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72652C"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72652C"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727CEE" w:rsidRDefault="00EA20CD" w:rsidP="006C1BFA">
                  <w:pPr>
                    <w:spacing w:after="0"/>
                    <w:jc w:val="center"/>
                    <w:rPr>
                      <w:rFonts w:ascii="Georgia" w:hAnsi="Georgia"/>
                      <w:b/>
                    </w:rPr>
                  </w:pPr>
                  <w:r>
                    <w:rPr>
                      <w:rFonts w:ascii="Georgia" w:hAnsi="Georgia"/>
                      <w:b/>
                    </w:rPr>
                    <w:t>20</w:t>
                  </w:r>
                </w:p>
                <w:p w:rsidR="00727CEE" w:rsidRDefault="00EA20CD" w:rsidP="006C1BFA">
                  <w:pPr>
                    <w:spacing w:after="0"/>
                    <w:jc w:val="center"/>
                    <w:rPr>
                      <w:rFonts w:ascii="Georgia" w:hAnsi="Georgia"/>
                      <w:b/>
                    </w:rPr>
                  </w:pPr>
                  <w:r>
                    <w:rPr>
                      <w:rFonts w:ascii="Georgia" w:hAnsi="Georgia"/>
                      <w:b/>
                    </w:rPr>
                    <w:t>ноября</w:t>
                  </w:r>
                </w:p>
                <w:p w:rsidR="00727CEE" w:rsidRDefault="00727CEE" w:rsidP="007C3191">
                  <w:pPr>
                    <w:spacing w:after="0"/>
                    <w:jc w:val="center"/>
                    <w:rPr>
                      <w:rFonts w:ascii="Georgia" w:hAnsi="Georgia"/>
                      <w:b/>
                    </w:rPr>
                  </w:pPr>
                  <w:r>
                    <w:rPr>
                      <w:rFonts w:ascii="Georgia" w:hAnsi="Georgia"/>
                      <w:b/>
                    </w:rPr>
                    <w:t>2019</w:t>
                  </w:r>
                </w:p>
                <w:p w:rsidR="00727CEE" w:rsidRPr="008C3EBF" w:rsidRDefault="00727CEE"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727CEE" w:rsidRDefault="00727CEE" w:rsidP="007C3191">
                  <w:pPr>
                    <w:spacing w:after="0"/>
                    <w:jc w:val="center"/>
                    <w:rPr>
                      <w:rFonts w:ascii="Georgia" w:hAnsi="Georgia"/>
                      <w:b/>
                    </w:rPr>
                  </w:pPr>
                </w:p>
                <w:p w:rsidR="00727CEE" w:rsidRPr="008C3EBF" w:rsidRDefault="00727CEE" w:rsidP="007C3191">
                  <w:pPr>
                    <w:spacing w:after="0"/>
                    <w:jc w:val="center"/>
                    <w:rPr>
                      <w:rFonts w:ascii="Georgia" w:hAnsi="Georgia"/>
                      <w:b/>
                    </w:rPr>
                  </w:pPr>
                  <w:r>
                    <w:rPr>
                      <w:rFonts w:ascii="Georgia" w:hAnsi="Georgia"/>
                      <w:b/>
                    </w:rPr>
                    <w:t xml:space="preserve">№ </w:t>
                  </w:r>
                  <w:r w:rsidR="00EA20CD">
                    <w:rPr>
                      <w:rFonts w:ascii="Georgia" w:hAnsi="Georgia"/>
                      <w:b/>
                    </w:rPr>
                    <w:t>42</w:t>
                  </w:r>
                </w:p>
              </w:txbxContent>
            </v:textbox>
          </v:shape>
        </w:pict>
      </w:r>
    </w:p>
    <w:p w:rsidR="00B6013A" w:rsidRPr="008C3EBF" w:rsidRDefault="0072652C"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727CEE" w:rsidRPr="008C3EBF" w:rsidRDefault="00727CEE"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727CEE" w:rsidRPr="008C3EBF" w:rsidRDefault="00727CEE"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Pr="00727CEE" w:rsidRDefault="00727CEE" w:rsidP="00727CEE">
      <w:pPr>
        <w:tabs>
          <w:tab w:val="right" w:pos="9638"/>
        </w:tabs>
        <w:spacing w:after="0" w:line="240" w:lineRule="auto"/>
        <w:ind w:left="284"/>
        <w:jc w:val="both"/>
        <w:rPr>
          <w:rFonts w:ascii="Times New Roman" w:hAnsi="Times New Roman"/>
          <w:b/>
          <w:sz w:val="20"/>
          <w:szCs w:val="20"/>
        </w:rPr>
      </w:pPr>
      <w:r w:rsidRPr="00727CEE">
        <w:rPr>
          <w:rFonts w:ascii="Times New Roman" w:hAnsi="Times New Roman"/>
          <w:b/>
          <w:sz w:val="20"/>
          <w:szCs w:val="20"/>
        </w:rPr>
        <w:t xml:space="preserve">ЗАКЛЮЧЕНИЕ </w:t>
      </w:r>
      <w:r>
        <w:rPr>
          <w:rFonts w:ascii="Times New Roman" w:hAnsi="Times New Roman"/>
          <w:b/>
          <w:sz w:val="20"/>
          <w:szCs w:val="20"/>
        </w:rPr>
        <w:tab/>
        <w:t>2</w:t>
      </w:r>
    </w:p>
    <w:p w:rsidR="00727CEE" w:rsidRDefault="00727CEE" w:rsidP="00727CEE">
      <w:pPr>
        <w:spacing w:after="0" w:line="240" w:lineRule="auto"/>
        <w:ind w:left="284"/>
        <w:rPr>
          <w:rFonts w:ascii="Times New Roman" w:hAnsi="Times New Roman"/>
          <w:sz w:val="20"/>
          <w:szCs w:val="20"/>
        </w:rPr>
      </w:pPr>
      <w:r w:rsidRPr="00727CEE">
        <w:rPr>
          <w:rFonts w:ascii="Times New Roman" w:hAnsi="Times New Roman"/>
          <w:sz w:val="20"/>
          <w:szCs w:val="20"/>
        </w:rPr>
        <w:t>о результатах публичных слушаний по</w:t>
      </w:r>
    </w:p>
    <w:p w:rsidR="00727CEE" w:rsidRDefault="00727CEE" w:rsidP="00727CEE">
      <w:pPr>
        <w:spacing w:after="0" w:line="240" w:lineRule="auto"/>
        <w:ind w:left="284"/>
        <w:rPr>
          <w:rFonts w:ascii="Times New Roman" w:hAnsi="Times New Roman"/>
          <w:sz w:val="20"/>
          <w:szCs w:val="20"/>
        </w:rPr>
      </w:pPr>
      <w:r w:rsidRPr="00727CEE">
        <w:rPr>
          <w:rFonts w:ascii="Times New Roman" w:hAnsi="Times New Roman"/>
          <w:sz w:val="20"/>
          <w:szCs w:val="20"/>
        </w:rPr>
        <w:t xml:space="preserve">проекту внесения изменений в генеральный </w:t>
      </w:r>
    </w:p>
    <w:p w:rsidR="00727CEE" w:rsidRDefault="00727CEE" w:rsidP="00727CEE">
      <w:pPr>
        <w:spacing w:after="0" w:line="240" w:lineRule="auto"/>
        <w:ind w:left="284"/>
        <w:rPr>
          <w:rFonts w:ascii="Times New Roman" w:hAnsi="Times New Roman"/>
          <w:sz w:val="20"/>
          <w:szCs w:val="20"/>
        </w:rPr>
      </w:pPr>
      <w:r w:rsidRPr="00727CEE">
        <w:rPr>
          <w:rFonts w:ascii="Times New Roman" w:hAnsi="Times New Roman"/>
          <w:sz w:val="20"/>
          <w:szCs w:val="20"/>
        </w:rPr>
        <w:t xml:space="preserve">план муниципального образования сельское </w:t>
      </w:r>
    </w:p>
    <w:p w:rsidR="00727CEE" w:rsidRPr="00727CEE" w:rsidRDefault="00727CEE" w:rsidP="00727CEE">
      <w:pPr>
        <w:spacing w:after="0" w:line="240" w:lineRule="auto"/>
        <w:ind w:left="284"/>
        <w:rPr>
          <w:rFonts w:ascii="Times New Roman" w:hAnsi="Times New Roman"/>
          <w:sz w:val="20"/>
          <w:szCs w:val="20"/>
        </w:rPr>
      </w:pPr>
      <w:r w:rsidRPr="00727CEE">
        <w:rPr>
          <w:rFonts w:ascii="Times New Roman" w:hAnsi="Times New Roman"/>
          <w:sz w:val="20"/>
          <w:szCs w:val="20"/>
        </w:rPr>
        <w:t>поселение Сентябрьский</w:t>
      </w:r>
    </w:p>
    <w:p w:rsidR="00727CEE" w:rsidRPr="00727CEE" w:rsidRDefault="00727CEE" w:rsidP="00355C00">
      <w:pPr>
        <w:tabs>
          <w:tab w:val="left" w:pos="9717"/>
        </w:tabs>
        <w:spacing w:after="0" w:line="240" w:lineRule="auto"/>
        <w:ind w:left="284"/>
        <w:jc w:val="both"/>
        <w:rPr>
          <w:rFonts w:ascii="Times New Roman" w:hAnsi="Times New Roman"/>
          <w:sz w:val="20"/>
          <w:szCs w:val="20"/>
        </w:rPr>
      </w:pPr>
    </w:p>
    <w:p w:rsidR="00727CEE" w:rsidRPr="00727CEE" w:rsidRDefault="00727CEE" w:rsidP="00355C00">
      <w:pPr>
        <w:tabs>
          <w:tab w:val="left" w:pos="9717"/>
        </w:tabs>
        <w:spacing w:after="0" w:line="240" w:lineRule="auto"/>
        <w:ind w:left="284"/>
        <w:jc w:val="both"/>
        <w:rPr>
          <w:rFonts w:ascii="Times New Roman" w:hAnsi="Times New Roman"/>
          <w:sz w:val="20"/>
          <w:szCs w:val="20"/>
        </w:rPr>
      </w:pPr>
    </w:p>
    <w:p w:rsidR="00107969" w:rsidRPr="00107969" w:rsidRDefault="00727CEE" w:rsidP="00EA20CD">
      <w:pPr>
        <w:tabs>
          <w:tab w:val="right" w:pos="9638"/>
        </w:tabs>
        <w:spacing w:after="0" w:line="240" w:lineRule="auto"/>
        <w:ind w:left="284"/>
        <w:jc w:val="both"/>
        <w:rPr>
          <w:rFonts w:ascii="Times New Roman" w:hAnsi="Times New Roman"/>
          <w:b/>
          <w:sz w:val="20"/>
          <w:szCs w:val="20"/>
        </w:rPr>
      </w:pPr>
      <w:r>
        <w:rPr>
          <w:rFonts w:ascii="Times New Roman" w:hAnsi="Times New Roman"/>
          <w:b/>
          <w:sz w:val="20"/>
          <w:szCs w:val="20"/>
        </w:rPr>
        <w:t>РЕЗУЛЬТАТ</w:t>
      </w:r>
      <w:r w:rsidR="00EA20CD">
        <w:rPr>
          <w:rFonts w:ascii="Times New Roman" w:hAnsi="Times New Roman"/>
          <w:b/>
          <w:sz w:val="20"/>
          <w:szCs w:val="20"/>
        </w:rPr>
        <w:tab/>
        <w:t>3</w:t>
      </w:r>
    </w:p>
    <w:p w:rsidR="00727CEE" w:rsidRDefault="00727CEE" w:rsidP="00727CEE">
      <w:pPr>
        <w:tabs>
          <w:tab w:val="left" w:pos="10041"/>
        </w:tabs>
        <w:spacing w:after="0"/>
        <w:rPr>
          <w:rFonts w:ascii="Times New Roman" w:hAnsi="Times New Roman"/>
          <w:sz w:val="20"/>
          <w:szCs w:val="20"/>
        </w:rPr>
      </w:pPr>
      <w:r>
        <w:rPr>
          <w:rFonts w:ascii="Times New Roman" w:hAnsi="Times New Roman"/>
          <w:sz w:val="20"/>
          <w:szCs w:val="20"/>
        </w:rPr>
        <w:t xml:space="preserve">     </w:t>
      </w:r>
      <w:r w:rsidR="0087513D">
        <w:rPr>
          <w:rFonts w:ascii="Times New Roman" w:hAnsi="Times New Roman"/>
          <w:sz w:val="20"/>
          <w:szCs w:val="20"/>
        </w:rPr>
        <w:t xml:space="preserve"> </w:t>
      </w:r>
      <w:r w:rsidRPr="00727CEE">
        <w:rPr>
          <w:rFonts w:ascii="Times New Roman" w:hAnsi="Times New Roman"/>
          <w:sz w:val="20"/>
          <w:szCs w:val="20"/>
        </w:rPr>
        <w:t xml:space="preserve">публичных слушаний по проекту о внесения </w:t>
      </w:r>
    </w:p>
    <w:p w:rsidR="00727CEE" w:rsidRDefault="00727CEE" w:rsidP="00727CEE">
      <w:pPr>
        <w:tabs>
          <w:tab w:val="left" w:pos="10041"/>
        </w:tabs>
        <w:spacing w:after="0"/>
        <w:ind w:left="284"/>
        <w:rPr>
          <w:rFonts w:ascii="Times New Roman" w:hAnsi="Times New Roman"/>
          <w:sz w:val="20"/>
          <w:szCs w:val="20"/>
        </w:rPr>
      </w:pPr>
      <w:r w:rsidRPr="00727CEE">
        <w:rPr>
          <w:rFonts w:ascii="Times New Roman" w:hAnsi="Times New Roman"/>
          <w:sz w:val="20"/>
          <w:szCs w:val="20"/>
        </w:rPr>
        <w:t xml:space="preserve">изменений в генеральный план муниципального </w:t>
      </w:r>
    </w:p>
    <w:p w:rsidR="00A33D20" w:rsidRDefault="00727CEE" w:rsidP="00727CEE">
      <w:pPr>
        <w:tabs>
          <w:tab w:val="left" w:pos="10041"/>
        </w:tabs>
        <w:spacing w:after="0"/>
        <w:ind w:left="284"/>
        <w:rPr>
          <w:rFonts w:ascii="Times New Roman" w:hAnsi="Times New Roman"/>
          <w:sz w:val="26"/>
          <w:szCs w:val="26"/>
        </w:rPr>
      </w:pPr>
      <w:r w:rsidRPr="00727CEE">
        <w:rPr>
          <w:rFonts w:ascii="Times New Roman" w:hAnsi="Times New Roman"/>
          <w:sz w:val="20"/>
          <w:szCs w:val="20"/>
        </w:rPr>
        <w:t>образования сельское поселение Сентябрьский</w:t>
      </w:r>
    </w:p>
    <w:p w:rsidR="00727CEE" w:rsidRDefault="00882328" w:rsidP="008056EB">
      <w:pPr>
        <w:spacing w:after="0" w:line="240" w:lineRule="auto"/>
        <w:jc w:val="both"/>
        <w:rPr>
          <w:rFonts w:ascii="Times New Roman" w:hAnsi="Times New Roman"/>
          <w:b/>
          <w:sz w:val="20"/>
          <w:szCs w:val="20"/>
        </w:rPr>
      </w:pPr>
      <w:r>
        <w:rPr>
          <w:rFonts w:ascii="Times New Roman" w:hAnsi="Times New Roman"/>
          <w:b/>
          <w:sz w:val="20"/>
          <w:szCs w:val="20"/>
        </w:rPr>
        <w:t xml:space="preserve">    </w:t>
      </w:r>
    </w:p>
    <w:p w:rsidR="00727CEE" w:rsidRDefault="00727CEE" w:rsidP="008056EB">
      <w:pPr>
        <w:spacing w:after="0" w:line="240" w:lineRule="auto"/>
        <w:jc w:val="both"/>
        <w:rPr>
          <w:rFonts w:ascii="Times New Roman" w:hAnsi="Times New Roman"/>
          <w:b/>
          <w:sz w:val="20"/>
          <w:szCs w:val="20"/>
        </w:rPr>
      </w:pPr>
    </w:p>
    <w:p w:rsidR="00A33D20" w:rsidRDefault="00727CEE" w:rsidP="00EA20CD">
      <w:pPr>
        <w:tabs>
          <w:tab w:val="right" w:pos="9638"/>
        </w:tabs>
        <w:spacing w:after="0" w:line="240" w:lineRule="auto"/>
        <w:rPr>
          <w:rFonts w:ascii="Times New Roman" w:hAnsi="Times New Roman"/>
          <w:sz w:val="26"/>
          <w:szCs w:val="26"/>
        </w:rPr>
      </w:pPr>
      <w:r>
        <w:rPr>
          <w:rFonts w:ascii="Times New Roman" w:hAnsi="Times New Roman"/>
          <w:b/>
          <w:sz w:val="20"/>
          <w:szCs w:val="20"/>
        </w:rPr>
        <w:t xml:space="preserve">    </w:t>
      </w:r>
      <w:r w:rsidR="00882328">
        <w:rPr>
          <w:rFonts w:ascii="Times New Roman" w:hAnsi="Times New Roman"/>
          <w:b/>
          <w:sz w:val="20"/>
          <w:szCs w:val="20"/>
        </w:rPr>
        <w:t xml:space="preserve"> РЕШЕНИЕ</w:t>
      </w:r>
      <w:r w:rsidR="00EA20CD">
        <w:rPr>
          <w:rFonts w:ascii="Times New Roman" w:hAnsi="Times New Roman"/>
          <w:b/>
          <w:sz w:val="20"/>
          <w:szCs w:val="20"/>
        </w:rPr>
        <w:tab/>
        <w:t>3</w:t>
      </w:r>
    </w:p>
    <w:p w:rsidR="00EA20CD" w:rsidRDefault="00727CEE" w:rsidP="00EA20CD">
      <w:pPr>
        <w:spacing w:after="0" w:line="240" w:lineRule="auto"/>
        <w:ind w:left="284"/>
        <w:rPr>
          <w:rFonts w:ascii="Times New Roman" w:hAnsi="Times New Roman"/>
          <w:sz w:val="20"/>
          <w:szCs w:val="20"/>
        </w:rPr>
      </w:pPr>
      <w:r w:rsidRPr="00727CEE">
        <w:rPr>
          <w:rFonts w:ascii="Times New Roman" w:hAnsi="Times New Roman"/>
          <w:sz w:val="20"/>
          <w:szCs w:val="20"/>
        </w:rPr>
        <w:t xml:space="preserve">№ 65от </w:t>
      </w:r>
      <w:r>
        <w:rPr>
          <w:rFonts w:ascii="Times New Roman" w:hAnsi="Times New Roman"/>
          <w:sz w:val="20"/>
          <w:szCs w:val="20"/>
        </w:rPr>
        <w:t>19.11.2019 г. «</w:t>
      </w:r>
      <w:r w:rsidRPr="00727CEE">
        <w:rPr>
          <w:rFonts w:ascii="Times New Roman" w:hAnsi="Times New Roman"/>
          <w:sz w:val="20"/>
          <w:szCs w:val="20"/>
        </w:rPr>
        <w:t xml:space="preserve">О внесении изменений в </w:t>
      </w:r>
    </w:p>
    <w:p w:rsidR="00727CEE" w:rsidRPr="00727CEE" w:rsidRDefault="00727CEE" w:rsidP="00EA20CD">
      <w:pPr>
        <w:spacing w:after="0" w:line="240" w:lineRule="auto"/>
        <w:ind w:left="284"/>
        <w:rPr>
          <w:rFonts w:ascii="Times New Roman" w:hAnsi="Times New Roman"/>
          <w:sz w:val="20"/>
          <w:szCs w:val="20"/>
        </w:rPr>
      </w:pPr>
      <w:r w:rsidRPr="00727CEE">
        <w:rPr>
          <w:rFonts w:ascii="Times New Roman" w:hAnsi="Times New Roman"/>
          <w:sz w:val="20"/>
          <w:szCs w:val="20"/>
        </w:rPr>
        <w:t>решение Совета депутатов сельского поселения</w:t>
      </w:r>
    </w:p>
    <w:p w:rsidR="00EA20CD" w:rsidRDefault="00727CEE" w:rsidP="00EA20CD">
      <w:pPr>
        <w:spacing w:after="0" w:line="240" w:lineRule="auto"/>
        <w:ind w:left="284"/>
        <w:rPr>
          <w:rFonts w:ascii="Times New Roman" w:hAnsi="Times New Roman"/>
          <w:sz w:val="20"/>
          <w:szCs w:val="20"/>
        </w:rPr>
      </w:pPr>
      <w:r w:rsidRPr="00727CEE">
        <w:rPr>
          <w:rFonts w:ascii="Times New Roman" w:hAnsi="Times New Roman"/>
          <w:sz w:val="20"/>
          <w:szCs w:val="20"/>
        </w:rPr>
        <w:t xml:space="preserve">Сентябрьский от 16.02.2012 № 195 «Об утверждении </w:t>
      </w:r>
    </w:p>
    <w:p w:rsidR="00EA20CD" w:rsidRDefault="00727CEE" w:rsidP="00EA20CD">
      <w:pPr>
        <w:spacing w:after="0" w:line="240" w:lineRule="auto"/>
        <w:ind w:left="284"/>
        <w:rPr>
          <w:rFonts w:ascii="Times New Roman" w:hAnsi="Times New Roman"/>
          <w:sz w:val="20"/>
          <w:szCs w:val="20"/>
        </w:rPr>
      </w:pPr>
      <w:r w:rsidRPr="00727CEE">
        <w:rPr>
          <w:rFonts w:ascii="Times New Roman" w:hAnsi="Times New Roman"/>
          <w:sz w:val="20"/>
          <w:szCs w:val="20"/>
        </w:rPr>
        <w:t xml:space="preserve">Правил землепользования и застройки муниципального </w:t>
      </w:r>
    </w:p>
    <w:p w:rsidR="00A33D20" w:rsidRPr="00727CEE" w:rsidRDefault="00727CEE" w:rsidP="00EA20CD">
      <w:pPr>
        <w:spacing w:after="0" w:line="240" w:lineRule="auto"/>
        <w:ind w:left="284"/>
        <w:rPr>
          <w:rFonts w:ascii="Times New Roman" w:hAnsi="Times New Roman"/>
          <w:sz w:val="20"/>
          <w:szCs w:val="20"/>
        </w:rPr>
      </w:pPr>
      <w:r w:rsidRPr="00727CEE">
        <w:rPr>
          <w:rFonts w:ascii="Times New Roman" w:hAnsi="Times New Roman"/>
          <w:sz w:val="20"/>
          <w:szCs w:val="20"/>
        </w:rPr>
        <w:t>образования сельское поселение Сентябрьский»</w:t>
      </w:r>
    </w:p>
    <w:p w:rsidR="00A33D20" w:rsidRDefault="00A33D20" w:rsidP="00EA20CD">
      <w:pPr>
        <w:spacing w:after="0" w:line="240" w:lineRule="auto"/>
        <w:ind w:left="284"/>
        <w:rPr>
          <w:rFonts w:ascii="Times New Roman" w:hAnsi="Times New Roman"/>
          <w:sz w:val="26"/>
          <w:szCs w:val="26"/>
        </w:rPr>
      </w:pPr>
    </w:p>
    <w:p w:rsidR="00E27CB5" w:rsidRDefault="00E27CB5" w:rsidP="00E27CB5">
      <w:pPr>
        <w:tabs>
          <w:tab w:val="right" w:pos="9638"/>
        </w:tabs>
        <w:spacing w:after="0" w:line="240" w:lineRule="auto"/>
        <w:rPr>
          <w:rFonts w:ascii="Times New Roman" w:hAnsi="Times New Roman"/>
          <w:sz w:val="26"/>
          <w:szCs w:val="26"/>
        </w:rPr>
      </w:pPr>
      <w:r>
        <w:rPr>
          <w:rFonts w:ascii="Times New Roman" w:hAnsi="Times New Roman"/>
          <w:b/>
          <w:sz w:val="20"/>
          <w:szCs w:val="20"/>
        </w:rPr>
        <w:t xml:space="preserve">     </w:t>
      </w:r>
      <w:r>
        <w:rPr>
          <w:rFonts w:ascii="Times New Roman" w:hAnsi="Times New Roman"/>
          <w:b/>
          <w:sz w:val="20"/>
          <w:szCs w:val="20"/>
        </w:rPr>
        <w:t>РЕШЕНИЕ</w:t>
      </w:r>
      <w:r>
        <w:rPr>
          <w:rFonts w:ascii="Times New Roman" w:hAnsi="Times New Roman"/>
          <w:b/>
          <w:sz w:val="20"/>
          <w:szCs w:val="20"/>
        </w:rPr>
        <w:tab/>
        <w:t>87</w:t>
      </w:r>
    </w:p>
    <w:p w:rsidR="00E27CB5" w:rsidRDefault="00E27CB5" w:rsidP="00E27CB5">
      <w:pPr>
        <w:spacing w:after="0" w:line="240" w:lineRule="auto"/>
        <w:jc w:val="both"/>
        <w:rPr>
          <w:rFonts w:ascii="Times New Roman" w:hAnsi="Times New Roman"/>
          <w:sz w:val="20"/>
          <w:szCs w:val="20"/>
        </w:rPr>
      </w:pPr>
      <w:r>
        <w:rPr>
          <w:rFonts w:ascii="Times New Roman" w:hAnsi="Times New Roman"/>
          <w:sz w:val="20"/>
          <w:szCs w:val="20"/>
        </w:rPr>
        <w:t xml:space="preserve">     № 66 </w:t>
      </w:r>
      <w:r w:rsidRPr="00727CEE">
        <w:rPr>
          <w:rFonts w:ascii="Times New Roman" w:hAnsi="Times New Roman"/>
          <w:sz w:val="20"/>
          <w:szCs w:val="20"/>
        </w:rPr>
        <w:t xml:space="preserve">от </w:t>
      </w:r>
      <w:r>
        <w:rPr>
          <w:rFonts w:ascii="Times New Roman" w:hAnsi="Times New Roman"/>
          <w:sz w:val="20"/>
          <w:szCs w:val="20"/>
        </w:rPr>
        <w:t>19.11.2019 г.</w:t>
      </w:r>
      <w:r>
        <w:rPr>
          <w:rFonts w:ascii="Times New Roman" w:hAnsi="Times New Roman"/>
          <w:sz w:val="20"/>
          <w:szCs w:val="20"/>
        </w:rPr>
        <w:t xml:space="preserve"> «</w:t>
      </w:r>
      <w:r w:rsidRPr="00E27CB5">
        <w:rPr>
          <w:rFonts w:ascii="Times New Roman" w:hAnsi="Times New Roman"/>
          <w:sz w:val="20"/>
          <w:szCs w:val="20"/>
        </w:rPr>
        <w:t xml:space="preserve">О внесении изменений </w:t>
      </w:r>
    </w:p>
    <w:p w:rsidR="00E27CB5" w:rsidRDefault="00E27CB5" w:rsidP="00E27CB5">
      <w:pPr>
        <w:spacing w:after="0" w:line="240" w:lineRule="auto"/>
        <w:ind w:left="284"/>
        <w:jc w:val="both"/>
        <w:rPr>
          <w:rFonts w:ascii="Times New Roman" w:hAnsi="Times New Roman"/>
          <w:sz w:val="20"/>
          <w:szCs w:val="20"/>
        </w:rPr>
      </w:pPr>
      <w:r w:rsidRPr="00E27CB5">
        <w:rPr>
          <w:rFonts w:ascii="Times New Roman" w:hAnsi="Times New Roman"/>
          <w:sz w:val="20"/>
          <w:szCs w:val="20"/>
        </w:rPr>
        <w:t xml:space="preserve">в решение Совета депутатов сельского поселения </w:t>
      </w:r>
    </w:p>
    <w:p w:rsidR="00E27CB5" w:rsidRDefault="00E27CB5" w:rsidP="00E27CB5">
      <w:pPr>
        <w:spacing w:after="0" w:line="240" w:lineRule="auto"/>
        <w:ind w:left="284"/>
        <w:jc w:val="both"/>
        <w:rPr>
          <w:rFonts w:ascii="Times New Roman" w:hAnsi="Times New Roman"/>
          <w:sz w:val="20"/>
          <w:szCs w:val="20"/>
        </w:rPr>
      </w:pPr>
      <w:r w:rsidRPr="00E27CB5">
        <w:rPr>
          <w:rFonts w:ascii="Times New Roman" w:hAnsi="Times New Roman"/>
          <w:sz w:val="20"/>
          <w:szCs w:val="20"/>
        </w:rPr>
        <w:t xml:space="preserve">Сентябрьский от 29.05.2014 № 49 «О муниципальном </w:t>
      </w:r>
    </w:p>
    <w:p w:rsidR="00E27CB5" w:rsidRDefault="00E27CB5" w:rsidP="00E27CB5">
      <w:pPr>
        <w:spacing w:after="0" w:line="240" w:lineRule="auto"/>
        <w:ind w:left="284"/>
        <w:jc w:val="both"/>
        <w:rPr>
          <w:rFonts w:ascii="Times New Roman" w:hAnsi="Times New Roman"/>
          <w:sz w:val="20"/>
          <w:szCs w:val="20"/>
        </w:rPr>
      </w:pPr>
      <w:r>
        <w:rPr>
          <w:rFonts w:ascii="Times New Roman" w:hAnsi="Times New Roman"/>
          <w:sz w:val="20"/>
          <w:szCs w:val="20"/>
        </w:rPr>
        <w:t>дорожном фонде</w:t>
      </w:r>
      <w:r w:rsidRPr="00E27CB5">
        <w:rPr>
          <w:rFonts w:ascii="Times New Roman" w:hAnsi="Times New Roman"/>
          <w:sz w:val="20"/>
          <w:szCs w:val="20"/>
        </w:rPr>
        <w:t xml:space="preserve">сельского поселения Сентябрьский» </w:t>
      </w:r>
    </w:p>
    <w:p w:rsidR="00A33D20" w:rsidRPr="00E27CB5" w:rsidRDefault="00E27CB5" w:rsidP="00E27CB5">
      <w:pPr>
        <w:spacing w:after="0" w:line="240" w:lineRule="auto"/>
        <w:ind w:left="284"/>
        <w:jc w:val="both"/>
        <w:rPr>
          <w:rFonts w:ascii="Times New Roman" w:hAnsi="Times New Roman"/>
          <w:sz w:val="20"/>
          <w:szCs w:val="20"/>
        </w:rPr>
      </w:pPr>
      <w:r w:rsidRPr="00E27CB5">
        <w:rPr>
          <w:rFonts w:ascii="Times New Roman" w:hAnsi="Times New Roman"/>
          <w:sz w:val="20"/>
          <w:szCs w:val="20"/>
        </w:rPr>
        <w:t>(в редакции №191 от 26.10.2016 г.)</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E27CB5">
      <w:pPr>
        <w:tabs>
          <w:tab w:val="left" w:pos="9717"/>
        </w:tabs>
        <w:spacing w:after="0" w:line="240" w:lineRule="auto"/>
        <w:jc w:val="both"/>
        <w:rPr>
          <w:rFonts w:ascii="Times New Roman" w:hAnsi="Times New Roman"/>
          <w:b/>
          <w:sz w:val="20"/>
          <w:szCs w:val="20"/>
        </w:rPr>
      </w:pPr>
      <w:bookmarkStart w:id="0" w:name="_GoBack"/>
      <w:bookmarkEnd w:id="0"/>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727CEE" w:rsidRPr="00727CEE" w:rsidRDefault="00727CEE" w:rsidP="00727CEE">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 xml:space="preserve">ЗАКЛЮЧЕНИЕ </w:t>
      </w:r>
      <w:r w:rsidRPr="00727CEE">
        <w:rPr>
          <w:rFonts w:ascii="Times New Roman" w:hAnsi="Times New Roman"/>
          <w:sz w:val="20"/>
          <w:szCs w:val="20"/>
        </w:rPr>
        <w:t>о результатах публичных слушаний по проекту внесения изменений в генеральный план муниципального образования сельское поселение Сентябрьский</w:t>
      </w:r>
    </w:p>
    <w:p w:rsidR="00DD7D9A" w:rsidRDefault="00DD7D9A" w:rsidP="009C3329">
      <w:pPr>
        <w:tabs>
          <w:tab w:val="left" w:pos="9717"/>
        </w:tabs>
        <w:spacing w:after="0" w:line="240" w:lineRule="auto"/>
        <w:ind w:left="284"/>
        <w:jc w:val="both"/>
        <w:rPr>
          <w:rFonts w:ascii="Times New Roman" w:hAnsi="Times New Roman"/>
          <w:b/>
          <w:sz w:val="20"/>
          <w:szCs w:val="20"/>
        </w:rPr>
      </w:pPr>
    </w:p>
    <w:p w:rsidR="00727CEE" w:rsidRPr="00727CEE" w:rsidRDefault="00727CEE" w:rsidP="00727CEE">
      <w:pPr>
        <w:spacing w:after="0" w:line="240" w:lineRule="auto"/>
        <w:rPr>
          <w:rFonts w:ascii="Times New Roman" w:eastAsia="Calibri" w:hAnsi="Times New Roman"/>
          <w:sz w:val="20"/>
          <w:szCs w:val="20"/>
          <w:lang w:eastAsia="en-US"/>
        </w:rPr>
      </w:pPr>
      <w:r w:rsidRPr="00727CEE">
        <w:rPr>
          <w:rFonts w:ascii="Times New Roman" w:eastAsia="Calibri" w:hAnsi="Times New Roman"/>
          <w:sz w:val="20"/>
          <w:szCs w:val="20"/>
          <w:lang w:eastAsia="en-US"/>
        </w:rPr>
        <w:t>с.п.Сентябрьский</w:t>
      </w:r>
      <w:r w:rsidRPr="00727CEE">
        <w:rPr>
          <w:rFonts w:ascii="Times New Roman" w:eastAsia="Calibri" w:hAnsi="Times New Roman"/>
          <w:sz w:val="20"/>
          <w:szCs w:val="20"/>
          <w:lang w:eastAsia="en-US"/>
        </w:rPr>
        <w:tab/>
      </w:r>
      <w:r w:rsidRPr="00727CEE">
        <w:rPr>
          <w:rFonts w:ascii="Times New Roman" w:eastAsia="Calibri" w:hAnsi="Times New Roman"/>
          <w:sz w:val="20"/>
          <w:szCs w:val="20"/>
          <w:lang w:eastAsia="en-US"/>
        </w:rPr>
        <w:tab/>
      </w:r>
      <w:r w:rsidRPr="00727CEE">
        <w:rPr>
          <w:rFonts w:ascii="Times New Roman" w:eastAsia="Calibri" w:hAnsi="Times New Roman"/>
          <w:sz w:val="20"/>
          <w:szCs w:val="20"/>
          <w:lang w:eastAsia="en-US"/>
        </w:rPr>
        <w:tab/>
      </w:r>
      <w:r w:rsidRPr="00727CEE">
        <w:rPr>
          <w:rFonts w:ascii="Times New Roman" w:eastAsia="Calibri" w:hAnsi="Times New Roman"/>
          <w:sz w:val="20"/>
          <w:szCs w:val="20"/>
          <w:lang w:eastAsia="en-US"/>
        </w:rPr>
        <w:tab/>
      </w:r>
      <w:r w:rsidRPr="00727CEE">
        <w:rPr>
          <w:rFonts w:ascii="Times New Roman" w:eastAsia="Calibri" w:hAnsi="Times New Roman"/>
          <w:sz w:val="20"/>
          <w:szCs w:val="20"/>
          <w:lang w:eastAsia="en-US"/>
        </w:rPr>
        <w:tab/>
      </w:r>
      <w:r w:rsidRPr="00727CEE">
        <w:rPr>
          <w:rFonts w:ascii="Times New Roman" w:eastAsia="Calibri" w:hAnsi="Times New Roman"/>
          <w:sz w:val="20"/>
          <w:szCs w:val="20"/>
          <w:lang w:eastAsia="en-US"/>
        </w:rPr>
        <w:tab/>
      </w:r>
      <w:r w:rsidRPr="00727CEE">
        <w:rPr>
          <w:rFonts w:ascii="Times New Roman" w:eastAsia="Calibri" w:hAnsi="Times New Roman"/>
          <w:sz w:val="20"/>
          <w:szCs w:val="20"/>
          <w:lang w:eastAsia="en-US"/>
        </w:rPr>
        <w:tab/>
      </w:r>
      <w:r w:rsidRPr="00727CEE">
        <w:rPr>
          <w:rFonts w:ascii="Times New Roman" w:eastAsia="Calibri" w:hAnsi="Times New Roman"/>
          <w:sz w:val="20"/>
          <w:szCs w:val="20"/>
          <w:lang w:eastAsia="en-US"/>
        </w:rPr>
        <w:tab/>
      </w:r>
      <w:r w:rsidRPr="00727CEE">
        <w:rPr>
          <w:rFonts w:ascii="Times New Roman" w:eastAsia="Calibri" w:hAnsi="Times New Roman"/>
          <w:sz w:val="20"/>
          <w:szCs w:val="20"/>
          <w:lang w:eastAsia="en-US"/>
        </w:rPr>
        <w:tab/>
        <w:t xml:space="preserve">   20.11.2019</w:t>
      </w:r>
    </w:p>
    <w:p w:rsidR="00727CEE" w:rsidRPr="00727CEE" w:rsidRDefault="00727CEE" w:rsidP="00727CEE">
      <w:pPr>
        <w:spacing w:after="0" w:line="240" w:lineRule="auto"/>
        <w:rPr>
          <w:rFonts w:ascii="Times New Roman" w:eastAsia="Calibri" w:hAnsi="Times New Roman"/>
          <w:sz w:val="20"/>
          <w:szCs w:val="20"/>
          <w:lang w:eastAsia="en-US"/>
        </w:rPr>
      </w:pPr>
    </w:p>
    <w:p w:rsidR="00727CEE" w:rsidRPr="00727CEE" w:rsidRDefault="00727CEE" w:rsidP="00727CEE">
      <w:pPr>
        <w:spacing w:after="0"/>
        <w:jc w:val="both"/>
        <w:rPr>
          <w:rFonts w:ascii="Times New Roman" w:eastAsia="Calibri" w:hAnsi="Times New Roman"/>
          <w:bCs/>
          <w:sz w:val="20"/>
          <w:szCs w:val="20"/>
          <w:lang w:eastAsia="en-US"/>
        </w:rPr>
      </w:pPr>
      <w:r w:rsidRPr="00727CEE">
        <w:rPr>
          <w:rFonts w:ascii="Times New Roman" w:eastAsia="Calibri" w:hAnsi="Times New Roman"/>
          <w:sz w:val="20"/>
          <w:szCs w:val="20"/>
          <w:lang w:eastAsia="en-US"/>
        </w:rPr>
        <w:t xml:space="preserve">       </w:t>
      </w:r>
      <w:r w:rsidRPr="00727CEE">
        <w:rPr>
          <w:rFonts w:ascii="Times New Roman" w:eastAsia="Calibri" w:hAnsi="Times New Roman"/>
          <w:b/>
          <w:sz w:val="20"/>
          <w:szCs w:val="20"/>
          <w:lang w:eastAsia="en-US"/>
        </w:rPr>
        <w:t>Тема публичных слушаний</w:t>
      </w:r>
      <w:r w:rsidRPr="00727CEE">
        <w:rPr>
          <w:rFonts w:ascii="Times New Roman" w:eastAsia="Calibri" w:hAnsi="Times New Roman"/>
          <w:sz w:val="20"/>
          <w:szCs w:val="20"/>
          <w:lang w:eastAsia="en-US"/>
        </w:rPr>
        <w:t>: рассмотрение проекта о внесении изменений в</w:t>
      </w:r>
      <w:r w:rsidRPr="00727CEE">
        <w:rPr>
          <w:rFonts w:ascii="Times New Roman" w:eastAsia="Calibri" w:hAnsi="Times New Roman"/>
          <w:bCs/>
          <w:sz w:val="20"/>
          <w:szCs w:val="20"/>
          <w:lang w:eastAsia="en-US"/>
        </w:rPr>
        <w:t xml:space="preserve">  генеральный план муниципального образования сельское поселение Сентябрьский, утвержденный решением Совета депутатов сельского поселения Сентябрьский от 16.02.2012 №194 «Об утверждении генерального плана сельского поселения Сентябрьский ».</w:t>
      </w:r>
    </w:p>
    <w:p w:rsidR="00727CEE" w:rsidRPr="00727CEE" w:rsidRDefault="00727CEE" w:rsidP="00727CEE">
      <w:pPr>
        <w:spacing w:after="0"/>
        <w:jc w:val="both"/>
        <w:rPr>
          <w:rFonts w:ascii="Times New Roman" w:eastAsia="Calibri" w:hAnsi="Times New Roman"/>
          <w:sz w:val="20"/>
          <w:szCs w:val="20"/>
          <w:lang w:eastAsia="en-US"/>
        </w:rPr>
      </w:pPr>
      <w:r w:rsidRPr="00727CEE">
        <w:rPr>
          <w:rFonts w:ascii="Times New Roman" w:eastAsia="Calibri" w:hAnsi="Times New Roman"/>
          <w:sz w:val="20"/>
          <w:szCs w:val="20"/>
          <w:lang w:eastAsia="en-US"/>
        </w:rPr>
        <w:t xml:space="preserve">        </w:t>
      </w:r>
      <w:r w:rsidRPr="00727CEE">
        <w:rPr>
          <w:rFonts w:ascii="Times New Roman" w:eastAsia="Calibri" w:hAnsi="Times New Roman"/>
          <w:b/>
          <w:sz w:val="20"/>
          <w:szCs w:val="20"/>
          <w:lang w:eastAsia="en-US"/>
        </w:rPr>
        <w:t>Инициатор публичных слушаний:</w:t>
      </w:r>
      <w:r w:rsidRPr="00727CEE">
        <w:rPr>
          <w:rFonts w:ascii="Times New Roman" w:eastAsia="Calibri" w:hAnsi="Times New Roman"/>
          <w:sz w:val="20"/>
          <w:szCs w:val="20"/>
          <w:lang w:eastAsia="en-US"/>
        </w:rPr>
        <w:t xml:space="preserve"> Администрация сельского поселения Сентябрьский.</w:t>
      </w:r>
    </w:p>
    <w:p w:rsidR="00727CEE" w:rsidRPr="00727CEE" w:rsidRDefault="00727CEE" w:rsidP="00727CEE">
      <w:pPr>
        <w:spacing w:after="0"/>
        <w:jc w:val="both"/>
        <w:rPr>
          <w:rFonts w:ascii="Times New Roman" w:eastAsia="Calibri" w:hAnsi="Times New Roman"/>
          <w:sz w:val="20"/>
          <w:szCs w:val="20"/>
          <w:lang w:eastAsia="en-US"/>
        </w:rPr>
      </w:pPr>
      <w:r w:rsidRPr="00727CEE">
        <w:rPr>
          <w:rFonts w:ascii="Times New Roman" w:eastAsia="Calibri" w:hAnsi="Times New Roman"/>
          <w:sz w:val="20"/>
          <w:szCs w:val="20"/>
          <w:lang w:eastAsia="en-US"/>
        </w:rPr>
        <w:t xml:space="preserve">       Основание для проведения публичных слушаний:</w:t>
      </w:r>
    </w:p>
    <w:p w:rsidR="00727CEE" w:rsidRPr="00727CEE" w:rsidRDefault="00727CEE" w:rsidP="00727CEE">
      <w:pPr>
        <w:spacing w:after="0"/>
        <w:jc w:val="both"/>
        <w:rPr>
          <w:rFonts w:ascii="Times New Roman" w:eastAsia="Calibri" w:hAnsi="Times New Roman"/>
          <w:sz w:val="20"/>
          <w:szCs w:val="20"/>
          <w:lang w:eastAsia="en-US"/>
        </w:rPr>
      </w:pPr>
      <w:r w:rsidRPr="00727CEE">
        <w:rPr>
          <w:rFonts w:ascii="Times New Roman" w:eastAsia="Calibri" w:hAnsi="Times New Roman"/>
          <w:sz w:val="20"/>
          <w:szCs w:val="20"/>
          <w:lang w:eastAsia="en-US"/>
        </w:rPr>
        <w:t>-  Градостроительный кодекс Российской Федерации;</w:t>
      </w:r>
    </w:p>
    <w:p w:rsidR="00727CEE" w:rsidRPr="00727CEE" w:rsidRDefault="00727CEE" w:rsidP="00727CEE">
      <w:pPr>
        <w:spacing w:after="0"/>
        <w:jc w:val="both"/>
        <w:rPr>
          <w:rFonts w:ascii="Times New Roman" w:eastAsia="Calibri" w:hAnsi="Times New Roman"/>
          <w:sz w:val="20"/>
          <w:szCs w:val="20"/>
          <w:lang w:eastAsia="en-US"/>
        </w:rPr>
      </w:pPr>
      <w:r w:rsidRPr="00727CEE">
        <w:rPr>
          <w:rFonts w:ascii="Times New Roman" w:eastAsia="Calibri" w:hAnsi="Times New Roman"/>
          <w:sz w:val="20"/>
          <w:szCs w:val="20"/>
          <w:lang w:eastAsia="en-US"/>
        </w:rPr>
        <w:t>- Положение о проведении публичных слушаний или общественных обсуждений по вопросам градостроительной деятельности на территории сельского поселения Сентябрьский, утвержденное решением Совета депутатов сельского поселения Сентябрьский от 21.03.2019 №37;</w:t>
      </w:r>
    </w:p>
    <w:p w:rsidR="00727CEE" w:rsidRPr="00727CEE" w:rsidRDefault="00727CEE" w:rsidP="00727CEE">
      <w:pPr>
        <w:spacing w:after="0"/>
        <w:jc w:val="both"/>
        <w:rPr>
          <w:rFonts w:ascii="Times New Roman" w:eastAsia="Calibri" w:hAnsi="Times New Roman"/>
          <w:sz w:val="20"/>
          <w:szCs w:val="20"/>
          <w:lang w:eastAsia="en-US"/>
        </w:rPr>
      </w:pPr>
      <w:r w:rsidRPr="00727CEE">
        <w:rPr>
          <w:rFonts w:ascii="Times New Roman" w:eastAsia="Calibri" w:hAnsi="Times New Roman"/>
          <w:sz w:val="20"/>
          <w:szCs w:val="20"/>
          <w:lang w:eastAsia="en-US"/>
        </w:rPr>
        <w:t>- Порядок организации и проведения публичных слушаний в муниципальном образовании сельское поселение Сентябрьский, утвержденный решением Совета депутатов сельского поселения Сентябрьский от 23.03.2017 №215;</w:t>
      </w:r>
    </w:p>
    <w:p w:rsidR="00727CEE" w:rsidRPr="00727CEE" w:rsidRDefault="00727CEE" w:rsidP="00727CEE">
      <w:pPr>
        <w:spacing w:after="0"/>
        <w:jc w:val="both"/>
        <w:rPr>
          <w:rFonts w:ascii="Times New Roman" w:eastAsia="Calibri" w:hAnsi="Times New Roman"/>
          <w:sz w:val="20"/>
          <w:szCs w:val="20"/>
          <w:lang w:eastAsia="en-US"/>
        </w:rPr>
      </w:pPr>
      <w:r w:rsidRPr="00727CEE">
        <w:rPr>
          <w:rFonts w:ascii="Times New Roman" w:eastAsia="Calibri" w:hAnsi="Times New Roman"/>
          <w:sz w:val="20"/>
          <w:szCs w:val="20"/>
          <w:lang w:eastAsia="en-US"/>
        </w:rPr>
        <w:t>-   Постановление администрации сельского поселения Сентябрьский от 17.10.2019 №100-па «О назначении публичных слушаний по проекту внесения изменений в генеральный план муниципального образования сельское поселение Сентябрьский».</w:t>
      </w:r>
    </w:p>
    <w:p w:rsidR="00727CEE" w:rsidRPr="00727CEE" w:rsidRDefault="00727CEE" w:rsidP="00727CEE">
      <w:pPr>
        <w:spacing w:after="0"/>
        <w:jc w:val="both"/>
        <w:rPr>
          <w:rFonts w:ascii="Times New Roman" w:eastAsia="Calibri" w:hAnsi="Times New Roman"/>
          <w:sz w:val="20"/>
          <w:szCs w:val="20"/>
          <w:lang w:eastAsia="en-US"/>
        </w:rPr>
      </w:pPr>
      <w:r w:rsidRPr="00727CEE">
        <w:rPr>
          <w:rFonts w:ascii="Times New Roman" w:eastAsia="Calibri" w:hAnsi="Times New Roman"/>
          <w:sz w:val="20"/>
          <w:szCs w:val="20"/>
          <w:lang w:eastAsia="en-US"/>
        </w:rPr>
        <w:t xml:space="preserve">       </w:t>
      </w:r>
      <w:r w:rsidRPr="00727CEE">
        <w:rPr>
          <w:rFonts w:ascii="Times New Roman" w:eastAsia="Calibri" w:hAnsi="Times New Roman"/>
          <w:b/>
          <w:sz w:val="20"/>
          <w:szCs w:val="20"/>
          <w:lang w:eastAsia="en-US"/>
        </w:rPr>
        <w:t>Дата и время проведения публичных слушаний</w:t>
      </w:r>
      <w:r w:rsidRPr="00727CEE">
        <w:rPr>
          <w:rFonts w:ascii="Times New Roman" w:eastAsia="Calibri" w:hAnsi="Times New Roman"/>
          <w:sz w:val="20"/>
          <w:szCs w:val="20"/>
          <w:lang w:eastAsia="en-US"/>
        </w:rPr>
        <w:t>: 14.11.2019 в 18:00 по местному времени.</w:t>
      </w:r>
    </w:p>
    <w:p w:rsidR="00727CEE" w:rsidRPr="00727CEE" w:rsidRDefault="00727CEE" w:rsidP="00727CEE">
      <w:pPr>
        <w:spacing w:after="0"/>
        <w:jc w:val="both"/>
        <w:rPr>
          <w:rFonts w:ascii="Times New Roman" w:eastAsia="Calibri" w:hAnsi="Times New Roman"/>
          <w:sz w:val="20"/>
          <w:szCs w:val="20"/>
          <w:lang w:eastAsia="en-US"/>
        </w:rPr>
      </w:pPr>
      <w:r w:rsidRPr="00727CEE">
        <w:rPr>
          <w:rFonts w:ascii="Times New Roman" w:eastAsia="Calibri" w:hAnsi="Times New Roman"/>
          <w:sz w:val="20"/>
          <w:szCs w:val="20"/>
          <w:lang w:eastAsia="en-US"/>
        </w:rPr>
        <w:t xml:space="preserve">       </w:t>
      </w:r>
      <w:r w:rsidRPr="00727CEE">
        <w:rPr>
          <w:rFonts w:ascii="Times New Roman" w:eastAsia="Calibri" w:hAnsi="Times New Roman"/>
          <w:b/>
          <w:sz w:val="20"/>
          <w:szCs w:val="20"/>
          <w:lang w:eastAsia="en-US"/>
        </w:rPr>
        <w:t>Место проведения публичных слушаний:</w:t>
      </w:r>
      <w:r w:rsidRPr="00727CEE">
        <w:rPr>
          <w:rFonts w:ascii="Times New Roman" w:eastAsia="Calibri" w:hAnsi="Times New Roman"/>
          <w:sz w:val="20"/>
          <w:szCs w:val="20"/>
          <w:lang w:eastAsia="en-US"/>
        </w:rPr>
        <w:t xml:space="preserve"> Нефтеюганский район, п.Сентябрьский, здание ДК «Жемчужина Югры», зд.66А.</w:t>
      </w:r>
    </w:p>
    <w:p w:rsidR="00727CEE" w:rsidRPr="00727CEE" w:rsidRDefault="00727CEE" w:rsidP="00727CEE">
      <w:pPr>
        <w:spacing w:after="0"/>
        <w:jc w:val="both"/>
        <w:rPr>
          <w:rFonts w:ascii="Times New Roman" w:eastAsia="Calibri" w:hAnsi="Times New Roman"/>
          <w:sz w:val="20"/>
          <w:szCs w:val="20"/>
          <w:lang w:eastAsia="en-US"/>
        </w:rPr>
      </w:pPr>
      <w:r w:rsidRPr="00727CEE">
        <w:rPr>
          <w:rFonts w:ascii="Times New Roman" w:eastAsia="Calibri" w:hAnsi="Times New Roman"/>
          <w:sz w:val="20"/>
          <w:szCs w:val="20"/>
          <w:lang w:eastAsia="en-US"/>
        </w:rPr>
        <w:t xml:space="preserve">        Официальное опубликование в информационном бюллетене «Сентябрьский вестник» от 17.10.2019 №34:</w:t>
      </w:r>
    </w:p>
    <w:p w:rsidR="00727CEE" w:rsidRPr="00727CEE" w:rsidRDefault="00727CEE" w:rsidP="00727CEE">
      <w:pPr>
        <w:spacing w:after="0"/>
        <w:jc w:val="both"/>
        <w:rPr>
          <w:rFonts w:ascii="Times New Roman" w:eastAsia="Calibri" w:hAnsi="Times New Roman"/>
          <w:sz w:val="20"/>
          <w:szCs w:val="20"/>
          <w:lang w:eastAsia="en-US"/>
        </w:rPr>
      </w:pPr>
      <w:r w:rsidRPr="00727CEE">
        <w:rPr>
          <w:rFonts w:ascii="Times New Roman" w:eastAsia="Calibri" w:hAnsi="Times New Roman"/>
          <w:sz w:val="20"/>
          <w:szCs w:val="20"/>
          <w:lang w:eastAsia="en-US"/>
        </w:rPr>
        <w:t>-   Постановление администрации сельского поселения Сентябрьский от 17.10.2019 №100-па «О назначении публичных слушаний по проекту внесения изменений в генеральный план муниципального образования сельское поселение Сентябрьский»</w:t>
      </w:r>
    </w:p>
    <w:p w:rsidR="00727CEE" w:rsidRPr="00727CEE" w:rsidRDefault="00727CEE" w:rsidP="00727CEE">
      <w:pPr>
        <w:spacing w:after="0"/>
        <w:jc w:val="both"/>
        <w:rPr>
          <w:rFonts w:ascii="Times New Roman" w:eastAsia="Calibri" w:hAnsi="Times New Roman"/>
          <w:sz w:val="20"/>
          <w:szCs w:val="20"/>
          <w:lang w:eastAsia="en-US"/>
        </w:rPr>
      </w:pPr>
      <w:r w:rsidRPr="00727CEE">
        <w:rPr>
          <w:rFonts w:ascii="Times New Roman" w:eastAsia="Calibri" w:hAnsi="Times New Roman"/>
          <w:sz w:val="20"/>
          <w:szCs w:val="20"/>
          <w:lang w:eastAsia="en-US"/>
        </w:rPr>
        <w:t xml:space="preserve">       </w:t>
      </w:r>
      <w:r w:rsidRPr="00727CEE">
        <w:rPr>
          <w:rFonts w:ascii="Times New Roman" w:eastAsia="Calibri" w:hAnsi="Times New Roman"/>
          <w:b/>
          <w:sz w:val="20"/>
          <w:szCs w:val="20"/>
          <w:lang w:eastAsia="en-US"/>
        </w:rPr>
        <w:t>Размещено</w:t>
      </w:r>
      <w:r w:rsidRPr="00727CEE">
        <w:rPr>
          <w:rFonts w:ascii="Times New Roman" w:eastAsia="Calibri" w:hAnsi="Times New Roman"/>
          <w:sz w:val="20"/>
          <w:szCs w:val="20"/>
          <w:lang w:eastAsia="en-US"/>
        </w:rPr>
        <w:t xml:space="preserve"> на официальном сайте органов местного самоуправления сельского поселения Сентябрьский в сети «Интернет» с 17.10.2019.</w:t>
      </w:r>
    </w:p>
    <w:p w:rsidR="00727CEE" w:rsidRPr="00727CEE" w:rsidRDefault="00727CEE" w:rsidP="00727CEE">
      <w:pPr>
        <w:spacing w:after="0"/>
        <w:ind w:left="-284" w:firstLine="284"/>
        <w:jc w:val="both"/>
        <w:rPr>
          <w:rFonts w:ascii="Times New Roman" w:eastAsia="Calibri" w:hAnsi="Times New Roman"/>
          <w:sz w:val="20"/>
          <w:szCs w:val="20"/>
          <w:u w:val="single"/>
          <w:lang w:eastAsia="en-US"/>
        </w:rPr>
      </w:pPr>
      <w:r w:rsidRPr="00727CEE">
        <w:rPr>
          <w:rFonts w:ascii="Times New Roman" w:eastAsia="Calibri" w:hAnsi="Times New Roman"/>
          <w:sz w:val="20"/>
          <w:szCs w:val="20"/>
          <w:lang w:eastAsia="en-US"/>
        </w:rPr>
        <w:t xml:space="preserve">       </w:t>
      </w:r>
      <w:r w:rsidRPr="00727CEE">
        <w:rPr>
          <w:rFonts w:ascii="Times New Roman" w:eastAsia="Calibri" w:hAnsi="Times New Roman"/>
          <w:b/>
          <w:sz w:val="20"/>
          <w:szCs w:val="20"/>
          <w:lang w:eastAsia="en-US"/>
        </w:rPr>
        <w:t>Сведения о количестве участников публичных слушаний, которые приняли участие в публичных слушаниях</w:t>
      </w:r>
      <w:r w:rsidRPr="00727CEE">
        <w:rPr>
          <w:rFonts w:ascii="Times New Roman" w:eastAsia="Calibri" w:hAnsi="Times New Roman"/>
          <w:sz w:val="20"/>
          <w:szCs w:val="20"/>
          <w:lang w:eastAsia="en-US"/>
        </w:rPr>
        <w:t xml:space="preserve">: 12 человек.        </w:t>
      </w:r>
      <w:r w:rsidRPr="00727CEE">
        <w:rPr>
          <w:rFonts w:ascii="Times New Roman" w:eastAsia="Calibri" w:hAnsi="Times New Roman"/>
          <w:sz w:val="20"/>
          <w:szCs w:val="20"/>
          <w:u w:val="single"/>
          <w:lang w:eastAsia="en-US"/>
        </w:rPr>
        <w:t xml:space="preserve">              </w:t>
      </w:r>
    </w:p>
    <w:p w:rsidR="00727CEE" w:rsidRPr="00727CEE" w:rsidRDefault="00727CEE" w:rsidP="00727CEE">
      <w:pPr>
        <w:spacing w:after="0"/>
        <w:ind w:left="-284" w:firstLine="284"/>
        <w:jc w:val="both"/>
        <w:rPr>
          <w:rFonts w:ascii="Times New Roman" w:eastAsia="Calibri" w:hAnsi="Times New Roman"/>
          <w:color w:val="FF0000"/>
          <w:sz w:val="20"/>
          <w:szCs w:val="20"/>
          <w:lang w:eastAsia="en-US"/>
        </w:rPr>
      </w:pPr>
      <w:r w:rsidRPr="00727CEE">
        <w:rPr>
          <w:rFonts w:ascii="Times New Roman" w:eastAsia="Calibri" w:hAnsi="Times New Roman"/>
          <w:b/>
          <w:sz w:val="20"/>
          <w:szCs w:val="20"/>
          <w:lang w:eastAsia="en-US"/>
        </w:rPr>
        <w:t xml:space="preserve">       Сведения о протоколе публичных слушаний</w:t>
      </w:r>
      <w:r w:rsidRPr="00727CEE">
        <w:rPr>
          <w:rFonts w:ascii="Times New Roman" w:eastAsia="Calibri" w:hAnsi="Times New Roman"/>
          <w:sz w:val="20"/>
          <w:szCs w:val="20"/>
          <w:lang w:eastAsia="en-US"/>
        </w:rPr>
        <w:t xml:space="preserve">: протокол публичных слушаний от 14.11.2019 </w:t>
      </w:r>
      <w:r w:rsidRPr="00727CEE">
        <w:rPr>
          <w:rFonts w:ascii="Times New Roman" w:eastAsia="Calibri" w:hAnsi="Times New Roman"/>
          <w:color w:val="FF0000"/>
          <w:sz w:val="20"/>
          <w:szCs w:val="20"/>
          <w:lang w:eastAsia="en-US"/>
        </w:rPr>
        <w:t>.</w:t>
      </w:r>
    </w:p>
    <w:p w:rsidR="00727CEE" w:rsidRPr="00727CEE" w:rsidRDefault="00727CEE" w:rsidP="00727CEE">
      <w:pPr>
        <w:spacing w:after="0"/>
        <w:ind w:left="-284" w:firstLine="284"/>
        <w:jc w:val="both"/>
        <w:rPr>
          <w:rFonts w:ascii="Times New Roman" w:eastAsia="Calibri" w:hAnsi="Times New Roman"/>
          <w:sz w:val="20"/>
          <w:szCs w:val="20"/>
          <w:lang w:eastAsia="en-US"/>
        </w:rPr>
      </w:pPr>
    </w:p>
    <w:p w:rsidR="00727CEE" w:rsidRPr="00727CEE" w:rsidRDefault="00727CEE" w:rsidP="00727CEE">
      <w:pPr>
        <w:spacing w:after="0" w:line="240" w:lineRule="auto"/>
        <w:ind w:firstLine="708"/>
        <w:jc w:val="both"/>
        <w:rPr>
          <w:rFonts w:ascii="Times New Roman" w:eastAsia="Calibri" w:hAnsi="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233"/>
        <w:gridCol w:w="2318"/>
        <w:gridCol w:w="2754"/>
      </w:tblGrid>
      <w:tr w:rsidR="00727CEE" w:rsidRPr="00727CEE" w:rsidTr="00727CEE">
        <w:trPr>
          <w:trHeight w:val="343"/>
        </w:trPr>
        <w:tc>
          <w:tcPr>
            <w:tcW w:w="4499" w:type="dxa"/>
            <w:gridSpan w:val="2"/>
            <w:tcBorders>
              <w:top w:val="single" w:sz="4" w:space="0" w:color="auto"/>
              <w:left w:val="single" w:sz="4" w:space="0" w:color="auto"/>
              <w:bottom w:val="single" w:sz="4" w:space="0" w:color="auto"/>
              <w:right w:val="single" w:sz="4" w:space="0" w:color="auto"/>
            </w:tcBorders>
            <w:hideMark/>
          </w:tcPr>
          <w:p w:rsidR="00727CEE" w:rsidRPr="00727CEE" w:rsidRDefault="00727CEE" w:rsidP="00727CEE">
            <w:pPr>
              <w:spacing w:after="0" w:line="240" w:lineRule="auto"/>
              <w:jc w:val="both"/>
              <w:rPr>
                <w:rFonts w:ascii="Times New Roman" w:eastAsia="Calibri" w:hAnsi="Times New Roman"/>
                <w:sz w:val="20"/>
                <w:szCs w:val="20"/>
                <w:lang w:eastAsia="en-US"/>
              </w:rPr>
            </w:pPr>
            <w:r w:rsidRPr="00727CEE">
              <w:rPr>
                <w:rFonts w:ascii="Times New Roman" w:eastAsia="Calibri" w:hAnsi="Times New Roman"/>
                <w:sz w:val="20"/>
                <w:szCs w:val="20"/>
                <w:lang w:eastAsia="en-US"/>
              </w:rPr>
              <w:t xml:space="preserve">Содержание внесённых предложений и замечаний участников публичных слушаний </w:t>
            </w:r>
          </w:p>
        </w:tc>
        <w:tc>
          <w:tcPr>
            <w:tcW w:w="2318" w:type="dxa"/>
            <w:vMerge w:val="restart"/>
            <w:tcBorders>
              <w:top w:val="single" w:sz="4" w:space="0" w:color="auto"/>
              <w:left w:val="single" w:sz="4" w:space="0" w:color="auto"/>
              <w:bottom w:val="single" w:sz="4" w:space="0" w:color="auto"/>
              <w:right w:val="single" w:sz="4" w:space="0" w:color="auto"/>
            </w:tcBorders>
            <w:hideMark/>
          </w:tcPr>
          <w:p w:rsidR="00727CEE" w:rsidRPr="00727CEE" w:rsidRDefault="00727CEE" w:rsidP="00727CEE">
            <w:pPr>
              <w:spacing w:after="0" w:line="240" w:lineRule="auto"/>
              <w:jc w:val="both"/>
              <w:rPr>
                <w:rFonts w:ascii="Times New Roman" w:eastAsia="Calibri" w:hAnsi="Times New Roman"/>
                <w:sz w:val="20"/>
                <w:szCs w:val="20"/>
                <w:lang w:eastAsia="en-US"/>
              </w:rPr>
            </w:pPr>
            <w:r w:rsidRPr="00727CEE">
              <w:rPr>
                <w:rFonts w:ascii="Times New Roman" w:eastAsia="Calibri" w:hAnsi="Times New Roman"/>
                <w:sz w:val="20"/>
                <w:szCs w:val="20"/>
                <w:lang w:eastAsia="en-US"/>
              </w:rPr>
              <w:t xml:space="preserve">Количество </w:t>
            </w:r>
          </w:p>
        </w:tc>
        <w:tc>
          <w:tcPr>
            <w:tcW w:w="2754" w:type="dxa"/>
            <w:vMerge w:val="restart"/>
            <w:tcBorders>
              <w:top w:val="single" w:sz="4" w:space="0" w:color="auto"/>
              <w:left w:val="single" w:sz="4" w:space="0" w:color="auto"/>
              <w:bottom w:val="single" w:sz="4" w:space="0" w:color="auto"/>
              <w:right w:val="single" w:sz="4" w:space="0" w:color="auto"/>
            </w:tcBorders>
            <w:hideMark/>
          </w:tcPr>
          <w:p w:rsidR="00727CEE" w:rsidRPr="00727CEE" w:rsidRDefault="00727CEE" w:rsidP="00727CEE">
            <w:pPr>
              <w:spacing w:after="0" w:line="240" w:lineRule="auto"/>
              <w:jc w:val="both"/>
              <w:rPr>
                <w:rFonts w:ascii="Times New Roman" w:eastAsia="Calibri" w:hAnsi="Times New Roman"/>
                <w:sz w:val="20"/>
                <w:szCs w:val="20"/>
                <w:lang w:eastAsia="en-US"/>
              </w:rPr>
            </w:pPr>
            <w:r w:rsidRPr="00727CEE">
              <w:rPr>
                <w:rFonts w:ascii="Times New Roman" w:eastAsia="Calibri" w:hAnsi="Times New Roman"/>
                <w:sz w:val="20"/>
                <w:szCs w:val="20"/>
                <w:lang w:eastAsia="en-US"/>
              </w:rPr>
              <w:t xml:space="preserve">Аргументированные рекомендации организатора публичных слушаний о целесообразности или нецелесообразности учёта внесённых участниками публичных слушаний предложений и замечаний   </w:t>
            </w:r>
          </w:p>
        </w:tc>
      </w:tr>
      <w:tr w:rsidR="00727CEE" w:rsidRPr="00727CEE" w:rsidTr="00727CEE">
        <w:tc>
          <w:tcPr>
            <w:tcW w:w="2266" w:type="dxa"/>
            <w:tcBorders>
              <w:top w:val="single" w:sz="4" w:space="0" w:color="auto"/>
              <w:left w:val="single" w:sz="4" w:space="0" w:color="auto"/>
              <w:bottom w:val="single" w:sz="4" w:space="0" w:color="auto"/>
              <w:right w:val="single" w:sz="4" w:space="0" w:color="auto"/>
            </w:tcBorders>
            <w:hideMark/>
          </w:tcPr>
          <w:p w:rsidR="00727CEE" w:rsidRPr="00727CEE" w:rsidRDefault="00727CEE" w:rsidP="00727CEE">
            <w:pPr>
              <w:spacing w:after="0" w:line="240" w:lineRule="auto"/>
              <w:jc w:val="both"/>
              <w:rPr>
                <w:rFonts w:ascii="Times New Roman" w:eastAsia="Calibri" w:hAnsi="Times New Roman"/>
                <w:sz w:val="20"/>
                <w:szCs w:val="20"/>
                <w:lang w:eastAsia="en-US"/>
              </w:rPr>
            </w:pPr>
            <w:r w:rsidRPr="00727CEE">
              <w:rPr>
                <w:rFonts w:ascii="Times New Roman" w:eastAsia="Calibri" w:hAnsi="Times New Roman"/>
                <w:sz w:val="20"/>
                <w:szCs w:val="20"/>
                <w:lang w:eastAsia="en-US"/>
              </w:rPr>
              <w:t xml:space="preserve">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w:t>
            </w:r>
          </w:p>
        </w:tc>
        <w:tc>
          <w:tcPr>
            <w:tcW w:w="2233" w:type="dxa"/>
            <w:tcBorders>
              <w:top w:val="single" w:sz="4" w:space="0" w:color="auto"/>
              <w:left w:val="single" w:sz="4" w:space="0" w:color="auto"/>
              <w:bottom w:val="single" w:sz="4" w:space="0" w:color="auto"/>
              <w:right w:val="single" w:sz="4" w:space="0" w:color="auto"/>
            </w:tcBorders>
            <w:hideMark/>
          </w:tcPr>
          <w:p w:rsidR="00727CEE" w:rsidRPr="00727CEE" w:rsidRDefault="00727CEE" w:rsidP="00727CEE">
            <w:pPr>
              <w:spacing w:after="0" w:line="240" w:lineRule="auto"/>
              <w:jc w:val="both"/>
              <w:rPr>
                <w:rFonts w:ascii="Times New Roman" w:eastAsia="Calibri" w:hAnsi="Times New Roman"/>
                <w:sz w:val="20"/>
                <w:szCs w:val="20"/>
                <w:lang w:eastAsia="en-US"/>
              </w:rPr>
            </w:pPr>
            <w:r w:rsidRPr="00727CEE">
              <w:rPr>
                <w:rFonts w:ascii="Times New Roman" w:eastAsia="Calibri" w:hAnsi="Times New Roman"/>
                <w:sz w:val="20"/>
                <w:szCs w:val="20"/>
                <w:lang w:eastAsia="en-US"/>
              </w:rPr>
              <w:t>Предложения и замечания иных участников публичных слушаний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7CEE" w:rsidRPr="00727CEE" w:rsidRDefault="00727CEE" w:rsidP="00727CEE">
            <w:pPr>
              <w:spacing w:after="0" w:line="240" w:lineRule="auto"/>
              <w:rPr>
                <w:rFonts w:ascii="Times New Roman" w:eastAsia="Calibri"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7CEE" w:rsidRPr="00727CEE" w:rsidRDefault="00727CEE" w:rsidP="00727CEE">
            <w:pPr>
              <w:spacing w:after="0" w:line="240" w:lineRule="auto"/>
              <w:rPr>
                <w:rFonts w:ascii="Times New Roman" w:eastAsia="Calibri" w:hAnsi="Times New Roman"/>
                <w:sz w:val="20"/>
                <w:szCs w:val="20"/>
                <w:lang w:eastAsia="en-US"/>
              </w:rPr>
            </w:pPr>
          </w:p>
        </w:tc>
      </w:tr>
      <w:tr w:rsidR="00727CEE" w:rsidRPr="00727CEE" w:rsidTr="00727CEE">
        <w:tc>
          <w:tcPr>
            <w:tcW w:w="2266" w:type="dxa"/>
            <w:tcBorders>
              <w:top w:val="single" w:sz="4" w:space="0" w:color="auto"/>
              <w:left w:val="single" w:sz="4" w:space="0" w:color="auto"/>
              <w:bottom w:val="single" w:sz="4" w:space="0" w:color="auto"/>
              <w:right w:val="single" w:sz="4" w:space="0" w:color="auto"/>
            </w:tcBorders>
            <w:hideMark/>
          </w:tcPr>
          <w:p w:rsidR="00727CEE" w:rsidRPr="00727CEE" w:rsidRDefault="00727CEE" w:rsidP="00727CEE">
            <w:pPr>
              <w:spacing w:after="0" w:line="240" w:lineRule="auto"/>
              <w:jc w:val="both"/>
              <w:rPr>
                <w:rFonts w:ascii="Times New Roman" w:eastAsia="Calibri" w:hAnsi="Times New Roman"/>
                <w:sz w:val="20"/>
                <w:szCs w:val="20"/>
                <w:lang w:eastAsia="en-US"/>
              </w:rPr>
            </w:pPr>
            <w:r w:rsidRPr="00727CEE">
              <w:rPr>
                <w:rFonts w:ascii="Times New Roman" w:eastAsia="Calibri" w:hAnsi="Times New Roman"/>
                <w:sz w:val="20"/>
                <w:szCs w:val="20"/>
                <w:lang w:eastAsia="en-US"/>
              </w:rPr>
              <w:t>-</w:t>
            </w:r>
          </w:p>
        </w:tc>
        <w:tc>
          <w:tcPr>
            <w:tcW w:w="2233" w:type="dxa"/>
            <w:tcBorders>
              <w:top w:val="single" w:sz="4" w:space="0" w:color="auto"/>
              <w:left w:val="single" w:sz="4" w:space="0" w:color="auto"/>
              <w:bottom w:val="single" w:sz="4" w:space="0" w:color="auto"/>
              <w:right w:val="single" w:sz="4" w:space="0" w:color="auto"/>
            </w:tcBorders>
            <w:hideMark/>
          </w:tcPr>
          <w:p w:rsidR="00727CEE" w:rsidRPr="00727CEE" w:rsidRDefault="00727CEE" w:rsidP="00727CEE">
            <w:pPr>
              <w:spacing w:after="0" w:line="240" w:lineRule="auto"/>
              <w:jc w:val="both"/>
              <w:rPr>
                <w:rFonts w:ascii="Times New Roman" w:eastAsia="Calibri" w:hAnsi="Times New Roman"/>
                <w:sz w:val="20"/>
                <w:szCs w:val="20"/>
                <w:lang w:eastAsia="en-US"/>
              </w:rPr>
            </w:pPr>
            <w:r w:rsidRPr="00727CEE">
              <w:rPr>
                <w:rFonts w:ascii="Times New Roman" w:eastAsia="Calibri" w:hAnsi="Times New Roman"/>
                <w:b/>
                <w:sz w:val="20"/>
                <w:szCs w:val="20"/>
                <w:lang w:eastAsia="en-US"/>
              </w:rPr>
              <w:t>Светлаков А.В.</w:t>
            </w:r>
            <w:r w:rsidRPr="00727CEE">
              <w:rPr>
                <w:rFonts w:ascii="Times New Roman" w:eastAsia="Calibri" w:hAnsi="Times New Roman"/>
                <w:sz w:val="20"/>
                <w:szCs w:val="20"/>
                <w:lang w:eastAsia="en-US"/>
              </w:rPr>
              <w:t xml:space="preserve"> - Дорогу, находящуюся в производственной зоне западной части поселения, в границах земельных участков с кадастровыми номерами 86:08:0020401:1322, 86:08:0020401:1323, определить как зону транспортной </w:t>
            </w:r>
            <w:r w:rsidRPr="00727CEE">
              <w:rPr>
                <w:rFonts w:ascii="Times New Roman" w:eastAsia="Calibri" w:hAnsi="Times New Roman"/>
                <w:sz w:val="20"/>
                <w:szCs w:val="20"/>
                <w:lang w:eastAsia="en-US"/>
              </w:rPr>
              <w:lastRenderedPageBreak/>
              <w:t>инфраструктуры</w:t>
            </w:r>
          </w:p>
        </w:tc>
        <w:tc>
          <w:tcPr>
            <w:tcW w:w="2318" w:type="dxa"/>
            <w:tcBorders>
              <w:top w:val="single" w:sz="4" w:space="0" w:color="auto"/>
              <w:left w:val="single" w:sz="4" w:space="0" w:color="auto"/>
              <w:bottom w:val="single" w:sz="4" w:space="0" w:color="auto"/>
              <w:right w:val="single" w:sz="4" w:space="0" w:color="auto"/>
            </w:tcBorders>
            <w:hideMark/>
          </w:tcPr>
          <w:p w:rsidR="00727CEE" w:rsidRPr="00727CEE" w:rsidRDefault="00727CEE" w:rsidP="00727CEE">
            <w:pPr>
              <w:spacing w:after="0" w:line="240" w:lineRule="auto"/>
              <w:jc w:val="center"/>
              <w:rPr>
                <w:rFonts w:ascii="Times New Roman" w:eastAsia="Calibri" w:hAnsi="Times New Roman"/>
                <w:sz w:val="20"/>
                <w:szCs w:val="20"/>
                <w:lang w:eastAsia="en-US"/>
              </w:rPr>
            </w:pPr>
            <w:r w:rsidRPr="00727CEE">
              <w:rPr>
                <w:rFonts w:ascii="Times New Roman" w:eastAsia="Calibri" w:hAnsi="Times New Roman"/>
                <w:sz w:val="20"/>
                <w:szCs w:val="20"/>
                <w:lang w:eastAsia="en-US"/>
              </w:rPr>
              <w:lastRenderedPageBreak/>
              <w:t>1</w:t>
            </w:r>
          </w:p>
        </w:tc>
        <w:tc>
          <w:tcPr>
            <w:tcW w:w="2754" w:type="dxa"/>
            <w:tcBorders>
              <w:top w:val="single" w:sz="4" w:space="0" w:color="auto"/>
              <w:left w:val="single" w:sz="4" w:space="0" w:color="auto"/>
              <w:bottom w:val="single" w:sz="4" w:space="0" w:color="auto"/>
              <w:right w:val="single" w:sz="4" w:space="0" w:color="auto"/>
            </w:tcBorders>
            <w:hideMark/>
          </w:tcPr>
          <w:p w:rsidR="00727CEE" w:rsidRPr="00727CEE" w:rsidRDefault="00727CEE" w:rsidP="00727CEE">
            <w:pPr>
              <w:spacing w:after="0" w:line="240" w:lineRule="auto"/>
              <w:jc w:val="both"/>
              <w:rPr>
                <w:rFonts w:ascii="Times New Roman" w:eastAsia="Calibri" w:hAnsi="Times New Roman"/>
                <w:sz w:val="20"/>
                <w:szCs w:val="20"/>
                <w:lang w:eastAsia="en-US"/>
              </w:rPr>
            </w:pPr>
            <w:r w:rsidRPr="00727CEE">
              <w:rPr>
                <w:rFonts w:ascii="Times New Roman" w:eastAsia="Calibri" w:hAnsi="Times New Roman"/>
                <w:sz w:val="20"/>
                <w:szCs w:val="20"/>
                <w:lang w:eastAsia="en-US"/>
              </w:rPr>
              <w:t>Предложение принять с учетом сведений ЕГРН о земельных участках.</w:t>
            </w:r>
          </w:p>
        </w:tc>
      </w:tr>
    </w:tbl>
    <w:p w:rsidR="00727CEE" w:rsidRPr="00727CEE" w:rsidRDefault="00727CEE" w:rsidP="00727CEE">
      <w:pPr>
        <w:spacing w:after="0" w:line="240" w:lineRule="auto"/>
        <w:ind w:firstLine="708"/>
        <w:jc w:val="both"/>
        <w:rPr>
          <w:rFonts w:ascii="Times New Roman" w:eastAsia="Calibri" w:hAnsi="Times New Roman"/>
          <w:sz w:val="20"/>
          <w:szCs w:val="20"/>
          <w:lang w:eastAsia="en-US"/>
        </w:rPr>
      </w:pPr>
    </w:p>
    <w:p w:rsidR="00727CEE" w:rsidRPr="00727CEE" w:rsidRDefault="00727CEE" w:rsidP="00727CEE">
      <w:pPr>
        <w:spacing w:after="0" w:line="240" w:lineRule="auto"/>
        <w:jc w:val="both"/>
        <w:rPr>
          <w:rFonts w:ascii="Times New Roman" w:eastAsia="Calibri" w:hAnsi="Times New Roman"/>
          <w:sz w:val="20"/>
          <w:szCs w:val="20"/>
          <w:lang w:eastAsia="en-US"/>
        </w:rPr>
      </w:pPr>
      <w:r w:rsidRPr="00727CEE">
        <w:rPr>
          <w:rFonts w:ascii="Times New Roman" w:eastAsia="Calibri" w:hAnsi="Times New Roman"/>
          <w:b/>
          <w:sz w:val="20"/>
          <w:szCs w:val="20"/>
          <w:lang w:eastAsia="en-US"/>
        </w:rPr>
        <w:t xml:space="preserve">       Выводы по результатам публичных слушаний</w:t>
      </w:r>
      <w:r w:rsidRPr="00727CEE">
        <w:rPr>
          <w:rFonts w:ascii="Times New Roman" w:eastAsia="Calibri" w:hAnsi="Times New Roman"/>
          <w:sz w:val="20"/>
          <w:szCs w:val="20"/>
          <w:lang w:eastAsia="en-US"/>
        </w:rPr>
        <w:t>:</w:t>
      </w:r>
    </w:p>
    <w:p w:rsidR="00727CEE" w:rsidRPr="00727CEE" w:rsidRDefault="00727CEE" w:rsidP="00727CEE">
      <w:pPr>
        <w:spacing w:after="0"/>
        <w:jc w:val="both"/>
        <w:rPr>
          <w:rFonts w:ascii="Times New Roman" w:eastAsia="Calibri" w:hAnsi="Times New Roman"/>
          <w:sz w:val="20"/>
          <w:szCs w:val="20"/>
          <w:lang w:eastAsia="en-US"/>
        </w:rPr>
      </w:pPr>
      <w:r w:rsidRPr="00727CEE">
        <w:rPr>
          <w:rFonts w:ascii="Times New Roman" w:eastAsia="Calibri" w:hAnsi="Times New Roman"/>
          <w:sz w:val="20"/>
          <w:szCs w:val="20"/>
          <w:lang w:eastAsia="en-US"/>
        </w:rPr>
        <w:t xml:space="preserve">1.Публичные слушания по рассмотрению проекта о внесении </w:t>
      </w:r>
      <w:bookmarkStart w:id="1" w:name="_Hlk25144740"/>
      <w:r w:rsidRPr="00727CEE">
        <w:rPr>
          <w:rFonts w:ascii="Times New Roman" w:eastAsia="Calibri" w:hAnsi="Times New Roman"/>
          <w:sz w:val="20"/>
          <w:szCs w:val="20"/>
          <w:lang w:eastAsia="en-US"/>
        </w:rPr>
        <w:t xml:space="preserve">изменений </w:t>
      </w:r>
      <w:bookmarkEnd w:id="1"/>
      <w:r w:rsidRPr="00727CEE">
        <w:rPr>
          <w:rFonts w:ascii="Times New Roman" w:eastAsia="Calibri" w:hAnsi="Times New Roman"/>
          <w:sz w:val="20"/>
          <w:szCs w:val="20"/>
          <w:lang w:eastAsia="en-US"/>
        </w:rPr>
        <w:t xml:space="preserve">в </w:t>
      </w:r>
      <w:r w:rsidRPr="00727CEE">
        <w:rPr>
          <w:rFonts w:ascii="Times New Roman" w:eastAsia="Calibri" w:hAnsi="Times New Roman"/>
          <w:bCs/>
          <w:sz w:val="20"/>
          <w:szCs w:val="20"/>
          <w:lang w:eastAsia="en-US"/>
        </w:rPr>
        <w:t xml:space="preserve">  генеральный план муниципального образования сельское поселение Сентябрьский, утвержденный решением Совета депутатов сельского поселения Сентябрьский от 16.02.2012 №194 «Об утверждении генерального плана сельского поселения Сентябрьский» </w:t>
      </w:r>
      <w:r w:rsidRPr="00727CEE">
        <w:rPr>
          <w:rFonts w:ascii="Times New Roman" w:eastAsia="Calibri" w:hAnsi="Times New Roman"/>
          <w:sz w:val="20"/>
          <w:szCs w:val="20"/>
          <w:lang w:eastAsia="en-US"/>
        </w:rPr>
        <w:t>проведены в соответствии с Градостроительным кодексом Российской Федерации.</w:t>
      </w:r>
    </w:p>
    <w:p w:rsidR="00727CEE" w:rsidRPr="00727CEE" w:rsidRDefault="00727CEE" w:rsidP="00727CEE">
      <w:pPr>
        <w:spacing w:after="0" w:line="240" w:lineRule="auto"/>
        <w:jc w:val="both"/>
        <w:rPr>
          <w:rFonts w:ascii="Times New Roman" w:eastAsia="Calibri" w:hAnsi="Times New Roman"/>
          <w:sz w:val="20"/>
          <w:szCs w:val="20"/>
          <w:lang w:eastAsia="en-US"/>
        </w:rPr>
      </w:pPr>
      <w:r w:rsidRPr="00727CEE">
        <w:rPr>
          <w:rFonts w:ascii="Times New Roman" w:eastAsia="Calibri" w:hAnsi="Times New Roman"/>
          <w:sz w:val="20"/>
          <w:szCs w:val="20"/>
          <w:lang w:eastAsia="en-US"/>
        </w:rPr>
        <w:t>2.Одобрить проект о внесении изменений в</w:t>
      </w:r>
      <w:r w:rsidRPr="00727CEE">
        <w:rPr>
          <w:rFonts w:ascii="Times New Roman" w:eastAsia="Calibri" w:hAnsi="Times New Roman"/>
          <w:bCs/>
          <w:sz w:val="20"/>
          <w:szCs w:val="20"/>
          <w:lang w:eastAsia="en-US"/>
        </w:rPr>
        <w:t xml:space="preserve"> генеральный план муниципального образования сельское поселение Сентябрьский, утвержденный решением Совета депутатов сельского поселения Сентябрьский от 16.02.2012 №194 «Об утверждении генерального плана сельского поселения Сентябрьский»</w:t>
      </w:r>
      <w:r w:rsidRPr="00727CEE">
        <w:rPr>
          <w:rFonts w:ascii="Times New Roman" w:eastAsia="Calibri" w:hAnsi="Times New Roman"/>
          <w:sz w:val="20"/>
          <w:szCs w:val="20"/>
          <w:lang w:eastAsia="en-US"/>
        </w:rPr>
        <w:t>.</w:t>
      </w:r>
    </w:p>
    <w:p w:rsidR="00727CEE" w:rsidRPr="00727CEE" w:rsidRDefault="00727CEE" w:rsidP="00727CEE">
      <w:pPr>
        <w:spacing w:after="0" w:line="240" w:lineRule="auto"/>
        <w:jc w:val="both"/>
        <w:rPr>
          <w:rFonts w:ascii="Times New Roman" w:eastAsia="Calibri" w:hAnsi="Times New Roman"/>
          <w:sz w:val="20"/>
          <w:szCs w:val="20"/>
          <w:lang w:eastAsia="en-US"/>
        </w:rPr>
      </w:pPr>
      <w:r w:rsidRPr="00727CEE">
        <w:rPr>
          <w:rFonts w:ascii="Times New Roman" w:eastAsia="Calibri" w:hAnsi="Times New Roman"/>
          <w:sz w:val="20"/>
          <w:szCs w:val="20"/>
          <w:lang w:eastAsia="en-US"/>
        </w:rPr>
        <w:t>3.Рекомендовать Совету депутатов сельского поселения Сентябрьский принять решение об утверждении проекта о внесении изменений в</w:t>
      </w:r>
      <w:r w:rsidRPr="00727CEE">
        <w:rPr>
          <w:rFonts w:ascii="Times New Roman" w:eastAsia="Calibri" w:hAnsi="Times New Roman"/>
          <w:bCs/>
          <w:sz w:val="20"/>
          <w:szCs w:val="20"/>
          <w:lang w:eastAsia="en-US"/>
        </w:rPr>
        <w:t xml:space="preserve"> генеральный план муниципального образования сельское поселение Сентябрьский, утвержденный решением Совета депутатов сельского поселения Сентябрьский от 16.02.2012 №194 «Об утверждении генерального плана сельского поселения Сентябрьский»</w:t>
      </w:r>
      <w:r w:rsidRPr="00727CEE">
        <w:rPr>
          <w:rFonts w:ascii="Times New Roman" w:eastAsia="Calibri" w:hAnsi="Times New Roman"/>
          <w:sz w:val="20"/>
          <w:szCs w:val="20"/>
          <w:lang w:eastAsia="en-US"/>
        </w:rPr>
        <w:t>.</w:t>
      </w:r>
    </w:p>
    <w:p w:rsidR="00727CEE" w:rsidRPr="00727CEE" w:rsidRDefault="00727CEE" w:rsidP="00727CEE">
      <w:pPr>
        <w:tabs>
          <w:tab w:val="left" w:pos="0"/>
          <w:tab w:val="left" w:pos="1134"/>
        </w:tabs>
        <w:spacing w:after="0" w:line="240" w:lineRule="auto"/>
        <w:ind w:hanging="709"/>
        <w:contextualSpacing/>
        <w:jc w:val="both"/>
        <w:rPr>
          <w:rFonts w:ascii="Times New Roman" w:eastAsia="Calibri" w:hAnsi="Times New Roman"/>
          <w:sz w:val="20"/>
          <w:szCs w:val="20"/>
          <w:lang w:eastAsia="en-US"/>
        </w:rPr>
      </w:pPr>
      <w:r w:rsidRPr="00727CEE">
        <w:rPr>
          <w:rFonts w:ascii="Times New Roman" w:eastAsia="Calibri" w:hAnsi="Times New Roman"/>
          <w:sz w:val="20"/>
          <w:szCs w:val="20"/>
          <w:lang w:eastAsia="en-US"/>
        </w:rPr>
        <w:t xml:space="preserve">          4.Опубликовать заключение о результатах публичных слушаний в информационном бюллетене «Сентябрьский вестник» и разместить на официальном сайте органов местного самоуправления сельского поселения Сентябрьский в сети «Интернет».  </w:t>
      </w:r>
    </w:p>
    <w:p w:rsidR="00727CEE" w:rsidRPr="00727CEE" w:rsidRDefault="00727CEE" w:rsidP="00727CEE">
      <w:pPr>
        <w:tabs>
          <w:tab w:val="left" w:pos="0"/>
          <w:tab w:val="left" w:pos="1134"/>
        </w:tabs>
        <w:spacing w:after="0" w:line="240" w:lineRule="auto"/>
        <w:ind w:left="709"/>
        <w:contextualSpacing/>
        <w:jc w:val="both"/>
        <w:rPr>
          <w:rFonts w:ascii="Times New Roman" w:eastAsia="Calibri" w:hAnsi="Times New Roman"/>
          <w:sz w:val="20"/>
          <w:szCs w:val="20"/>
          <w:lang w:eastAsia="en-US"/>
        </w:rPr>
      </w:pPr>
    </w:p>
    <w:p w:rsidR="00727CEE" w:rsidRPr="00727CEE" w:rsidRDefault="00727CEE" w:rsidP="00727CEE">
      <w:pPr>
        <w:spacing w:after="0" w:line="240" w:lineRule="auto"/>
        <w:ind w:firstLine="709"/>
        <w:jc w:val="both"/>
        <w:rPr>
          <w:rFonts w:ascii="Times New Roman" w:hAnsi="Times New Roman"/>
          <w:sz w:val="20"/>
          <w:szCs w:val="20"/>
        </w:rPr>
      </w:pPr>
      <w:r w:rsidRPr="00727CEE">
        <w:rPr>
          <w:rFonts w:ascii="Times New Roman" w:eastAsia="Calibri" w:hAnsi="Times New Roman"/>
          <w:sz w:val="20"/>
          <w:szCs w:val="20"/>
          <w:lang w:eastAsia="en-US"/>
        </w:rPr>
        <w:t xml:space="preserve">       </w:t>
      </w:r>
    </w:p>
    <w:p w:rsidR="00727CEE" w:rsidRPr="00727CEE" w:rsidRDefault="00727CEE" w:rsidP="00727CEE">
      <w:pPr>
        <w:spacing w:after="0" w:line="240" w:lineRule="auto"/>
        <w:jc w:val="both"/>
        <w:rPr>
          <w:rFonts w:ascii="Times New Roman" w:eastAsia="Calibri" w:hAnsi="Times New Roman"/>
          <w:sz w:val="20"/>
          <w:szCs w:val="20"/>
          <w:lang w:eastAsia="en-US"/>
        </w:rPr>
      </w:pPr>
      <w:r w:rsidRPr="00727CEE">
        <w:rPr>
          <w:rFonts w:ascii="Times New Roman" w:eastAsia="Calibri" w:hAnsi="Times New Roman"/>
          <w:sz w:val="20"/>
          <w:szCs w:val="20"/>
          <w:lang w:eastAsia="en-US"/>
        </w:rPr>
        <w:t>Председатель Рабочей группы</w:t>
      </w:r>
      <w:r w:rsidRPr="00727CEE">
        <w:rPr>
          <w:rFonts w:ascii="Times New Roman" w:eastAsia="Calibri" w:hAnsi="Times New Roman"/>
          <w:sz w:val="20"/>
          <w:szCs w:val="20"/>
          <w:lang w:eastAsia="en-US"/>
        </w:rPr>
        <w:tab/>
      </w:r>
      <w:r w:rsidRPr="00727CEE">
        <w:rPr>
          <w:rFonts w:ascii="Times New Roman" w:eastAsia="Calibri" w:hAnsi="Times New Roman"/>
          <w:sz w:val="20"/>
          <w:szCs w:val="20"/>
          <w:lang w:eastAsia="en-US"/>
        </w:rPr>
        <w:tab/>
      </w:r>
      <w:r w:rsidRPr="00727CEE">
        <w:rPr>
          <w:rFonts w:ascii="Times New Roman" w:eastAsia="Calibri" w:hAnsi="Times New Roman"/>
          <w:sz w:val="20"/>
          <w:szCs w:val="20"/>
          <w:lang w:eastAsia="en-US"/>
        </w:rPr>
        <w:tab/>
      </w:r>
      <w:r w:rsidRPr="00727CEE">
        <w:rPr>
          <w:rFonts w:ascii="Times New Roman" w:eastAsia="Calibri" w:hAnsi="Times New Roman"/>
          <w:sz w:val="20"/>
          <w:szCs w:val="20"/>
          <w:lang w:eastAsia="en-US"/>
        </w:rPr>
        <w:tab/>
      </w:r>
      <w:r w:rsidRPr="00727CEE">
        <w:rPr>
          <w:rFonts w:ascii="Times New Roman" w:eastAsia="Calibri" w:hAnsi="Times New Roman"/>
          <w:sz w:val="20"/>
          <w:szCs w:val="20"/>
          <w:lang w:eastAsia="en-US"/>
        </w:rPr>
        <w:tab/>
      </w:r>
      <w:r w:rsidRPr="00727CEE">
        <w:rPr>
          <w:rFonts w:ascii="Times New Roman" w:eastAsia="Calibri" w:hAnsi="Times New Roman"/>
          <w:sz w:val="20"/>
          <w:szCs w:val="20"/>
          <w:lang w:eastAsia="en-US"/>
        </w:rPr>
        <w:tab/>
        <w:t>А.В.Светлаков</w:t>
      </w:r>
    </w:p>
    <w:p w:rsidR="00727CEE" w:rsidRPr="00727CEE" w:rsidRDefault="00727CEE" w:rsidP="00727CEE">
      <w:pPr>
        <w:spacing w:after="0" w:line="240" w:lineRule="auto"/>
        <w:jc w:val="both"/>
        <w:rPr>
          <w:rFonts w:ascii="Times New Roman" w:eastAsia="Calibri" w:hAnsi="Times New Roman"/>
          <w:sz w:val="20"/>
          <w:szCs w:val="20"/>
          <w:lang w:eastAsia="en-US"/>
        </w:rPr>
      </w:pPr>
    </w:p>
    <w:p w:rsidR="00727CEE" w:rsidRPr="00727CEE" w:rsidRDefault="00727CEE" w:rsidP="00727CEE">
      <w:pPr>
        <w:spacing w:after="0" w:line="240" w:lineRule="auto"/>
        <w:jc w:val="both"/>
        <w:rPr>
          <w:rFonts w:ascii="Times New Roman" w:eastAsia="Calibri" w:hAnsi="Times New Roman"/>
          <w:sz w:val="20"/>
          <w:szCs w:val="20"/>
          <w:lang w:eastAsia="en-US"/>
        </w:rPr>
      </w:pPr>
    </w:p>
    <w:p w:rsidR="00DD7D9A" w:rsidRPr="00727CEE" w:rsidRDefault="00727CEE" w:rsidP="00727CEE">
      <w:pPr>
        <w:tabs>
          <w:tab w:val="left" w:pos="9717"/>
        </w:tabs>
        <w:spacing w:after="0" w:line="240" w:lineRule="auto"/>
        <w:ind w:left="284"/>
        <w:jc w:val="both"/>
        <w:rPr>
          <w:rFonts w:ascii="Times New Roman" w:hAnsi="Times New Roman"/>
          <w:b/>
          <w:sz w:val="20"/>
          <w:szCs w:val="20"/>
        </w:rPr>
      </w:pPr>
      <w:r w:rsidRPr="00727CEE">
        <w:rPr>
          <w:rFonts w:ascii="Times New Roman" w:eastAsia="Calibri" w:hAnsi="Times New Roman"/>
          <w:sz w:val="20"/>
          <w:szCs w:val="20"/>
          <w:lang w:eastAsia="en-US"/>
        </w:rPr>
        <w:t xml:space="preserve">Секретарь </w:t>
      </w:r>
      <w:r w:rsidRPr="00727CEE">
        <w:rPr>
          <w:rFonts w:ascii="Times New Roman" w:eastAsia="Calibri" w:hAnsi="Times New Roman"/>
          <w:sz w:val="20"/>
          <w:szCs w:val="20"/>
          <w:lang w:eastAsia="en-US"/>
        </w:rPr>
        <w:tab/>
      </w:r>
      <w:r w:rsidRPr="00727CEE">
        <w:rPr>
          <w:rFonts w:ascii="Times New Roman" w:eastAsia="Calibri" w:hAnsi="Times New Roman"/>
          <w:sz w:val="20"/>
          <w:szCs w:val="20"/>
          <w:lang w:eastAsia="en-US"/>
        </w:rPr>
        <w:tab/>
      </w:r>
      <w:r w:rsidRPr="00727CEE">
        <w:rPr>
          <w:rFonts w:ascii="Times New Roman" w:eastAsia="Calibri" w:hAnsi="Times New Roman"/>
          <w:sz w:val="20"/>
          <w:szCs w:val="20"/>
          <w:lang w:eastAsia="en-US"/>
        </w:rPr>
        <w:tab/>
      </w:r>
      <w:r w:rsidRPr="00727CEE">
        <w:rPr>
          <w:rFonts w:ascii="Times New Roman" w:eastAsia="Calibri" w:hAnsi="Times New Roman"/>
          <w:sz w:val="20"/>
          <w:szCs w:val="20"/>
          <w:lang w:eastAsia="en-US"/>
        </w:rPr>
        <w:tab/>
      </w:r>
      <w:r w:rsidRPr="00727CEE">
        <w:rPr>
          <w:rFonts w:ascii="Times New Roman" w:eastAsia="Calibri" w:hAnsi="Times New Roman"/>
          <w:sz w:val="20"/>
          <w:szCs w:val="20"/>
          <w:lang w:eastAsia="en-US"/>
        </w:rPr>
        <w:tab/>
        <w:t xml:space="preserve">                                           Л.Ю.Солдаткина</w:t>
      </w:r>
    </w:p>
    <w:p w:rsidR="00DD7D9A" w:rsidRPr="00727CEE" w:rsidRDefault="00DD7D9A" w:rsidP="009C3329">
      <w:pPr>
        <w:tabs>
          <w:tab w:val="left" w:pos="9717"/>
        </w:tabs>
        <w:spacing w:after="0" w:line="240" w:lineRule="auto"/>
        <w:ind w:left="284"/>
        <w:jc w:val="both"/>
        <w:rPr>
          <w:rFonts w:ascii="Times New Roman" w:hAnsi="Times New Roman"/>
          <w:b/>
          <w:sz w:val="20"/>
          <w:szCs w:val="20"/>
        </w:rPr>
      </w:pPr>
    </w:p>
    <w:p w:rsidR="00727CEE" w:rsidRPr="00107969" w:rsidRDefault="00727CEE" w:rsidP="00727CEE">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РЕЗУЛЬТАТ</w:t>
      </w:r>
    </w:p>
    <w:p w:rsidR="00727CEE" w:rsidRDefault="00727CEE" w:rsidP="00727CEE">
      <w:pPr>
        <w:tabs>
          <w:tab w:val="left" w:pos="10041"/>
        </w:tabs>
        <w:spacing w:after="0"/>
        <w:rPr>
          <w:rFonts w:ascii="Times New Roman" w:hAnsi="Times New Roman"/>
          <w:sz w:val="20"/>
          <w:szCs w:val="20"/>
        </w:rPr>
      </w:pPr>
      <w:r>
        <w:rPr>
          <w:rFonts w:ascii="Times New Roman" w:hAnsi="Times New Roman"/>
          <w:sz w:val="20"/>
          <w:szCs w:val="20"/>
        </w:rPr>
        <w:t xml:space="preserve">      </w:t>
      </w:r>
      <w:r w:rsidRPr="00727CEE">
        <w:rPr>
          <w:rFonts w:ascii="Times New Roman" w:hAnsi="Times New Roman"/>
          <w:sz w:val="20"/>
          <w:szCs w:val="20"/>
        </w:rPr>
        <w:t xml:space="preserve">публичных слушаний по проекту о внесения изменений в генеральный план муниципального </w:t>
      </w:r>
    </w:p>
    <w:p w:rsidR="00727CEE" w:rsidRDefault="00727CEE" w:rsidP="00727CEE">
      <w:pPr>
        <w:tabs>
          <w:tab w:val="left" w:pos="10041"/>
        </w:tabs>
        <w:spacing w:after="0"/>
        <w:ind w:left="284"/>
        <w:rPr>
          <w:rFonts w:ascii="Times New Roman" w:hAnsi="Times New Roman"/>
          <w:sz w:val="20"/>
          <w:szCs w:val="20"/>
        </w:rPr>
      </w:pPr>
      <w:r w:rsidRPr="00727CEE">
        <w:rPr>
          <w:rFonts w:ascii="Times New Roman" w:hAnsi="Times New Roman"/>
          <w:sz w:val="20"/>
          <w:szCs w:val="20"/>
        </w:rPr>
        <w:t>образования сельское поселение Сентябрьский</w:t>
      </w:r>
    </w:p>
    <w:p w:rsidR="00EA20CD" w:rsidRPr="00EA20CD" w:rsidRDefault="00EA20CD" w:rsidP="00EA20CD">
      <w:pPr>
        <w:spacing w:after="0"/>
        <w:jc w:val="both"/>
        <w:rPr>
          <w:rFonts w:ascii="Times New Roman" w:hAnsi="Times New Roman"/>
          <w:sz w:val="20"/>
          <w:szCs w:val="20"/>
        </w:rPr>
      </w:pPr>
      <w:r w:rsidRPr="00EA20CD">
        <w:rPr>
          <w:rFonts w:ascii="Times New Roman" w:hAnsi="Times New Roman"/>
          <w:sz w:val="20"/>
          <w:szCs w:val="20"/>
        </w:rPr>
        <w:t xml:space="preserve">       Публичные слушания  назначены постановлением администрации сельского поселения Сентябрьский от   «17 » октября  2019 года № 100-па. </w:t>
      </w:r>
    </w:p>
    <w:p w:rsidR="00EA20CD" w:rsidRPr="00EA20CD" w:rsidRDefault="00EA20CD" w:rsidP="00EA20CD">
      <w:pPr>
        <w:spacing w:after="0"/>
        <w:jc w:val="both"/>
        <w:rPr>
          <w:rFonts w:ascii="Times New Roman" w:hAnsi="Times New Roman"/>
          <w:sz w:val="20"/>
          <w:szCs w:val="20"/>
        </w:rPr>
      </w:pPr>
      <w:r w:rsidRPr="00EA20CD">
        <w:rPr>
          <w:rFonts w:ascii="Times New Roman" w:hAnsi="Times New Roman"/>
          <w:sz w:val="20"/>
          <w:szCs w:val="20"/>
        </w:rPr>
        <w:t xml:space="preserve">          Место проведения -  сельское поселение Сентябрьский,  здание ДК «Жемчужина Югры», актовый зал  14.11.2019 г.</w:t>
      </w:r>
    </w:p>
    <w:p w:rsidR="00EA20CD" w:rsidRPr="00EA20CD" w:rsidRDefault="00EA20CD" w:rsidP="00EA20CD">
      <w:pPr>
        <w:spacing w:after="0"/>
        <w:jc w:val="both"/>
        <w:rPr>
          <w:rFonts w:ascii="Times New Roman" w:hAnsi="Times New Roman"/>
          <w:sz w:val="20"/>
          <w:szCs w:val="20"/>
        </w:rPr>
      </w:pPr>
    </w:p>
    <w:p w:rsidR="00EA20CD" w:rsidRPr="00EA20CD" w:rsidRDefault="00EA20CD" w:rsidP="00EA20CD">
      <w:pPr>
        <w:numPr>
          <w:ilvl w:val="0"/>
          <w:numId w:val="46"/>
        </w:numPr>
        <w:spacing w:after="0" w:line="240" w:lineRule="auto"/>
        <w:jc w:val="both"/>
        <w:rPr>
          <w:rFonts w:ascii="Times New Roman" w:hAnsi="Times New Roman"/>
          <w:sz w:val="20"/>
          <w:szCs w:val="20"/>
        </w:rPr>
      </w:pPr>
      <w:r w:rsidRPr="00EA20CD">
        <w:rPr>
          <w:rFonts w:ascii="Times New Roman" w:hAnsi="Times New Roman"/>
          <w:sz w:val="20"/>
          <w:szCs w:val="20"/>
        </w:rPr>
        <w:t xml:space="preserve">Одобрить в целом предложенный проект о внесении изменений в </w:t>
      </w:r>
      <w:r w:rsidRPr="00EA20CD">
        <w:rPr>
          <w:rFonts w:ascii="Times New Roman" w:hAnsi="Times New Roman"/>
          <w:bCs/>
          <w:sz w:val="20"/>
          <w:szCs w:val="20"/>
        </w:rPr>
        <w:t xml:space="preserve">  генеральный план муниципального образования сельское поселение Сентябрьский, утвержденный решением Совета депутатов сельского поселения Сентябрьский от 16.02.2012 №194 «Об утверждении генерального плана сельского поселения Сентябрьский».</w:t>
      </w:r>
    </w:p>
    <w:p w:rsidR="00EA20CD" w:rsidRPr="00EA20CD" w:rsidRDefault="00EA20CD" w:rsidP="00EA20CD">
      <w:pPr>
        <w:numPr>
          <w:ilvl w:val="0"/>
          <w:numId w:val="46"/>
        </w:numPr>
        <w:spacing w:after="0" w:line="240" w:lineRule="auto"/>
        <w:jc w:val="both"/>
        <w:rPr>
          <w:rFonts w:ascii="Times New Roman" w:hAnsi="Times New Roman"/>
          <w:sz w:val="20"/>
          <w:szCs w:val="20"/>
        </w:rPr>
      </w:pPr>
      <w:r w:rsidRPr="00EA20CD">
        <w:rPr>
          <w:rFonts w:ascii="Times New Roman" w:hAnsi="Times New Roman"/>
          <w:sz w:val="20"/>
          <w:szCs w:val="20"/>
        </w:rPr>
        <w:t>Данный результат подлежит официальному опубликованию (обнародованию) в бюллетене «Сентябрьский вестник».</w:t>
      </w:r>
    </w:p>
    <w:p w:rsidR="00EA20CD" w:rsidRPr="00EA20CD" w:rsidRDefault="00EA20CD" w:rsidP="00EA20CD">
      <w:pPr>
        <w:spacing w:after="0" w:line="240" w:lineRule="auto"/>
        <w:jc w:val="both"/>
        <w:rPr>
          <w:rFonts w:ascii="Times New Roman" w:hAnsi="Times New Roman"/>
          <w:sz w:val="20"/>
          <w:szCs w:val="20"/>
        </w:rPr>
      </w:pPr>
    </w:p>
    <w:p w:rsidR="00EA20CD" w:rsidRPr="00EA20CD" w:rsidRDefault="00EA20CD" w:rsidP="00EA20CD">
      <w:pPr>
        <w:spacing w:after="0" w:line="240" w:lineRule="auto"/>
        <w:jc w:val="both"/>
        <w:rPr>
          <w:rFonts w:ascii="Times New Roman" w:hAnsi="Times New Roman"/>
          <w:sz w:val="20"/>
          <w:szCs w:val="20"/>
        </w:rPr>
      </w:pPr>
    </w:p>
    <w:p w:rsidR="00EA20CD" w:rsidRPr="00EA20CD" w:rsidRDefault="00EA20CD" w:rsidP="00EA20CD">
      <w:pPr>
        <w:spacing w:after="0" w:line="240" w:lineRule="auto"/>
        <w:jc w:val="both"/>
        <w:rPr>
          <w:rFonts w:ascii="Times New Roman" w:hAnsi="Times New Roman"/>
          <w:sz w:val="20"/>
          <w:szCs w:val="20"/>
        </w:rPr>
      </w:pPr>
      <w:r w:rsidRPr="00EA20CD">
        <w:rPr>
          <w:rFonts w:ascii="Times New Roman" w:hAnsi="Times New Roman"/>
          <w:sz w:val="20"/>
          <w:szCs w:val="20"/>
        </w:rPr>
        <w:t xml:space="preserve">Председатель </w:t>
      </w:r>
    </w:p>
    <w:p w:rsidR="00EA20CD" w:rsidRPr="00EA20CD" w:rsidRDefault="00EA20CD" w:rsidP="00EA20CD">
      <w:pPr>
        <w:spacing w:after="0" w:line="240" w:lineRule="auto"/>
        <w:jc w:val="both"/>
        <w:rPr>
          <w:rFonts w:ascii="Times New Roman" w:hAnsi="Times New Roman"/>
          <w:sz w:val="20"/>
          <w:szCs w:val="20"/>
        </w:rPr>
      </w:pPr>
      <w:r w:rsidRPr="00EA20CD">
        <w:rPr>
          <w:rFonts w:ascii="Times New Roman" w:hAnsi="Times New Roman"/>
          <w:sz w:val="20"/>
          <w:szCs w:val="20"/>
        </w:rPr>
        <w:t>рабочей группы                                                                                                   А.В.Светлаков</w:t>
      </w:r>
    </w:p>
    <w:p w:rsidR="00EA20CD" w:rsidRPr="00EA20CD" w:rsidRDefault="00EA20CD" w:rsidP="00EA20CD">
      <w:pPr>
        <w:spacing w:after="0" w:line="240" w:lineRule="auto"/>
        <w:jc w:val="both"/>
        <w:rPr>
          <w:rFonts w:ascii="Times New Roman" w:hAnsi="Times New Roman"/>
          <w:sz w:val="20"/>
          <w:szCs w:val="20"/>
        </w:rPr>
      </w:pPr>
    </w:p>
    <w:p w:rsidR="00EA20CD" w:rsidRPr="00EA20CD" w:rsidRDefault="00EA20CD" w:rsidP="00EA20CD">
      <w:pPr>
        <w:spacing w:after="0" w:line="240" w:lineRule="auto"/>
        <w:rPr>
          <w:rFonts w:ascii="Times New Roman" w:hAnsi="Times New Roman"/>
          <w:sz w:val="24"/>
          <w:szCs w:val="24"/>
        </w:rPr>
      </w:pPr>
    </w:p>
    <w:p w:rsidR="00727CEE" w:rsidRPr="00727CEE" w:rsidRDefault="00727CEE" w:rsidP="00727CEE">
      <w:pPr>
        <w:rPr>
          <w:rFonts w:ascii="Times New Roman" w:hAnsi="Times New Roman"/>
          <w:sz w:val="20"/>
          <w:szCs w:val="20"/>
        </w:rPr>
      </w:pPr>
    </w:p>
    <w:p w:rsidR="00727CEE" w:rsidRDefault="00727CEE" w:rsidP="00727CEE">
      <w:pPr>
        <w:spacing w:after="0" w:line="240" w:lineRule="auto"/>
        <w:jc w:val="both"/>
        <w:rPr>
          <w:rFonts w:ascii="Times New Roman" w:hAnsi="Times New Roman"/>
          <w:sz w:val="26"/>
          <w:szCs w:val="26"/>
        </w:rPr>
      </w:pPr>
      <w:r>
        <w:rPr>
          <w:rFonts w:ascii="Times New Roman" w:hAnsi="Times New Roman"/>
          <w:b/>
          <w:sz w:val="20"/>
          <w:szCs w:val="20"/>
        </w:rPr>
        <w:t>РЕШЕНИЕ</w:t>
      </w:r>
    </w:p>
    <w:p w:rsidR="00727CEE" w:rsidRPr="00727CEE" w:rsidRDefault="00727CEE" w:rsidP="00727CEE">
      <w:pPr>
        <w:spacing w:after="0" w:line="240" w:lineRule="auto"/>
        <w:jc w:val="both"/>
        <w:rPr>
          <w:rFonts w:ascii="Times New Roman" w:hAnsi="Times New Roman"/>
          <w:sz w:val="20"/>
          <w:szCs w:val="20"/>
        </w:rPr>
      </w:pPr>
      <w:r w:rsidRPr="00727CEE">
        <w:rPr>
          <w:rFonts w:ascii="Times New Roman" w:hAnsi="Times New Roman"/>
          <w:sz w:val="20"/>
          <w:szCs w:val="20"/>
        </w:rPr>
        <w:t xml:space="preserve">№ 65от </w:t>
      </w:r>
      <w:r>
        <w:rPr>
          <w:rFonts w:ascii="Times New Roman" w:hAnsi="Times New Roman"/>
          <w:sz w:val="20"/>
          <w:szCs w:val="20"/>
        </w:rPr>
        <w:t>19.11.2019 г. «</w:t>
      </w:r>
      <w:r w:rsidRPr="00727CEE">
        <w:rPr>
          <w:rFonts w:ascii="Times New Roman" w:hAnsi="Times New Roman"/>
          <w:sz w:val="20"/>
          <w:szCs w:val="20"/>
        </w:rPr>
        <w:t>О внесении изменений в решение Совета депутатов сельского поселения</w:t>
      </w:r>
    </w:p>
    <w:p w:rsidR="00727CEE" w:rsidRPr="00727CEE" w:rsidRDefault="00727CEE" w:rsidP="00727CEE">
      <w:pPr>
        <w:spacing w:after="0" w:line="240" w:lineRule="auto"/>
        <w:jc w:val="both"/>
        <w:rPr>
          <w:rFonts w:ascii="Times New Roman" w:hAnsi="Times New Roman"/>
          <w:sz w:val="20"/>
          <w:szCs w:val="20"/>
        </w:rPr>
      </w:pPr>
      <w:r w:rsidRPr="00727CEE">
        <w:rPr>
          <w:rFonts w:ascii="Times New Roman" w:hAnsi="Times New Roman"/>
          <w:sz w:val="20"/>
          <w:szCs w:val="20"/>
        </w:rPr>
        <w:t>Сентябрьский от 16.02.2012 № 195 «Об утверждении Правил землепользования и застройки муниципального образования сельское поселение Сентябрьский»</w:t>
      </w:r>
    </w:p>
    <w:p w:rsidR="00727CEE" w:rsidRDefault="00727CEE" w:rsidP="00727CEE">
      <w:pPr>
        <w:rPr>
          <w:rFonts w:ascii="Times New Roman" w:hAnsi="Times New Roman"/>
          <w:sz w:val="20"/>
          <w:szCs w:val="20"/>
        </w:rPr>
      </w:pPr>
    </w:p>
    <w:p w:rsidR="00727CEE" w:rsidRDefault="00727CEE" w:rsidP="00727CEE">
      <w:pPr>
        <w:rPr>
          <w:rFonts w:ascii="Times New Roman" w:hAnsi="Times New Roman"/>
          <w:sz w:val="20"/>
          <w:szCs w:val="20"/>
        </w:rPr>
      </w:pPr>
    </w:p>
    <w:p w:rsidR="00727CEE" w:rsidRPr="00EA20CD" w:rsidRDefault="00727CEE" w:rsidP="00727CEE">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EA20CD">
        <w:rPr>
          <w:rFonts w:ascii="Times New Roman" w:hAnsi="Times New Roman"/>
          <w:sz w:val="20"/>
          <w:szCs w:val="20"/>
          <w:lang w:eastAsia="ar-SA"/>
        </w:rPr>
        <w:t xml:space="preserve">В соответствии со статьями 8,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в целях приведения Правил землепользования и застройки муниципального образования сельского поселения Сентябрьский в соответствие с действующим законодательством Российской Федерации, Совет депутатов сельского поселения Сентябрьский </w:t>
      </w:r>
    </w:p>
    <w:p w:rsidR="00727CEE" w:rsidRPr="00EA20CD" w:rsidRDefault="00727CEE" w:rsidP="00727CEE">
      <w:pPr>
        <w:suppressAutoHyphens/>
        <w:autoSpaceDE w:val="0"/>
        <w:autoSpaceDN w:val="0"/>
        <w:adjustRightInd w:val="0"/>
        <w:spacing w:after="0" w:line="240" w:lineRule="auto"/>
        <w:ind w:firstLine="709"/>
        <w:jc w:val="center"/>
        <w:rPr>
          <w:rFonts w:ascii="Times New Roman" w:hAnsi="Times New Roman"/>
          <w:bCs/>
          <w:sz w:val="20"/>
          <w:szCs w:val="20"/>
          <w:lang w:eastAsia="ar-SA"/>
        </w:rPr>
      </w:pPr>
      <w:r w:rsidRPr="00EA20CD">
        <w:rPr>
          <w:rFonts w:ascii="Times New Roman" w:hAnsi="Times New Roman"/>
          <w:sz w:val="20"/>
          <w:szCs w:val="20"/>
          <w:lang w:eastAsia="ar-SA"/>
        </w:rPr>
        <w:t>р е ш и л</w:t>
      </w:r>
      <w:r w:rsidRPr="00EA20CD">
        <w:rPr>
          <w:rFonts w:ascii="Times New Roman" w:hAnsi="Times New Roman"/>
          <w:bCs/>
          <w:sz w:val="20"/>
          <w:szCs w:val="20"/>
          <w:lang w:eastAsia="ar-SA"/>
        </w:rPr>
        <w:t>:</w:t>
      </w:r>
    </w:p>
    <w:p w:rsidR="00727CEE" w:rsidRPr="00EA20CD" w:rsidRDefault="00727CEE" w:rsidP="00727CEE">
      <w:pPr>
        <w:suppressAutoHyphens/>
        <w:autoSpaceDE w:val="0"/>
        <w:autoSpaceDN w:val="0"/>
        <w:adjustRightInd w:val="0"/>
        <w:spacing w:after="0" w:line="240" w:lineRule="auto"/>
        <w:ind w:firstLine="709"/>
        <w:jc w:val="both"/>
        <w:rPr>
          <w:rFonts w:ascii="Times New Roman" w:hAnsi="Times New Roman"/>
          <w:bCs/>
          <w:sz w:val="20"/>
          <w:szCs w:val="20"/>
          <w:lang w:eastAsia="ar-SA"/>
        </w:rPr>
      </w:pPr>
    </w:p>
    <w:p w:rsidR="00727CEE" w:rsidRPr="00EA20CD" w:rsidRDefault="00727CEE" w:rsidP="00727CEE">
      <w:pPr>
        <w:shd w:val="clear" w:color="auto" w:fill="FFFFFF"/>
        <w:tabs>
          <w:tab w:val="left" w:pos="1134"/>
        </w:tabs>
        <w:suppressAutoHyphens/>
        <w:spacing w:after="0" w:line="240" w:lineRule="auto"/>
        <w:ind w:left="24" w:firstLine="720"/>
        <w:jc w:val="both"/>
        <w:rPr>
          <w:rFonts w:ascii="Times New Roman" w:hAnsi="Times New Roman"/>
          <w:bCs/>
          <w:sz w:val="20"/>
          <w:szCs w:val="20"/>
          <w:lang w:eastAsia="ar-SA"/>
        </w:rPr>
      </w:pPr>
      <w:r w:rsidRPr="00EA20CD">
        <w:rPr>
          <w:rFonts w:ascii="Times New Roman" w:hAnsi="Times New Roman"/>
          <w:bCs/>
          <w:sz w:val="20"/>
          <w:szCs w:val="20"/>
          <w:lang w:eastAsia="ar-SA"/>
        </w:rPr>
        <w:lastRenderedPageBreak/>
        <w:t>1.</w:t>
      </w:r>
      <w:r w:rsidRPr="00EA20CD">
        <w:rPr>
          <w:rFonts w:ascii="Times New Roman" w:hAnsi="Times New Roman"/>
          <w:bCs/>
          <w:sz w:val="20"/>
          <w:szCs w:val="20"/>
          <w:lang w:eastAsia="ar-SA"/>
        </w:rPr>
        <w:tab/>
        <w:t>Внести изменения в решение Совета депутатов сельского поселения Сентябрьский от 16.02.2012 № 195 «Об утверждении Правил землепользования и застройки муниципального образования сельское поселение Сентябрьский» (с изменениями</w:t>
      </w:r>
      <w:r w:rsidRPr="00EA20CD">
        <w:rPr>
          <w:rFonts w:ascii="Times New Roman" w:hAnsi="Times New Roman"/>
          <w:b/>
          <w:bCs/>
          <w:sz w:val="20"/>
          <w:szCs w:val="20"/>
          <w:lang w:eastAsia="ar-SA"/>
        </w:rPr>
        <w:t xml:space="preserve"> </w:t>
      </w:r>
      <w:r w:rsidRPr="00EA20CD">
        <w:rPr>
          <w:rFonts w:ascii="Times New Roman" w:hAnsi="Times New Roman"/>
          <w:bCs/>
          <w:sz w:val="20"/>
          <w:szCs w:val="20"/>
          <w:lang w:eastAsia="ar-SA"/>
        </w:rPr>
        <w:t xml:space="preserve">на 27.07.2017 № 228), </w:t>
      </w:r>
      <w:bookmarkStart w:id="2" w:name="_Hlk22203104"/>
      <w:r w:rsidRPr="00EA20CD">
        <w:rPr>
          <w:rFonts w:ascii="Times New Roman" w:hAnsi="Times New Roman"/>
          <w:bCs/>
          <w:sz w:val="20"/>
          <w:szCs w:val="20"/>
          <w:lang w:eastAsia="ar-SA"/>
        </w:rPr>
        <w:t>изложив приложение к решению Совета депутатов в редакции согласно приложению к настоящему решению</w:t>
      </w:r>
      <w:bookmarkEnd w:id="2"/>
      <w:r w:rsidRPr="00EA20CD">
        <w:rPr>
          <w:rFonts w:ascii="Times New Roman" w:hAnsi="Times New Roman"/>
          <w:bCs/>
          <w:sz w:val="20"/>
          <w:szCs w:val="20"/>
          <w:lang w:eastAsia="ar-SA"/>
        </w:rPr>
        <w:t>.</w:t>
      </w:r>
    </w:p>
    <w:p w:rsidR="00727CEE" w:rsidRPr="00EA20CD" w:rsidRDefault="00727CEE" w:rsidP="00727CEE">
      <w:pPr>
        <w:tabs>
          <w:tab w:val="left" w:pos="0"/>
        </w:tabs>
        <w:suppressAutoHyphens/>
        <w:spacing w:after="0" w:line="240" w:lineRule="auto"/>
        <w:jc w:val="both"/>
        <w:rPr>
          <w:rFonts w:ascii="Times New Roman" w:hAnsi="Times New Roman"/>
          <w:sz w:val="20"/>
          <w:szCs w:val="20"/>
          <w:lang w:eastAsia="ar-SA"/>
        </w:rPr>
      </w:pPr>
      <w:r w:rsidRPr="00EA20CD">
        <w:rPr>
          <w:rFonts w:ascii="Times New Roman" w:hAnsi="Times New Roman"/>
          <w:bCs/>
          <w:sz w:val="20"/>
          <w:szCs w:val="20"/>
          <w:lang w:eastAsia="ar-SA"/>
        </w:rPr>
        <w:t xml:space="preserve">           </w:t>
      </w:r>
      <w:bookmarkStart w:id="3" w:name="_Hlk22202997"/>
      <w:r w:rsidRPr="00EA20CD">
        <w:rPr>
          <w:rFonts w:ascii="Times New Roman" w:hAnsi="Times New Roman"/>
          <w:bCs/>
          <w:sz w:val="20"/>
          <w:szCs w:val="20"/>
          <w:lang w:eastAsia="ar-SA"/>
        </w:rPr>
        <w:t xml:space="preserve">2. Настоящее решение подлежит официальному опубликованию (обнародованию) в информационном </w:t>
      </w:r>
      <w:r w:rsidRPr="00EA20CD">
        <w:rPr>
          <w:rFonts w:ascii="Times New Roman" w:hAnsi="Times New Roman"/>
          <w:sz w:val="20"/>
          <w:szCs w:val="20"/>
          <w:lang w:eastAsia="ar-SA"/>
        </w:rPr>
        <w:t>бюллетене «Сентябрьский вестник» (муниципальное средство массовой информации органов местного самоуправления поселения).</w:t>
      </w:r>
    </w:p>
    <w:p w:rsidR="00727CEE" w:rsidRPr="00EA20CD" w:rsidRDefault="00727CEE" w:rsidP="00727CEE">
      <w:pPr>
        <w:autoSpaceDE w:val="0"/>
        <w:autoSpaceDN w:val="0"/>
        <w:adjustRightInd w:val="0"/>
        <w:spacing w:after="0" w:line="240" w:lineRule="auto"/>
        <w:jc w:val="both"/>
        <w:outlineLvl w:val="0"/>
        <w:rPr>
          <w:rFonts w:ascii="Times New Roman" w:hAnsi="Times New Roman"/>
          <w:bCs/>
          <w:sz w:val="20"/>
          <w:szCs w:val="20"/>
        </w:rPr>
      </w:pPr>
      <w:r w:rsidRPr="00EA20CD">
        <w:rPr>
          <w:rFonts w:ascii="Times New Roman" w:hAnsi="Times New Roman"/>
          <w:bCs/>
          <w:sz w:val="20"/>
          <w:szCs w:val="20"/>
        </w:rPr>
        <w:tab/>
        <w:t xml:space="preserve">3. </w:t>
      </w:r>
      <w:r w:rsidRPr="00EA20CD">
        <w:rPr>
          <w:rFonts w:ascii="Times New Roman" w:hAnsi="Times New Roman"/>
          <w:sz w:val="20"/>
          <w:szCs w:val="20"/>
        </w:rPr>
        <w:t>Настоящее решение</w:t>
      </w:r>
      <w:r w:rsidRPr="00EA20CD">
        <w:rPr>
          <w:rFonts w:ascii="Times New Roman" w:hAnsi="Times New Roman"/>
          <w:bCs/>
          <w:sz w:val="20"/>
          <w:szCs w:val="20"/>
        </w:rPr>
        <w:t xml:space="preserve"> </w:t>
      </w:r>
      <w:r w:rsidRPr="00EA20CD">
        <w:rPr>
          <w:rFonts w:ascii="Times New Roman" w:hAnsi="Times New Roman"/>
          <w:sz w:val="20"/>
          <w:szCs w:val="20"/>
        </w:rPr>
        <w:t>вступает в силу после его официального опубликования (обнародования)</w:t>
      </w:r>
      <w:r w:rsidRPr="00EA20CD">
        <w:rPr>
          <w:rFonts w:ascii="Times New Roman" w:hAnsi="Times New Roman"/>
          <w:bCs/>
          <w:sz w:val="20"/>
          <w:szCs w:val="20"/>
        </w:rPr>
        <w:t>.</w:t>
      </w:r>
    </w:p>
    <w:bookmarkEnd w:id="3"/>
    <w:p w:rsidR="00727CEE" w:rsidRPr="00EA20CD" w:rsidRDefault="00727CEE" w:rsidP="00727CEE">
      <w:pPr>
        <w:autoSpaceDE w:val="0"/>
        <w:autoSpaceDN w:val="0"/>
        <w:adjustRightInd w:val="0"/>
        <w:spacing w:after="0" w:line="240" w:lineRule="auto"/>
        <w:jc w:val="both"/>
        <w:outlineLvl w:val="0"/>
        <w:rPr>
          <w:rFonts w:ascii="Times New Roman" w:hAnsi="Times New Roman"/>
          <w:bCs/>
          <w:sz w:val="20"/>
          <w:szCs w:val="20"/>
        </w:rPr>
      </w:pPr>
    </w:p>
    <w:p w:rsidR="00727CEE" w:rsidRPr="00EA20CD" w:rsidRDefault="00727CEE" w:rsidP="00727CEE">
      <w:pPr>
        <w:autoSpaceDE w:val="0"/>
        <w:autoSpaceDN w:val="0"/>
        <w:adjustRightInd w:val="0"/>
        <w:spacing w:after="0" w:line="240" w:lineRule="auto"/>
        <w:jc w:val="both"/>
        <w:outlineLvl w:val="0"/>
        <w:rPr>
          <w:rFonts w:ascii="Times New Roman" w:hAnsi="Times New Roman"/>
          <w:bCs/>
          <w:sz w:val="20"/>
          <w:szCs w:val="20"/>
        </w:rPr>
      </w:pPr>
    </w:p>
    <w:p w:rsidR="00727CEE" w:rsidRPr="00EA20CD" w:rsidRDefault="00727CEE" w:rsidP="00727CEE">
      <w:pPr>
        <w:autoSpaceDE w:val="0"/>
        <w:autoSpaceDN w:val="0"/>
        <w:adjustRightInd w:val="0"/>
        <w:spacing w:after="0" w:line="240" w:lineRule="auto"/>
        <w:jc w:val="both"/>
        <w:outlineLvl w:val="0"/>
        <w:rPr>
          <w:rFonts w:ascii="Times New Roman" w:hAnsi="Times New Roman"/>
          <w:bCs/>
          <w:sz w:val="20"/>
          <w:szCs w:val="20"/>
        </w:rPr>
      </w:pPr>
    </w:p>
    <w:p w:rsidR="00727CEE" w:rsidRPr="00EA20CD" w:rsidRDefault="00727CEE" w:rsidP="00727CEE">
      <w:pPr>
        <w:autoSpaceDE w:val="0"/>
        <w:autoSpaceDN w:val="0"/>
        <w:adjustRightInd w:val="0"/>
        <w:spacing w:after="0" w:line="240" w:lineRule="auto"/>
        <w:jc w:val="both"/>
        <w:outlineLvl w:val="0"/>
        <w:rPr>
          <w:rFonts w:ascii="Times New Roman" w:hAnsi="Times New Roman"/>
          <w:bCs/>
          <w:sz w:val="20"/>
          <w:szCs w:val="20"/>
        </w:rPr>
      </w:pPr>
      <w:bookmarkStart w:id="4" w:name="_Hlk22203029"/>
      <w:r w:rsidRPr="00EA20CD">
        <w:rPr>
          <w:rFonts w:ascii="Times New Roman" w:hAnsi="Times New Roman"/>
          <w:bCs/>
          <w:sz w:val="20"/>
          <w:szCs w:val="20"/>
        </w:rPr>
        <w:t xml:space="preserve"> Глава поселения                                                                                                А.В. Светлаков</w:t>
      </w:r>
    </w:p>
    <w:p w:rsidR="00727CEE" w:rsidRPr="00EA20CD" w:rsidRDefault="00727CEE" w:rsidP="00727CEE">
      <w:pPr>
        <w:spacing w:after="0" w:line="240" w:lineRule="auto"/>
        <w:ind w:left="5103" w:firstLine="709"/>
        <w:jc w:val="both"/>
        <w:rPr>
          <w:rFonts w:ascii="Times New Roman" w:eastAsia="Calibri" w:hAnsi="Times New Roman"/>
          <w:sz w:val="20"/>
          <w:szCs w:val="20"/>
          <w:lang w:eastAsia="en-US"/>
        </w:rPr>
      </w:pPr>
    </w:p>
    <w:bookmarkEnd w:id="4"/>
    <w:p w:rsidR="00727CEE" w:rsidRPr="00EA20CD" w:rsidRDefault="00727CEE" w:rsidP="00727CEE">
      <w:pPr>
        <w:suppressAutoHyphens/>
        <w:spacing w:after="0" w:line="240" w:lineRule="auto"/>
        <w:ind w:left="-142" w:right="-1" w:firstLine="851"/>
        <w:jc w:val="both"/>
        <w:rPr>
          <w:rFonts w:ascii="Times New Roman" w:hAnsi="Times New Roman"/>
          <w:sz w:val="20"/>
          <w:szCs w:val="20"/>
          <w:lang w:eastAsia="ar-SA"/>
        </w:rPr>
      </w:pPr>
      <w:r w:rsidRPr="00EA20CD">
        <w:rPr>
          <w:rFonts w:ascii="Times New Roman" w:hAnsi="Times New Roman"/>
          <w:bCs/>
          <w:sz w:val="20"/>
          <w:szCs w:val="20"/>
          <w:lang w:eastAsia="ar-SA"/>
        </w:rPr>
        <w:tab/>
      </w:r>
    </w:p>
    <w:p w:rsidR="00727CEE" w:rsidRPr="00EA20CD" w:rsidRDefault="00727CEE" w:rsidP="00727CEE">
      <w:pPr>
        <w:suppressAutoHyphens/>
        <w:autoSpaceDE w:val="0"/>
        <w:autoSpaceDN w:val="0"/>
        <w:adjustRightInd w:val="0"/>
        <w:spacing w:after="0" w:line="240" w:lineRule="auto"/>
        <w:ind w:firstLine="540"/>
        <w:rPr>
          <w:rFonts w:ascii="Times New Roman" w:hAnsi="Times New Roman"/>
          <w:bCs/>
          <w:sz w:val="20"/>
          <w:szCs w:val="20"/>
        </w:rPr>
      </w:pPr>
    </w:p>
    <w:p w:rsidR="00727CEE" w:rsidRPr="00EA20CD" w:rsidRDefault="00727CEE" w:rsidP="00727CEE">
      <w:pPr>
        <w:suppressAutoHyphens/>
        <w:autoSpaceDE w:val="0"/>
        <w:autoSpaceDN w:val="0"/>
        <w:adjustRightInd w:val="0"/>
        <w:spacing w:after="0" w:line="240" w:lineRule="auto"/>
        <w:ind w:firstLine="540"/>
        <w:rPr>
          <w:rFonts w:ascii="Times New Roman" w:hAnsi="Times New Roman"/>
          <w:bCs/>
          <w:sz w:val="20"/>
          <w:szCs w:val="20"/>
        </w:rPr>
      </w:pPr>
    </w:p>
    <w:p w:rsidR="00727CEE" w:rsidRPr="00EA20CD" w:rsidRDefault="00727CEE" w:rsidP="00727CEE">
      <w:pPr>
        <w:suppressAutoHyphens/>
        <w:autoSpaceDE w:val="0"/>
        <w:autoSpaceDN w:val="0"/>
        <w:adjustRightInd w:val="0"/>
        <w:spacing w:after="0" w:line="240" w:lineRule="auto"/>
        <w:ind w:firstLine="540"/>
        <w:rPr>
          <w:rFonts w:ascii="Times New Roman" w:hAnsi="Times New Roman"/>
          <w:bCs/>
          <w:sz w:val="20"/>
          <w:szCs w:val="20"/>
        </w:rPr>
      </w:pPr>
    </w:p>
    <w:p w:rsidR="00727CEE" w:rsidRPr="00EA20CD" w:rsidRDefault="00727CEE" w:rsidP="00727CEE">
      <w:pPr>
        <w:suppressAutoHyphens/>
        <w:autoSpaceDE w:val="0"/>
        <w:autoSpaceDN w:val="0"/>
        <w:adjustRightInd w:val="0"/>
        <w:spacing w:after="0" w:line="240" w:lineRule="auto"/>
        <w:ind w:firstLine="540"/>
        <w:rPr>
          <w:rFonts w:ascii="Times New Roman" w:hAnsi="Times New Roman"/>
          <w:bCs/>
          <w:sz w:val="20"/>
          <w:szCs w:val="20"/>
        </w:rPr>
      </w:pPr>
    </w:p>
    <w:p w:rsidR="00727CEE" w:rsidRPr="00EA20CD" w:rsidRDefault="00727CEE" w:rsidP="00727CEE">
      <w:pPr>
        <w:suppressAutoHyphens/>
        <w:autoSpaceDE w:val="0"/>
        <w:autoSpaceDN w:val="0"/>
        <w:adjustRightInd w:val="0"/>
        <w:spacing w:after="0" w:line="240" w:lineRule="auto"/>
        <w:ind w:firstLine="540"/>
        <w:rPr>
          <w:rFonts w:ascii="Times New Roman" w:hAnsi="Times New Roman"/>
          <w:bCs/>
          <w:sz w:val="20"/>
          <w:szCs w:val="20"/>
        </w:rPr>
      </w:pPr>
    </w:p>
    <w:p w:rsidR="00727CEE" w:rsidRPr="00EA20CD" w:rsidRDefault="00727CEE" w:rsidP="00727CEE">
      <w:pPr>
        <w:suppressAutoHyphens/>
        <w:spacing w:after="0" w:line="240" w:lineRule="auto"/>
        <w:ind w:left="5529"/>
        <w:rPr>
          <w:rFonts w:ascii="Times New Roman" w:hAnsi="Times New Roman"/>
          <w:sz w:val="20"/>
          <w:szCs w:val="20"/>
          <w:lang w:eastAsia="ar-SA"/>
        </w:rPr>
      </w:pPr>
      <w:r w:rsidRPr="00EA20CD">
        <w:rPr>
          <w:rFonts w:ascii="Times New Roman" w:hAnsi="Times New Roman"/>
          <w:sz w:val="20"/>
          <w:szCs w:val="20"/>
          <w:lang w:eastAsia="ar-SA"/>
        </w:rPr>
        <w:t xml:space="preserve">Приложение </w:t>
      </w:r>
    </w:p>
    <w:p w:rsidR="00727CEE" w:rsidRPr="00EA20CD" w:rsidRDefault="00727CEE" w:rsidP="00727CEE">
      <w:pPr>
        <w:suppressAutoHyphens/>
        <w:spacing w:after="0" w:line="240" w:lineRule="auto"/>
        <w:ind w:left="5529"/>
        <w:rPr>
          <w:rFonts w:ascii="Times New Roman" w:hAnsi="Times New Roman"/>
          <w:sz w:val="20"/>
          <w:szCs w:val="20"/>
          <w:lang w:eastAsia="ar-SA"/>
        </w:rPr>
      </w:pPr>
      <w:r w:rsidRPr="00EA20CD">
        <w:rPr>
          <w:rFonts w:ascii="Times New Roman" w:hAnsi="Times New Roman"/>
          <w:sz w:val="20"/>
          <w:szCs w:val="20"/>
          <w:lang w:eastAsia="ar-SA"/>
        </w:rPr>
        <w:t xml:space="preserve">к решению Совета депутатов сельского </w:t>
      </w:r>
    </w:p>
    <w:p w:rsidR="00727CEE" w:rsidRPr="00EA20CD" w:rsidRDefault="00727CEE" w:rsidP="00727CEE">
      <w:pPr>
        <w:suppressAutoHyphens/>
        <w:spacing w:after="0" w:line="240" w:lineRule="auto"/>
        <w:ind w:left="5529"/>
        <w:rPr>
          <w:rFonts w:ascii="Times New Roman" w:hAnsi="Times New Roman"/>
          <w:sz w:val="20"/>
          <w:szCs w:val="20"/>
          <w:lang w:eastAsia="ar-SA"/>
        </w:rPr>
      </w:pPr>
      <w:r w:rsidRPr="00EA20CD">
        <w:rPr>
          <w:rFonts w:ascii="Times New Roman" w:hAnsi="Times New Roman"/>
          <w:sz w:val="20"/>
          <w:szCs w:val="20"/>
          <w:lang w:eastAsia="ar-SA"/>
        </w:rPr>
        <w:t>поселения Сентябрьский</w:t>
      </w:r>
    </w:p>
    <w:p w:rsidR="00727CEE" w:rsidRPr="00EA20CD" w:rsidRDefault="00727CEE" w:rsidP="00727CEE">
      <w:pPr>
        <w:suppressAutoHyphens/>
        <w:spacing w:after="0" w:line="240" w:lineRule="auto"/>
        <w:ind w:left="5529"/>
        <w:rPr>
          <w:rFonts w:ascii="Times New Roman" w:hAnsi="Times New Roman"/>
          <w:sz w:val="20"/>
          <w:szCs w:val="20"/>
          <w:lang w:eastAsia="ar-SA"/>
        </w:rPr>
      </w:pPr>
      <w:r w:rsidRPr="00EA20CD">
        <w:rPr>
          <w:rFonts w:ascii="Times New Roman" w:hAnsi="Times New Roman"/>
          <w:sz w:val="20"/>
          <w:szCs w:val="20"/>
          <w:lang w:eastAsia="ar-SA"/>
        </w:rPr>
        <w:t>от _19.11.2019__ № 65_____</w:t>
      </w:r>
    </w:p>
    <w:p w:rsidR="00727CEE" w:rsidRPr="00EA20CD" w:rsidRDefault="00727CEE" w:rsidP="00727CEE">
      <w:pPr>
        <w:suppressAutoHyphens/>
        <w:spacing w:after="0" w:line="240" w:lineRule="auto"/>
        <w:ind w:left="5529"/>
        <w:rPr>
          <w:rFonts w:ascii="Times New Roman" w:hAnsi="Times New Roman"/>
          <w:color w:val="FF0000"/>
          <w:sz w:val="20"/>
          <w:szCs w:val="20"/>
          <w:highlight w:val="yellow"/>
          <w:lang w:eastAsia="ar-SA"/>
        </w:rPr>
      </w:pPr>
    </w:p>
    <w:p w:rsidR="00727CEE" w:rsidRPr="00EA20CD" w:rsidRDefault="00727CEE" w:rsidP="00727CEE">
      <w:pPr>
        <w:suppressAutoHyphens/>
        <w:autoSpaceDE w:val="0"/>
        <w:autoSpaceDN w:val="0"/>
        <w:adjustRightInd w:val="0"/>
        <w:spacing w:after="0" w:line="240" w:lineRule="auto"/>
        <w:ind w:firstLine="540"/>
        <w:jc w:val="right"/>
        <w:rPr>
          <w:rFonts w:ascii="Times New Roman" w:hAnsi="Times New Roman"/>
          <w:bCs/>
          <w:sz w:val="20"/>
          <w:szCs w:val="20"/>
        </w:rPr>
      </w:pPr>
    </w:p>
    <w:p w:rsidR="00727CEE" w:rsidRPr="00EA20CD" w:rsidRDefault="00727CEE" w:rsidP="00727CEE">
      <w:pPr>
        <w:suppressAutoHyphens/>
        <w:autoSpaceDE w:val="0"/>
        <w:autoSpaceDN w:val="0"/>
        <w:adjustRightInd w:val="0"/>
        <w:spacing w:after="0" w:line="240" w:lineRule="auto"/>
        <w:ind w:firstLine="540"/>
        <w:rPr>
          <w:rFonts w:ascii="Times New Roman" w:hAnsi="Times New Roman"/>
          <w:bCs/>
          <w:sz w:val="20"/>
          <w:szCs w:val="20"/>
        </w:rPr>
      </w:pPr>
    </w:p>
    <w:p w:rsidR="00727CEE" w:rsidRPr="00EA20CD" w:rsidRDefault="00727CEE" w:rsidP="00727CEE">
      <w:pPr>
        <w:suppressAutoHyphens/>
        <w:spacing w:after="0" w:line="240" w:lineRule="auto"/>
        <w:ind w:firstLine="540"/>
        <w:jc w:val="center"/>
        <w:rPr>
          <w:rFonts w:ascii="Times New Roman" w:hAnsi="Times New Roman"/>
          <w:bCs/>
          <w:sz w:val="20"/>
          <w:szCs w:val="20"/>
        </w:rPr>
      </w:pPr>
    </w:p>
    <w:p w:rsidR="00727CEE" w:rsidRPr="00EA20CD" w:rsidRDefault="00727CEE" w:rsidP="00727CEE">
      <w:pPr>
        <w:suppressAutoHyphens/>
        <w:spacing w:after="0" w:line="240" w:lineRule="auto"/>
        <w:ind w:firstLine="540"/>
        <w:jc w:val="center"/>
        <w:rPr>
          <w:rFonts w:ascii="Times New Roman" w:hAnsi="Times New Roman"/>
          <w:b/>
          <w:sz w:val="20"/>
          <w:szCs w:val="20"/>
          <w:lang w:eastAsia="ar-SA"/>
        </w:rPr>
      </w:pPr>
      <w:r w:rsidRPr="00EA20CD">
        <w:rPr>
          <w:rFonts w:ascii="Times New Roman" w:hAnsi="Times New Roman"/>
          <w:b/>
          <w:sz w:val="20"/>
          <w:szCs w:val="20"/>
          <w:lang w:eastAsia="ar-SA"/>
        </w:rPr>
        <w:t xml:space="preserve">ПРАВИЛА ЗЕМЛЕПОЛЬЗОВАНИЯ И ЗАСТРОЙКИ </w:t>
      </w:r>
    </w:p>
    <w:p w:rsidR="00727CEE" w:rsidRPr="00EA20CD" w:rsidRDefault="00727CEE" w:rsidP="00727CEE">
      <w:pPr>
        <w:suppressAutoHyphens/>
        <w:spacing w:after="0" w:line="240" w:lineRule="auto"/>
        <w:ind w:firstLine="540"/>
        <w:jc w:val="center"/>
        <w:rPr>
          <w:rFonts w:ascii="Times New Roman" w:hAnsi="Times New Roman"/>
          <w:b/>
          <w:sz w:val="20"/>
          <w:szCs w:val="20"/>
          <w:lang w:eastAsia="ar-SA"/>
        </w:rPr>
      </w:pPr>
      <w:r w:rsidRPr="00EA20CD">
        <w:rPr>
          <w:rFonts w:ascii="Times New Roman" w:hAnsi="Times New Roman"/>
          <w:b/>
          <w:sz w:val="20"/>
          <w:szCs w:val="20"/>
          <w:lang w:eastAsia="ar-SA"/>
        </w:rPr>
        <w:t>МУНИЦИПАЛЬНОГО ОБРАЗОВАНИЯ СЕЛЬСКОЕ ПОСЕЛЕНИЕ СЕНТЯБРЬСКИЙ</w:t>
      </w:r>
    </w:p>
    <w:p w:rsidR="00727CEE" w:rsidRPr="00EA20CD" w:rsidRDefault="00727CEE" w:rsidP="00727CEE">
      <w:pPr>
        <w:autoSpaceDE w:val="0"/>
        <w:autoSpaceDN w:val="0"/>
        <w:adjustRightInd w:val="0"/>
        <w:spacing w:after="0" w:line="240" w:lineRule="auto"/>
        <w:ind w:left="540"/>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jc w:val="center"/>
        <w:rPr>
          <w:rFonts w:ascii="Times New Roman" w:hAnsi="Times New Roman"/>
          <w:b/>
          <w:bCs/>
          <w:sz w:val="20"/>
          <w:szCs w:val="20"/>
        </w:rPr>
      </w:pPr>
      <w:r w:rsidRPr="00EA20CD">
        <w:rPr>
          <w:rFonts w:ascii="Times New Roman" w:hAnsi="Times New Roman"/>
          <w:b/>
          <w:bCs/>
          <w:sz w:val="20"/>
          <w:szCs w:val="20"/>
        </w:rPr>
        <w:t>ВВЕДЕНИЕ</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p>
    <w:p w:rsidR="00727CEE" w:rsidRPr="00EA20CD" w:rsidRDefault="00727CEE" w:rsidP="00727CEE">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EA20CD">
        <w:rPr>
          <w:rFonts w:ascii="Times New Roman" w:hAnsi="Times New Roman"/>
          <w:sz w:val="20"/>
          <w:szCs w:val="20"/>
          <w:lang w:eastAsia="ar-SA"/>
        </w:rPr>
        <w:t>Правила землепользования и застройки сельского поселения Сентябрьский (далее – Правила), наделенного Законом Ханты-Мансийского автономного округа – Югра (далее – автономный округ) от 25.11.2004 г. № 63–ОЗ «О статусе и границах муниципальных образований Ханты – Мансийского автономного округа - Югры» статусом сельского поселения (далее – поселение) в соответствии с ФЗ «Об общих принципах организации местного самоуправления в Российской Федерации» от 06.10.2003 г. № 131-ФЗ устанавливают территориальные зоны, градостроительные регламенты, порядок применения настоящих Правил и внесения в них изменений с целью формирования гармоничной среды жизнедеятельности, планировки, застройки и благоустройства поселения, развития программы жилищного строительства, производственной, социальной, инженерно-транспортной инфраструктур, бережного природопользования, сохранения и развития историко - культурного наследия.</w:t>
      </w:r>
    </w:p>
    <w:p w:rsidR="00727CEE" w:rsidRPr="00EA20CD" w:rsidRDefault="00727CEE" w:rsidP="00727CEE">
      <w:pPr>
        <w:autoSpaceDE w:val="0"/>
        <w:autoSpaceDN w:val="0"/>
        <w:adjustRightInd w:val="0"/>
        <w:spacing w:after="0" w:line="240" w:lineRule="auto"/>
        <w:ind w:firstLine="539"/>
        <w:jc w:val="both"/>
        <w:rPr>
          <w:rFonts w:ascii="Times New Roman" w:hAnsi="Times New Roman"/>
          <w:sz w:val="20"/>
          <w:szCs w:val="20"/>
        </w:rPr>
      </w:pPr>
    </w:p>
    <w:p w:rsidR="00727CEE" w:rsidRPr="00EA20CD" w:rsidRDefault="00727CEE" w:rsidP="00727CEE">
      <w:pPr>
        <w:autoSpaceDE w:val="0"/>
        <w:autoSpaceDN w:val="0"/>
        <w:adjustRightInd w:val="0"/>
        <w:spacing w:after="0" w:line="240" w:lineRule="auto"/>
        <w:jc w:val="both"/>
        <w:rPr>
          <w:rFonts w:ascii="Times New Roman" w:hAnsi="Times New Roman"/>
          <w:b/>
          <w:bCs/>
          <w:sz w:val="20"/>
          <w:szCs w:val="20"/>
        </w:rPr>
      </w:pPr>
      <w:r w:rsidRPr="00EA20CD">
        <w:rPr>
          <w:rFonts w:ascii="Times New Roman" w:hAnsi="Times New Roman"/>
          <w:b/>
          <w:bCs/>
          <w:sz w:val="20"/>
          <w:szCs w:val="20"/>
        </w:rPr>
        <w:tab/>
      </w:r>
      <w:r w:rsidRPr="00EA20CD">
        <w:rPr>
          <w:rFonts w:ascii="Times New Roman" w:hAnsi="Times New Roman"/>
          <w:b/>
          <w:bCs/>
          <w:sz w:val="20"/>
          <w:szCs w:val="20"/>
        </w:rPr>
        <w:tab/>
      </w:r>
      <w:r w:rsidRPr="00EA20CD">
        <w:rPr>
          <w:rFonts w:ascii="Times New Roman" w:hAnsi="Times New Roman"/>
          <w:b/>
          <w:bCs/>
          <w:sz w:val="20"/>
          <w:szCs w:val="20"/>
        </w:rPr>
        <w:tab/>
      </w:r>
    </w:p>
    <w:p w:rsidR="00727CEE" w:rsidRPr="00EA20CD" w:rsidRDefault="00727CEE" w:rsidP="00727CEE">
      <w:pPr>
        <w:autoSpaceDE w:val="0"/>
        <w:autoSpaceDN w:val="0"/>
        <w:adjustRightInd w:val="0"/>
        <w:spacing w:after="0" w:line="240" w:lineRule="auto"/>
        <w:jc w:val="center"/>
        <w:rPr>
          <w:rFonts w:ascii="Times New Roman" w:hAnsi="Times New Roman"/>
          <w:b/>
          <w:bCs/>
          <w:sz w:val="20"/>
          <w:szCs w:val="20"/>
        </w:rPr>
      </w:pPr>
      <w:r w:rsidRPr="00EA20CD">
        <w:rPr>
          <w:rFonts w:ascii="Times New Roman" w:hAnsi="Times New Roman"/>
          <w:b/>
          <w:bCs/>
          <w:sz w:val="20"/>
          <w:szCs w:val="20"/>
        </w:rPr>
        <w:t>Глава 1.</w:t>
      </w:r>
    </w:p>
    <w:p w:rsidR="00727CEE" w:rsidRPr="00EA20CD" w:rsidRDefault="00727CEE" w:rsidP="00727CEE">
      <w:pPr>
        <w:autoSpaceDE w:val="0"/>
        <w:autoSpaceDN w:val="0"/>
        <w:adjustRightInd w:val="0"/>
        <w:spacing w:after="0" w:line="240" w:lineRule="auto"/>
        <w:jc w:val="center"/>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jc w:val="center"/>
        <w:rPr>
          <w:rFonts w:ascii="Times New Roman" w:hAnsi="Times New Roman"/>
          <w:b/>
          <w:bCs/>
          <w:sz w:val="20"/>
          <w:szCs w:val="20"/>
        </w:rPr>
      </w:pPr>
      <w:r w:rsidRPr="00EA20CD">
        <w:rPr>
          <w:rFonts w:ascii="Times New Roman" w:hAnsi="Times New Roman"/>
          <w:b/>
          <w:bCs/>
          <w:sz w:val="20"/>
          <w:szCs w:val="20"/>
        </w:rPr>
        <w:t xml:space="preserve"> ОБЩИЕ ПОЛОЖЕНИЯ</w:t>
      </w:r>
    </w:p>
    <w:p w:rsidR="00727CEE" w:rsidRPr="00EA20CD" w:rsidRDefault="00727CEE" w:rsidP="00727CEE">
      <w:pPr>
        <w:autoSpaceDE w:val="0"/>
        <w:autoSpaceDN w:val="0"/>
        <w:adjustRightInd w:val="0"/>
        <w:spacing w:after="0" w:line="240" w:lineRule="auto"/>
        <w:ind w:firstLine="720"/>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rPr>
          <w:rFonts w:ascii="Times New Roman" w:hAnsi="Times New Roman"/>
          <w:b/>
          <w:bCs/>
          <w:sz w:val="20"/>
          <w:szCs w:val="20"/>
        </w:rPr>
      </w:pPr>
      <w:r w:rsidRPr="00EA20CD">
        <w:rPr>
          <w:rFonts w:ascii="Times New Roman" w:hAnsi="Times New Roman"/>
          <w:b/>
          <w:bCs/>
          <w:sz w:val="20"/>
          <w:szCs w:val="20"/>
        </w:rPr>
        <w:t xml:space="preserve">Статья 1. </w:t>
      </w:r>
      <w:r w:rsidRPr="00EA20CD">
        <w:rPr>
          <w:rFonts w:ascii="Times New Roman" w:hAnsi="Times New Roman"/>
          <w:b/>
          <w:sz w:val="20"/>
          <w:szCs w:val="20"/>
        </w:rPr>
        <w:t xml:space="preserve">Основные понятия, используемые в настоящих Правилах </w:t>
      </w:r>
    </w:p>
    <w:p w:rsidR="00727CEE" w:rsidRPr="00EA20CD" w:rsidRDefault="00727CEE" w:rsidP="00727CEE">
      <w:pPr>
        <w:autoSpaceDE w:val="0"/>
        <w:autoSpaceDN w:val="0"/>
        <w:adjustRightInd w:val="0"/>
        <w:spacing w:after="0" w:line="240" w:lineRule="auto"/>
        <w:ind w:firstLine="720"/>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Для целей настоящих Правил используются следующие основные понятия: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i/>
          <w:iCs/>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i/>
          <w:iCs/>
          <w:sz w:val="20"/>
          <w:szCs w:val="20"/>
        </w:rPr>
        <w:t>Владелец земельного участка, объекта капитального строительства</w:t>
      </w:r>
      <w:r w:rsidRPr="00EA20CD">
        <w:rPr>
          <w:rFonts w:ascii="Times New Roman" w:hAnsi="Times New Roman"/>
          <w:sz w:val="20"/>
          <w:szCs w:val="20"/>
        </w:rPr>
        <w:t xml:space="preserve"> - российские и иностранные физические и юридические лица (в т.ч. Российская Федерация, субъекты Российской Федерации и муниципальные образования), обладающие зарегистрированными в установленном порядке вещными правами на земельные участки и объекты капитального строительства;</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i/>
          <w:iCs/>
          <w:sz w:val="20"/>
          <w:szCs w:val="20"/>
        </w:rPr>
        <w:t>Временные объекты</w:t>
      </w:r>
      <w:r w:rsidRPr="00EA20CD">
        <w:rPr>
          <w:rFonts w:ascii="Times New Roman" w:hAnsi="Times New Roman"/>
          <w:sz w:val="20"/>
          <w:szCs w:val="20"/>
        </w:rPr>
        <w:t xml:space="preserve"> - строения и сооружения (киоски, палатки, торгово-остановочные павильоны, торговые павильоны и др. объекты сферы торговли, общественного питания и бытового обслуживания, автостоянки) ограниченного срока эксплуатации из разборных конструкций, не относящиеся к объектам капитального строительства;</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i/>
          <w:iCs/>
          <w:sz w:val="20"/>
          <w:szCs w:val="20"/>
        </w:rPr>
        <w:t>Государственная регистрация прав на земельный участок</w:t>
      </w:r>
      <w:r w:rsidRPr="00EA20CD">
        <w:rPr>
          <w:rFonts w:ascii="Times New Roman" w:hAnsi="Times New Roman"/>
          <w:sz w:val="20"/>
          <w:szCs w:val="20"/>
        </w:rPr>
        <w:t xml:space="preserve"> - юридический акт признания и подтверждения государством возникновения, ограничения (обременения), перехода или прекращения прав на земельный участок в соответствии с Федеральным законом «О государственной регистрации прав на недвижимое имущество и сделок с ним»;</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i/>
          <w:iCs/>
          <w:sz w:val="20"/>
          <w:szCs w:val="20"/>
        </w:rPr>
        <w:lastRenderedPageBreak/>
        <w:t>Градорегулирование</w:t>
      </w:r>
      <w:r w:rsidRPr="00EA20CD">
        <w:rPr>
          <w:rFonts w:ascii="Times New Roman" w:hAnsi="Times New Roman"/>
          <w:sz w:val="20"/>
          <w:szCs w:val="20"/>
        </w:rPr>
        <w:t xml:space="preserve"> - нормотворческая и оперативно-распорядительная деятельность органов государственной власти и местного самоуправления по формированию и изменению состояния объектов градостроительной деятельности;</w:t>
      </w:r>
    </w:p>
    <w:p w:rsidR="00727CEE" w:rsidRPr="00EA20CD" w:rsidRDefault="00727CEE" w:rsidP="00727CEE">
      <w:pPr>
        <w:autoSpaceDE w:val="0"/>
        <w:autoSpaceDN w:val="0"/>
        <w:adjustRightInd w:val="0"/>
        <w:spacing w:after="0" w:line="240" w:lineRule="auto"/>
        <w:ind w:firstLine="708"/>
        <w:jc w:val="both"/>
        <w:rPr>
          <w:rFonts w:ascii="Times New Roman" w:hAnsi="Times New Roman"/>
          <w:i/>
          <w:iCs/>
          <w:sz w:val="20"/>
          <w:szCs w:val="20"/>
        </w:rPr>
      </w:pPr>
      <w:r w:rsidRPr="00EA20CD">
        <w:rPr>
          <w:rFonts w:ascii="Times New Roman" w:hAnsi="Times New Roman"/>
          <w:i/>
          <w:iCs/>
          <w:sz w:val="20"/>
          <w:szCs w:val="20"/>
          <w:lang w:eastAsia="ar-SA"/>
        </w:rPr>
        <w:t>Градостроительная деятельность</w:t>
      </w:r>
      <w:r w:rsidRPr="00EA20CD">
        <w:rPr>
          <w:rFonts w:ascii="Times New Roman" w:hAnsi="Times New Roman"/>
          <w:sz w:val="20"/>
          <w:szCs w:val="20"/>
          <w:lang w:eastAsia="ar-SA"/>
        </w:rPr>
        <w:t xml:space="preserve"> - </w:t>
      </w:r>
      <w:r w:rsidRPr="00EA20CD">
        <w:rPr>
          <w:rFonts w:ascii="Times New Roman" w:hAnsi="Times New Roman"/>
          <w:iCs/>
          <w:sz w:val="20"/>
          <w:szCs w:val="20"/>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Pr="00EA20CD">
        <w:rPr>
          <w:rFonts w:ascii="Times New Roman" w:hAnsi="Times New Roman"/>
          <w:sz w:val="20"/>
          <w:szCs w:val="20"/>
          <w:lang w:eastAsia="ar-SA"/>
        </w:rPr>
        <w:t>;</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i/>
          <w:iCs/>
          <w:sz w:val="20"/>
          <w:szCs w:val="20"/>
        </w:rPr>
        <w:t>Градостроительная документация</w:t>
      </w:r>
      <w:r w:rsidRPr="00EA20CD">
        <w:rPr>
          <w:rFonts w:ascii="Times New Roman" w:hAnsi="Times New Roman"/>
          <w:sz w:val="20"/>
          <w:szCs w:val="20"/>
        </w:rPr>
        <w:t xml:space="preserve"> – документы территориального планирования, документы градостроительного зонирования и документация по планировке территорий; </w:t>
      </w:r>
    </w:p>
    <w:p w:rsidR="00727CEE" w:rsidRPr="00EA20CD" w:rsidRDefault="00727CEE" w:rsidP="00727CEE">
      <w:pPr>
        <w:autoSpaceDE w:val="0"/>
        <w:autoSpaceDN w:val="0"/>
        <w:adjustRightInd w:val="0"/>
        <w:spacing w:after="0" w:line="240" w:lineRule="auto"/>
        <w:ind w:firstLine="708"/>
        <w:jc w:val="both"/>
        <w:rPr>
          <w:rFonts w:ascii="Times New Roman" w:hAnsi="Times New Roman"/>
          <w:iCs/>
          <w:sz w:val="20"/>
          <w:szCs w:val="20"/>
        </w:rPr>
      </w:pPr>
      <w:r w:rsidRPr="00EA20CD">
        <w:rPr>
          <w:rFonts w:ascii="Times New Roman" w:hAnsi="Times New Roman"/>
          <w:i/>
          <w:iCs/>
          <w:sz w:val="20"/>
          <w:szCs w:val="20"/>
          <w:lang w:eastAsia="ar-SA"/>
        </w:rPr>
        <w:t>Градостроительный регламент</w:t>
      </w:r>
      <w:r w:rsidRPr="00EA20CD">
        <w:rPr>
          <w:rFonts w:ascii="Times New Roman" w:hAnsi="Times New Roman"/>
          <w:sz w:val="20"/>
          <w:szCs w:val="20"/>
          <w:lang w:eastAsia="ar-SA"/>
        </w:rPr>
        <w:t xml:space="preserve"> - </w:t>
      </w:r>
      <w:r w:rsidRPr="00EA20CD">
        <w:rPr>
          <w:rFonts w:ascii="Times New Roman" w:hAnsi="Times New Roman"/>
          <w:iCs/>
          <w:sz w:val="20"/>
          <w:szCs w:val="20"/>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EA20CD">
        <w:rPr>
          <w:rFonts w:ascii="Times New Roman" w:hAnsi="Times New Roman"/>
          <w:sz w:val="20"/>
          <w:szCs w:val="20"/>
          <w:lang w:eastAsia="ar-SA"/>
        </w:rPr>
        <w:t>;</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i/>
          <w:iCs/>
          <w:sz w:val="20"/>
          <w:szCs w:val="20"/>
        </w:rPr>
        <w:t xml:space="preserve">Градостроительный план земельного участка – </w:t>
      </w:r>
      <w:r w:rsidRPr="00EA20CD">
        <w:rPr>
          <w:rFonts w:ascii="Times New Roman" w:hAnsi="Times New Roman"/>
          <w:sz w:val="20"/>
          <w:szCs w:val="20"/>
        </w:rPr>
        <w:t>документ органа местного самоуправления поселения установленного образца, подготовленный в составе проекта межевания территории или в виде отдельного документа, содержащий сведения о разрешенном использовании земельного участка и являющийся основанием для подготовки проектной документации, выдачи разрешения на строительство и выдачи разрешения на ввод объекта в эксплуатацию;</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i/>
          <w:sz w:val="20"/>
          <w:szCs w:val="20"/>
        </w:rPr>
        <w:t>Границы технических (охранных) зон действующих и проектируемых инженерных сооружений и коммуникаций</w:t>
      </w:r>
      <w:r w:rsidRPr="00EA20CD">
        <w:rPr>
          <w:rFonts w:ascii="Times New Roman" w:hAnsi="Times New Roman"/>
          <w:sz w:val="20"/>
          <w:szCs w:val="20"/>
        </w:rPr>
        <w:t xml:space="preserve"> – границы территорий, предназначенных и используемых для строительства и эксплуатации наземных и подземных инженерных сооружений и коммуникаций;</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i/>
          <w:sz w:val="20"/>
          <w:szCs w:val="20"/>
        </w:rPr>
        <w:t>Границы зон охраняемого природного ландшафта</w:t>
      </w:r>
      <w:r w:rsidRPr="00EA20CD">
        <w:rPr>
          <w:rFonts w:ascii="Times New Roman" w:hAnsi="Times New Roman"/>
          <w:sz w:val="20"/>
          <w:szCs w:val="20"/>
        </w:rPr>
        <w:t xml:space="preserve"> – границы территорий, устанавливаемых для сохранения ценного архитектурно-природного ландшафта (рельефа, историко-градостроительной среды, зеленых массивов), с режимом регулирования градостроительной деятельности  и нового строительства на этой территории;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i/>
          <w:sz w:val="20"/>
          <w:szCs w:val="20"/>
        </w:rPr>
        <w:t xml:space="preserve">Технический заказчик </w:t>
      </w:r>
      <w:r w:rsidRPr="00EA20CD">
        <w:rPr>
          <w:rFonts w:ascii="Times New Roman" w:hAnsi="Times New Roman"/>
          <w:sz w:val="20"/>
          <w:szCs w:val="20"/>
        </w:rPr>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0" w:history="1">
        <w:r w:rsidRPr="00EA20CD">
          <w:rPr>
            <w:rFonts w:ascii="Times New Roman" w:hAnsi="Times New Roman"/>
            <w:color w:val="0000FF"/>
            <w:sz w:val="20"/>
            <w:szCs w:val="20"/>
            <w:u w:val="single"/>
          </w:rPr>
          <w:t>частью 2.1 статьи 47</w:t>
        </w:r>
      </w:hyperlink>
      <w:r w:rsidRPr="00EA20CD">
        <w:rPr>
          <w:rFonts w:ascii="Times New Roman" w:hAnsi="Times New Roman"/>
          <w:sz w:val="20"/>
          <w:szCs w:val="20"/>
        </w:rPr>
        <w:t xml:space="preserve">, </w:t>
      </w:r>
      <w:hyperlink r:id="rId11" w:history="1">
        <w:r w:rsidRPr="00EA20CD">
          <w:rPr>
            <w:rFonts w:ascii="Times New Roman" w:hAnsi="Times New Roman"/>
            <w:color w:val="0000FF"/>
            <w:sz w:val="20"/>
            <w:szCs w:val="20"/>
            <w:u w:val="single"/>
          </w:rPr>
          <w:t>частью 4.1 статьи 48</w:t>
        </w:r>
      </w:hyperlink>
      <w:r w:rsidRPr="00EA20CD">
        <w:rPr>
          <w:rFonts w:ascii="Times New Roman" w:hAnsi="Times New Roman"/>
          <w:sz w:val="20"/>
          <w:szCs w:val="20"/>
        </w:rPr>
        <w:t xml:space="preserve">, </w:t>
      </w:r>
      <w:hyperlink r:id="rId12" w:history="1">
        <w:r w:rsidRPr="00EA20CD">
          <w:rPr>
            <w:rFonts w:ascii="Times New Roman" w:hAnsi="Times New Roman"/>
            <w:color w:val="0000FF"/>
            <w:sz w:val="20"/>
            <w:szCs w:val="20"/>
            <w:u w:val="single"/>
          </w:rPr>
          <w:t>частями 2.1</w:t>
        </w:r>
      </w:hyperlink>
      <w:r w:rsidRPr="00EA20CD">
        <w:rPr>
          <w:rFonts w:ascii="Times New Roman" w:hAnsi="Times New Roman"/>
          <w:sz w:val="20"/>
          <w:szCs w:val="20"/>
        </w:rPr>
        <w:t xml:space="preserve"> и </w:t>
      </w:r>
      <w:hyperlink r:id="rId13" w:history="1">
        <w:r w:rsidRPr="00EA20CD">
          <w:rPr>
            <w:rFonts w:ascii="Times New Roman" w:hAnsi="Times New Roman"/>
            <w:color w:val="0000FF"/>
            <w:sz w:val="20"/>
            <w:szCs w:val="20"/>
            <w:u w:val="single"/>
          </w:rPr>
          <w:t>2.2 статьи 52</w:t>
        </w:r>
      </w:hyperlink>
      <w:r w:rsidRPr="00EA20CD">
        <w:rPr>
          <w:rFonts w:ascii="Times New Roman" w:hAnsi="Times New Roman"/>
          <w:sz w:val="20"/>
          <w:szCs w:val="20"/>
        </w:rPr>
        <w:t xml:space="preserve">, </w:t>
      </w:r>
      <w:hyperlink r:id="rId14" w:history="1">
        <w:r w:rsidRPr="00EA20CD">
          <w:rPr>
            <w:rFonts w:ascii="Times New Roman" w:hAnsi="Times New Roman"/>
            <w:color w:val="0000FF"/>
            <w:sz w:val="20"/>
            <w:szCs w:val="20"/>
            <w:u w:val="single"/>
          </w:rPr>
          <w:t>частями 5</w:t>
        </w:r>
      </w:hyperlink>
      <w:r w:rsidRPr="00EA20CD">
        <w:rPr>
          <w:rFonts w:ascii="Times New Roman" w:hAnsi="Times New Roman"/>
          <w:sz w:val="20"/>
          <w:szCs w:val="20"/>
        </w:rPr>
        <w:t xml:space="preserve"> и </w:t>
      </w:r>
      <w:hyperlink r:id="rId15" w:history="1">
        <w:r w:rsidRPr="00EA20CD">
          <w:rPr>
            <w:rFonts w:ascii="Times New Roman" w:hAnsi="Times New Roman"/>
            <w:color w:val="0000FF"/>
            <w:sz w:val="20"/>
            <w:szCs w:val="20"/>
            <w:u w:val="single"/>
          </w:rPr>
          <w:t>6 статьи 55.31</w:t>
        </w:r>
      </w:hyperlink>
      <w:r w:rsidRPr="00EA20CD">
        <w:rPr>
          <w:rFonts w:ascii="Times New Roman" w:hAnsi="Times New Roman"/>
          <w:sz w:val="20"/>
          <w:szCs w:val="20"/>
        </w:rPr>
        <w:t xml:space="preserve"> Градостроительного кодекса Российской Федерации;</w:t>
      </w:r>
    </w:p>
    <w:p w:rsidR="00727CEE" w:rsidRPr="00EA20CD" w:rsidRDefault="00727CEE" w:rsidP="00727CEE">
      <w:pPr>
        <w:autoSpaceDE w:val="0"/>
        <w:autoSpaceDN w:val="0"/>
        <w:adjustRightInd w:val="0"/>
        <w:spacing w:after="0" w:line="240" w:lineRule="auto"/>
        <w:ind w:firstLine="708"/>
        <w:jc w:val="both"/>
        <w:rPr>
          <w:rFonts w:ascii="Times New Roman" w:hAnsi="Times New Roman"/>
          <w:sz w:val="20"/>
          <w:szCs w:val="20"/>
        </w:rPr>
      </w:pPr>
      <w:r w:rsidRPr="00EA20CD">
        <w:rPr>
          <w:rFonts w:ascii="Times New Roman" w:hAnsi="Times New Roman"/>
          <w:i/>
          <w:sz w:val="20"/>
          <w:szCs w:val="20"/>
          <w:lang w:eastAsia="ar-SA"/>
        </w:rPr>
        <w:t>Застройщик</w:t>
      </w:r>
      <w:r w:rsidRPr="00EA20CD">
        <w:rPr>
          <w:rFonts w:ascii="Times New Roman" w:hAnsi="Times New Roman"/>
          <w:sz w:val="20"/>
          <w:szCs w:val="20"/>
          <w:lang w:eastAsia="ar-SA"/>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u w:val="single"/>
        </w:rPr>
      </w:pPr>
      <w:r w:rsidRPr="00EA20CD">
        <w:rPr>
          <w:rFonts w:ascii="Times New Roman" w:hAnsi="Times New Roman"/>
          <w:i/>
          <w:iCs/>
          <w:sz w:val="20"/>
          <w:szCs w:val="20"/>
        </w:rPr>
        <w:t>Земельный участок</w:t>
      </w:r>
      <w:r w:rsidRPr="00EA20CD">
        <w:rPr>
          <w:rFonts w:ascii="Times New Roman" w:hAnsi="Times New Roman"/>
          <w:sz w:val="20"/>
          <w:szCs w:val="20"/>
        </w:rPr>
        <w:t xml:space="preserve"> - часть земной поверхности, границы которой определены в соответствии с федеральными законами</w:t>
      </w:r>
      <w:r w:rsidRPr="00EA20CD">
        <w:rPr>
          <w:rFonts w:ascii="Times New Roman" w:hAnsi="Times New Roman"/>
          <w:sz w:val="20"/>
          <w:szCs w:val="20"/>
          <w:u w:val="single"/>
        </w:rPr>
        <w:t>;</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i/>
          <w:sz w:val="20"/>
          <w:szCs w:val="20"/>
          <w:lang w:eastAsia="ar-SA"/>
        </w:rPr>
        <w:t>Зона регулирования застройки</w:t>
      </w:r>
      <w:r w:rsidRPr="00EA20CD">
        <w:rPr>
          <w:rFonts w:ascii="Times New Roman" w:hAnsi="Times New Roman"/>
          <w:sz w:val="20"/>
          <w:szCs w:val="20"/>
          <w:lang w:eastAsia="ar-SA"/>
        </w:rPr>
        <w:t xml:space="preserve"> – территория, окружающая охранную зону памятника, необходимая для сохранения или восстановления характера исторической планировки, пространственной структуры, </w:t>
      </w:r>
      <w:r w:rsidRPr="00EA20CD">
        <w:rPr>
          <w:rFonts w:ascii="Times New Roman" w:hAnsi="Times New Roman"/>
          <w:sz w:val="20"/>
          <w:szCs w:val="20"/>
          <w:lang w:eastAsia="ar-SA"/>
        </w:rPr>
        <w:lastRenderedPageBreak/>
        <w:t>своеобразия архитектурного облика поселения, для закрепления значения памятников в застройке или ландшафте, для обеспечения архитектурно-пространственного  единства новых построек с исторически сложившейся средой;</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i/>
          <w:sz w:val="20"/>
          <w:szCs w:val="20"/>
          <w:lang w:eastAsia="ar-SA"/>
        </w:rPr>
        <w:t>Зона охраняемого ландшафта</w:t>
      </w:r>
      <w:r w:rsidRPr="00EA20CD">
        <w:rPr>
          <w:rFonts w:ascii="Times New Roman" w:hAnsi="Times New Roman"/>
          <w:sz w:val="20"/>
          <w:szCs w:val="20"/>
          <w:lang w:eastAsia="ar-SA"/>
        </w:rPr>
        <w:t xml:space="preserve"> - территория, не вошедшая в состав охранных зон и зон регулирования застройки, устанавливаемая для сохранения ценного ландшафта - рельефа, растительности, т.е. факторов, которые определяют качество визуального образа архитектуры, местоположение господствующих в композиции зданий и сооружений, влияющих на целостность облика поселения;</w:t>
      </w:r>
    </w:p>
    <w:p w:rsidR="00727CEE" w:rsidRPr="00EA20CD" w:rsidRDefault="00727CEE" w:rsidP="00727CEE">
      <w:pPr>
        <w:autoSpaceDE w:val="0"/>
        <w:autoSpaceDN w:val="0"/>
        <w:adjustRightInd w:val="0"/>
        <w:spacing w:after="0" w:line="240" w:lineRule="auto"/>
        <w:ind w:firstLine="708"/>
        <w:jc w:val="both"/>
        <w:rPr>
          <w:rFonts w:ascii="Times New Roman" w:hAnsi="Times New Roman"/>
          <w:sz w:val="20"/>
          <w:szCs w:val="20"/>
        </w:rPr>
      </w:pPr>
      <w:r w:rsidRPr="00EA20CD">
        <w:rPr>
          <w:rFonts w:ascii="Times New Roman" w:hAnsi="Times New Roman"/>
          <w:i/>
          <w:iCs/>
          <w:sz w:val="20"/>
          <w:szCs w:val="20"/>
          <w:lang w:eastAsia="ar-SA"/>
        </w:rPr>
        <w:t>Красные линии</w:t>
      </w:r>
      <w:r w:rsidRPr="00EA20CD">
        <w:rPr>
          <w:rFonts w:ascii="Times New Roman" w:hAnsi="Times New Roman"/>
          <w:sz w:val="20"/>
          <w:szCs w:val="20"/>
          <w:lang w:eastAsia="ar-SA"/>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i/>
          <w:iCs/>
          <w:sz w:val="20"/>
          <w:szCs w:val="20"/>
        </w:rPr>
        <w:t>Линия регулирования застройки</w:t>
      </w:r>
      <w:r w:rsidRPr="00EA20CD">
        <w:rPr>
          <w:rFonts w:ascii="Times New Roman" w:hAnsi="Times New Roman"/>
          <w:sz w:val="20"/>
          <w:szCs w:val="20"/>
        </w:rPr>
        <w:t xml:space="preserve"> - граница застройки, устанавливаемая при размещении зданий, строений, сооружений преимущественно с отступом от красных линий и границ земельного участка;</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i/>
          <w:iCs/>
          <w:sz w:val="20"/>
          <w:szCs w:val="20"/>
        </w:rPr>
        <w:t>Межевание земель</w:t>
      </w:r>
      <w:r w:rsidRPr="00EA20CD">
        <w:rPr>
          <w:rFonts w:ascii="Times New Roman" w:hAnsi="Times New Roman"/>
          <w:sz w:val="20"/>
          <w:szCs w:val="20"/>
        </w:rPr>
        <w:t xml:space="preserve"> - комплекс работ по установлению, восстановлению и закреплению на местности границ земельных участков (землепользований), определению их местоположения и площади, выполняемых в соответствии с проектом границ земельного участка, составленного на основании решений проектов планировки, межевания и застройки территориальных образований поселения; </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i/>
          <w:sz w:val="20"/>
          <w:szCs w:val="20"/>
        </w:rPr>
        <w:t>Сельский населенный пункт</w:t>
      </w:r>
      <w:r w:rsidRPr="00EA20CD">
        <w:rPr>
          <w:rFonts w:ascii="Times New Roman" w:hAnsi="Times New Roman"/>
          <w:sz w:val="20"/>
          <w:szCs w:val="20"/>
        </w:rPr>
        <w:t xml:space="preserve"> – первичная территориальная единица расселения людей, часть территории в границах сельского поселения, постоянно используемая для проживания и жизнедеятельности людей; </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i/>
          <w:sz w:val="20"/>
          <w:szCs w:val="20"/>
        </w:rPr>
        <w:t>Объект капитального строительства</w:t>
      </w:r>
      <w:r w:rsidRPr="00EA20CD">
        <w:rPr>
          <w:rFonts w:ascii="Times New Roman" w:hAnsi="Times New Roman"/>
          <w:sz w:val="20"/>
          <w:szCs w:val="20"/>
        </w:rPr>
        <w:t xml:space="preserve"> - </w:t>
      </w:r>
      <w:r w:rsidRPr="00EA20CD">
        <w:rPr>
          <w:rFonts w:ascii="Times New Roman" w:hAnsi="Times New Roman"/>
          <w:iCs/>
          <w:sz w:val="20"/>
          <w:szCs w:val="20"/>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EA20CD">
        <w:rPr>
          <w:rFonts w:ascii="Times New Roman" w:hAnsi="Times New Roman"/>
          <w:sz w:val="20"/>
          <w:szCs w:val="20"/>
        </w:rPr>
        <w:t>;</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i/>
          <w:sz w:val="20"/>
          <w:szCs w:val="20"/>
        </w:rPr>
        <w:t>Линейные объекты</w:t>
      </w:r>
      <w:r w:rsidRPr="00EA20CD">
        <w:rPr>
          <w:rFonts w:ascii="Times New Roman" w:hAnsi="Times New Roman"/>
          <w:sz w:val="20"/>
          <w:szCs w:val="20"/>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iCs/>
          <w:sz w:val="20"/>
          <w:szCs w:val="20"/>
        </w:rPr>
      </w:pPr>
      <w:r w:rsidRPr="00EA20CD">
        <w:rPr>
          <w:rFonts w:ascii="Times New Roman" w:hAnsi="Times New Roman"/>
          <w:i/>
          <w:iCs/>
          <w:sz w:val="20"/>
          <w:szCs w:val="20"/>
        </w:rPr>
        <w:t xml:space="preserve">Объекты недвижимости (недвижимость, недвижимое имущество) </w:t>
      </w:r>
      <w:r w:rsidRPr="00EA20CD">
        <w:rPr>
          <w:rFonts w:ascii="Times New Roman" w:hAnsi="Times New Roman"/>
          <w:iCs/>
          <w:sz w:val="20"/>
          <w:szCs w:val="20"/>
        </w:rPr>
        <w:t>– земельные участки и объекты капитального строительства;</w:t>
      </w:r>
    </w:p>
    <w:p w:rsidR="00727CEE" w:rsidRPr="00EA20CD" w:rsidRDefault="00727CEE" w:rsidP="00727CEE">
      <w:pPr>
        <w:autoSpaceDE w:val="0"/>
        <w:autoSpaceDN w:val="0"/>
        <w:adjustRightInd w:val="0"/>
        <w:spacing w:after="0" w:line="240" w:lineRule="auto"/>
        <w:ind w:firstLine="720"/>
        <w:jc w:val="both"/>
        <w:rPr>
          <w:rFonts w:ascii="Times New Roman" w:hAnsi="Times New Roman"/>
          <w:iCs/>
          <w:sz w:val="20"/>
          <w:szCs w:val="20"/>
        </w:rPr>
      </w:pPr>
      <w:r w:rsidRPr="00EA20CD">
        <w:rPr>
          <w:rFonts w:ascii="Times New Roman" w:hAnsi="Times New Roman"/>
          <w:i/>
          <w:iCs/>
          <w:sz w:val="20"/>
          <w:szCs w:val="20"/>
        </w:rPr>
        <w:t xml:space="preserve">Объекты социально-гарантированного минимума – </w:t>
      </w:r>
      <w:r w:rsidRPr="00EA20CD">
        <w:rPr>
          <w:rFonts w:ascii="Times New Roman" w:hAnsi="Times New Roman"/>
          <w:iCs/>
          <w:sz w:val="20"/>
          <w:szCs w:val="20"/>
        </w:rPr>
        <w:t>муниципальные объекты образования, здравоохранения, культуры, досуга, физической культуры и спорта, социального обслуживания в минимальном объеме, необходимом для удовлетворения соответствующих потребностей населения муниципального образования (детские сады, школы, больницы, дома культуры, отдыха и др.);</w:t>
      </w:r>
      <w:r w:rsidRPr="00EA20CD">
        <w:rPr>
          <w:rFonts w:ascii="Times New Roman" w:hAnsi="Times New Roman"/>
          <w:i/>
          <w:iCs/>
          <w:sz w:val="20"/>
          <w:szCs w:val="20"/>
        </w:rPr>
        <w:t xml:space="preserve"> </w:t>
      </w:r>
    </w:p>
    <w:p w:rsidR="00727CEE" w:rsidRPr="00EA20CD" w:rsidRDefault="00727CEE" w:rsidP="00727CEE">
      <w:pPr>
        <w:autoSpaceDE w:val="0"/>
        <w:autoSpaceDN w:val="0"/>
        <w:adjustRightInd w:val="0"/>
        <w:spacing w:after="0" w:line="240" w:lineRule="auto"/>
        <w:ind w:firstLine="720"/>
        <w:jc w:val="both"/>
        <w:rPr>
          <w:rFonts w:ascii="Times New Roman" w:hAnsi="Times New Roman"/>
          <w:iCs/>
          <w:sz w:val="20"/>
          <w:szCs w:val="20"/>
        </w:rPr>
      </w:pPr>
      <w:r w:rsidRPr="00EA20CD">
        <w:rPr>
          <w:rFonts w:ascii="Times New Roman" w:hAnsi="Times New Roman"/>
          <w:i/>
          <w:iCs/>
          <w:sz w:val="20"/>
          <w:szCs w:val="20"/>
        </w:rPr>
        <w:t xml:space="preserve">Органы местного самоуправления </w:t>
      </w:r>
      <w:r w:rsidRPr="00EA20CD">
        <w:rPr>
          <w:rFonts w:ascii="Times New Roman" w:hAnsi="Times New Roman"/>
          <w:iCs/>
          <w:sz w:val="20"/>
          <w:szCs w:val="20"/>
        </w:rPr>
        <w:t xml:space="preserve">– </w:t>
      </w:r>
      <w:r w:rsidRPr="00EA20CD">
        <w:rPr>
          <w:rFonts w:ascii="Times New Roman" w:hAnsi="Times New Roman"/>
          <w:bCs/>
          <w:sz w:val="20"/>
          <w:szCs w:val="20"/>
        </w:rPr>
        <w:t xml:space="preserve">Совет </w:t>
      </w:r>
      <w:r w:rsidRPr="00EA20CD">
        <w:rPr>
          <w:rFonts w:ascii="Times New Roman" w:hAnsi="Times New Roman"/>
          <w:iCs/>
          <w:sz w:val="20"/>
          <w:szCs w:val="20"/>
        </w:rPr>
        <w:t>депутатов сельского поселения, Глава сельского поселения и Администрация сельского поселения;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i/>
          <w:iCs/>
          <w:sz w:val="20"/>
          <w:szCs w:val="20"/>
        </w:rPr>
        <w:t>Подрядчик</w:t>
      </w:r>
      <w:r w:rsidRPr="00EA20CD">
        <w:rPr>
          <w:rFonts w:ascii="Times New Roman" w:hAnsi="Times New Roman"/>
          <w:sz w:val="20"/>
          <w:szCs w:val="20"/>
        </w:rPr>
        <w:t xml:space="preserve"> - физическое или юридическое лицо, выполняющее по договору с заказчиком научно-исследовательские, изыскательские, проектные, строительные, ремонтно-восстановительные работы и другие виды градостроительной деятельности;</w:t>
      </w:r>
    </w:p>
    <w:p w:rsidR="00727CEE" w:rsidRPr="00EA20CD" w:rsidRDefault="00727CEE" w:rsidP="00727CEE">
      <w:pPr>
        <w:autoSpaceDE w:val="0"/>
        <w:autoSpaceDN w:val="0"/>
        <w:adjustRightInd w:val="0"/>
        <w:spacing w:after="0" w:line="240" w:lineRule="auto"/>
        <w:ind w:firstLine="708"/>
        <w:jc w:val="both"/>
        <w:rPr>
          <w:rFonts w:ascii="Times New Roman" w:hAnsi="Times New Roman"/>
          <w:i/>
          <w:iCs/>
          <w:sz w:val="20"/>
          <w:szCs w:val="20"/>
        </w:rPr>
      </w:pPr>
      <w:r w:rsidRPr="00EA20CD">
        <w:rPr>
          <w:rFonts w:ascii="Times New Roman" w:hAnsi="Times New Roman"/>
          <w:i/>
          <w:iCs/>
          <w:sz w:val="20"/>
          <w:szCs w:val="20"/>
          <w:lang w:eastAsia="ar-SA"/>
        </w:rPr>
        <w:t>Разрешение на строительство</w:t>
      </w:r>
      <w:r w:rsidRPr="00EA20CD">
        <w:rPr>
          <w:rFonts w:ascii="Times New Roman" w:hAnsi="Times New Roman"/>
          <w:sz w:val="20"/>
          <w:szCs w:val="20"/>
          <w:lang w:eastAsia="ar-SA"/>
        </w:rPr>
        <w:t xml:space="preserve"> -  документ, </w:t>
      </w:r>
      <w:r w:rsidRPr="00EA20CD">
        <w:rPr>
          <w:rFonts w:ascii="Times New Roman" w:hAnsi="Times New Roman"/>
          <w:iCs/>
          <w:sz w:val="20"/>
          <w:szCs w:val="20"/>
        </w:rPr>
        <w:t xml:space="preserve">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6" w:history="1">
        <w:r w:rsidRPr="00EA20CD">
          <w:rPr>
            <w:rFonts w:ascii="Times New Roman" w:hAnsi="Times New Roman"/>
            <w:iCs/>
            <w:color w:val="0000FF"/>
            <w:sz w:val="20"/>
            <w:szCs w:val="20"/>
            <w:u w:val="single"/>
          </w:rPr>
          <w:t>частью 1.1</w:t>
        </w:r>
      </w:hyperlink>
      <w:r w:rsidRPr="00EA20CD">
        <w:rPr>
          <w:rFonts w:ascii="Times New Roman" w:hAnsi="Times New Roman"/>
          <w:iCs/>
          <w:sz w:val="20"/>
          <w:szCs w:val="20"/>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727CEE" w:rsidRPr="00EA20CD" w:rsidRDefault="00727CEE" w:rsidP="00727CEE">
      <w:pPr>
        <w:autoSpaceDE w:val="0"/>
        <w:autoSpaceDN w:val="0"/>
        <w:adjustRightInd w:val="0"/>
        <w:spacing w:after="0" w:line="240" w:lineRule="auto"/>
        <w:ind w:firstLine="720"/>
        <w:jc w:val="both"/>
        <w:rPr>
          <w:rFonts w:ascii="Times New Roman" w:hAnsi="Times New Roman"/>
          <w:i/>
          <w:iCs/>
          <w:sz w:val="20"/>
          <w:szCs w:val="20"/>
        </w:rPr>
      </w:pPr>
      <w:r w:rsidRPr="00EA20CD">
        <w:rPr>
          <w:rFonts w:ascii="Times New Roman" w:hAnsi="Times New Roman"/>
          <w:i/>
          <w:sz w:val="20"/>
          <w:szCs w:val="20"/>
        </w:rPr>
        <w:t>Сельское поселение</w:t>
      </w:r>
      <w:r w:rsidRPr="00EA20CD">
        <w:rPr>
          <w:rFonts w:ascii="Times New Roman" w:hAnsi="Times New Roman"/>
          <w:sz w:val="20"/>
          <w:szCs w:val="20"/>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i/>
          <w:iCs/>
          <w:sz w:val="20"/>
          <w:szCs w:val="20"/>
        </w:rPr>
        <w:t>Сервитут</w:t>
      </w:r>
      <w:r w:rsidRPr="00EA20CD">
        <w:rPr>
          <w:rFonts w:ascii="Times New Roman" w:hAnsi="Times New Roman"/>
          <w:sz w:val="20"/>
          <w:szCs w:val="20"/>
        </w:rPr>
        <w:t xml:space="preserve"> </w:t>
      </w:r>
      <w:r w:rsidRPr="00EA20CD">
        <w:rPr>
          <w:rFonts w:ascii="Times New Roman" w:hAnsi="Times New Roman"/>
          <w:i/>
          <w:iCs/>
          <w:sz w:val="20"/>
          <w:szCs w:val="20"/>
        </w:rPr>
        <w:t xml:space="preserve">частный </w:t>
      </w:r>
      <w:r w:rsidRPr="00EA20CD">
        <w:rPr>
          <w:rFonts w:ascii="Times New Roman" w:hAnsi="Times New Roman"/>
          <w:sz w:val="20"/>
          <w:szCs w:val="20"/>
        </w:rPr>
        <w:t>-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судебного решения;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i/>
          <w:iCs/>
          <w:sz w:val="20"/>
          <w:szCs w:val="20"/>
        </w:rPr>
        <w:t>Сервитут</w:t>
      </w:r>
      <w:r w:rsidRPr="00EA20CD">
        <w:rPr>
          <w:rFonts w:ascii="Times New Roman" w:hAnsi="Times New Roman"/>
          <w:sz w:val="20"/>
          <w:szCs w:val="20"/>
        </w:rPr>
        <w:t xml:space="preserve"> </w:t>
      </w:r>
      <w:r w:rsidRPr="00EA20CD">
        <w:rPr>
          <w:rFonts w:ascii="Times New Roman" w:hAnsi="Times New Roman"/>
          <w:i/>
          <w:iCs/>
          <w:sz w:val="20"/>
          <w:szCs w:val="20"/>
        </w:rPr>
        <w:t xml:space="preserve">публичный </w:t>
      </w:r>
      <w:r w:rsidRPr="00EA20CD">
        <w:rPr>
          <w:rFonts w:ascii="Times New Roman" w:hAnsi="Times New Roman"/>
          <w:sz w:val="20"/>
          <w:szCs w:val="20"/>
        </w:rPr>
        <w:t xml:space="preserve">-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w:t>
      </w:r>
      <w:r w:rsidRPr="00EA20CD">
        <w:rPr>
          <w:rFonts w:ascii="Times New Roman" w:hAnsi="Times New Roman"/>
          <w:sz w:val="20"/>
          <w:szCs w:val="20"/>
        </w:rPr>
        <w:lastRenderedPageBreak/>
        <w:t>муниципального образования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727CEE" w:rsidRPr="00EA20CD" w:rsidRDefault="00727CEE" w:rsidP="00727CEE">
      <w:pPr>
        <w:autoSpaceDE w:val="0"/>
        <w:autoSpaceDN w:val="0"/>
        <w:adjustRightInd w:val="0"/>
        <w:spacing w:after="0" w:line="240" w:lineRule="auto"/>
        <w:ind w:firstLine="708"/>
        <w:jc w:val="both"/>
        <w:rPr>
          <w:rFonts w:ascii="Times New Roman" w:hAnsi="Times New Roman"/>
          <w:iCs/>
          <w:sz w:val="20"/>
          <w:szCs w:val="20"/>
        </w:rPr>
      </w:pPr>
      <w:r w:rsidRPr="00EA20CD">
        <w:rPr>
          <w:rFonts w:ascii="Times New Roman" w:hAnsi="Times New Roman"/>
          <w:i/>
          <w:iCs/>
          <w:sz w:val="20"/>
          <w:szCs w:val="20"/>
          <w:lang w:eastAsia="ar-SA"/>
        </w:rPr>
        <w:t>Территориальная зона</w:t>
      </w:r>
      <w:r w:rsidRPr="00EA20CD">
        <w:rPr>
          <w:rFonts w:ascii="Times New Roman" w:hAnsi="Times New Roman"/>
          <w:sz w:val="20"/>
          <w:szCs w:val="20"/>
          <w:lang w:eastAsia="ar-SA"/>
        </w:rPr>
        <w:t xml:space="preserve"> - </w:t>
      </w:r>
      <w:r w:rsidRPr="00EA20CD">
        <w:rPr>
          <w:rFonts w:ascii="Times New Roman" w:hAnsi="Times New Roman"/>
          <w:iCs/>
          <w:sz w:val="20"/>
          <w:szCs w:val="20"/>
        </w:rPr>
        <w:t>зоны, для которых в правилах землепользования и застройки определены границы и установлены градостроительные регламенты</w:t>
      </w:r>
      <w:r w:rsidRPr="00EA20CD">
        <w:rPr>
          <w:rFonts w:ascii="Times New Roman" w:hAnsi="Times New Roman"/>
          <w:sz w:val="20"/>
          <w:szCs w:val="20"/>
          <w:lang w:eastAsia="ar-SA"/>
        </w:rPr>
        <w:t>;</w:t>
      </w:r>
    </w:p>
    <w:p w:rsidR="00727CEE" w:rsidRPr="00EA20CD" w:rsidRDefault="00727CEE" w:rsidP="00727CEE">
      <w:pPr>
        <w:autoSpaceDE w:val="0"/>
        <w:autoSpaceDN w:val="0"/>
        <w:adjustRightInd w:val="0"/>
        <w:spacing w:after="0" w:line="240" w:lineRule="auto"/>
        <w:jc w:val="both"/>
        <w:rPr>
          <w:rFonts w:ascii="Times New Roman" w:hAnsi="Times New Roman"/>
          <w:sz w:val="20"/>
          <w:szCs w:val="20"/>
        </w:rPr>
      </w:pPr>
      <w:r w:rsidRPr="00EA20CD">
        <w:rPr>
          <w:rFonts w:ascii="Times New Roman" w:hAnsi="Times New Roman"/>
          <w:i/>
          <w:iCs/>
          <w:sz w:val="20"/>
          <w:szCs w:val="20"/>
        </w:rPr>
        <w:t xml:space="preserve">            Торги </w:t>
      </w:r>
      <w:r w:rsidRPr="00EA20CD">
        <w:rPr>
          <w:rFonts w:ascii="Times New Roman" w:hAnsi="Times New Roman"/>
          <w:sz w:val="20"/>
          <w:szCs w:val="20"/>
        </w:rPr>
        <w:t>-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i/>
          <w:iCs/>
          <w:sz w:val="20"/>
          <w:szCs w:val="20"/>
        </w:rPr>
        <w:t xml:space="preserve">    Черта сельского населенного пункта Сентябрьский </w:t>
      </w:r>
      <w:r w:rsidRPr="00EA20CD">
        <w:rPr>
          <w:rFonts w:ascii="Times New Roman" w:hAnsi="Times New Roman"/>
          <w:iCs/>
          <w:sz w:val="20"/>
          <w:szCs w:val="20"/>
        </w:rPr>
        <w:t xml:space="preserve">- </w:t>
      </w:r>
      <w:r w:rsidRPr="00EA20CD">
        <w:rPr>
          <w:rFonts w:ascii="Times New Roman" w:hAnsi="Times New Roman"/>
          <w:sz w:val="20"/>
          <w:szCs w:val="20"/>
        </w:rPr>
        <w:t>границы земель сельского населенного пункта в составе границ поселения;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i/>
          <w:iCs/>
          <w:sz w:val="20"/>
          <w:szCs w:val="20"/>
        </w:rPr>
        <w:t xml:space="preserve">    Черта поселения (граница поселения) Сентябрьский</w:t>
      </w:r>
      <w:r w:rsidRPr="00EA20CD">
        <w:rPr>
          <w:rFonts w:ascii="Times New Roman" w:hAnsi="Times New Roman"/>
          <w:iCs/>
          <w:sz w:val="20"/>
          <w:szCs w:val="20"/>
        </w:rPr>
        <w:t xml:space="preserve"> - </w:t>
      </w:r>
      <w:r w:rsidRPr="00EA20CD">
        <w:rPr>
          <w:rFonts w:ascii="Times New Roman" w:hAnsi="Times New Roman"/>
          <w:sz w:val="20"/>
          <w:szCs w:val="20"/>
        </w:rPr>
        <w:t>внешние границы земель поселения,  отделяющие эти земли от земель иных категорий;</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i/>
          <w:iCs/>
          <w:sz w:val="20"/>
          <w:szCs w:val="20"/>
          <w:lang w:eastAsia="ar-SA"/>
        </w:rPr>
        <w:t>Элементы благоустройства</w:t>
      </w:r>
      <w:r w:rsidRPr="00EA20CD">
        <w:rPr>
          <w:rFonts w:ascii="Times New Roman" w:hAnsi="Times New Roman"/>
          <w:sz w:val="20"/>
          <w:szCs w:val="20"/>
          <w:lang w:eastAsia="ar-SA"/>
        </w:rPr>
        <w:t xml:space="preserve"> - </w:t>
      </w:r>
      <w:r w:rsidRPr="00EA20CD">
        <w:rPr>
          <w:rFonts w:ascii="Times New Roman" w:hAnsi="Times New Roman"/>
          <w:sz w:val="20"/>
          <w:szCs w:val="20"/>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w:t>
      </w:r>
      <w:r w:rsidRPr="00EA20CD">
        <w:rPr>
          <w:rFonts w:ascii="Times New Roman" w:hAnsi="Times New Roman"/>
          <w:sz w:val="20"/>
          <w:szCs w:val="20"/>
          <w:highlight w:val="yellow"/>
        </w:rPr>
        <w:t xml:space="preserve"> </w:t>
      </w:r>
      <w:r w:rsidRPr="00EA20CD">
        <w:rPr>
          <w:rFonts w:ascii="Times New Roman" w:hAnsi="Times New Roman"/>
          <w:sz w:val="20"/>
          <w:szCs w:val="20"/>
        </w:rPr>
        <w:t>составные части благоустройства территории.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w:t>
      </w:r>
    </w:p>
    <w:p w:rsidR="00727CEE" w:rsidRPr="00EA20CD" w:rsidRDefault="00727CEE" w:rsidP="00727CEE">
      <w:pPr>
        <w:autoSpaceDE w:val="0"/>
        <w:autoSpaceDN w:val="0"/>
        <w:adjustRightInd w:val="0"/>
        <w:spacing w:after="0" w:line="240" w:lineRule="auto"/>
        <w:ind w:firstLine="720"/>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720"/>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720"/>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720"/>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720"/>
        <w:rPr>
          <w:rFonts w:ascii="Times New Roman" w:hAnsi="Times New Roman"/>
          <w:b/>
          <w:bCs/>
          <w:sz w:val="20"/>
          <w:szCs w:val="20"/>
        </w:rPr>
      </w:pPr>
      <w:r w:rsidRPr="00EA20CD">
        <w:rPr>
          <w:rFonts w:ascii="Times New Roman" w:hAnsi="Times New Roman"/>
          <w:b/>
          <w:bCs/>
          <w:sz w:val="20"/>
          <w:szCs w:val="20"/>
        </w:rPr>
        <w:t xml:space="preserve">Статья 2. Сфера применения </w:t>
      </w:r>
      <w:r w:rsidRPr="00EA20CD">
        <w:rPr>
          <w:rFonts w:ascii="Times New Roman" w:hAnsi="Times New Roman"/>
          <w:b/>
          <w:sz w:val="20"/>
          <w:szCs w:val="20"/>
        </w:rPr>
        <w:t>настоящих</w:t>
      </w:r>
      <w:r w:rsidRPr="00EA20CD">
        <w:rPr>
          <w:rFonts w:ascii="Times New Roman" w:hAnsi="Times New Roman"/>
          <w:b/>
          <w:bCs/>
          <w:sz w:val="20"/>
          <w:szCs w:val="20"/>
        </w:rPr>
        <w:t xml:space="preserve"> Правил </w:t>
      </w:r>
    </w:p>
    <w:p w:rsidR="00727CEE" w:rsidRPr="00EA20CD" w:rsidRDefault="00727CEE" w:rsidP="00727CEE">
      <w:pPr>
        <w:autoSpaceDE w:val="0"/>
        <w:autoSpaceDN w:val="0"/>
        <w:adjustRightInd w:val="0"/>
        <w:spacing w:after="0" w:line="240" w:lineRule="auto"/>
        <w:ind w:firstLine="720"/>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 Настоящие Правила разработаны на основании положений Конституции Российской Федерации, Гражданского, Градостроительного, Жилищного и Земельного кодексов Российской Федерации и других действующих федеральных законов, действующего законодательства  автономного округа, Устава поселения.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2. Настоящие Правила являются местным нормативным правовым актом, регулирующим градостроительную деятельность на территории поселения.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3. Настоящие Правила устанавливают порядок территориального планирования, градостроительного зонирования, планировки территорий, строительства, капитального ремонта, реконструкции объектов капитального строительства, а также регулирования градостроительных и земельно-имущественных  отношений.</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4. Настоящие Правила действуют на территории поселения в пределах его черты, и обязательны для исполнения субъектами градостроительной деятельности. </w:t>
      </w:r>
    </w:p>
    <w:p w:rsidR="00727CEE" w:rsidRPr="00EA20CD" w:rsidRDefault="00727CEE" w:rsidP="00727CEE">
      <w:pPr>
        <w:autoSpaceDE w:val="0"/>
        <w:autoSpaceDN w:val="0"/>
        <w:adjustRightInd w:val="0"/>
        <w:spacing w:after="0" w:line="240" w:lineRule="auto"/>
        <w:ind w:firstLine="720"/>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rPr>
          <w:rFonts w:ascii="Times New Roman" w:hAnsi="Times New Roman"/>
          <w:b/>
          <w:bCs/>
          <w:sz w:val="20"/>
          <w:szCs w:val="20"/>
        </w:rPr>
      </w:pPr>
      <w:r w:rsidRPr="00EA20CD">
        <w:rPr>
          <w:rFonts w:ascii="Times New Roman" w:hAnsi="Times New Roman"/>
          <w:b/>
          <w:bCs/>
          <w:sz w:val="20"/>
          <w:szCs w:val="20"/>
        </w:rPr>
        <w:t xml:space="preserve">Статья 3. Назначение и содержание </w:t>
      </w:r>
      <w:r w:rsidRPr="00EA20CD">
        <w:rPr>
          <w:rFonts w:ascii="Times New Roman" w:hAnsi="Times New Roman"/>
          <w:b/>
          <w:sz w:val="20"/>
          <w:szCs w:val="20"/>
        </w:rPr>
        <w:t>настоящих</w:t>
      </w:r>
      <w:r w:rsidRPr="00EA20CD">
        <w:rPr>
          <w:rFonts w:ascii="Times New Roman" w:hAnsi="Times New Roman"/>
          <w:b/>
          <w:bCs/>
          <w:sz w:val="20"/>
          <w:szCs w:val="20"/>
        </w:rPr>
        <w:t xml:space="preserve"> Правил </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 Назначение настоящих Правил:</w:t>
      </w:r>
    </w:p>
    <w:p w:rsidR="00727CEE" w:rsidRPr="00EA20CD" w:rsidRDefault="00727CEE" w:rsidP="00727CEE">
      <w:pPr>
        <w:suppressAutoHyphens/>
        <w:spacing w:after="0" w:line="240" w:lineRule="auto"/>
        <w:ind w:firstLine="720"/>
        <w:jc w:val="both"/>
        <w:rPr>
          <w:rFonts w:ascii="Times New Roman" w:hAnsi="Times New Roman"/>
          <w:snapToGrid w:val="0"/>
          <w:sz w:val="20"/>
          <w:szCs w:val="20"/>
          <w:lang w:eastAsia="ar-SA"/>
        </w:rPr>
      </w:pPr>
      <w:r w:rsidRPr="00EA20CD">
        <w:rPr>
          <w:rFonts w:ascii="Times New Roman" w:hAnsi="Times New Roman"/>
          <w:snapToGrid w:val="0"/>
          <w:sz w:val="20"/>
          <w:szCs w:val="20"/>
          <w:lang w:eastAsia="ar-SA"/>
        </w:rPr>
        <w:t xml:space="preserve">- введение </w:t>
      </w:r>
      <w:r w:rsidRPr="00EA20CD">
        <w:rPr>
          <w:rFonts w:ascii="Times New Roman" w:hAnsi="Times New Roman"/>
          <w:sz w:val="20"/>
          <w:szCs w:val="20"/>
          <w:lang w:eastAsia="ar-SA"/>
        </w:rPr>
        <w:t>градостроительных регламентов и обеспечение правовых гарантий по использованию недвижимости для владельцев и лиц, желающих приобрести права владения, пользования и распоряжения земельными участками, объектами капитального строительства, а также по изменению видов и параметров разрешенного использования объектов капитального строительства в процессе их эксплуатации;</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napToGrid w:val="0"/>
          <w:sz w:val="20"/>
          <w:szCs w:val="20"/>
          <w:lang w:eastAsia="ar-SA"/>
        </w:rPr>
        <w:t xml:space="preserve">- </w:t>
      </w:r>
      <w:r w:rsidRPr="00EA20CD">
        <w:rPr>
          <w:rFonts w:ascii="Times New Roman" w:hAnsi="Times New Roman"/>
          <w:sz w:val="20"/>
          <w:szCs w:val="20"/>
          <w:lang w:eastAsia="ar-SA"/>
        </w:rPr>
        <w:t>создание условий для привлечения инвестиций в развитие недвижимости посредством предоставления возможности выбора наиболее эффективного вида использования недвижимости в соответствии с градостроительными регламентами;</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 создание условий для формирования земельных участков, их предоставления с применением процедур торгов;</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 обеспечение свободного доступа граждан к информации и создание условий для их участия в принятии решений по вопросам землепользования и застройки посредством проведения публичных слушаний;</w:t>
      </w:r>
    </w:p>
    <w:p w:rsidR="00727CEE" w:rsidRPr="00EA20CD" w:rsidRDefault="00727CEE" w:rsidP="00727CEE">
      <w:pPr>
        <w:suppressAutoHyphens/>
        <w:spacing w:after="0" w:line="240" w:lineRule="auto"/>
        <w:ind w:firstLine="720"/>
        <w:jc w:val="both"/>
        <w:rPr>
          <w:rFonts w:ascii="Times New Roman" w:hAnsi="Times New Roman"/>
          <w:snapToGrid w:val="0"/>
          <w:sz w:val="20"/>
          <w:szCs w:val="20"/>
          <w:lang w:eastAsia="ar-SA"/>
        </w:rPr>
      </w:pPr>
      <w:r w:rsidRPr="00EA20CD">
        <w:rPr>
          <w:rFonts w:ascii="Times New Roman" w:hAnsi="Times New Roman"/>
          <w:sz w:val="20"/>
          <w:szCs w:val="20"/>
          <w:lang w:eastAsia="ar-SA"/>
        </w:rPr>
        <w:t>- обеспечение условий для реализации генерального плана поселения, сохранения природной и культурно-исторической среды;</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napToGrid w:val="0"/>
          <w:sz w:val="20"/>
          <w:szCs w:val="20"/>
          <w:lang w:eastAsia="ar-SA"/>
        </w:rPr>
        <w:t xml:space="preserve">- </w:t>
      </w:r>
      <w:r w:rsidRPr="00EA20CD">
        <w:rPr>
          <w:rFonts w:ascii="Times New Roman" w:hAnsi="Times New Roman"/>
          <w:sz w:val="20"/>
          <w:szCs w:val="20"/>
          <w:lang w:eastAsia="ar-SA"/>
        </w:rPr>
        <w:t>обеспечение  контроля за соблюдением прав граждан и юридических лиц при осуществлении градостроительной деятельности.</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2. Настоящие Правила включают в себя:</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 общую часть (порядок применения настоящих Правил и внесения в них изменений);</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 карту градостроительного зонирования;</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 специальную часть (градостроительные регламенты).</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3. Порядок применения настоящих Правил и внесения в них изменений включает в себя положения:</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1) общие положения;</w:t>
      </w:r>
    </w:p>
    <w:p w:rsidR="00727CEE" w:rsidRPr="00EA20CD" w:rsidRDefault="00727CEE" w:rsidP="00727CEE">
      <w:pPr>
        <w:autoSpaceDE w:val="0"/>
        <w:autoSpaceDN w:val="0"/>
        <w:adjustRightInd w:val="0"/>
        <w:spacing w:after="0" w:line="240" w:lineRule="auto"/>
        <w:ind w:firstLine="708"/>
        <w:jc w:val="both"/>
        <w:rPr>
          <w:rFonts w:ascii="Times New Roman" w:hAnsi="Times New Roman"/>
          <w:sz w:val="20"/>
          <w:szCs w:val="20"/>
        </w:rPr>
      </w:pPr>
      <w:r w:rsidRPr="00EA20CD">
        <w:rPr>
          <w:rFonts w:ascii="Times New Roman" w:hAnsi="Times New Roman"/>
          <w:sz w:val="20"/>
          <w:szCs w:val="20"/>
        </w:rPr>
        <w:t>2) о внесении изменений в настоящие Правила;</w:t>
      </w:r>
    </w:p>
    <w:p w:rsidR="00727CEE" w:rsidRPr="00EA20CD" w:rsidRDefault="00727CEE" w:rsidP="00727CEE">
      <w:pPr>
        <w:autoSpaceDE w:val="0"/>
        <w:autoSpaceDN w:val="0"/>
        <w:adjustRightInd w:val="0"/>
        <w:spacing w:after="0" w:line="240" w:lineRule="auto"/>
        <w:ind w:firstLine="708"/>
        <w:jc w:val="both"/>
        <w:rPr>
          <w:rFonts w:ascii="Times New Roman" w:hAnsi="Times New Roman"/>
          <w:sz w:val="20"/>
          <w:szCs w:val="20"/>
        </w:rPr>
      </w:pPr>
      <w:r w:rsidRPr="00EA20CD">
        <w:rPr>
          <w:rFonts w:ascii="Times New Roman" w:hAnsi="Times New Roman"/>
          <w:sz w:val="20"/>
          <w:szCs w:val="20"/>
        </w:rPr>
        <w:t>3) о регулировании землепользования и застройки органами местного самоуправления;</w:t>
      </w:r>
    </w:p>
    <w:p w:rsidR="00727CEE" w:rsidRPr="00EA20CD" w:rsidRDefault="00727CEE" w:rsidP="00727CEE">
      <w:pPr>
        <w:autoSpaceDE w:val="0"/>
        <w:autoSpaceDN w:val="0"/>
        <w:adjustRightInd w:val="0"/>
        <w:spacing w:after="0" w:line="240" w:lineRule="auto"/>
        <w:ind w:firstLine="708"/>
        <w:jc w:val="both"/>
        <w:rPr>
          <w:rFonts w:ascii="Times New Roman" w:hAnsi="Times New Roman"/>
          <w:sz w:val="20"/>
          <w:szCs w:val="20"/>
        </w:rPr>
      </w:pPr>
      <w:r w:rsidRPr="00EA20CD">
        <w:rPr>
          <w:rFonts w:ascii="Times New Roman" w:hAnsi="Times New Roman"/>
          <w:sz w:val="20"/>
          <w:szCs w:val="20"/>
        </w:rPr>
        <w:t>4) о системе территориального планирования поселения;</w:t>
      </w:r>
    </w:p>
    <w:p w:rsidR="00727CEE" w:rsidRPr="00EA20CD" w:rsidRDefault="00727CEE" w:rsidP="00727CEE">
      <w:pPr>
        <w:autoSpaceDE w:val="0"/>
        <w:autoSpaceDN w:val="0"/>
        <w:adjustRightInd w:val="0"/>
        <w:spacing w:after="0" w:line="240" w:lineRule="auto"/>
        <w:ind w:firstLine="708"/>
        <w:jc w:val="both"/>
        <w:rPr>
          <w:rFonts w:ascii="Times New Roman" w:hAnsi="Times New Roman"/>
          <w:sz w:val="20"/>
          <w:szCs w:val="20"/>
        </w:rPr>
      </w:pPr>
      <w:r w:rsidRPr="00EA20CD">
        <w:rPr>
          <w:rFonts w:ascii="Times New Roman" w:hAnsi="Times New Roman"/>
          <w:sz w:val="20"/>
          <w:szCs w:val="20"/>
        </w:rPr>
        <w:t>5) о подготовке документации по планировке территории органами местного самоуправления;</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6) о требованиях градостроительных регламентов к использованию территориальных зон;</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lastRenderedPageBreak/>
        <w:t>7) о требованиях  по охране окружающей среды и градостроительных ограничениях использования территорий поселения;</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8) о подготовке и оформлении документов при предоставлении земельных участков на территории поселения;</w:t>
      </w:r>
    </w:p>
    <w:p w:rsidR="00727CEE" w:rsidRPr="00EA20CD" w:rsidRDefault="00727CEE" w:rsidP="00727CEE">
      <w:pPr>
        <w:autoSpaceDE w:val="0"/>
        <w:autoSpaceDN w:val="0"/>
        <w:adjustRightInd w:val="0"/>
        <w:spacing w:after="0" w:line="240" w:lineRule="auto"/>
        <w:ind w:firstLine="708"/>
        <w:jc w:val="both"/>
        <w:rPr>
          <w:rFonts w:ascii="Times New Roman" w:hAnsi="Times New Roman"/>
          <w:sz w:val="20"/>
          <w:szCs w:val="20"/>
        </w:rPr>
      </w:pPr>
      <w:r w:rsidRPr="00EA20CD">
        <w:rPr>
          <w:rFonts w:ascii="Times New Roman" w:hAnsi="Times New Roman"/>
          <w:sz w:val="20"/>
          <w:szCs w:val="20"/>
        </w:rPr>
        <w:t>9)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27CEE" w:rsidRPr="00EA20CD" w:rsidRDefault="00727CEE" w:rsidP="00727CEE">
      <w:pPr>
        <w:suppressAutoHyphens/>
        <w:spacing w:after="0" w:line="240" w:lineRule="auto"/>
        <w:jc w:val="both"/>
        <w:rPr>
          <w:rFonts w:ascii="Times New Roman" w:hAnsi="Times New Roman"/>
          <w:sz w:val="20"/>
          <w:szCs w:val="20"/>
          <w:lang w:eastAsia="ar-SA"/>
        </w:rPr>
      </w:pPr>
      <w:r w:rsidRPr="00EA20CD">
        <w:rPr>
          <w:rFonts w:ascii="Times New Roman" w:hAnsi="Times New Roman"/>
          <w:sz w:val="20"/>
          <w:szCs w:val="20"/>
          <w:lang w:eastAsia="ar-SA"/>
        </w:rPr>
        <w:t xml:space="preserve">          10) о порядке установления и взимания земельных платежей;</w:t>
      </w:r>
    </w:p>
    <w:p w:rsidR="00727CEE" w:rsidRPr="00EA20CD" w:rsidRDefault="00727CEE" w:rsidP="00727CEE">
      <w:pPr>
        <w:autoSpaceDE w:val="0"/>
        <w:autoSpaceDN w:val="0"/>
        <w:adjustRightInd w:val="0"/>
        <w:spacing w:after="0" w:line="240" w:lineRule="auto"/>
        <w:jc w:val="both"/>
        <w:rPr>
          <w:rFonts w:ascii="Times New Roman" w:hAnsi="Times New Roman"/>
          <w:sz w:val="20"/>
          <w:szCs w:val="20"/>
        </w:rPr>
      </w:pPr>
      <w:r w:rsidRPr="00EA20CD">
        <w:rPr>
          <w:rFonts w:ascii="Times New Roman" w:hAnsi="Times New Roman"/>
          <w:sz w:val="20"/>
          <w:szCs w:val="20"/>
        </w:rPr>
        <w:t xml:space="preserve">          11) о проведении публичных слушаний по вопросам землепользования и застройки;</w:t>
      </w:r>
    </w:p>
    <w:p w:rsidR="00727CEE" w:rsidRPr="00EA20CD" w:rsidRDefault="00727CEE" w:rsidP="00727CEE">
      <w:pPr>
        <w:suppressAutoHyphens/>
        <w:spacing w:after="0" w:line="240" w:lineRule="auto"/>
        <w:jc w:val="both"/>
        <w:rPr>
          <w:rFonts w:ascii="Times New Roman" w:hAnsi="Times New Roman"/>
          <w:sz w:val="20"/>
          <w:szCs w:val="20"/>
          <w:lang w:eastAsia="ar-SA"/>
        </w:rPr>
      </w:pPr>
      <w:r w:rsidRPr="00EA20CD">
        <w:rPr>
          <w:rFonts w:ascii="Times New Roman" w:hAnsi="Times New Roman"/>
          <w:sz w:val="20"/>
          <w:szCs w:val="20"/>
          <w:lang w:eastAsia="ar-SA"/>
        </w:rPr>
        <w:t xml:space="preserve">            12) об осуществлении муниципального земельного контроля за использованием и охраной  земель поселения.</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4. На карте градостроительного зонирования отображаются границы территориальных зон и их кодовые обозначения.</w:t>
      </w:r>
    </w:p>
    <w:p w:rsidR="00727CEE" w:rsidRPr="00EA20CD" w:rsidRDefault="00727CEE" w:rsidP="00727CEE">
      <w:pPr>
        <w:numPr>
          <w:ilvl w:val="12"/>
          <w:numId w:val="0"/>
        </w:numPr>
        <w:spacing w:after="0" w:line="240" w:lineRule="auto"/>
        <w:ind w:firstLine="720"/>
        <w:jc w:val="both"/>
        <w:rPr>
          <w:rFonts w:ascii="Times New Roman" w:hAnsi="Times New Roman"/>
          <w:sz w:val="20"/>
          <w:szCs w:val="20"/>
        </w:rPr>
      </w:pPr>
      <w:r w:rsidRPr="00EA20CD">
        <w:rPr>
          <w:rFonts w:ascii="Times New Roman" w:hAnsi="Times New Roman"/>
          <w:sz w:val="20"/>
          <w:szCs w:val="20"/>
        </w:rPr>
        <w:t>5. Границы территориальных зон и градостроительные регламенты устанавливаются с учетом:</w:t>
      </w:r>
    </w:p>
    <w:p w:rsidR="00727CEE" w:rsidRPr="00EA20CD" w:rsidRDefault="00727CEE" w:rsidP="00727CEE">
      <w:pPr>
        <w:autoSpaceDE w:val="0"/>
        <w:autoSpaceDN w:val="0"/>
        <w:adjustRightInd w:val="0"/>
        <w:spacing w:after="0" w:line="240" w:lineRule="auto"/>
        <w:ind w:firstLine="708"/>
        <w:jc w:val="both"/>
        <w:rPr>
          <w:rFonts w:ascii="Times New Roman" w:hAnsi="Times New Roman"/>
          <w:sz w:val="20"/>
          <w:szCs w:val="20"/>
        </w:rPr>
      </w:pPr>
      <w:r w:rsidRPr="00EA20CD">
        <w:rPr>
          <w:rFonts w:ascii="Times New Roman" w:hAnsi="Times New Roman"/>
          <w:sz w:val="20"/>
          <w:szCs w:val="20"/>
        </w:rPr>
        <w:t>1) определенных Градостроительным кодексом РФ территориальных зон;</w:t>
      </w:r>
    </w:p>
    <w:p w:rsidR="00727CEE" w:rsidRPr="00EA20CD" w:rsidRDefault="00727CEE" w:rsidP="00727CEE">
      <w:pPr>
        <w:autoSpaceDE w:val="0"/>
        <w:autoSpaceDN w:val="0"/>
        <w:adjustRightInd w:val="0"/>
        <w:spacing w:after="0" w:line="240" w:lineRule="auto"/>
        <w:ind w:firstLine="708"/>
        <w:jc w:val="both"/>
        <w:rPr>
          <w:rFonts w:ascii="Times New Roman" w:hAnsi="Times New Roman"/>
          <w:sz w:val="20"/>
          <w:szCs w:val="20"/>
        </w:rPr>
      </w:pPr>
      <w:r w:rsidRPr="00EA20CD">
        <w:rPr>
          <w:rFonts w:ascii="Times New Roman" w:hAnsi="Times New Roman"/>
          <w:sz w:val="20"/>
          <w:szCs w:val="20"/>
        </w:rPr>
        <w:t>2)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27CEE" w:rsidRPr="00EA20CD" w:rsidRDefault="00727CEE" w:rsidP="00727CEE">
      <w:pPr>
        <w:autoSpaceDE w:val="0"/>
        <w:autoSpaceDN w:val="0"/>
        <w:adjustRightInd w:val="0"/>
        <w:spacing w:after="0" w:line="240" w:lineRule="auto"/>
        <w:ind w:firstLine="708"/>
        <w:jc w:val="both"/>
        <w:rPr>
          <w:rFonts w:ascii="Times New Roman" w:hAnsi="Times New Roman"/>
          <w:sz w:val="20"/>
          <w:szCs w:val="20"/>
        </w:rPr>
      </w:pPr>
      <w:r w:rsidRPr="00EA20CD">
        <w:rPr>
          <w:rFonts w:ascii="Times New Roman" w:hAnsi="Times New Roman"/>
          <w:sz w:val="20"/>
          <w:szCs w:val="20"/>
        </w:rPr>
        <w:t>3) функциональных зон и параметров их планируемого развития, определенных генеральным планом поселения;</w:t>
      </w:r>
    </w:p>
    <w:p w:rsidR="00727CEE" w:rsidRPr="00EA20CD" w:rsidRDefault="00727CEE" w:rsidP="00727CEE">
      <w:pPr>
        <w:autoSpaceDE w:val="0"/>
        <w:autoSpaceDN w:val="0"/>
        <w:adjustRightInd w:val="0"/>
        <w:spacing w:after="0" w:line="240" w:lineRule="auto"/>
        <w:ind w:firstLine="708"/>
        <w:jc w:val="both"/>
        <w:rPr>
          <w:rFonts w:ascii="Times New Roman" w:hAnsi="Times New Roman"/>
          <w:sz w:val="20"/>
          <w:szCs w:val="20"/>
        </w:rPr>
      </w:pPr>
      <w:r w:rsidRPr="00EA20CD">
        <w:rPr>
          <w:rFonts w:ascii="Times New Roman" w:hAnsi="Times New Roman"/>
          <w:sz w:val="20"/>
          <w:szCs w:val="20"/>
        </w:rPr>
        <w:t>4) сложившейся планировки территории и существующего землепользования;</w:t>
      </w:r>
    </w:p>
    <w:p w:rsidR="00727CEE" w:rsidRPr="00EA20CD" w:rsidRDefault="00727CEE" w:rsidP="00727CEE">
      <w:pPr>
        <w:autoSpaceDE w:val="0"/>
        <w:autoSpaceDN w:val="0"/>
        <w:adjustRightInd w:val="0"/>
        <w:spacing w:after="0" w:line="240" w:lineRule="auto"/>
        <w:ind w:firstLine="708"/>
        <w:jc w:val="both"/>
        <w:rPr>
          <w:rFonts w:ascii="Times New Roman" w:hAnsi="Times New Roman"/>
          <w:sz w:val="20"/>
          <w:szCs w:val="20"/>
        </w:rPr>
      </w:pPr>
      <w:r w:rsidRPr="00EA20CD">
        <w:rPr>
          <w:rFonts w:ascii="Times New Roman" w:hAnsi="Times New Roman"/>
          <w:sz w:val="20"/>
          <w:szCs w:val="20"/>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727CEE" w:rsidRPr="00EA20CD" w:rsidRDefault="00727CEE" w:rsidP="00727CEE">
      <w:pPr>
        <w:autoSpaceDE w:val="0"/>
        <w:autoSpaceDN w:val="0"/>
        <w:adjustRightInd w:val="0"/>
        <w:spacing w:after="0" w:line="240" w:lineRule="auto"/>
        <w:ind w:firstLine="708"/>
        <w:jc w:val="both"/>
        <w:rPr>
          <w:rFonts w:ascii="Times New Roman" w:hAnsi="Times New Roman"/>
          <w:sz w:val="20"/>
          <w:szCs w:val="20"/>
        </w:rPr>
      </w:pPr>
      <w:r w:rsidRPr="00EA20CD">
        <w:rPr>
          <w:rFonts w:ascii="Times New Roman" w:hAnsi="Times New Roman"/>
          <w:sz w:val="20"/>
          <w:szCs w:val="20"/>
        </w:rPr>
        <w:t>6) предотвращения возможности причинения вреда объектам капитального строительства, расположенным на смежных земельных участках.</w:t>
      </w:r>
    </w:p>
    <w:p w:rsidR="00727CEE" w:rsidRPr="00EA20CD" w:rsidRDefault="00727CEE" w:rsidP="00727CEE">
      <w:pPr>
        <w:numPr>
          <w:ilvl w:val="12"/>
          <w:numId w:val="0"/>
        </w:numPr>
        <w:spacing w:after="0" w:line="240" w:lineRule="auto"/>
        <w:ind w:firstLine="720"/>
        <w:jc w:val="both"/>
        <w:rPr>
          <w:rFonts w:ascii="Times New Roman" w:hAnsi="Times New Roman"/>
          <w:sz w:val="20"/>
          <w:szCs w:val="20"/>
        </w:rPr>
      </w:pPr>
      <w:r w:rsidRPr="00EA20CD">
        <w:rPr>
          <w:rFonts w:ascii="Times New Roman" w:hAnsi="Times New Roman"/>
          <w:sz w:val="20"/>
          <w:szCs w:val="20"/>
        </w:rPr>
        <w:t>6. Границы территориальных зон на карте градостроительного зонирования устанавливаются по:</w:t>
      </w:r>
    </w:p>
    <w:p w:rsidR="00727CEE" w:rsidRPr="00EA20CD" w:rsidRDefault="00727CEE" w:rsidP="00727CEE">
      <w:pPr>
        <w:numPr>
          <w:ilvl w:val="12"/>
          <w:numId w:val="0"/>
        </w:numPr>
        <w:spacing w:after="0" w:line="240" w:lineRule="auto"/>
        <w:ind w:firstLine="720"/>
        <w:jc w:val="both"/>
        <w:rPr>
          <w:rFonts w:ascii="Times New Roman" w:hAnsi="Times New Roman"/>
          <w:sz w:val="20"/>
          <w:szCs w:val="20"/>
        </w:rPr>
      </w:pPr>
      <w:r w:rsidRPr="00EA20CD">
        <w:rPr>
          <w:rFonts w:ascii="Times New Roman" w:hAnsi="Times New Roman"/>
          <w:sz w:val="20"/>
          <w:szCs w:val="20"/>
        </w:rPr>
        <w:t>- красным либо другим линиям градостроительного регулирования;</w:t>
      </w:r>
    </w:p>
    <w:p w:rsidR="00727CEE" w:rsidRPr="00EA20CD" w:rsidRDefault="00727CEE" w:rsidP="00727CEE">
      <w:pPr>
        <w:numPr>
          <w:ilvl w:val="12"/>
          <w:numId w:val="0"/>
        </w:numPr>
        <w:spacing w:after="0" w:line="240" w:lineRule="auto"/>
        <w:ind w:firstLine="720"/>
        <w:jc w:val="both"/>
        <w:rPr>
          <w:rFonts w:ascii="Times New Roman" w:hAnsi="Times New Roman"/>
          <w:sz w:val="20"/>
          <w:szCs w:val="20"/>
        </w:rPr>
      </w:pPr>
      <w:r w:rsidRPr="00EA20CD">
        <w:rPr>
          <w:rFonts w:ascii="Times New Roman" w:hAnsi="Times New Roman"/>
          <w:sz w:val="20"/>
          <w:szCs w:val="20"/>
        </w:rPr>
        <w:t>- границам земельных участков;</w:t>
      </w:r>
    </w:p>
    <w:p w:rsidR="00727CEE" w:rsidRPr="00EA20CD" w:rsidRDefault="00727CEE" w:rsidP="00727CEE">
      <w:pPr>
        <w:numPr>
          <w:ilvl w:val="12"/>
          <w:numId w:val="0"/>
        </w:numPr>
        <w:tabs>
          <w:tab w:val="left" w:pos="6499"/>
        </w:tabs>
        <w:spacing w:after="0" w:line="240" w:lineRule="auto"/>
        <w:ind w:firstLine="720"/>
        <w:jc w:val="both"/>
        <w:rPr>
          <w:rFonts w:ascii="Times New Roman" w:hAnsi="Times New Roman"/>
          <w:sz w:val="20"/>
          <w:szCs w:val="20"/>
        </w:rPr>
      </w:pPr>
      <w:r w:rsidRPr="00EA20CD">
        <w:rPr>
          <w:rFonts w:ascii="Times New Roman" w:hAnsi="Times New Roman"/>
          <w:sz w:val="20"/>
          <w:szCs w:val="20"/>
        </w:rPr>
        <w:t>- границам черты сельского населенного пункта;</w:t>
      </w:r>
      <w:r w:rsidRPr="00EA20CD">
        <w:rPr>
          <w:rFonts w:ascii="Times New Roman" w:hAnsi="Times New Roman"/>
          <w:sz w:val="20"/>
          <w:szCs w:val="20"/>
        </w:rPr>
        <w:tab/>
      </w:r>
    </w:p>
    <w:p w:rsidR="00727CEE" w:rsidRPr="00EA20CD" w:rsidRDefault="00727CEE" w:rsidP="00727CEE">
      <w:pPr>
        <w:numPr>
          <w:ilvl w:val="12"/>
          <w:numId w:val="0"/>
        </w:numPr>
        <w:spacing w:after="0" w:line="240" w:lineRule="auto"/>
        <w:ind w:firstLine="720"/>
        <w:jc w:val="both"/>
        <w:rPr>
          <w:rFonts w:ascii="Times New Roman" w:hAnsi="Times New Roman"/>
          <w:sz w:val="20"/>
          <w:szCs w:val="20"/>
        </w:rPr>
      </w:pPr>
      <w:r w:rsidRPr="00EA20CD">
        <w:rPr>
          <w:rFonts w:ascii="Times New Roman" w:hAnsi="Times New Roman"/>
          <w:sz w:val="20"/>
          <w:szCs w:val="20"/>
        </w:rPr>
        <w:t>- границам черты поселения;</w:t>
      </w:r>
    </w:p>
    <w:p w:rsidR="00727CEE" w:rsidRPr="00EA20CD" w:rsidRDefault="00727CEE" w:rsidP="00727CEE">
      <w:pPr>
        <w:numPr>
          <w:ilvl w:val="12"/>
          <w:numId w:val="0"/>
        </w:numPr>
        <w:spacing w:after="0" w:line="240" w:lineRule="auto"/>
        <w:ind w:firstLine="720"/>
        <w:jc w:val="both"/>
        <w:rPr>
          <w:rFonts w:ascii="Times New Roman" w:hAnsi="Times New Roman"/>
          <w:sz w:val="20"/>
          <w:szCs w:val="20"/>
        </w:rPr>
      </w:pPr>
      <w:r w:rsidRPr="00EA20CD">
        <w:rPr>
          <w:rFonts w:ascii="Times New Roman" w:hAnsi="Times New Roman"/>
          <w:sz w:val="20"/>
          <w:szCs w:val="20"/>
        </w:rPr>
        <w:t>- естественным границам природных объектов;</w:t>
      </w:r>
    </w:p>
    <w:p w:rsidR="00727CEE" w:rsidRPr="00EA20CD" w:rsidRDefault="00727CEE" w:rsidP="00727CEE">
      <w:pPr>
        <w:numPr>
          <w:ilvl w:val="12"/>
          <w:numId w:val="0"/>
        </w:numPr>
        <w:spacing w:after="0" w:line="240" w:lineRule="auto"/>
        <w:ind w:firstLine="720"/>
        <w:jc w:val="both"/>
        <w:rPr>
          <w:rFonts w:ascii="Times New Roman" w:hAnsi="Times New Roman"/>
          <w:sz w:val="20"/>
          <w:szCs w:val="20"/>
        </w:rPr>
      </w:pPr>
      <w:r w:rsidRPr="00EA20CD">
        <w:rPr>
          <w:rFonts w:ascii="Times New Roman" w:hAnsi="Times New Roman"/>
          <w:sz w:val="20"/>
          <w:szCs w:val="20"/>
        </w:rPr>
        <w:t>-  иным обоснованным границам.</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 xml:space="preserve">7. На карте градостроительного зонирования отображаются также границы зон градостроительных ограничений по требованиям охраны памятников истории и культуры, экологическим и санитарно-эпидемиологическим требованиям в соответствии с утвержденным генеральным планом поселения. </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 xml:space="preserve">8. Для целей применения настоящих Правил в Приложении №1 к общей части настоящих Правил приведены отдельные извлечения из федеральных законов и иных нормативно-правовых актов РФ. Приложение №1 настоящих Правил не имеет прямого нормативного характера. </w:t>
      </w:r>
    </w:p>
    <w:p w:rsidR="00727CEE" w:rsidRPr="00EA20CD" w:rsidRDefault="00727CEE" w:rsidP="00727CEE">
      <w:pPr>
        <w:autoSpaceDE w:val="0"/>
        <w:autoSpaceDN w:val="0"/>
        <w:adjustRightInd w:val="0"/>
        <w:spacing w:after="0" w:line="240" w:lineRule="auto"/>
        <w:ind w:firstLine="720"/>
        <w:jc w:val="center"/>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b/>
          <w:bCs/>
          <w:sz w:val="20"/>
          <w:szCs w:val="20"/>
        </w:rPr>
      </w:pPr>
      <w:r w:rsidRPr="00EA20CD">
        <w:rPr>
          <w:rFonts w:ascii="Times New Roman" w:hAnsi="Times New Roman"/>
          <w:b/>
          <w:bCs/>
          <w:sz w:val="20"/>
          <w:szCs w:val="20"/>
        </w:rPr>
        <w:t>Статья 4. Порядок утверждения настоящих Правил, внесения в них изменений</w:t>
      </w:r>
    </w:p>
    <w:p w:rsidR="00727CEE" w:rsidRPr="00EA20CD" w:rsidRDefault="00727CEE" w:rsidP="00727CEE">
      <w:pPr>
        <w:autoSpaceDE w:val="0"/>
        <w:autoSpaceDN w:val="0"/>
        <w:adjustRightInd w:val="0"/>
        <w:spacing w:after="0" w:line="240" w:lineRule="auto"/>
        <w:ind w:firstLine="720"/>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1. Настоящие Правила разрабатываются Администрацией </w:t>
      </w:r>
      <w:r w:rsidRPr="00EA20CD">
        <w:rPr>
          <w:rFonts w:ascii="Times New Roman" w:hAnsi="Times New Roman"/>
          <w:bCs/>
          <w:sz w:val="20"/>
          <w:szCs w:val="20"/>
        </w:rPr>
        <w:t xml:space="preserve">сельского </w:t>
      </w:r>
      <w:r w:rsidRPr="00EA20CD">
        <w:rPr>
          <w:rFonts w:ascii="Times New Roman" w:hAnsi="Times New Roman"/>
          <w:sz w:val="20"/>
          <w:szCs w:val="20"/>
        </w:rPr>
        <w:t xml:space="preserve">поселения, рассматриваются на публичных слушаний с участием населения поселения и утверждаются решением </w:t>
      </w:r>
      <w:r w:rsidRPr="00EA20CD">
        <w:rPr>
          <w:rFonts w:ascii="Times New Roman" w:hAnsi="Times New Roman"/>
          <w:bCs/>
          <w:sz w:val="20"/>
          <w:szCs w:val="20"/>
        </w:rPr>
        <w:t xml:space="preserve">Совета депутатов </w:t>
      </w:r>
      <w:r w:rsidRPr="00EA20CD">
        <w:rPr>
          <w:rFonts w:ascii="Times New Roman" w:hAnsi="Times New Roman"/>
          <w:sz w:val="20"/>
          <w:szCs w:val="20"/>
        </w:rPr>
        <w:t>сельского поселения по представлению Главы сельского поселения.</w:t>
      </w:r>
    </w:p>
    <w:p w:rsidR="00727CEE" w:rsidRPr="00EA20CD" w:rsidRDefault="00727CEE" w:rsidP="00727CEE">
      <w:pPr>
        <w:autoSpaceDE w:val="0"/>
        <w:autoSpaceDN w:val="0"/>
        <w:adjustRightInd w:val="0"/>
        <w:spacing w:after="0" w:line="240" w:lineRule="auto"/>
        <w:ind w:firstLine="708"/>
        <w:jc w:val="both"/>
        <w:rPr>
          <w:rFonts w:ascii="Times New Roman" w:hAnsi="Times New Roman"/>
          <w:sz w:val="20"/>
          <w:szCs w:val="20"/>
        </w:rPr>
      </w:pPr>
      <w:r w:rsidRPr="00EA20CD">
        <w:rPr>
          <w:rFonts w:ascii="Times New Roman" w:hAnsi="Times New Roman"/>
          <w:sz w:val="20"/>
          <w:szCs w:val="20"/>
        </w:rPr>
        <w:t>2. Основаниями для рассмотрения вопроса о внесении изменений в настоящие Правила согласно Градостроительному кодексу РФ являются:</w:t>
      </w:r>
    </w:p>
    <w:p w:rsidR="00727CEE" w:rsidRPr="00EA20CD" w:rsidRDefault="00727CEE" w:rsidP="00727CEE">
      <w:pPr>
        <w:autoSpaceDE w:val="0"/>
        <w:autoSpaceDN w:val="0"/>
        <w:adjustRightInd w:val="0"/>
        <w:spacing w:after="0" w:line="240" w:lineRule="auto"/>
        <w:ind w:firstLine="708"/>
        <w:jc w:val="both"/>
        <w:rPr>
          <w:rFonts w:ascii="Times New Roman" w:hAnsi="Times New Roman"/>
          <w:sz w:val="20"/>
          <w:szCs w:val="20"/>
        </w:rPr>
      </w:pPr>
      <w:r w:rsidRPr="00EA20CD">
        <w:rPr>
          <w:rFonts w:ascii="Times New Roman" w:hAnsi="Times New Roman"/>
          <w:sz w:val="20"/>
          <w:szCs w:val="20"/>
        </w:rPr>
        <w:t>1) несоответствие настоящих Правил генеральному плану поселения, возникшее в результате внесения в генеральный план изменений;</w:t>
      </w:r>
    </w:p>
    <w:p w:rsidR="00727CEE" w:rsidRPr="00EA20CD" w:rsidRDefault="00727CEE" w:rsidP="00727CEE">
      <w:pPr>
        <w:autoSpaceDE w:val="0"/>
        <w:autoSpaceDN w:val="0"/>
        <w:adjustRightInd w:val="0"/>
        <w:spacing w:after="0" w:line="240" w:lineRule="auto"/>
        <w:ind w:firstLine="708"/>
        <w:jc w:val="both"/>
        <w:rPr>
          <w:rFonts w:ascii="Times New Roman" w:hAnsi="Times New Roman"/>
          <w:sz w:val="20"/>
          <w:szCs w:val="20"/>
        </w:rPr>
      </w:pPr>
      <w:r w:rsidRPr="00EA20CD">
        <w:rPr>
          <w:rFonts w:ascii="Times New Roman" w:hAnsi="Times New Roman"/>
          <w:sz w:val="20"/>
          <w:szCs w:val="20"/>
        </w:rPr>
        <w:t>2) поступление предложений об изменении границ территориальных зон, изменении градостроительных регламентов.</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3. Внесение изменений в настоящие Правила осуществляется решением </w:t>
      </w:r>
      <w:r w:rsidRPr="00EA20CD">
        <w:rPr>
          <w:rFonts w:ascii="Times New Roman" w:hAnsi="Times New Roman"/>
          <w:bCs/>
          <w:sz w:val="20"/>
          <w:szCs w:val="20"/>
        </w:rPr>
        <w:t xml:space="preserve">Совета депутатов сельского </w:t>
      </w:r>
      <w:r w:rsidRPr="00EA20CD">
        <w:rPr>
          <w:rFonts w:ascii="Times New Roman" w:hAnsi="Times New Roman"/>
          <w:sz w:val="20"/>
          <w:szCs w:val="20"/>
        </w:rPr>
        <w:t>поселения на основании предложений:</w:t>
      </w:r>
    </w:p>
    <w:p w:rsidR="00727CEE" w:rsidRPr="00EA20CD" w:rsidRDefault="00727CEE" w:rsidP="00727CEE">
      <w:pPr>
        <w:autoSpaceDE w:val="0"/>
        <w:autoSpaceDN w:val="0"/>
        <w:adjustRightInd w:val="0"/>
        <w:spacing w:after="0" w:line="240" w:lineRule="auto"/>
        <w:ind w:firstLine="708"/>
        <w:jc w:val="both"/>
        <w:rPr>
          <w:rFonts w:ascii="Times New Roman" w:hAnsi="Times New Roman"/>
          <w:sz w:val="20"/>
          <w:szCs w:val="20"/>
        </w:rPr>
      </w:pPr>
      <w:r w:rsidRPr="00EA20CD">
        <w:rPr>
          <w:rFonts w:ascii="Times New Roman" w:hAnsi="Times New Roman"/>
          <w:sz w:val="20"/>
          <w:szCs w:val="20"/>
        </w:rPr>
        <w:t>1) федеральных органов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727CEE" w:rsidRPr="00EA20CD" w:rsidRDefault="00727CEE" w:rsidP="00727CEE">
      <w:pPr>
        <w:autoSpaceDE w:val="0"/>
        <w:autoSpaceDN w:val="0"/>
        <w:adjustRightInd w:val="0"/>
        <w:spacing w:after="0" w:line="240" w:lineRule="auto"/>
        <w:ind w:firstLine="708"/>
        <w:jc w:val="both"/>
        <w:rPr>
          <w:rFonts w:ascii="Times New Roman" w:hAnsi="Times New Roman"/>
          <w:sz w:val="20"/>
          <w:szCs w:val="20"/>
        </w:rPr>
      </w:pPr>
      <w:r w:rsidRPr="00EA20CD">
        <w:rPr>
          <w:rFonts w:ascii="Times New Roman" w:hAnsi="Times New Roman"/>
          <w:sz w:val="20"/>
          <w:szCs w:val="20"/>
        </w:rPr>
        <w:t>2) органов исполнительной власти автономного округа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727CEE" w:rsidRPr="00EA20CD" w:rsidRDefault="00727CEE" w:rsidP="00727CEE">
      <w:pPr>
        <w:autoSpaceDE w:val="0"/>
        <w:autoSpaceDN w:val="0"/>
        <w:adjustRightInd w:val="0"/>
        <w:spacing w:after="0" w:line="240" w:lineRule="auto"/>
        <w:ind w:firstLine="708"/>
        <w:jc w:val="both"/>
        <w:rPr>
          <w:rFonts w:ascii="Times New Roman" w:hAnsi="Times New Roman"/>
          <w:sz w:val="20"/>
          <w:szCs w:val="20"/>
        </w:rPr>
      </w:pPr>
      <w:r w:rsidRPr="00EA20CD">
        <w:rPr>
          <w:rFonts w:ascii="Times New Roman" w:hAnsi="Times New Roman"/>
          <w:sz w:val="20"/>
          <w:szCs w:val="20"/>
        </w:rPr>
        <w:t>3) органов местного самоуправления поселения в случаях, если необходимо совершенствовать порядок регулирования землепользования и застройки на соответствующих  территориях;</w:t>
      </w:r>
    </w:p>
    <w:p w:rsidR="00727CEE" w:rsidRPr="00EA20CD" w:rsidRDefault="00727CEE" w:rsidP="00727CEE">
      <w:pPr>
        <w:autoSpaceDE w:val="0"/>
        <w:autoSpaceDN w:val="0"/>
        <w:adjustRightInd w:val="0"/>
        <w:spacing w:after="0" w:line="240" w:lineRule="auto"/>
        <w:ind w:firstLine="708"/>
        <w:jc w:val="both"/>
        <w:rPr>
          <w:rFonts w:ascii="Times New Roman" w:hAnsi="Times New Roman"/>
          <w:sz w:val="20"/>
          <w:szCs w:val="20"/>
        </w:rPr>
      </w:pPr>
      <w:r w:rsidRPr="00EA20CD">
        <w:rPr>
          <w:rFonts w:ascii="Times New Roman" w:hAnsi="Times New Roman"/>
          <w:sz w:val="20"/>
          <w:szCs w:val="20"/>
        </w:rPr>
        <w:t>4) физических или юридических лиц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lastRenderedPageBreak/>
        <w:t>4. Предложения о внесении изменений в настоящие Правила проходят предварительное рассмотрение на заседании специально создаваемой для этой цели Главой сельского поселения постоянно действующей комиссии по градостроительству и землепользованию, публичных слушаниях.</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5.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6. При внесении изменений в настоящие Правила на рассмотрение</w:t>
      </w:r>
      <w:r w:rsidRPr="00EA20CD">
        <w:rPr>
          <w:rFonts w:ascii="Times New Roman" w:hAnsi="Times New Roman"/>
          <w:bCs/>
          <w:sz w:val="20"/>
          <w:szCs w:val="20"/>
        </w:rPr>
        <w:t xml:space="preserve"> Совета депутатов сельского </w:t>
      </w:r>
      <w:r w:rsidRPr="00EA20CD">
        <w:rPr>
          <w:rFonts w:ascii="Times New Roman" w:hAnsi="Times New Roman"/>
          <w:sz w:val="20"/>
          <w:szCs w:val="20"/>
        </w:rPr>
        <w:t>поселения представляются: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проект изменений с обосновывающими документами;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заключение комиссии по градостроительству и землепользованию по подготовке проекта изменений в настоящие Правила;</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протокол публичных слушаний и заключение о результатах публичных слушаний.</w:t>
      </w:r>
    </w:p>
    <w:p w:rsidR="00727CEE" w:rsidRPr="00EA20CD" w:rsidRDefault="00727CEE" w:rsidP="00727CEE">
      <w:pPr>
        <w:autoSpaceDE w:val="0"/>
        <w:autoSpaceDN w:val="0"/>
        <w:adjustRightInd w:val="0"/>
        <w:spacing w:after="0" w:line="240" w:lineRule="auto"/>
        <w:jc w:val="both"/>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b/>
          <w:bCs/>
          <w:sz w:val="20"/>
          <w:szCs w:val="20"/>
        </w:rPr>
      </w:pPr>
      <w:r w:rsidRPr="00EA20CD">
        <w:rPr>
          <w:rFonts w:ascii="Times New Roman" w:hAnsi="Times New Roman"/>
          <w:b/>
          <w:bCs/>
          <w:sz w:val="20"/>
          <w:szCs w:val="20"/>
        </w:rPr>
        <w:t>Статья 5. Цели и задачи градостроительной деятельности в поселении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bCs/>
          <w:sz w:val="20"/>
          <w:szCs w:val="20"/>
        </w:rPr>
      </w:pPr>
      <w:r w:rsidRPr="00EA20CD">
        <w:rPr>
          <w:rFonts w:ascii="Times New Roman" w:hAnsi="Times New Roman"/>
          <w:sz w:val="20"/>
          <w:szCs w:val="20"/>
        </w:rPr>
        <w:t xml:space="preserve"> 1</w:t>
      </w:r>
      <w:r w:rsidRPr="00EA20CD">
        <w:rPr>
          <w:rFonts w:ascii="Times New Roman" w:hAnsi="Times New Roman"/>
          <w:bCs/>
          <w:sz w:val="20"/>
          <w:szCs w:val="20"/>
        </w:rPr>
        <w:t>. Основная цель градостроительной деятельности</w:t>
      </w:r>
      <w:r w:rsidRPr="00EA20CD">
        <w:rPr>
          <w:rFonts w:ascii="Times New Roman" w:hAnsi="Times New Roman"/>
          <w:sz w:val="20"/>
          <w:szCs w:val="20"/>
        </w:rPr>
        <w:t xml:space="preserve">, включающей процесс территориального планирования, градостроительного зонирования, планировки территории, архитектурно-строительного проектирования, застройки и благоустройства территории поселения - </w:t>
      </w:r>
      <w:r w:rsidRPr="00EA20CD">
        <w:rPr>
          <w:rFonts w:ascii="Times New Roman" w:hAnsi="Times New Roman"/>
          <w:bCs/>
          <w:sz w:val="20"/>
          <w:szCs w:val="20"/>
        </w:rPr>
        <w:t>создание безопасной, здоровой, функционально и пространственно сбалансированной среды жизнедеятельности жителей поселения, эффективного развития производства при обеспечении охраны и улучшения окружающей среды.</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2. </w:t>
      </w:r>
      <w:r w:rsidRPr="00EA20CD">
        <w:rPr>
          <w:rFonts w:ascii="Times New Roman" w:hAnsi="Times New Roman"/>
          <w:bCs/>
          <w:sz w:val="20"/>
          <w:szCs w:val="20"/>
        </w:rPr>
        <w:t>Главными задачами градостроительной деятельности</w:t>
      </w:r>
      <w:r w:rsidRPr="00EA20CD">
        <w:rPr>
          <w:rFonts w:ascii="Times New Roman" w:hAnsi="Times New Roman"/>
          <w:sz w:val="20"/>
          <w:szCs w:val="20"/>
        </w:rPr>
        <w:t xml:space="preserve"> в поселении являются: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создание условий для устойчивого социально – экономического развития поселения;</w:t>
      </w:r>
    </w:p>
    <w:p w:rsidR="00727CEE" w:rsidRPr="00EA20CD" w:rsidRDefault="00727CEE" w:rsidP="00727CEE">
      <w:pPr>
        <w:autoSpaceDE w:val="0"/>
        <w:autoSpaceDN w:val="0"/>
        <w:adjustRightInd w:val="0"/>
        <w:spacing w:after="0" w:line="240" w:lineRule="auto"/>
        <w:ind w:firstLine="738"/>
        <w:jc w:val="both"/>
        <w:rPr>
          <w:rFonts w:ascii="Times New Roman" w:hAnsi="Times New Roman"/>
          <w:sz w:val="20"/>
          <w:szCs w:val="20"/>
        </w:rPr>
      </w:pPr>
      <w:r w:rsidRPr="00EA20CD">
        <w:rPr>
          <w:rFonts w:ascii="Times New Roman" w:hAnsi="Times New Roman"/>
          <w:sz w:val="20"/>
          <w:szCs w:val="20"/>
        </w:rPr>
        <w:t>- создание системы управления земельными ресурсами и недвижимостью;</w:t>
      </w:r>
    </w:p>
    <w:p w:rsidR="00727CEE" w:rsidRPr="00EA20CD" w:rsidRDefault="00727CEE" w:rsidP="00727CEE">
      <w:pPr>
        <w:autoSpaceDE w:val="0"/>
        <w:autoSpaceDN w:val="0"/>
        <w:adjustRightInd w:val="0"/>
        <w:spacing w:after="0" w:line="240" w:lineRule="auto"/>
        <w:ind w:firstLine="168"/>
        <w:jc w:val="both"/>
        <w:rPr>
          <w:rFonts w:ascii="Times New Roman" w:hAnsi="Times New Roman"/>
          <w:sz w:val="20"/>
          <w:szCs w:val="20"/>
        </w:rPr>
      </w:pPr>
      <w:r w:rsidRPr="00EA20CD">
        <w:rPr>
          <w:rFonts w:ascii="Times New Roman" w:hAnsi="Times New Roman"/>
          <w:sz w:val="20"/>
          <w:szCs w:val="20"/>
        </w:rPr>
        <w:t>- развитие жилищного строительства всех форм собственности;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организация системы инженерного и транспортного обеспечения, благоустройство и озеленение территории, а также обеспечение условий экономии ресурсов;</w:t>
      </w:r>
    </w:p>
    <w:p w:rsidR="00727CEE" w:rsidRPr="00EA20CD" w:rsidRDefault="00727CEE" w:rsidP="00727CEE">
      <w:pPr>
        <w:autoSpaceDE w:val="0"/>
        <w:autoSpaceDN w:val="0"/>
        <w:adjustRightInd w:val="0"/>
        <w:spacing w:after="0" w:line="240" w:lineRule="auto"/>
        <w:ind w:firstLine="552"/>
        <w:jc w:val="both"/>
        <w:rPr>
          <w:rFonts w:ascii="Times New Roman" w:hAnsi="Times New Roman"/>
          <w:sz w:val="20"/>
          <w:szCs w:val="20"/>
        </w:rPr>
      </w:pPr>
      <w:r w:rsidRPr="00EA20CD">
        <w:rPr>
          <w:rFonts w:ascii="Times New Roman" w:hAnsi="Times New Roman"/>
          <w:sz w:val="20"/>
          <w:szCs w:val="20"/>
        </w:rPr>
        <w:t xml:space="preserve">   - создание условий для обеспечения населения комплексом необходимых социальных услуг (в том числе обеспечение малоимущих жильем), объектами спортивного, культурного и бытового обслуживания, образования и здравоохранения;</w:t>
      </w:r>
    </w:p>
    <w:p w:rsidR="00727CEE" w:rsidRPr="00EA20CD" w:rsidRDefault="00727CEE" w:rsidP="00727CEE">
      <w:pPr>
        <w:autoSpaceDE w:val="0"/>
        <w:autoSpaceDN w:val="0"/>
        <w:adjustRightInd w:val="0"/>
        <w:spacing w:after="0" w:line="240" w:lineRule="auto"/>
        <w:ind w:firstLine="552"/>
        <w:jc w:val="both"/>
        <w:rPr>
          <w:rFonts w:ascii="Times New Roman" w:hAnsi="Times New Roman"/>
          <w:sz w:val="20"/>
          <w:szCs w:val="20"/>
        </w:rPr>
      </w:pPr>
      <w:r w:rsidRPr="00EA20CD">
        <w:rPr>
          <w:rFonts w:ascii="Times New Roman" w:hAnsi="Times New Roman"/>
          <w:sz w:val="20"/>
          <w:szCs w:val="20"/>
        </w:rPr>
        <w:t xml:space="preserve">  - охрана окружающей среды, сохранение культурного наследия, предупреждение чрезвычайных ситуаций.</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3. </w:t>
      </w:r>
      <w:r w:rsidRPr="00EA20CD">
        <w:rPr>
          <w:rFonts w:ascii="Times New Roman" w:hAnsi="Times New Roman"/>
          <w:bCs/>
          <w:sz w:val="20"/>
          <w:szCs w:val="20"/>
        </w:rPr>
        <w:t>Приоритетными направлениями градостроительной деятельности на период реализации генерального плана поселения (10-15 лет) являются</w:t>
      </w:r>
      <w:r w:rsidRPr="00EA20CD">
        <w:rPr>
          <w:rFonts w:ascii="Times New Roman" w:hAnsi="Times New Roman"/>
          <w:sz w:val="20"/>
          <w:szCs w:val="20"/>
        </w:rPr>
        <w:t>:</w:t>
      </w:r>
    </w:p>
    <w:p w:rsidR="00727CEE" w:rsidRPr="00EA20CD" w:rsidRDefault="00727CEE" w:rsidP="00727CEE">
      <w:pPr>
        <w:tabs>
          <w:tab w:val="num" w:pos="720"/>
        </w:tabs>
        <w:suppressAutoHyphens/>
        <w:spacing w:after="0" w:line="240" w:lineRule="auto"/>
        <w:jc w:val="both"/>
        <w:rPr>
          <w:rFonts w:ascii="Times New Roman" w:hAnsi="Times New Roman"/>
          <w:sz w:val="20"/>
          <w:szCs w:val="20"/>
          <w:lang w:eastAsia="ar-SA"/>
        </w:rPr>
      </w:pPr>
      <w:r w:rsidRPr="00EA20CD">
        <w:rPr>
          <w:rFonts w:ascii="Times New Roman" w:hAnsi="Times New Roman"/>
          <w:sz w:val="20"/>
          <w:szCs w:val="20"/>
          <w:lang w:eastAsia="ar-SA"/>
        </w:rPr>
        <w:tab/>
      </w:r>
      <w:r w:rsidRPr="00EA20CD">
        <w:rPr>
          <w:rFonts w:ascii="Times New Roman" w:hAnsi="Times New Roman"/>
          <w:sz w:val="20"/>
          <w:szCs w:val="20"/>
          <w:lang w:eastAsia="ar-SA"/>
        </w:rPr>
        <w:tab/>
        <w:t>- регенерация жилищного фонда за счет сноса ветхой застройки, уплотнения и реконструкции существующей сохраняемой жилой застройки, с применением приемов переменной этажности, высокоплотной застройки;</w:t>
      </w:r>
    </w:p>
    <w:p w:rsidR="00727CEE" w:rsidRPr="00EA20CD" w:rsidRDefault="00727CEE" w:rsidP="00727CEE">
      <w:pPr>
        <w:tabs>
          <w:tab w:val="num" w:pos="720"/>
        </w:tabs>
        <w:suppressAutoHyphens/>
        <w:spacing w:after="0" w:line="240" w:lineRule="auto"/>
        <w:jc w:val="both"/>
        <w:rPr>
          <w:rFonts w:ascii="Times New Roman" w:hAnsi="Times New Roman"/>
          <w:sz w:val="20"/>
          <w:szCs w:val="20"/>
          <w:lang w:eastAsia="ar-SA"/>
        </w:rPr>
      </w:pPr>
      <w:r w:rsidRPr="00EA20CD">
        <w:rPr>
          <w:rFonts w:ascii="Times New Roman" w:hAnsi="Times New Roman"/>
          <w:sz w:val="20"/>
          <w:szCs w:val="20"/>
          <w:lang w:eastAsia="ar-SA"/>
        </w:rPr>
        <w:tab/>
      </w:r>
      <w:r w:rsidRPr="00EA20CD">
        <w:rPr>
          <w:rFonts w:ascii="Times New Roman" w:hAnsi="Times New Roman"/>
          <w:sz w:val="20"/>
          <w:szCs w:val="20"/>
          <w:lang w:eastAsia="ar-SA"/>
        </w:rPr>
        <w:tab/>
        <w:t>- формирование общественного центра поселения с высоким уровнем социально-бытового и культурно-досугового обслуживания, отвечающим современным архитектурным и эстетическим требованиям;</w:t>
      </w:r>
    </w:p>
    <w:p w:rsidR="00727CEE" w:rsidRPr="00EA20CD" w:rsidRDefault="00727CEE" w:rsidP="00727CEE">
      <w:pPr>
        <w:tabs>
          <w:tab w:val="num" w:pos="540"/>
        </w:tabs>
        <w:suppressAutoHyphens/>
        <w:spacing w:after="0" w:line="240" w:lineRule="auto"/>
        <w:jc w:val="both"/>
        <w:rPr>
          <w:rFonts w:ascii="Times New Roman" w:hAnsi="Times New Roman"/>
          <w:sz w:val="20"/>
          <w:szCs w:val="20"/>
          <w:lang w:eastAsia="ar-SA"/>
        </w:rPr>
      </w:pPr>
      <w:r w:rsidRPr="00EA20CD">
        <w:rPr>
          <w:rFonts w:ascii="Times New Roman" w:hAnsi="Times New Roman"/>
          <w:sz w:val="20"/>
          <w:szCs w:val="20"/>
          <w:lang w:eastAsia="ar-SA"/>
        </w:rPr>
        <w:tab/>
      </w:r>
      <w:r w:rsidRPr="00EA20CD">
        <w:rPr>
          <w:rFonts w:ascii="Times New Roman" w:hAnsi="Times New Roman"/>
          <w:sz w:val="20"/>
          <w:szCs w:val="20"/>
          <w:lang w:eastAsia="ar-SA"/>
        </w:rPr>
        <w:tab/>
        <w:t>- упорядочение инженерно-транспортной инфраструктуры, озеленение и благоустройство территории поселения;</w:t>
      </w:r>
    </w:p>
    <w:p w:rsidR="00727CEE" w:rsidRPr="00EA20CD" w:rsidRDefault="00727CEE" w:rsidP="00727CEE">
      <w:pPr>
        <w:suppressAutoHyphens/>
        <w:spacing w:after="0" w:line="240" w:lineRule="auto"/>
        <w:ind w:firstLine="876"/>
        <w:jc w:val="both"/>
        <w:rPr>
          <w:rFonts w:ascii="Times New Roman" w:hAnsi="Times New Roman"/>
          <w:b/>
          <w:sz w:val="20"/>
          <w:szCs w:val="20"/>
          <w:lang w:eastAsia="ar-SA"/>
        </w:rPr>
      </w:pPr>
      <w:r w:rsidRPr="00EA20CD">
        <w:rPr>
          <w:rFonts w:ascii="Times New Roman" w:hAnsi="Times New Roman"/>
          <w:b/>
          <w:sz w:val="20"/>
          <w:szCs w:val="20"/>
          <w:lang w:eastAsia="ar-SA"/>
        </w:rPr>
        <w:t>- формирование резервного фонда поселковых земель с целью привлечения инвестиций для эффективной реализации генерального плана.</w:t>
      </w:r>
    </w:p>
    <w:p w:rsidR="00727CEE" w:rsidRPr="00EA20CD" w:rsidRDefault="00727CEE" w:rsidP="00727CEE">
      <w:pPr>
        <w:suppressAutoHyphens/>
        <w:spacing w:after="0" w:line="240" w:lineRule="auto"/>
        <w:jc w:val="both"/>
        <w:rPr>
          <w:rFonts w:ascii="Times New Roman" w:hAnsi="Times New Roman"/>
          <w:b/>
          <w:sz w:val="20"/>
          <w:szCs w:val="20"/>
          <w:lang w:eastAsia="ar-SA"/>
        </w:rPr>
      </w:pPr>
    </w:p>
    <w:p w:rsidR="00727CEE" w:rsidRPr="00EA20CD" w:rsidRDefault="00727CEE" w:rsidP="00727CEE">
      <w:pPr>
        <w:autoSpaceDE w:val="0"/>
        <w:autoSpaceDN w:val="0"/>
        <w:adjustRightInd w:val="0"/>
        <w:spacing w:after="0" w:line="240" w:lineRule="auto"/>
        <w:ind w:firstLine="720"/>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720"/>
        <w:rPr>
          <w:rFonts w:ascii="Times New Roman" w:hAnsi="Times New Roman"/>
          <w:b/>
          <w:bCs/>
          <w:sz w:val="20"/>
          <w:szCs w:val="20"/>
        </w:rPr>
      </w:pPr>
      <w:r w:rsidRPr="00EA20CD">
        <w:rPr>
          <w:rFonts w:ascii="Times New Roman" w:hAnsi="Times New Roman"/>
          <w:b/>
          <w:bCs/>
          <w:sz w:val="20"/>
          <w:szCs w:val="20"/>
        </w:rPr>
        <w:t>Статья 6. Объекты градостроительной деятельности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 Объектами градостроительной деятельности в поселении являются: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территория поселения в границах муниципального образования;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территория населенного пункта;</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территориальные зоны;</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территории планировочных микрорайонов, кварталов поселения;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земельные участки с возводимыми на них: зданиями и сооружениями; объектами инженерной и транспортной инфраструктуры, временными сооружениями, в том числе элементами благоустройства;</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объекты капитального строительства.</w:t>
      </w:r>
    </w:p>
    <w:p w:rsidR="00727CEE" w:rsidRPr="00EA20CD" w:rsidRDefault="00727CEE" w:rsidP="00727CEE">
      <w:pPr>
        <w:autoSpaceDE w:val="0"/>
        <w:autoSpaceDN w:val="0"/>
        <w:adjustRightInd w:val="0"/>
        <w:spacing w:after="0" w:line="240" w:lineRule="auto"/>
        <w:ind w:firstLine="720"/>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rPr>
          <w:rFonts w:ascii="Times New Roman" w:hAnsi="Times New Roman"/>
          <w:b/>
          <w:bCs/>
          <w:sz w:val="20"/>
          <w:szCs w:val="20"/>
        </w:rPr>
      </w:pPr>
      <w:r w:rsidRPr="00EA20CD">
        <w:rPr>
          <w:rFonts w:ascii="Times New Roman" w:hAnsi="Times New Roman"/>
          <w:b/>
          <w:bCs/>
          <w:sz w:val="20"/>
          <w:szCs w:val="20"/>
        </w:rPr>
        <w:t>Статья 7. Субъекты градостроительной деятельности</w:t>
      </w:r>
    </w:p>
    <w:p w:rsidR="00727CEE" w:rsidRPr="00EA20CD" w:rsidRDefault="00727CEE" w:rsidP="00727CEE">
      <w:pPr>
        <w:autoSpaceDE w:val="0"/>
        <w:autoSpaceDN w:val="0"/>
        <w:adjustRightInd w:val="0"/>
        <w:spacing w:after="0" w:line="240" w:lineRule="auto"/>
        <w:ind w:firstLine="720"/>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Субъектами градостроительной деятельности на территории поселения являются: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органы государственной власти и органы местного самоуправления;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физические и юридические лица.</w:t>
      </w:r>
    </w:p>
    <w:p w:rsidR="00727CEE" w:rsidRPr="00EA20CD" w:rsidRDefault="00727CEE" w:rsidP="00727CEE">
      <w:pPr>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autoSpaceDE w:val="0"/>
        <w:autoSpaceDN w:val="0"/>
        <w:adjustRightInd w:val="0"/>
        <w:spacing w:after="0" w:line="240" w:lineRule="auto"/>
        <w:jc w:val="center"/>
        <w:rPr>
          <w:rFonts w:ascii="Times New Roman" w:hAnsi="Times New Roman"/>
          <w:sz w:val="20"/>
          <w:szCs w:val="20"/>
        </w:rPr>
      </w:pPr>
      <w:r w:rsidRPr="00EA20CD">
        <w:rPr>
          <w:rFonts w:ascii="Times New Roman" w:hAnsi="Times New Roman"/>
          <w:b/>
          <w:bCs/>
          <w:sz w:val="20"/>
          <w:szCs w:val="20"/>
        </w:rPr>
        <w:t>ГЛАВА 2.</w:t>
      </w:r>
      <w:r w:rsidRPr="00EA20CD">
        <w:rPr>
          <w:rFonts w:ascii="Times New Roman" w:hAnsi="Times New Roman"/>
          <w:sz w:val="20"/>
          <w:szCs w:val="20"/>
        </w:rPr>
        <w:t xml:space="preserve"> </w:t>
      </w:r>
    </w:p>
    <w:p w:rsidR="00727CEE" w:rsidRPr="00EA20CD" w:rsidRDefault="00727CEE" w:rsidP="00727CEE">
      <w:pPr>
        <w:autoSpaceDE w:val="0"/>
        <w:autoSpaceDN w:val="0"/>
        <w:adjustRightInd w:val="0"/>
        <w:spacing w:after="0" w:line="240" w:lineRule="auto"/>
        <w:jc w:val="center"/>
        <w:rPr>
          <w:rFonts w:ascii="Times New Roman" w:hAnsi="Times New Roman"/>
          <w:b/>
          <w:bCs/>
          <w:sz w:val="20"/>
          <w:szCs w:val="20"/>
        </w:rPr>
      </w:pPr>
      <w:r w:rsidRPr="00EA20CD">
        <w:rPr>
          <w:rFonts w:ascii="Times New Roman" w:hAnsi="Times New Roman"/>
          <w:sz w:val="20"/>
          <w:szCs w:val="20"/>
        </w:rPr>
        <w:t xml:space="preserve"> </w:t>
      </w:r>
      <w:r w:rsidRPr="00EA20CD">
        <w:rPr>
          <w:rFonts w:ascii="Times New Roman" w:hAnsi="Times New Roman"/>
          <w:b/>
          <w:bCs/>
          <w:sz w:val="20"/>
          <w:szCs w:val="20"/>
        </w:rPr>
        <w:t>ДЕЯТЕЛЬНОСТЬ ОРГАНОВ МЕСТНОГО САМОУПРАВЛЕНИЯ ПОСЕЛЕНИЯ ПО РЕГУЛИРОВАНИЮ ЗЕМЛЕПОЛЬЗОВАНИЯ И ЗАСТРОЙКИ</w:t>
      </w:r>
    </w:p>
    <w:p w:rsidR="00727CEE" w:rsidRPr="00EA20CD" w:rsidRDefault="00727CEE" w:rsidP="00727CEE">
      <w:pPr>
        <w:autoSpaceDE w:val="0"/>
        <w:autoSpaceDN w:val="0"/>
        <w:adjustRightInd w:val="0"/>
        <w:spacing w:after="0" w:line="240" w:lineRule="auto"/>
        <w:jc w:val="both"/>
        <w:rPr>
          <w:rFonts w:ascii="Times New Roman" w:hAnsi="Times New Roman"/>
          <w:snapToGrid w:val="0"/>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b/>
          <w:bCs/>
          <w:sz w:val="20"/>
          <w:szCs w:val="20"/>
        </w:rPr>
      </w:pPr>
      <w:r w:rsidRPr="00EA20CD">
        <w:rPr>
          <w:rFonts w:ascii="Times New Roman" w:hAnsi="Times New Roman"/>
          <w:b/>
          <w:bCs/>
          <w:sz w:val="20"/>
          <w:szCs w:val="20"/>
        </w:rPr>
        <w:lastRenderedPageBreak/>
        <w:t>Статья 8. Полномочия Совета депутатов поселения в области землепользования и градостроительной деятельности</w:t>
      </w:r>
    </w:p>
    <w:p w:rsidR="00727CEE" w:rsidRPr="00EA20CD" w:rsidRDefault="00727CEE" w:rsidP="00727CEE">
      <w:pPr>
        <w:suppressAutoHyphens/>
        <w:spacing w:after="0" w:line="240" w:lineRule="auto"/>
        <w:ind w:firstLine="208"/>
        <w:jc w:val="both"/>
        <w:rPr>
          <w:rFonts w:ascii="Times New Roman" w:hAnsi="Times New Roman"/>
          <w:snapToGrid w:val="0"/>
          <w:sz w:val="20"/>
          <w:szCs w:val="20"/>
          <w:lang w:eastAsia="ar-SA"/>
        </w:rPr>
      </w:pPr>
    </w:p>
    <w:p w:rsidR="00727CEE" w:rsidRPr="00EA20CD" w:rsidRDefault="00727CEE" w:rsidP="00727CEE">
      <w:pPr>
        <w:suppressAutoHyphens/>
        <w:spacing w:after="0" w:line="240" w:lineRule="auto"/>
        <w:ind w:firstLine="208"/>
        <w:jc w:val="both"/>
        <w:rPr>
          <w:rFonts w:ascii="Times New Roman" w:hAnsi="Times New Roman"/>
          <w:snapToGrid w:val="0"/>
          <w:sz w:val="20"/>
          <w:szCs w:val="20"/>
          <w:lang w:eastAsia="ar-SA"/>
        </w:rPr>
      </w:pPr>
      <w:r w:rsidRPr="00EA20CD">
        <w:rPr>
          <w:rFonts w:ascii="Times New Roman" w:hAnsi="Times New Roman"/>
          <w:snapToGrid w:val="0"/>
          <w:sz w:val="20"/>
          <w:szCs w:val="20"/>
          <w:lang w:eastAsia="ar-SA"/>
        </w:rPr>
        <w:t xml:space="preserve">           К полномочиям </w:t>
      </w:r>
      <w:r w:rsidRPr="00EA20CD">
        <w:rPr>
          <w:rFonts w:ascii="Times New Roman" w:hAnsi="Times New Roman"/>
          <w:bCs/>
          <w:sz w:val="20"/>
          <w:szCs w:val="20"/>
          <w:lang w:eastAsia="ar-SA"/>
        </w:rPr>
        <w:t xml:space="preserve">Совета </w:t>
      </w:r>
      <w:r w:rsidRPr="00EA20CD">
        <w:rPr>
          <w:rFonts w:ascii="Times New Roman" w:hAnsi="Times New Roman"/>
          <w:snapToGrid w:val="0"/>
          <w:sz w:val="20"/>
          <w:szCs w:val="20"/>
          <w:lang w:eastAsia="ar-SA"/>
        </w:rPr>
        <w:t>депутатов сельского поселения (далее – Совет депутатов поселения) в области землепользования градостроительной деятельности относятся:</w:t>
      </w:r>
    </w:p>
    <w:p w:rsidR="00727CEE" w:rsidRPr="00EA20CD" w:rsidRDefault="00727CEE" w:rsidP="00727CEE">
      <w:pPr>
        <w:suppressAutoHyphens/>
        <w:spacing w:after="0" w:line="240" w:lineRule="auto"/>
        <w:ind w:firstLine="709"/>
        <w:jc w:val="both"/>
        <w:rPr>
          <w:rFonts w:ascii="Times New Roman" w:hAnsi="Times New Roman"/>
          <w:snapToGrid w:val="0"/>
          <w:sz w:val="20"/>
          <w:szCs w:val="20"/>
          <w:lang w:eastAsia="ar-SA"/>
        </w:rPr>
      </w:pPr>
      <w:r w:rsidRPr="00EA20CD">
        <w:rPr>
          <w:rFonts w:ascii="Times New Roman" w:hAnsi="Times New Roman"/>
          <w:bCs/>
          <w:sz w:val="20"/>
          <w:szCs w:val="20"/>
        </w:rPr>
        <w:t xml:space="preserve">1) принятие концепций и муниципальных целевых градостроительных программ развития поселения;          </w:t>
      </w:r>
    </w:p>
    <w:p w:rsidR="00727CEE" w:rsidRPr="00EA20CD" w:rsidRDefault="00727CEE" w:rsidP="00727CEE">
      <w:pPr>
        <w:suppressAutoHyphens/>
        <w:spacing w:after="0" w:line="240" w:lineRule="auto"/>
        <w:ind w:firstLine="709"/>
        <w:jc w:val="both"/>
        <w:rPr>
          <w:rFonts w:ascii="Times New Roman" w:hAnsi="Times New Roman"/>
          <w:sz w:val="20"/>
          <w:szCs w:val="20"/>
          <w:lang w:eastAsia="ar-SA"/>
        </w:rPr>
      </w:pPr>
      <w:r w:rsidRPr="00EA20CD">
        <w:rPr>
          <w:rFonts w:ascii="Times New Roman" w:hAnsi="Times New Roman"/>
          <w:sz w:val="20"/>
          <w:szCs w:val="20"/>
          <w:lang w:eastAsia="ar-SA"/>
        </w:rPr>
        <w:t xml:space="preserve">2)   утверждение генерального плана поселения;      </w:t>
      </w:r>
    </w:p>
    <w:p w:rsidR="00727CEE" w:rsidRPr="00EA20CD" w:rsidRDefault="00727CEE" w:rsidP="00727CEE">
      <w:pPr>
        <w:suppressAutoHyphens/>
        <w:spacing w:after="0" w:line="240" w:lineRule="auto"/>
        <w:ind w:firstLine="709"/>
        <w:jc w:val="both"/>
        <w:rPr>
          <w:rFonts w:ascii="Times New Roman" w:hAnsi="Times New Roman"/>
          <w:sz w:val="20"/>
          <w:szCs w:val="20"/>
          <w:lang w:eastAsia="ar-SA"/>
        </w:rPr>
      </w:pPr>
      <w:r w:rsidRPr="00EA20CD">
        <w:rPr>
          <w:rFonts w:ascii="Times New Roman" w:hAnsi="Times New Roman"/>
          <w:sz w:val="20"/>
          <w:szCs w:val="20"/>
          <w:lang w:eastAsia="ar-SA"/>
        </w:rPr>
        <w:t xml:space="preserve">3) принятие нормативных правовых актов в области регулирования градостроительных и земельно-имущественных отношений, в том числе настоящих Правил;     </w:t>
      </w:r>
    </w:p>
    <w:p w:rsidR="00727CEE" w:rsidRPr="00EA20CD" w:rsidRDefault="00727CEE" w:rsidP="00727CEE">
      <w:pPr>
        <w:suppressAutoHyphens/>
        <w:spacing w:after="0" w:line="240" w:lineRule="auto"/>
        <w:ind w:firstLine="709"/>
        <w:jc w:val="both"/>
        <w:rPr>
          <w:rFonts w:ascii="Times New Roman" w:hAnsi="Times New Roman"/>
          <w:sz w:val="20"/>
          <w:szCs w:val="20"/>
          <w:lang w:eastAsia="ar-SA"/>
        </w:rPr>
      </w:pPr>
      <w:r w:rsidRPr="00EA20CD">
        <w:rPr>
          <w:rFonts w:ascii="Times New Roman" w:hAnsi="Times New Roman"/>
          <w:sz w:val="20"/>
          <w:szCs w:val="20"/>
          <w:lang w:eastAsia="ar-SA"/>
        </w:rPr>
        <w:t xml:space="preserve">4) утверждение схемы ценового зонирования территории поселения;                              </w:t>
      </w:r>
    </w:p>
    <w:p w:rsidR="00727CEE" w:rsidRPr="00EA20CD" w:rsidRDefault="00727CEE" w:rsidP="00727CEE">
      <w:pPr>
        <w:suppressAutoHyphens/>
        <w:spacing w:after="0" w:line="240" w:lineRule="auto"/>
        <w:ind w:firstLine="709"/>
        <w:jc w:val="both"/>
        <w:rPr>
          <w:rFonts w:ascii="Times New Roman" w:hAnsi="Times New Roman"/>
          <w:sz w:val="20"/>
          <w:szCs w:val="20"/>
          <w:lang w:eastAsia="ar-SA"/>
        </w:rPr>
      </w:pPr>
      <w:r w:rsidRPr="00EA20CD">
        <w:rPr>
          <w:rFonts w:ascii="Times New Roman" w:hAnsi="Times New Roman"/>
          <w:sz w:val="20"/>
          <w:szCs w:val="20"/>
          <w:lang w:eastAsia="ar-SA"/>
        </w:rPr>
        <w:t>5) установление размеров земельного налога и арендной платы;</w:t>
      </w:r>
    </w:p>
    <w:p w:rsidR="00727CEE" w:rsidRPr="00EA20CD" w:rsidRDefault="00727CEE" w:rsidP="00727CEE">
      <w:pPr>
        <w:suppressAutoHyphens/>
        <w:spacing w:after="0" w:line="240" w:lineRule="auto"/>
        <w:ind w:firstLine="709"/>
        <w:jc w:val="both"/>
        <w:rPr>
          <w:rFonts w:ascii="Times New Roman" w:hAnsi="Times New Roman"/>
          <w:snapToGrid w:val="0"/>
          <w:sz w:val="20"/>
          <w:szCs w:val="20"/>
          <w:lang w:eastAsia="ar-SA"/>
        </w:rPr>
      </w:pPr>
      <w:r w:rsidRPr="00EA20CD">
        <w:rPr>
          <w:rFonts w:ascii="Times New Roman" w:hAnsi="Times New Roman"/>
          <w:sz w:val="20"/>
          <w:szCs w:val="20"/>
          <w:lang w:eastAsia="ar-SA"/>
        </w:rPr>
        <w:t xml:space="preserve">6)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 </w:t>
      </w:r>
    </w:p>
    <w:p w:rsidR="00727CEE" w:rsidRPr="00EA20CD" w:rsidRDefault="00727CEE" w:rsidP="00727CEE">
      <w:pPr>
        <w:suppressAutoHyphens/>
        <w:spacing w:after="0" w:line="240" w:lineRule="auto"/>
        <w:ind w:firstLine="709"/>
        <w:jc w:val="both"/>
        <w:rPr>
          <w:rFonts w:ascii="Times New Roman" w:hAnsi="Times New Roman"/>
          <w:snapToGrid w:val="0"/>
          <w:sz w:val="20"/>
          <w:szCs w:val="20"/>
          <w:lang w:eastAsia="ar-SA"/>
        </w:rPr>
      </w:pPr>
      <w:r w:rsidRPr="00EA20CD">
        <w:rPr>
          <w:rFonts w:ascii="Times New Roman" w:hAnsi="Times New Roman"/>
          <w:sz w:val="20"/>
          <w:szCs w:val="20"/>
          <w:lang w:eastAsia="ar-SA"/>
        </w:rPr>
        <w:t>7) назначение и проведение местных референдумов по наиболее важным вопросам территориального развития поселения;</w:t>
      </w:r>
    </w:p>
    <w:p w:rsidR="00727CEE" w:rsidRPr="00EA20CD" w:rsidRDefault="00727CEE" w:rsidP="00727CEE">
      <w:pPr>
        <w:suppressAutoHyphens/>
        <w:spacing w:after="0" w:line="240" w:lineRule="auto"/>
        <w:ind w:firstLine="709"/>
        <w:jc w:val="both"/>
        <w:rPr>
          <w:rFonts w:ascii="Times New Roman" w:hAnsi="Times New Roman"/>
          <w:snapToGrid w:val="0"/>
          <w:sz w:val="20"/>
          <w:szCs w:val="20"/>
          <w:lang w:eastAsia="ar-SA"/>
        </w:rPr>
      </w:pPr>
      <w:r w:rsidRPr="00EA20CD">
        <w:rPr>
          <w:rFonts w:ascii="Times New Roman" w:hAnsi="Times New Roman"/>
          <w:sz w:val="20"/>
          <w:szCs w:val="20"/>
          <w:lang w:eastAsia="ar-SA"/>
        </w:rPr>
        <w:t xml:space="preserve">8) иные полномочия, отнесенные к компетенции </w:t>
      </w:r>
      <w:r w:rsidRPr="00EA20CD">
        <w:rPr>
          <w:rFonts w:ascii="Times New Roman" w:hAnsi="Times New Roman"/>
          <w:bCs/>
          <w:sz w:val="20"/>
          <w:szCs w:val="20"/>
          <w:lang w:eastAsia="ar-SA"/>
        </w:rPr>
        <w:t xml:space="preserve">Совета депутатов </w:t>
      </w:r>
      <w:r w:rsidRPr="00EA20CD">
        <w:rPr>
          <w:rFonts w:ascii="Times New Roman" w:hAnsi="Times New Roman"/>
          <w:sz w:val="20"/>
          <w:szCs w:val="20"/>
          <w:lang w:eastAsia="ar-SA"/>
        </w:rPr>
        <w:t xml:space="preserve">поселения Уставом поселения, решениями </w:t>
      </w:r>
      <w:r w:rsidRPr="00EA20CD">
        <w:rPr>
          <w:rFonts w:ascii="Times New Roman" w:hAnsi="Times New Roman"/>
          <w:bCs/>
          <w:sz w:val="20"/>
          <w:szCs w:val="20"/>
          <w:lang w:eastAsia="ar-SA"/>
        </w:rPr>
        <w:t xml:space="preserve">Совета депутатов </w:t>
      </w:r>
      <w:r w:rsidRPr="00EA20CD">
        <w:rPr>
          <w:rFonts w:ascii="Times New Roman" w:hAnsi="Times New Roman"/>
          <w:sz w:val="20"/>
          <w:szCs w:val="20"/>
          <w:lang w:eastAsia="ar-SA"/>
        </w:rPr>
        <w:t>поселения в соответствии с федеральным законодательством и законодательством автономного округа.</w:t>
      </w:r>
    </w:p>
    <w:p w:rsidR="00727CEE" w:rsidRPr="00EA20CD" w:rsidRDefault="00727CEE" w:rsidP="00727CEE">
      <w:pPr>
        <w:suppressAutoHyphens/>
        <w:spacing w:after="0" w:line="240" w:lineRule="auto"/>
        <w:ind w:firstLine="876"/>
        <w:jc w:val="both"/>
        <w:rPr>
          <w:rFonts w:ascii="Times New Roman" w:hAnsi="Times New Roman"/>
          <w:sz w:val="20"/>
          <w:szCs w:val="20"/>
          <w:lang w:eastAsia="ar-SA"/>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b/>
          <w:bCs/>
          <w:sz w:val="20"/>
          <w:szCs w:val="20"/>
        </w:rPr>
      </w:pPr>
      <w:r w:rsidRPr="00EA20CD">
        <w:rPr>
          <w:rFonts w:ascii="Times New Roman" w:hAnsi="Times New Roman"/>
          <w:b/>
          <w:bCs/>
          <w:sz w:val="20"/>
          <w:szCs w:val="20"/>
        </w:rPr>
        <w:t>Статья 9. Полномочия Администрации поселения в области землепользования и градостроительной деятельности</w:t>
      </w:r>
    </w:p>
    <w:p w:rsidR="00727CEE" w:rsidRPr="00EA20CD" w:rsidRDefault="00727CEE" w:rsidP="00727CEE">
      <w:pPr>
        <w:suppressAutoHyphens/>
        <w:spacing w:after="0" w:line="240" w:lineRule="auto"/>
        <w:ind w:firstLine="208"/>
        <w:jc w:val="both"/>
        <w:rPr>
          <w:rFonts w:ascii="Times New Roman" w:hAnsi="Times New Roman"/>
          <w:snapToGrid w:val="0"/>
          <w:sz w:val="20"/>
          <w:szCs w:val="20"/>
          <w:lang w:eastAsia="ar-SA"/>
        </w:rPr>
      </w:pP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 xml:space="preserve">1. К полномочиям Администрации </w:t>
      </w:r>
      <w:r w:rsidRPr="00EA20CD">
        <w:rPr>
          <w:rFonts w:ascii="Times New Roman" w:hAnsi="Times New Roman"/>
          <w:bCs/>
          <w:sz w:val="20"/>
          <w:szCs w:val="20"/>
          <w:lang w:eastAsia="ar-SA"/>
        </w:rPr>
        <w:t xml:space="preserve">сельского </w:t>
      </w:r>
      <w:r w:rsidRPr="00EA20CD">
        <w:rPr>
          <w:rFonts w:ascii="Times New Roman" w:hAnsi="Times New Roman"/>
          <w:sz w:val="20"/>
          <w:szCs w:val="20"/>
          <w:lang w:eastAsia="ar-SA"/>
        </w:rPr>
        <w:t xml:space="preserve">поселения (далее – Администрация поселения) в области землепользования и градостроительной деятельности относятся:     </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1) разработка и реализация муниципальных целевых программ градостроительного планирования и рационального использования земель поселения, охраны земельных ресурсов в комплексе с другими природоохранными мероприятиями;</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2) обеспечение эффективного планирования использования земель поселения;</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3) предоставление и изъятие в установленном порядке земельных участков;</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4) обеспечение контроля за использованием и охраной земель;</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5) защита прав собственников земли, землевладельцев, землепользователей и арендаторов;</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6) утверждение градостроительной документации по планировке территории поселения;</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7) установление публичных сервитутов в качестве обременений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 xml:space="preserve">8) резервирование и изъятие, в том числе путем выкупа, земельных участков в границах поселения для муниципальных нужд; </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9) содействие осуществлению контроля за охраной и использованием лесов, недр, атмосферного воздуха и животного мира, организации мероприятий по охране природы и улучшению экологической среды, рациональному использованию, сохранению и восстановлению природных ресурсов, а также строительству и реконструкции объектов охраны природы, содействие проведению комплексной независимой экологической экспертизы строящихся объектов, а также предприятий, загрязняющих почву, воздушный бассейн;</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10) разрешение в пределах своей компетенции земельных споров;</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11) взимание платы за землю;</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 xml:space="preserve">12) иные полномочия, отнесенные к компетенции Администрации поселения Уставом поселения, решениями </w:t>
      </w:r>
      <w:r w:rsidRPr="00EA20CD">
        <w:rPr>
          <w:rFonts w:ascii="Times New Roman" w:hAnsi="Times New Roman"/>
          <w:bCs/>
          <w:sz w:val="20"/>
          <w:szCs w:val="20"/>
          <w:lang w:eastAsia="ar-SA"/>
        </w:rPr>
        <w:t xml:space="preserve">Совета депутатов </w:t>
      </w:r>
      <w:r w:rsidRPr="00EA20CD">
        <w:rPr>
          <w:rFonts w:ascii="Times New Roman" w:hAnsi="Times New Roman"/>
          <w:sz w:val="20"/>
          <w:szCs w:val="20"/>
          <w:lang w:eastAsia="ar-SA"/>
        </w:rPr>
        <w:t>поселения в соответствии с федеральным законодательством и законодательством автономного округа.</w:t>
      </w:r>
    </w:p>
    <w:p w:rsidR="00727CEE" w:rsidRPr="00EA20CD" w:rsidRDefault="00727CEE" w:rsidP="00727CEE">
      <w:pPr>
        <w:autoSpaceDE w:val="0"/>
        <w:autoSpaceDN w:val="0"/>
        <w:adjustRightInd w:val="0"/>
        <w:spacing w:after="0" w:line="240" w:lineRule="auto"/>
        <w:ind w:hanging="540"/>
        <w:jc w:val="both"/>
        <w:rPr>
          <w:rFonts w:ascii="Times New Roman" w:hAnsi="Times New Roman"/>
          <w:sz w:val="20"/>
          <w:szCs w:val="20"/>
        </w:rPr>
      </w:pPr>
      <w:r w:rsidRPr="00EA20CD">
        <w:rPr>
          <w:rFonts w:ascii="Times New Roman" w:hAnsi="Times New Roman"/>
          <w:sz w:val="20"/>
          <w:szCs w:val="20"/>
        </w:rPr>
        <w:t xml:space="preserve">                       2. В целях реализации полномочий Администрации поселения в области градостроительной деятельности Главой сельского поселения издаются муниципальные нормативные и индивидуальные правовые акты в соответствии с предоставленными Уставом поселения полномочиями. </w:t>
      </w:r>
    </w:p>
    <w:p w:rsidR="00727CEE" w:rsidRPr="00EA20CD" w:rsidRDefault="00727CEE" w:rsidP="00727CEE">
      <w:pPr>
        <w:suppressAutoHyphens/>
        <w:spacing w:after="0" w:line="240" w:lineRule="auto"/>
        <w:ind w:firstLine="708"/>
        <w:jc w:val="both"/>
        <w:rPr>
          <w:rFonts w:ascii="Times New Roman" w:hAnsi="Times New Roman"/>
          <w:sz w:val="20"/>
          <w:szCs w:val="20"/>
          <w:lang w:eastAsia="ar-SA"/>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b/>
          <w:bCs/>
          <w:sz w:val="20"/>
          <w:szCs w:val="20"/>
        </w:rPr>
      </w:pPr>
      <w:r w:rsidRPr="00EA20CD">
        <w:rPr>
          <w:rFonts w:ascii="Times New Roman" w:hAnsi="Times New Roman"/>
          <w:b/>
          <w:bCs/>
          <w:sz w:val="20"/>
          <w:szCs w:val="20"/>
        </w:rPr>
        <w:t>Статья 10. Полномочия органа архитектуры и градостроительства в области землепользования и градостроительной деятельности</w:t>
      </w:r>
    </w:p>
    <w:p w:rsidR="00727CEE" w:rsidRPr="00EA20CD" w:rsidRDefault="00727CEE" w:rsidP="00727CEE">
      <w:pPr>
        <w:autoSpaceDE w:val="0"/>
        <w:autoSpaceDN w:val="0"/>
        <w:adjustRightInd w:val="0"/>
        <w:spacing w:after="0" w:line="240" w:lineRule="auto"/>
        <w:ind w:firstLine="720"/>
        <w:jc w:val="both"/>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К полномочиям органа архитектуры и градостроительства Администрации поселения (далее - орган архитектуры и градостроительства) в</w:t>
      </w:r>
      <w:r w:rsidRPr="00EA20CD">
        <w:rPr>
          <w:rFonts w:ascii="Times New Roman" w:hAnsi="Times New Roman"/>
          <w:bCs/>
          <w:sz w:val="20"/>
          <w:szCs w:val="20"/>
        </w:rPr>
        <w:t xml:space="preserve"> области землепользования и градостроительной деятельности относятся</w:t>
      </w:r>
      <w:r w:rsidRPr="00EA20CD">
        <w:rPr>
          <w:rFonts w:ascii="Times New Roman" w:hAnsi="Times New Roman"/>
          <w:sz w:val="20"/>
          <w:szCs w:val="20"/>
        </w:rPr>
        <w:t xml:space="preserve">:     </w:t>
      </w:r>
    </w:p>
    <w:p w:rsidR="00727CEE" w:rsidRPr="00EA20CD" w:rsidRDefault="00727CEE" w:rsidP="00727CEE">
      <w:pPr>
        <w:autoSpaceDE w:val="0"/>
        <w:autoSpaceDN w:val="0"/>
        <w:adjustRightInd w:val="0"/>
        <w:spacing w:after="0" w:line="240" w:lineRule="auto"/>
        <w:ind w:firstLine="709"/>
        <w:jc w:val="both"/>
        <w:rPr>
          <w:rFonts w:ascii="Times New Roman" w:hAnsi="Times New Roman"/>
          <w:sz w:val="20"/>
          <w:szCs w:val="20"/>
        </w:rPr>
      </w:pPr>
      <w:r w:rsidRPr="00EA20CD">
        <w:rPr>
          <w:rFonts w:ascii="Times New Roman" w:hAnsi="Times New Roman"/>
          <w:sz w:val="20"/>
          <w:szCs w:val="20"/>
        </w:rPr>
        <w:t>1) участие в разработке и реализации градостроительных разделов муниципальных целевых программ и программ социально-экономического развития поселения;</w:t>
      </w:r>
    </w:p>
    <w:p w:rsidR="00727CEE" w:rsidRPr="00EA20CD" w:rsidRDefault="00727CEE" w:rsidP="00727CEE">
      <w:pPr>
        <w:autoSpaceDE w:val="0"/>
        <w:autoSpaceDN w:val="0"/>
        <w:adjustRightInd w:val="0"/>
        <w:spacing w:after="0" w:line="240" w:lineRule="auto"/>
        <w:ind w:firstLine="709"/>
        <w:jc w:val="both"/>
        <w:rPr>
          <w:rFonts w:ascii="Times New Roman" w:hAnsi="Times New Roman"/>
          <w:sz w:val="20"/>
          <w:szCs w:val="20"/>
        </w:rPr>
      </w:pPr>
      <w:r w:rsidRPr="00EA20CD">
        <w:rPr>
          <w:rFonts w:ascii="Times New Roman" w:hAnsi="Times New Roman"/>
          <w:sz w:val="20"/>
          <w:szCs w:val="20"/>
        </w:rPr>
        <w:t>2) разработка проектов нормативных актов органов местного самоуправления поселения в области  землепользования, архитектуры и градостроительства;</w:t>
      </w:r>
    </w:p>
    <w:p w:rsidR="00727CEE" w:rsidRPr="00EA20CD" w:rsidRDefault="00727CEE" w:rsidP="00727CEE">
      <w:pPr>
        <w:autoSpaceDE w:val="0"/>
        <w:autoSpaceDN w:val="0"/>
        <w:adjustRightInd w:val="0"/>
        <w:spacing w:after="0" w:line="240" w:lineRule="auto"/>
        <w:ind w:firstLine="709"/>
        <w:jc w:val="both"/>
        <w:rPr>
          <w:rFonts w:ascii="Times New Roman" w:hAnsi="Times New Roman"/>
          <w:sz w:val="20"/>
          <w:szCs w:val="20"/>
        </w:rPr>
      </w:pPr>
      <w:r w:rsidRPr="00EA20CD">
        <w:rPr>
          <w:rFonts w:ascii="Times New Roman" w:hAnsi="Times New Roman"/>
          <w:sz w:val="20"/>
          <w:szCs w:val="20"/>
        </w:rPr>
        <w:t>3) обеспечение подготовки, рассмотрения, согласования и представления на утверждение в установленном порядке градостроительной документации;</w:t>
      </w:r>
    </w:p>
    <w:p w:rsidR="00727CEE" w:rsidRPr="00EA20CD" w:rsidRDefault="00727CEE" w:rsidP="00727CEE">
      <w:pPr>
        <w:autoSpaceDE w:val="0"/>
        <w:autoSpaceDN w:val="0"/>
        <w:adjustRightInd w:val="0"/>
        <w:spacing w:after="0" w:line="240" w:lineRule="auto"/>
        <w:ind w:firstLine="708"/>
        <w:jc w:val="both"/>
        <w:rPr>
          <w:rFonts w:ascii="Times New Roman" w:hAnsi="Times New Roman"/>
          <w:sz w:val="20"/>
          <w:szCs w:val="20"/>
        </w:rPr>
      </w:pPr>
      <w:r w:rsidRPr="00EA20CD">
        <w:rPr>
          <w:rFonts w:ascii="Times New Roman" w:hAnsi="Times New Roman"/>
          <w:sz w:val="20"/>
          <w:szCs w:val="20"/>
        </w:rPr>
        <w:t>4) обеспечение подготовки и представление на утверждение градостроительных планов земельных участков;</w:t>
      </w:r>
    </w:p>
    <w:p w:rsidR="00727CEE" w:rsidRPr="00EA20CD" w:rsidRDefault="00727CEE" w:rsidP="00727CEE">
      <w:pPr>
        <w:autoSpaceDE w:val="0"/>
        <w:autoSpaceDN w:val="0"/>
        <w:adjustRightInd w:val="0"/>
        <w:spacing w:after="0" w:line="240" w:lineRule="auto"/>
        <w:ind w:firstLine="708"/>
        <w:jc w:val="both"/>
        <w:rPr>
          <w:rFonts w:ascii="Times New Roman" w:hAnsi="Times New Roman"/>
          <w:sz w:val="20"/>
          <w:szCs w:val="20"/>
        </w:rPr>
      </w:pPr>
      <w:r w:rsidRPr="00EA20CD">
        <w:rPr>
          <w:rFonts w:ascii="Times New Roman" w:hAnsi="Times New Roman"/>
          <w:sz w:val="20"/>
          <w:szCs w:val="20"/>
        </w:rPr>
        <w:lastRenderedPageBreak/>
        <w:t xml:space="preserve">5) организация разработки и представление на утверждение местных нормативов градостроительного проектирования поселения;    </w:t>
      </w:r>
    </w:p>
    <w:p w:rsidR="00727CEE" w:rsidRPr="00EA20CD" w:rsidRDefault="00727CEE" w:rsidP="00727CEE">
      <w:pPr>
        <w:autoSpaceDE w:val="0"/>
        <w:autoSpaceDN w:val="0"/>
        <w:adjustRightInd w:val="0"/>
        <w:spacing w:after="0" w:line="240" w:lineRule="auto"/>
        <w:ind w:firstLine="708"/>
        <w:jc w:val="both"/>
        <w:rPr>
          <w:rFonts w:ascii="Times New Roman" w:hAnsi="Times New Roman"/>
          <w:sz w:val="20"/>
          <w:szCs w:val="20"/>
        </w:rPr>
      </w:pPr>
      <w:r w:rsidRPr="00EA20CD">
        <w:rPr>
          <w:rFonts w:ascii="Times New Roman" w:hAnsi="Times New Roman"/>
          <w:sz w:val="20"/>
          <w:szCs w:val="20"/>
        </w:rPr>
        <w:t>6) выдача градостроительных заданий на подготовку градостроительной и проектной документации;</w:t>
      </w:r>
    </w:p>
    <w:p w:rsidR="00727CEE" w:rsidRPr="00EA20CD" w:rsidRDefault="00727CEE" w:rsidP="00727CEE">
      <w:pPr>
        <w:autoSpaceDE w:val="0"/>
        <w:autoSpaceDN w:val="0"/>
        <w:adjustRightInd w:val="0"/>
        <w:spacing w:after="0" w:line="240" w:lineRule="auto"/>
        <w:ind w:firstLine="708"/>
        <w:jc w:val="both"/>
        <w:rPr>
          <w:rFonts w:ascii="Times New Roman" w:hAnsi="Times New Roman"/>
          <w:sz w:val="20"/>
          <w:szCs w:val="20"/>
        </w:rPr>
      </w:pPr>
      <w:r w:rsidRPr="00EA20CD">
        <w:rPr>
          <w:rFonts w:ascii="Times New Roman" w:hAnsi="Times New Roman"/>
          <w:sz w:val="20"/>
          <w:szCs w:val="20"/>
        </w:rPr>
        <w:t>7) согласование в случаях, предусмотренных законодательством, проектной документации по объектам жилищно-гражданского, производственного, коммунального и природоохранного назначения, инженерной и транспортной инфраструктур, благоустройству территории поселения;</w:t>
      </w:r>
    </w:p>
    <w:p w:rsidR="00727CEE" w:rsidRPr="00EA20CD" w:rsidRDefault="00727CEE" w:rsidP="00727CEE">
      <w:pPr>
        <w:autoSpaceDE w:val="0"/>
        <w:autoSpaceDN w:val="0"/>
        <w:adjustRightInd w:val="0"/>
        <w:spacing w:after="0" w:line="240" w:lineRule="auto"/>
        <w:ind w:firstLine="708"/>
        <w:jc w:val="both"/>
        <w:rPr>
          <w:rFonts w:ascii="Times New Roman" w:hAnsi="Times New Roman"/>
          <w:sz w:val="20"/>
          <w:szCs w:val="20"/>
        </w:rPr>
      </w:pPr>
      <w:r w:rsidRPr="00EA20CD">
        <w:rPr>
          <w:rFonts w:ascii="Times New Roman" w:hAnsi="Times New Roman"/>
          <w:sz w:val="20"/>
          <w:szCs w:val="20"/>
        </w:rPr>
        <w:t xml:space="preserve">8) организация конкурсов на подготовку градостроительной и проектной документации,  архитектурно-художественного оформления, благоустройства;                                </w:t>
      </w:r>
    </w:p>
    <w:p w:rsidR="00727CEE" w:rsidRPr="00EA20CD" w:rsidRDefault="00727CEE" w:rsidP="00727CEE">
      <w:pPr>
        <w:autoSpaceDE w:val="0"/>
        <w:autoSpaceDN w:val="0"/>
        <w:adjustRightInd w:val="0"/>
        <w:spacing w:after="0" w:line="240" w:lineRule="auto"/>
        <w:ind w:firstLine="708"/>
        <w:jc w:val="both"/>
        <w:rPr>
          <w:rFonts w:ascii="Times New Roman" w:hAnsi="Times New Roman"/>
          <w:sz w:val="20"/>
          <w:szCs w:val="20"/>
        </w:rPr>
      </w:pPr>
      <w:r w:rsidRPr="00EA20CD">
        <w:rPr>
          <w:rFonts w:ascii="Times New Roman" w:hAnsi="Times New Roman"/>
          <w:sz w:val="20"/>
          <w:szCs w:val="20"/>
        </w:rPr>
        <w:t xml:space="preserve">9) участие в подготовке:                            </w:t>
      </w:r>
    </w:p>
    <w:p w:rsidR="00727CEE" w:rsidRPr="00EA20CD" w:rsidRDefault="00727CEE" w:rsidP="00727CEE">
      <w:pPr>
        <w:autoSpaceDE w:val="0"/>
        <w:autoSpaceDN w:val="0"/>
        <w:adjustRightInd w:val="0"/>
        <w:spacing w:after="0" w:line="240" w:lineRule="auto"/>
        <w:ind w:firstLine="208"/>
        <w:jc w:val="both"/>
        <w:rPr>
          <w:rFonts w:ascii="Times New Roman" w:hAnsi="Times New Roman"/>
          <w:sz w:val="20"/>
          <w:szCs w:val="20"/>
        </w:rPr>
      </w:pPr>
      <w:r w:rsidRPr="00EA20CD">
        <w:rPr>
          <w:rFonts w:ascii="Times New Roman" w:hAnsi="Times New Roman"/>
          <w:sz w:val="20"/>
          <w:szCs w:val="20"/>
        </w:rPr>
        <w:t xml:space="preserve">            - документов для проведения конкурсов и аукционов по предоставлению земельных участков для строительства;                                      </w:t>
      </w:r>
    </w:p>
    <w:p w:rsidR="00727CEE" w:rsidRPr="00EA20CD" w:rsidRDefault="00727CEE" w:rsidP="00727CEE">
      <w:pPr>
        <w:autoSpaceDE w:val="0"/>
        <w:autoSpaceDN w:val="0"/>
        <w:adjustRightInd w:val="0"/>
        <w:spacing w:after="0" w:line="240" w:lineRule="auto"/>
        <w:ind w:firstLine="668"/>
        <w:jc w:val="both"/>
        <w:rPr>
          <w:rFonts w:ascii="Times New Roman" w:hAnsi="Times New Roman"/>
          <w:sz w:val="20"/>
          <w:szCs w:val="20"/>
        </w:rPr>
      </w:pPr>
      <w:r w:rsidRPr="00EA20CD">
        <w:rPr>
          <w:rFonts w:ascii="Times New Roman" w:hAnsi="Times New Roman"/>
          <w:sz w:val="20"/>
          <w:szCs w:val="20"/>
        </w:rPr>
        <w:t xml:space="preserve">   - решений органов местного самоуправления поселения о предоставлении земельных участков для строительства, реконструкции и капитального ремонта объектов капитального строительства;</w:t>
      </w:r>
    </w:p>
    <w:p w:rsidR="00727CEE" w:rsidRPr="00EA20CD" w:rsidRDefault="00727CEE" w:rsidP="00727CEE">
      <w:pPr>
        <w:autoSpaceDE w:val="0"/>
        <w:autoSpaceDN w:val="0"/>
        <w:adjustRightInd w:val="0"/>
        <w:spacing w:after="0" w:line="240" w:lineRule="auto"/>
        <w:ind w:firstLine="668"/>
        <w:jc w:val="both"/>
        <w:rPr>
          <w:rFonts w:ascii="Times New Roman" w:hAnsi="Times New Roman"/>
          <w:sz w:val="20"/>
          <w:szCs w:val="20"/>
        </w:rPr>
      </w:pPr>
      <w:r w:rsidRPr="00EA20CD">
        <w:rPr>
          <w:rFonts w:ascii="Times New Roman" w:hAnsi="Times New Roman"/>
          <w:sz w:val="20"/>
          <w:szCs w:val="20"/>
        </w:rPr>
        <w:t>10) выдача разрешений на строительство, разрешений на ввод объектов в эксплуатацию в установленном законодательством порядке;</w:t>
      </w:r>
    </w:p>
    <w:p w:rsidR="00727CEE" w:rsidRPr="00EA20CD" w:rsidRDefault="00727CEE" w:rsidP="00727CEE">
      <w:pPr>
        <w:autoSpaceDE w:val="0"/>
        <w:autoSpaceDN w:val="0"/>
        <w:adjustRightInd w:val="0"/>
        <w:spacing w:after="0" w:line="240" w:lineRule="auto"/>
        <w:ind w:firstLine="668"/>
        <w:jc w:val="both"/>
        <w:rPr>
          <w:rFonts w:ascii="Times New Roman" w:hAnsi="Times New Roman"/>
          <w:sz w:val="20"/>
          <w:szCs w:val="20"/>
        </w:rPr>
      </w:pPr>
      <w:r w:rsidRPr="00EA20CD">
        <w:rPr>
          <w:rFonts w:ascii="Times New Roman" w:hAnsi="Times New Roman"/>
          <w:sz w:val="20"/>
          <w:szCs w:val="20"/>
        </w:rPr>
        <w:t>11) вынос в натуру красных линий и других линий регулирования застройки, высотных отметок, осей зданий, сооружений, трасс инженерных коммуникаций, участие в установлении на  местности границ земельных участков;</w:t>
      </w:r>
    </w:p>
    <w:p w:rsidR="00727CEE" w:rsidRPr="00EA20CD" w:rsidRDefault="00727CEE" w:rsidP="00727CEE">
      <w:pPr>
        <w:autoSpaceDE w:val="0"/>
        <w:autoSpaceDN w:val="0"/>
        <w:adjustRightInd w:val="0"/>
        <w:spacing w:after="0" w:line="240" w:lineRule="auto"/>
        <w:ind w:firstLine="668"/>
        <w:jc w:val="both"/>
        <w:rPr>
          <w:rFonts w:ascii="Times New Roman" w:hAnsi="Times New Roman"/>
          <w:sz w:val="20"/>
          <w:szCs w:val="20"/>
        </w:rPr>
      </w:pPr>
      <w:r w:rsidRPr="00EA20CD">
        <w:rPr>
          <w:rFonts w:ascii="Times New Roman" w:hAnsi="Times New Roman"/>
          <w:sz w:val="20"/>
          <w:szCs w:val="20"/>
        </w:rPr>
        <w:t>12) информирование населения о состоянии среды жизнедеятельности и перспективах ее изменения;</w:t>
      </w:r>
    </w:p>
    <w:p w:rsidR="00727CEE" w:rsidRPr="00EA20CD" w:rsidRDefault="00727CEE" w:rsidP="00727CEE">
      <w:pPr>
        <w:autoSpaceDE w:val="0"/>
        <w:autoSpaceDN w:val="0"/>
        <w:adjustRightInd w:val="0"/>
        <w:spacing w:after="0" w:line="240" w:lineRule="auto"/>
        <w:ind w:firstLine="668"/>
        <w:jc w:val="both"/>
        <w:rPr>
          <w:rFonts w:ascii="Times New Roman" w:hAnsi="Times New Roman"/>
          <w:sz w:val="20"/>
          <w:szCs w:val="20"/>
        </w:rPr>
      </w:pPr>
      <w:r w:rsidRPr="00EA20CD">
        <w:rPr>
          <w:rFonts w:ascii="Times New Roman" w:hAnsi="Times New Roman"/>
          <w:sz w:val="20"/>
          <w:szCs w:val="20"/>
        </w:rPr>
        <w:t>13) рассмотрение заявлений, обращений граждан и юридических лиц по вопросам осуществления градостроительной деятельности и принятие по ним решений в пределах своей компетенции;</w:t>
      </w:r>
    </w:p>
    <w:p w:rsidR="00727CEE" w:rsidRPr="00EA20CD" w:rsidRDefault="00727CEE" w:rsidP="00727CEE">
      <w:pPr>
        <w:autoSpaceDE w:val="0"/>
        <w:autoSpaceDN w:val="0"/>
        <w:adjustRightInd w:val="0"/>
        <w:spacing w:after="0" w:line="240" w:lineRule="auto"/>
        <w:jc w:val="both"/>
        <w:rPr>
          <w:rFonts w:ascii="Times New Roman" w:hAnsi="Times New Roman"/>
          <w:sz w:val="20"/>
          <w:szCs w:val="20"/>
        </w:rPr>
      </w:pPr>
      <w:r w:rsidRPr="00EA20CD">
        <w:rPr>
          <w:rFonts w:ascii="Times New Roman" w:hAnsi="Times New Roman"/>
          <w:sz w:val="20"/>
          <w:szCs w:val="20"/>
        </w:rPr>
        <w:t xml:space="preserve">           14) контроль за использованием и охраной земель поселения в пределах своей компетенции;</w:t>
      </w:r>
    </w:p>
    <w:p w:rsidR="00727CEE" w:rsidRPr="00EA20CD" w:rsidRDefault="00727CEE" w:rsidP="00727CEE">
      <w:pPr>
        <w:autoSpaceDE w:val="0"/>
        <w:autoSpaceDN w:val="0"/>
        <w:adjustRightInd w:val="0"/>
        <w:spacing w:after="0" w:line="240" w:lineRule="auto"/>
        <w:ind w:firstLine="709"/>
        <w:jc w:val="both"/>
        <w:rPr>
          <w:rFonts w:ascii="Times New Roman" w:hAnsi="Times New Roman"/>
          <w:sz w:val="20"/>
          <w:szCs w:val="20"/>
        </w:rPr>
      </w:pPr>
      <w:r w:rsidRPr="00EA20CD">
        <w:rPr>
          <w:rFonts w:ascii="Times New Roman" w:hAnsi="Times New Roman"/>
          <w:sz w:val="20"/>
          <w:szCs w:val="20"/>
        </w:rPr>
        <w:t>15) контроль за соблюдением законодательства Российской Федерации в области градостроительной деятельности и иных нормативных правовых актов в пределах своей компетенции;</w:t>
      </w:r>
    </w:p>
    <w:p w:rsidR="00727CEE" w:rsidRPr="00EA20CD" w:rsidRDefault="00727CEE" w:rsidP="00727CEE">
      <w:pPr>
        <w:autoSpaceDE w:val="0"/>
        <w:autoSpaceDN w:val="0"/>
        <w:adjustRightInd w:val="0"/>
        <w:spacing w:after="0" w:line="240" w:lineRule="auto"/>
        <w:ind w:firstLine="709"/>
        <w:jc w:val="both"/>
        <w:rPr>
          <w:rFonts w:ascii="Times New Roman" w:hAnsi="Times New Roman"/>
          <w:sz w:val="20"/>
          <w:szCs w:val="20"/>
        </w:rPr>
      </w:pPr>
      <w:r w:rsidRPr="00EA20CD">
        <w:rPr>
          <w:rFonts w:ascii="Times New Roman" w:hAnsi="Times New Roman"/>
          <w:sz w:val="20"/>
          <w:szCs w:val="20"/>
        </w:rPr>
        <w:t>16) иные полномочия, отнесенные к компетенции органа архитектуры и градостроительства нормативными правовыми актами органов местного самоуправления поселения в соответствии с федеральным законодательством, законодательством автономного округа и Уставом поселения.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b/>
          <w:bCs/>
          <w:sz w:val="20"/>
          <w:szCs w:val="20"/>
        </w:rPr>
      </w:pPr>
      <w:r w:rsidRPr="00EA20CD">
        <w:rPr>
          <w:rFonts w:ascii="Times New Roman" w:hAnsi="Times New Roman"/>
          <w:b/>
          <w:bCs/>
          <w:sz w:val="20"/>
          <w:szCs w:val="20"/>
        </w:rPr>
        <w:t xml:space="preserve">Статья 11. Полномочия органа по управлению муниципальной собственностью Администрации </w:t>
      </w:r>
      <w:r w:rsidRPr="00EA20CD">
        <w:rPr>
          <w:rFonts w:ascii="Times New Roman" w:hAnsi="Times New Roman"/>
          <w:b/>
          <w:sz w:val="20"/>
          <w:szCs w:val="20"/>
        </w:rPr>
        <w:t>поселения</w:t>
      </w:r>
    </w:p>
    <w:p w:rsidR="00727CEE" w:rsidRPr="00EA20CD" w:rsidRDefault="00727CEE" w:rsidP="00727CEE">
      <w:pPr>
        <w:autoSpaceDE w:val="0"/>
        <w:autoSpaceDN w:val="0"/>
        <w:adjustRightInd w:val="0"/>
        <w:spacing w:after="0" w:line="240" w:lineRule="auto"/>
        <w:ind w:firstLine="708"/>
        <w:jc w:val="both"/>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К полномочиям органа по управлению муниципальной собственностью Администрации</w:t>
      </w:r>
      <w:r w:rsidRPr="00EA20CD">
        <w:rPr>
          <w:rFonts w:ascii="Times New Roman" w:hAnsi="Times New Roman"/>
          <w:bCs/>
          <w:sz w:val="20"/>
          <w:szCs w:val="20"/>
        </w:rPr>
        <w:t xml:space="preserve"> </w:t>
      </w:r>
      <w:r w:rsidRPr="00EA20CD">
        <w:rPr>
          <w:rFonts w:ascii="Times New Roman" w:hAnsi="Times New Roman"/>
          <w:sz w:val="20"/>
          <w:szCs w:val="20"/>
        </w:rPr>
        <w:t xml:space="preserve">поселения </w:t>
      </w:r>
      <w:r w:rsidRPr="00EA20CD">
        <w:rPr>
          <w:rFonts w:ascii="Times New Roman" w:hAnsi="Times New Roman"/>
          <w:bCs/>
          <w:sz w:val="20"/>
          <w:szCs w:val="20"/>
        </w:rPr>
        <w:t xml:space="preserve">относятся (далее - </w:t>
      </w:r>
      <w:r w:rsidRPr="00EA20CD">
        <w:rPr>
          <w:rFonts w:ascii="Times New Roman" w:hAnsi="Times New Roman"/>
          <w:sz w:val="20"/>
          <w:szCs w:val="20"/>
        </w:rPr>
        <w:t xml:space="preserve">орган по управлению муниципальной собственностью):     </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 управление и распоряжение имуществом, находящимся в муниципальной собственности;</w:t>
      </w:r>
    </w:p>
    <w:p w:rsidR="00727CEE" w:rsidRPr="00EA20CD" w:rsidRDefault="00727CEE" w:rsidP="00727CEE">
      <w:pPr>
        <w:autoSpaceDE w:val="0"/>
        <w:autoSpaceDN w:val="0"/>
        <w:adjustRightInd w:val="0"/>
        <w:spacing w:after="0" w:line="240" w:lineRule="auto"/>
        <w:ind w:firstLine="709"/>
        <w:jc w:val="both"/>
        <w:rPr>
          <w:rFonts w:ascii="Times New Roman" w:hAnsi="Times New Roman"/>
          <w:sz w:val="20"/>
          <w:szCs w:val="20"/>
        </w:rPr>
      </w:pPr>
      <w:r w:rsidRPr="00EA20CD">
        <w:rPr>
          <w:rFonts w:ascii="Times New Roman" w:hAnsi="Times New Roman"/>
          <w:sz w:val="20"/>
          <w:szCs w:val="20"/>
        </w:rPr>
        <w:t>2) участие в разработке нормативно-правовых актов местного самоуправления по вопросам регулирования градостроительных и земельно-имущественных отношений на территории поселения;</w:t>
      </w:r>
    </w:p>
    <w:p w:rsidR="00727CEE" w:rsidRPr="00EA20CD" w:rsidRDefault="00727CEE" w:rsidP="00727CEE">
      <w:pPr>
        <w:autoSpaceDE w:val="0"/>
        <w:autoSpaceDN w:val="0"/>
        <w:adjustRightInd w:val="0"/>
        <w:spacing w:after="0" w:line="240" w:lineRule="auto"/>
        <w:ind w:firstLine="709"/>
        <w:jc w:val="both"/>
        <w:rPr>
          <w:rFonts w:ascii="Times New Roman" w:hAnsi="Times New Roman"/>
          <w:sz w:val="20"/>
          <w:szCs w:val="20"/>
        </w:rPr>
      </w:pPr>
      <w:r w:rsidRPr="00EA20CD">
        <w:rPr>
          <w:rFonts w:ascii="Times New Roman" w:hAnsi="Times New Roman"/>
          <w:sz w:val="20"/>
          <w:szCs w:val="20"/>
        </w:rPr>
        <w:t>3) осуществление функций продавца земельных участков, заключение договоров купли-продажи земельных участков на территории поселения;</w:t>
      </w:r>
    </w:p>
    <w:p w:rsidR="00727CEE" w:rsidRPr="00EA20CD" w:rsidRDefault="00727CEE" w:rsidP="00727CEE">
      <w:pPr>
        <w:autoSpaceDE w:val="0"/>
        <w:autoSpaceDN w:val="0"/>
        <w:adjustRightInd w:val="0"/>
        <w:spacing w:after="0" w:line="240" w:lineRule="auto"/>
        <w:ind w:firstLine="709"/>
        <w:jc w:val="both"/>
        <w:rPr>
          <w:rFonts w:ascii="Times New Roman" w:hAnsi="Times New Roman"/>
          <w:sz w:val="20"/>
          <w:szCs w:val="20"/>
        </w:rPr>
      </w:pPr>
      <w:r w:rsidRPr="00EA20CD">
        <w:rPr>
          <w:rFonts w:ascii="Times New Roman" w:hAnsi="Times New Roman"/>
          <w:sz w:val="20"/>
          <w:szCs w:val="20"/>
        </w:rPr>
        <w:t xml:space="preserve">4) осуществление функций арендодателя земельных участков, заключение договоров аренды земельных участков; </w:t>
      </w:r>
    </w:p>
    <w:p w:rsidR="00727CEE" w:rsidRPr="00EA20CD" w:rsidRDefault="00727CEE" w:rsidP="00727CEE">
      <w:pPr>
        <w:autoSpaceDE w:val="0"/>
        <w:autoSpaceDN w:val="0"/>
        <w:adjustRightInd w:val="0"/>
        <w:spacing w:after="0" w:line="240" w:lineRule="auto"/>
        <w:ind w:firstLine="709"/>
        <w:jc w:val="both"/>
        <w:rPr>
          <w:rFonts w:ascii="Times New Roman" w:hAnsi="Times New Roman"/>
          <w:sz w:val="20"/>
          <w:szCs w:val="20"/>
        </w:rPr>
      </w:pPr>
      <w:r w:rsidRPr="00EA20CD">
        <w:rPr>
          <w:rFonts w:ascii="Times New Roman" w:hAnsi="Times New Roman"/>
          <w:sz w:val="20"/>
          <w:szCs w:val="20"/>
        </w:rPr>
        <w:t>5) контроль поступления арендной платы за пользование земельными участками;</w:t>
      </w:r>
    </w:p>
    <w:p w:rsidR="00727CEE" w:rsidRPr="00EA20CD" w:rsidRDefault="00727CEE" w:rsidP="00727CEE">
      <w:pPr>
        <w:autoSpaceDE w:val="0"/>
        <w:autoSpaceDN w:val="0"/>
        <w:adjustRightInd w:val="0"/>
        <w:spacing w:after="0" w:line="240" w:lineRule="auto"/>
        <w:ind w:firstLine="709"/>
        <w:jc w:val="both"/>
        <w:rPr>
          <w:rFonts w:ascii="Times New Roman" w:hAnsi="Times New Roman"/>
          <w:sz w:val="20"/>
          <w:szCs w:val="20"/>
        </w:rPr>
      </w:pPr>
      <w:r w:rsidRPr="00EA20CD">
        <w:rPr>
          <w:rFonts w:ascii="Times New Roman" w:hAnsi="Times New Roman"/>
          <w:sz w:val="20"/>
          <w:szCs w:val="20"/>
        </w:rPr>
        <w:t>6) подготовка и внесение предложений о размерах платежей за землю, о нормативной стоимости земельных участков;</w:t>
      </w:r>
    </w:p>
    <w:p w:rsidR="00727CEE" w:rsidRPr="00EA20CD" w:rsidRDefault="00727CEE" w:rsidP="00727CEE">
      <w:pPr>
        <w:autoSpaceDE w:val="0"/>
        <w:autoSpaceDN w:val="0"/>
        <w:adjustRightInd w:val="0"/>
        <w:spacing w:after="0" w:line="240" w:lineRule="auto"/>
        <w:ind w:firstLine="709"/>
        <w:jc w:val="both"/>
        <w:rPr>
          <w:rFonts w:ascii="Times New Roman" w:hAnsi="Times New Roman"/>
          <w:sz w:val="20"/>
          <w:szCs w:val="20"/>
        </w:rPr>
      </w:pPr>
      <w:r w:rsidRPr="00EA20CD">
        <w:rPr>
          <w:rFonts w:ascii="Times New Roman" w:hAnsi="Times New Roman"/>
          <w:sz w:val="20"/>
          <w:szCs w:val="20"/>
        </w:rPr>
        <w:t>7) выполнение мероприятий по разграничению государственной собственности на землю;</w:t>
      </w:r>
    </w:p>
    <w:p w:rsidR="00727CEE" w:rsidRPr="00EA20CD" w:rsidRDefault="00727CEE" w:rsidP="00727CEE">
      <w:pPr>
        <w:autoSpaceDE w:val="0"/>
        <w:autoSpaceDN w:val="0"/>
        <w:adjustRightInd w:val="0"/>
        <w:spacing w:after="0" w:line="240" w:lineRule="auto"/>
        <w:ind w:firstLine="709"/>
        <w:jc w:val="both"/>
        <w:rPr>
          <w:rFonts w:ascii="Times New Roman" w:hAnsi="Times New Roman"/>
          <w:sz w:val="20"/>
          <w:szCs w:val="20"/>
        </w:rPr>
      </w:pPr>
      <w:r w:rsidRPr="00EA20CD">
        <w:rPr>
          <w:rFonts w:ascii="Times New Roman" w:hAnsi="Times New Roman"/>
          <w:sz w:val="20"/>
          <w:szCs w:val="20"/>
        </w:rPr>
        <w:t>8) согласование перечней земельных участков, формируемых для целей разграничения государственной собственности на землю;</w:t>
      </w:r>
    </w:p>
    <w:p w:rsidR="00727CEE" w:rsidRPr="00EA20CD" w:rsidRDefault="00727CEE" w:rsidP="00727CEE">
      <w:pPr>
        <w:autoSpaceDE w:val="0"/>
        <w:autoSpaceDN w:val="0"/>
        <w:adjustRightInd w:val="0"/>
        <w:spacing w:after="0" w:line="240" w:lineRule="auto"/>
        <w:ind w:firstLine="709"/>
        <w:jc w:val="both"/>
        <w:rPr>
          <w:rFonts w:ascii="Times New Roman" w:hAnsi="Times New Roman"/>
          <w:sz w:val="20"/>
          <w:szCs w:val="20"/>
        </w:rPr>
      </w:pPr>
      <w:r w:rsidRPr="00EA20CD">
        <w:rPr>
          <w:rFonts w:ascii="Times New Roman" w:hAnsi="Times New Roman"/>
          <w:sz w:val="20"/>
          <w:szCs w:val="20"/>
        </w:rPr>
        <w:t>9) иные полномочия, отнесенные к компетенции органа по управлению муниципальной собственностью нормативными правовыми актами органов местного самоуправления поселения в соответствии с федеральным законодательством, законодательством автономного округа и Уставом поселения.</w:t>
      </w:r>
    </w:p>
    <w:p w:rsidR="00727CEE" w:rsidRPr="00EA20CD" w:rsidRDefault="00727CEE" w:rsidP="00727CEE">
      <w:pPr>
        <w:autoSpaceDE w:val="0"/>
        <w:autoSpaceDN w:val="0"/>
        <w:adjustRightInd w:val="0"/>
        <w:spacing w:after="0" w:line="240" w:lineRule="auto"/>
        <w:ind w:firstLine="876"/>
        <w:jc w:val="both"/>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876"/>
        <w:jc w:val="both"/>
        <w:rPr>
          <w:rFonts w:ascii="Times New Roman" w:hAnsi="Times New Roman"/>
          <w:b/>
          <w:bCs/>
          <w:sz w:val="20"/>
          <w:szCs w:val="20"/>
        </w:rPr>
      </w:pPr>
      <w:r w:rsidRPr="00EA20CD">
        <w:rPr>
          <w:rFonts w:ascii="Times New Roman" w:hAnsi="Times New Roman"/>
          <w:b/>
          <w:bCs/>
          <w:sz w:val="20"/>
          <w:szCs w:val="20"/>
        </w:rPr>
        <w:t xml:space="preserve">Статья 12. Полномочия </w:t>
      </w:r>
      <w:r w:rsidRPr="00EA20CD">
        <w:rPr>
          <w:rFonts w:ascii="Times New Roman" w:hAnsi="Times New Roman"/>
          <w:b/>
          <w:sz w:val="20"/>
          <w:szCs w:val="20"/>
        </w:rPr>
        <w:t xml:space="preserve">комиссии </w:t>
      </w:r>
      <w:r w:rsidRPr="00EA20CD">
        <w:rPr>
          <w:rFonts w:ascii="Times New Roman" w:hAnsi="Times New Roman"/>
          <w:b/>
          <w:bCs/>
          <w:sz w:val="20"/>
          <w:szCs w:val="20"/>
        </w:rPr>
        <w:t>по градостроительству и землепользованию Администрации</w:t>
      </w:r>
      <w:r w:rsidRPr="00EA20CD">
        <w:rPr>
          <w:rFonts w:ascii="Times New Roman" w:hAnsi="Times New Roman"/>
          <w:sz w:val="20"/>
          <w:szCs w:val="20"/>
        </w:rPr>
        <w:t xml:space="preserve"> </w:t>
      </w:r>
      <w:r w:rsidRPr="00EA20CD">
        <w:rPr>
          <w:rFonts w:ascii="Times New Roman" w:hAnsi="Times New Roman"/>
          <w:b/>
          <w:sz w:val="20"/>
          <w:szCs w:val="20"/>
        </w:rPr>
        <w:t>поселения</w:t>
      </w:r>
    </w:p>
    <w:p w:rsidR="00727CEE" w:rsidRPr="00EA20CD" w:rsidRDefault="00727CEE" w:rsidP="00727CEE">
      <w:pPr>
        <w:autoSpaceDE w:val="0"/>
        <w:autoSpaceDN w:val="0"/>
        <w:adjustRightInd w:val="0"/>
        <w:spacing w:after="0" w:line="240" w:lineRule="auto"/>
        <w:ind w:firstLine="876"/>
        <w:jc w:val="both"/>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1. К </w:t>
      </w:r>
      <w:r w:rsidRPr="00EA20CD">
        <w:rPr>
          <w:rFonts w:ascii="Times New Roman" w:hAnsi="Times New Roman"/>
          <w:bCs/>
          <w:sz w:val="20"/>
          <w:szCs w:val="20"/>
        </w:rPr>
        <w:t xml:space="preserve">полномочиям комиссии по градостроительству и землепользованию Администрации поселения (далее – комиссия) - коллегиального совещательного органа Администрации </w:t>
      </w:r>
      <w:r w:rsidRPr="00EA20CD">
        <w:rPr>
          <w:rFonts w:ascii="Times New Roman" w:hAnsi="Times New Roman"/>
          <w:sz w:val="20"/>
          <w:szCs w:val="20"/>
        </w:rPr>
        <w:t xml:space="preserve">поселения </w:t>
      </w:r>
      <w:r w:rsidRPr="00EA20CD">
        <w:rPr>
          <w:rFonts w:ascii="Times New Roman" w:hAnsi="Times New Roman"/>
          <w:bCs/>
          <w:sz w:val="20"/>
          <w:szCs w:val="20"/>
        </w:rPr>
        <w:t>для осуществления управления и распоряжения земельными участками на территории поселения относятся: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 рассмотрение предложений о внесении изменений в настоящие Правила;</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2) подготовка проекта изменений в настоящие Правила;</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3) организация и проведение публичных слушаний по вопросам внесения изменений в настоящие Правила, иным вопросам землепользования и застройки;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4) рассмотрение заявлений о намерениях осуществить строительное изменение объекта капитального строительства;</w:t>
      </w:r>
    </w:p>
    <w:p w:rsidR="00727CEE" w:rsidRPr="00EA20CD" w:rsidRDefault="00727CEE" w:rsidP="00727CEE">
      <w:pPr>
        <w:keepNext/>
        <w:numPr>
          <w:ilvl w:val="0"/>
          <w:numId w:val="42"/>
        </w:numPr>
        <w:tabs>
          <w:tab w:val="clear" w:pos="360"/>
          <w:tab w:val="num" w:pos="0"/>
          <w:tab w:val="num" w:pos="180"/>
        </w:tabs>
        <w:suppressAutoHyphens/>
        <w:spacing w:after="0" w:line="240" w:lineRule="auto"/>
        <w:ind w:left="180" w:firstLine="168"/>
        <w:jc w:val="both"/>
        <w:outlineLvl w:val="0"/>
        <w:rPr>
          <w:rFonts w:ascii="Times New Roman" w:hAnsi="Times New Roman"/>
          <w:sz w:val="20"/>
          <w:szCs w:val="20"/>
          <w:lang w:eastAsia="ar-SA"/>
        </w:rPr>
      </w:pPr>
      <w:r w:rsidRPr="00EA20CD">
        <w:rPr>
          <w:rFonts w:ascii="Times New Roman" w:hAnsi="Times New Roman"/>
          <w:sz w:val="20"/>
          <w:szCs w:val="20"/>
          <w:lang w:eastAsia="ar-SA"/>
        </w:rPr>
        <w:lastRenderedPageBreak/>
        <w:t xml:space="preserve">          5) коллегиальное профессиональное обсуждение вопросов градостроительства и архитектуры, дизайна и благоустройства;</w:t>
      </w:r>
    </w:p>
    <w:p w:rsidR="00727CEE" w:rsidRPr="00EA20CD" w:rsidRDefault="00727CEE" w:rsidP="00727CEE">
      <w:pPr>
        <w:keepNext/>
        <w:numPr>
          <w:ilvl w:val="0"/>
          <w:numId w:val="42"/>
        </w:numPr>
        <w:tabs>
          <w:tab w:val="clear" w:pos="360"/>
          <w:tab w:val="num" w:pos="0"/>
          <w:tab w:val="num" w:pos="180"/>
        </w:tabs>
        <w:suppressAutoHyphens/>
        <w:spacing w:after="0" w:line="240" w:lineRule="auto"/>
        <w:ind w:left="180" w:firstLine="540"/>
        <w:jc w:val="both"/>
        <w:outlineLvl w:val="0"/>
        <w:rPr>
          <w:rFonts w:ascii="Times New Roman" w:hAnsi="Times New Roman"/>
          <w:sz w:val="20"/>
          <w:szCs w:val="20"/>
          <w:lang w:eastAsia="ar-SA"/>
        </w:rPr>
      </w:pPr>
      <w:r w:rsidRPr="00EA20CD">
        <w:rPr>
          <w:rFonts w:ascii="Times New Roman" w:hAnsi="Times New Roman"/>
          <w:bCs/>
          <w:sz w:val="20"/>
          <w:szCs w:val="20"/>
          <w:lang w:eastAsia="ar-SA"/>
        </w:rPr>
        <w:t xml:space="preserve">             6) </w:t>
      </w:r>
      <w:r w:rsidRPr="00EA20CD">
        <w:rPr>
          <w:rFonts w:ascii="Times New Roman" w:hAnsi="Times New Roman"/>
          <w:sz w:val="20"/>
          <w:szCs w:val="20"/>
          <w:lang w:eastAsia="ar-SA"/>
        </w:rPr>
        <w:t xml:space="preserve">рассмотрение и оценка проектов, реализуемых на территории поселения;                              </w:t>
      </w:r>
    </w:p>
    <w:p w:rsidR="00727CEE" w:rsidRPr="00EA20CD" w:rsidRDefault="00727CEE" w:rsidP="00727CEE">
      <w:pPr>
        <w:autoSpaceDE w:val="0"/>
        <w:autoSpaceDN w:val="0"/>
        <w:adjustRightInd w:val="0"/>
        <w:spacing w:after="0" w:line="240" w:lineRule="auto"/>
        <w:ind w:firstLine="168"/>
        <w:jc w:val="both"/>
        <w:rPr>
          <w:rFonts w:ascii="Times New Roman" w:hAnsi="Times New Roman"/>
          <w:sz w:val="20"/>
          <w:szCs w:val="20"/>
        </w:rPr>
      </w:pPr>
      <w:r w:rsidRPr="00EA20CD">
        <w:rPr>
          <w:rFonts w:ascii="Times New Roman" w:hAnsi="Times New Roman"/>
          <w:sz w:val="20"/>
          <w:szCs w:val="20"/>
        </w:rPr>
        <w:t xml:space="preserve">          7) согласование места размещения и назначения объекта капитального строительства, включая индивидуальное жилищное строительство, на основе генерального плана поселения с учетом конкретной градостроительной ситуации, функционального назначения объекта и особенностей освоения земельного участка;</w:t>
      </w:r>
    </w:p>
    <w:p w:rsidR="00727CEE" w:rsidRPr="00EA20CD" w:rsidRDefault="00727CEE" w:rsidP="00727CEE">
      <w:pPr>
        <w:autoSpaceDE w:val="0"/>
        <w:autoSpaceDN w:val="0"/>
        <w:adjustRightInd w:val="0"/>
        <w:spacing w:after="0" w:line="240" w:lineRule="auto"/>
        <w:ind w:firstLine="720"/>
        <w:jc w:val="both"/>
        <w:rPr>
          <w:rFonts w:ascii="Times New Roman" w:hAnsi="Times New Roman"/>
          <w:bCs/>
          <w:sz w:val="20"/>
          <w:szCs w:val="20"/>
        </w:rPr>
      </w:pPr>
      <w:r w:rsidRPr="00EA20CD">
        <w:rPr>
          <w:rFonts w:ascii="Times New Roman" w:hAnsi="Times New Roman"/>
          <w:bCs/>
          <w:sz w:val="20"/>
          <w:szCs w:val="20"/>
        </w:rPr>
        <w:t>8) координация работы структурных подразделений Администрации</w:t>
      </w:r>
      <w:r w:rsidRPr="00EA20CD">
        <w:rPr>
          <w:rFonts w:ascii="Times New Roman" w:hAnsi="Times New Roman"/>
          <w:sz w:val="20"/>
          <w:szCs w:val="20"/>
        </w:rPr>
        <w:t xml:space="preserve"> поселения</w:t>
      </w:r>
      <w:r w:rsidRPr="00EA20CD">
        <w:rPr>
          <w:rFonts w:ascii="Times New Roman" w:hAnsi="Times New Roman"/>
          <w:bCs/>
          <w:sz w:val="20"/>
          <w:szCs w:val="20"/>
        </w:rPr>
        <w:t>, органа архитектуры и градостроительства, муниципальных организаций по решению вопросов предоставления земельных участков для строительства;</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9) иные полномочия, отнесенные к ведению</w:t>
      </w:r>
      <w:r w:rsidRPr="00EA20CD">
        <w:rPr>
          <w:rFonts w:ascii="Times New Roman" w:hAnsi="Times New Roman"/>
          <w:bCs/>
          <w:sz w:val="20"/>
          <w:szCs w:val="20"/>
        </w:rPr>
        <w:t xml:space="preserve"> комиссии</w:t>
      </w:r>
      <w:r w:rsidRPr="00EA20CD">
        <w:rPr>
          <w:rFonts w:ascii="Times New Roman" w:hAnsi="Times New Roman"/>
          <w:sz w:val="20"/>
          <w:szCs w:val="20"/>
        </w:rPr>
        <w:t xml:space="preserve"> нормативными правовыми актами органов местного самоуправления поселения в соответствии с федеральным законодательством, законодательством автономного округа и Уставом поселения.</w:t>
      </w:r>
    </w:p>
    <w:p w:rsidR="00727CEE" w:rsidRPr="00EA20CD" w:rsidRDefault="00727CEE" w:rsidP="00727CEE">
      <w:pPr>
        <w:autoSpaceDE w:val="0"/>
        <w:autoSpaceDN w:val="0"/>
        <w:adjustRightInd w:val="0"/>
        <w:spacing w:after="0" w:line="240" w:lineRule="auto"/>
        <w:ind w:firstLine="708"/>
        <w:jc w:val="both"/>
        <w:rPr>
          <w:rFonts w:ascii="Times New Roman" w:hAnsi="Times New Roman"/>
          <w:sz w:val="20"/>
          <w:szCs w:val="20"/>
        </w:rPr>
      </w:pPr>
      <w:r w:rsidRPr="00EA20CD">
        <w:rPr>
          <w:rFonts w:ascii="Times New Roman" w:hAnsi="Times New Roman"/>
          <w:sz w:val="20"/>
          <w:szCs w:val="20"/>
        </w:rPr>
        <w:t>2. Порядок создания и деятельности комиссии, ее персональный состав утверждаются постановлением Главы сельского поселения.</w:t>
      </w:r>
    </w:p>
    <w:p w:rsidR="00727CEE" w:rsidRPr="00EA20CD" w:rsidRDefault="00727CEE" w:rsidP="00727CEE">
      <w:pPr>
        <w:autoSpaceDE w:val="0"/>
        <w:autoSpaceDN w:val="0"/>
        <w:adjustRightInd w:val="0"/>
        <w:spacing w:after="0" w:line="240" w:lineRule="auto"/>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jc w:val="center"/>
        <w:rPr>
          <w:rFonts w:ascii="Times New Roman" w:hAnsi="Times New Roman"/>
          <w:b/>
          <w:bCs/>
          <w:sz w:val="20"/>
          <w:szCs w:val="20"/>
        </w:rPr>
      </w:pPr>
      <w:r w:rsidRPr="00EA20CD">
        <w:rPr>
          <w:rFonts w:ascii="Times New Roman" w:hAnsi="Times New Roman"/>
          <w:b/>
          <w:bCs/>
          <w:sz w:val="20"/>
          <w:szCs w:val="20"/>
        </w:rPr>
        <w:t>ГЛАВА 3.</w:t>
      </w:r>
    </w:p>
    <w:p w:rsidR="00727CEE" w:rsidRPr="00EA20CD" w:rsidRDefault="00727CEE" w:rsidP="00727CEE">
      <w:pPr>
        <w:autoSpaceDE w:val="0"/>
        <w:autoSpaceDN w:val="0"/>
        <w:adjustRightInd w:val="0"/>
        <w:spacing w:after="0" w:line="240" w:lineRule="auto"/>
        <w:jc w:val="center"/>
        <w:rPr>
          <w:rFonts w:ascii="Times New Roman" w:hAnsi="Times New Roman"/>
          <w:b/>
          <w:bCs/>
          <w:sz w:val="20"/>
          <w:szCs w:val="20"/>
        </w:rPr>
      </w:pPr>
      <w:r w:rsidRPr="00EA20CD">
        <w:rPr>
          <w:rFonts w:ascii="Times New Roman" w:hAnsi="Times New Roman"/>
          <w:b/>
          <w:bCs/>
          <w:sz w:val="20"/>
          <w:szCs w:val="20"/>
        </w:rPr>
        <w:t xml:space="preserve"> СИСТЕМА ГРАДОСТРОИТЕЛЬНОГО ПЛАНИРОВАНИЯ</w:t>
      </w:r>
    </w:p>
    <w:p w:rsidR="00727CEE" w:rsidRPr="00EA20CD" w:rsidRDefault="00727CEE" w:rsidP="00727CEE">
      <w:pPr>
        <w:autoSpaceDE w:val="0"/>
        <w:autoSpaceDN w:val="0"/>
        <w:adjustRightInd w:val="0"/>
        <w:spacing w:after="0" w:line="240" w:lineRule="auto"/>
        <w:jc w:val="center"/>
        <w:rPr>
          <w:rFonts w:ascii="Times New Roman" w:hAnsi="Times New Roman"/>
          <w:b/>
          <w:bCs/>
          <w:sz w:val="20"/>
          <w:szCs w:val="20"/>
        </w:rPr>
      </w:pPr>
      <w:r w:rsidRPr="00EA20CD">
        <w:rPr>
          <w:rFonts w:ascii="Times New Roman" w:hAnsi="Times New Roman"/>
          <w:b/>
          <w:bCs/>
          <w:sz w:val="20"/>
          <w:szCs w:val="20"/>
        </w:rPr>
        <w:t>ТЕРРИТОРИАЛЬНОГО РАЗВИТИЯ ПОСЕЛЕНИЯ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b/>
          <w:bCs/>
          <w:sz w:val="20"/>
          <w:szCs w:val="20"/>
        </w:rPr>
      </w:pPr>
      <w:r w:rsidRPr="00EA20CD">
        <w:rPr>
          <w:rFonts w:ascii="Times New Roman" w:hAnsi="Times New Roman"/>
          <w:b/>
          <w:bCs/>
          <w:sz w:val="20"/>
          <w:szCs w:val="20"/>
        </w:rPr>
        <w:t>Статья 13. Основные положения системы градостроительного планирования территориального развития поселения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 Система градостроительного планирования территориального развития поселения представляет собой деятельность по подготовке, принятию и реализации градостроительных решений, определяющих пространственную организацию поселения и влияющих на качество поселковой среды в её определенных экологических и социальных параметрах.</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Система градостроительного планирования – система принятия решений, направленных на социально-экономическое, экологическое, инженерное и архитектурно-планировочное развитие поселения.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2. Основными задачами градостроительного планирования в поселении являются: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привлечение инвестиций;</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упорядочение земельных отношений и оборота недвижимости;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планомерный контроль экологической ситуации в поселении.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3. Основные виды градостроительного планирования: программирование, проектирование.</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rPr>
          <w:rFonts w:ascii="Times New Roman" w:hAnsi="Times New Roman"/>
          <w:b/>
          <w:bCs/>
          <w:sz w:val="20"/>
          <w:szCs w:val="20"/>
        </w:rPr>
      </w:pPr>
      <w:r w:rsidRPr="00EA20CD">
        <w:rPr>
          <w:rFonts w:ascii="Times New Roman" w:hAnsi="Times New Roman"/>
          <w:b/>
          <w:bCs/>
          <w:sz w:val="20"/>
          <w:szCs w:val="20"/>
        </w:rPr>
        <w:t>Статья 14. Муниципальные целевые градостроительные программы</w:t>
      </w:r>
    </w:p>
    <w:p w:rsidR="00727CEE" w:rsidRPr="00EA20CD" w:rsidRDefault="00727CEE" w:rsidP="00727CEE">
      <w:pPr>
        <w:autoSpaceDE w:val="0"/>
        <w:autoSpaceDN w:val="0"/>
        <w:adjustRightInd w:val="0"/>
        <w:spacing w:after="0" w:line="240" w:lineRule="auto"/>
        <w:ind w:firstLine="720"/>
        <w:jc w:val="center"/>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1. Муниципальная целевая градостроительная программа – это комплекс мероприятий, направленных на достижение конкретной градостроительной цели, имеющей социальное, культурное, экономическое и техническое измерение, с определением состава и содержания мероприятий, объема необходимых финансовых и иных ресурсов, источников их поступления и механизмов реализации программных мероприятий. </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2. Муниципальные целевые градостроительные программы разрабатываются в соответствии с утвержденным Главой сельского поселения планом реализации генерального плана поселения либо на основе документации градостроительных и экономических прогнозов. Финансирование муниципальных целевых градостроительных программ производится из средств бюджета поселения в пределах ассигнований, утвержденных на очередной финансовый год. </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3. Обязательными являются следующие виды муниципальных градостроительных программ:</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программа по улучшению жилищных условий жителей поселения с учетом сноса ветхого жилья, строительства нового жилищного фонда;</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программа по благоустройству и озеленению территорий поселения;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программа по размещению рекламы и визуальной информации;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 экологическая программа; </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программа по предотвращению чрезвычайных ситуаций;</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4. По решению </w:t>
      </w:r>
      <w:r w:rsidRPr="00EA20CD">
        <w:rPr>
          <w:rFonts w:ascii="Times New Roman" w:hAnsi="Times New Roman"/>
          <w:bCs/>
          <w:sz w:val="20"/>
          <w:szCs w:val="20"/>
        </w:rPr>
        <w:t xml:space="preserve">Совета депутатов </w:t>
      </w:r>
      <w:r w:rsidRPr="00EA20CD">
        <w:rPr>
          <w:rFonts w:ascii="Times New Roman" w:hAnsi="Times New Roman"/>
          <w:sz w:val="20"/>
          <w:szCs w:val="20"/>
        </w:rPr>
        <w:t>поселения могут быть приняты другие муниципальные программы, направленные на улучшение среды жизнедеятельности жителей поселения.</w:t>
      </w:r>
    </w:p>
    <w:p w:rsidR="00727CEE" w:rsidRPr="00EA20CD" w:rsidRDefault="00727CEE" w:rsidP="00727CEE">
      <w:pPr>
        <w:autoSpaceDE w:val="0"/>
        <w:autoSpaceDN w:val="0"/>
        <w:adjustRightInd w:val="0"/>
        <w:spacing w:after="0" w:line="240" w:lineRule="auto"/>
        <w:ind w:firstLine="720"/>
        <w:jc w:val="center"/>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720"/>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720"/>
        <w:rPr>
          <w:rFonts w:ascii="Times New Roman" w:hAnsi="Times New Roman"/>
          <w:b/>
          <w:bCs/>
          <w:sz w:val="20"/>
          <w:szCs w:val="20"/>
        </w:rPr>
      </w:pPr>
      <w:r w:rsidRPr="00EA20CD">
        <w:rPr>
          <w:rFonts w:ascii="Times New Roman" w:hAnsi="Times New Roman"/>
          <w:b/>
          <w:bCs/>
          <w:sz w:val="20"/>
          <w:szCs w:val="20"/>
        </w:rPr>
        <w:t>Статья 15. Градостроительная документация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 Градостроительное проектирование – это комплекс планировочных и иных мероприятий, направленных на реализацию целей управления поселением и градостроительного регулирования, осуществления инвестиционных программ в области планировки, застройки и благоустройства территорий поселения, реконструкции градостроительных комплексов зданий, сооружений, инженерных систем и природно-ландшафтных территорий поселения.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lastRenderedPageBreak/>
        <w:t>2. Цель градостроительного проектирования – решение текущих и перспективных градостроительных задач, совершенствование планировочной организации поселения и качества поселковой среды.</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3. Градостроительная документация поселения подразделяется на:</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документ о территориальном планировании;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документ градостроительного зонирования;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 документацию по планировке территорий. </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4. Градостроительным документом территориального планирования поселения является генеральный план поселения.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5. Градостроительный документ о градостроительном зонировании разрабатывается в виде проекта Правил землепользования и застройки.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6. Градостроительная документация по планировке территории поселения определяет принципы и приемы пространственной организации застроенных и подлежащих застройке территорий поселения, а также конкретного размещения объектов капитального строительства и включает:</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проекты планировки частей территории поселения (планировочных микрорайонов, кварталов);</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проекты межевания территорий;</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градостроительные планы земельных участков,</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а также:</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проекты застройки кварталов и других элементов планировочной структуры поселения, его частей;</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проекты благоустройства территории;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проекты инженерного оборудования и инженерной подготовки территории;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схемы первоочередного строительства.</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7. Согласованная в установленном порядке документация по планировке территории утверждается постановлением Главы сельского поселения.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8. Утвержденная документация по планировке территории поселения является основанием для регулирования землепользования и застройки в соответствии с действующим законодательством.</w:t>
      </w:r>
    </w:p>
    <w:p w:rsidR="00727CEE" w:rsidRPr="00EA20CD" w:rsidRDefault="00727CEE" w:rsidP="00727CEE">
      <w:pPr>
        <w:autoSpaceDE w:val="0"/>
        <w:autoSpaceDN w:val="0"/>
        <w:adjustRightInd w:val="0"/>
        <w:spacing w:after="0" w:line="240" w:lineRule="auto"/>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rPr>
          <w:rFonts w:ascii="Times New Roman" w:hAnsi="Times New Roman"/>
          <w:b/>
          <w:bCs/>
          <w:sz w:val="20"/>
          <w:szCs w:val="20"/>
        </w:rPr>
      </w:pPr>
      <w:r w:rsidRPr="00EA20CD">
        <w:rPr>
          <w:rFonts w:ascii="Times New Roman" w:hAnsi="Times New Roman"/>
          <w:b/>
          <w:bCs/>
          <w:sz w:val="20"/>
          <w:szCs w:val="20"/>
        </w:rPr>
        <w:t>Статья 16. Планировочная организация территории поселения</w:t>
      </w:r>
    </w:p>
    <w:p w:rsidR="00727CEE" w:rsidRPr="00EA20CD" w:rsidRDefault="00727CEE" w:rsidP="00727CEE">
      <w:pPr>
        <w:autoSpaceDE w:val="0"/>
        <w:autoSpaceDN w:val="0"/>
        <w:adjustRightInd w:val="0"/>
        <w:spacing w:after="0" w:line="240" w:lineRule="auto"/>
        <w:ind w:firstLine="720"/>
        <w:jc w:val="center"/>
        <w:rPr>
          <w:rFonts w:ascii="Times New Roman" w:hAnsi="Times New Roman"/>
          <w:b/>
          <w:bCs/>
          <w:sz w:val="20"/>
          <w:szCs w:val="20"/>
        </w:rPr>
      </w:pP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1. Планировочная организация территории поселения включает в себя следующие элементы:</w:t>
      </w:r>
    </w:p>
    <w:p w:rsidR="00727CEE" w:rsidRPr="00EA20CD" w:rsidRDefault="00727CEE" w:rsidP="00727CEE">
      <w:pPr>
        <w:tabs>
          <w:tab w:val="left" w:pos="1440"/>
          <w:tab w:val="left" w:pos="1620"/>
        </w:tabs>
        <w:suppressAutoHyphens/>
        <w:spacing w:after="0" w:line="240" w:lineRule="auto"/>
        <w:jc w:val="both"/>
        <w:rPr>
          <w:rFonts w:ascii="Times New Roman" w:hAnsi="Times New Roman"/>
          <w:sz w:val="20"/>
          <w:szCs w:val="20"/>
          <w:lang w:eastAsia="ar-SA"/>
        </w:rPr>
      </w:pPr>
      <w:r w:rsidRPr="00EA20CD">
        <w:rPr>
          <w:rFonts w:ascii="Times New Roman" w:hAnsi="Times New Roman"/>
          <w:sz w:val="20"/>
          <w:szCs w:val="20"/>
          <w:lang w:eastAsia="ar-SA"/>
        </w:rPr>
        <w:t>- поселение;</w:t>
      </w:r>
    </w:p>
    <w:p w:rsidR="00727CEE" w:rsidRPr="00EA20CD" w:rsidRDefault="00727CEE" w:rsidP="00727CEE">
      <w:pPr>
        <w:tabs>
          <w:tab w:val="left" w:pos="1440"/>
          <w:tab w:val="left" w:pos="1620"/>
        </w:tabs>
        <w:suppressAutoHyphens/>
        <w:spacing w:after="0" w:line="240" w:lineRule="auto"/>
        <w:jc w:val="both"/>
        <w:rPr>
          <w:rFonts w:ascii="Times New Roman" w:hAnsi="Times New Roman"/>
          <w:sz w:val="20"/>
          <w:szCs w:val="20"/>
          <w:lang w:eastAsia="ar-SA"/>
        </w:rPr>
      </w:pPr>
      <w:r w:rsidRPr="00EA20CD">
        <w:rPr>
          <w:rFonts w:ascii="Times New Roman" w:hAnsi="Times New Roman"/>
          <w:sz w:val="20"/>
          <w:szCs w:val="20"/>
          <w:lang w:eastAsia="ar-SA"/>
        </w:rPr>
        <w:t>- сельский населенный пункт;</w:t>
      </w:r>
    </w:p>
    <w:p w:rsidR="00727CEE" w:rsidRPr="00EA20CD" w:rsidRDefault="00727CEE" w:rsidP="00727CEE">
      <w:pPr>
        <w:tabs>
          <w:tab w:val="left" w:pos="1440"/>
          <w:tab w:val="left" w:pos="1620"/>
        </w:tabs>
        <w:suppressAutoHyphens/>
        <w:spacing w:after="0" w:line="240" w:lineRule="auto"/>
        <w:jc w:val="both"/>
        <w:rPr>
          <w:rFonts w:ascii="Times New Roman" w:hAnsi="Times New Roman"/>
          <w:sz w:val="20"/>
          <w:szCs w:val="20"/>
          <w:lang w:eastAsia="ar-SA"/>
        </w:rPr>
      </w:pPr>
      <w:r w:rsidRPr="00EA20CD">
        <w:rPr>
          <w:rFonts w:ascii="Times New Roman" w:hAnsi="Times New Roman"/>
          <w:sz w:val="20"/>
          <w:szCs w:val="20"/>
          <w:lang w:eastAsia="ar-SA"/>
        </w:rPr>
        <w:t>- планировочный микрорайон;</w:t>
      </w:r>
    </w:p>
    <w:p w:rsidR="00727CEE" w:rsidRPr="00EA20CD" w:rsidRDefault="00727CEE" w:rsidP="00727CEE">
      <w:pPr>
        <w:tabs>
          <w:tab w:val="left" w:pos="1440"/>
          <w:tab w:val="left" w:pos="1620"/>
        </w:tabs>
        <w:suppressAutoHyphens/>
        <w:spacing w:after="0" w:line="240" w:lineRule="auto"/>
        <w:jc w:val="both"/>
        <w:rPr>
          <w:rFonts w:ascii="Times New Roman" w:hAnsi="Times New Roman"/>
          <w:sz w:val="20"/>
          <w:szCs w:val="20"/>
          <w:lang w:eastAsia="ar-SA"/>
        </w:rPr>
      </w:pPr>
      <w:r w:rsidRPr="00EA20CD">
        <w:rPr>
          <w:rFonts w:ascii="Times New Roman" w:hAnsi="Times New Roman"/>
          <w:sz w:val="20"/>
          <w:szCs w:val="20"/>
          <w:lang w:eastAsia="ar-SA"/>
        </w:rPr>
        <w:t>- планировочный квартал;</w:t>
      </w:r>
    </w:p>
    <w:p w:rsidR="00727CEE" w:rsidRPr="00EA20CD" w:rsidRDefault="00727CEE" w:rsidP="00727CEE">
      <w:pPr>
        <w:tabs>
          <w:tab w:val="left" w:pos="1440"/>
          <w:tab w:val="left" w:pos="1620"/>
        </w:tabs>
        <w:suppressAutoHyphens/>
        <w:spacing w:after="0" w:line="240" w:lineRule="auto"/>
        <w:jc w:val="both"/>
        <w:rPr>
          <w:rFonts w:ascii="Times New Roman" w:hAnsi="Times New Roman"/>
          <w:sz w:val="20"/>
          <w:szCs w:val="20"/>
          <w:lang w:eastAsia="ar-SA"/>
        </w:rPr>
      </w:pPr>
      <w:r w:rsidRPr="00EA20CD">
        <w:rPr>
          <w:rFonts w:ascii="Times New Roman" w:hAnsi="Times New Roman"/>
          <w:sz w:val="20"/>
          <w:szCs w:val="20"/>
          <w:lang w:eastAsia="ar-SA"/>
        </w:rPr>
        <w:t>- сформированный земельный участок.</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2.  Территория поселения определяется чертой (границей) муниципального образования.</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3. Территория сельского населенного пункта определяется чертой (границей) сельского населенного пункта.</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4. Планировочный микрорайон включает в себя межмагистральные территории или территории с явно выраженным определенным функциональным назначением. При определении границ планировочных микрорайонов на незастроенных территориях учитываются положения действующего генерального плана поселения и другой градостроительной документации.</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 xml:space="preserve">5. Планировочный квартал включает территории, ограниченные жилыми улицами, бульварами, границами земельных участков промышленных предприятий и другими обоснованными границами. Планировочный квартал – это основной модульный элемент планировочного зонирования. </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 xml:space="preserve">6. При формировании планировочной структуры границы всех территориальных образований должны проходить по красным линиям или другим линиям градостроительного регулирования. В случае если такие линии не утверждены, допускается установление условной границы. При утверждении соответствующей линии градостроительного регулирования, граница планировочного образования должна быть уточнена. </w:t>
      </w:r>
    </w:p>
    <w:p w:rsidR="00727CEE" w:rsidRPr="00EA20CD" w:rsidRDefault="00727CEE" w:rsidP="00727CEE">
      <w:pPr>
        <w:autoSpaceDE w:val="0"/>
        <w:autoSpaceDN w:val="0"/>
        <w:adjustRightInd w:val="0"/>
        <w:spacing w:after="0" w:line="240" w:lineRule="auto"/>
        <w:ind w:firstLine="720"/>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rPr>
          <w:rFonts w:ascii="Times New Roman" w:hAnsi="Times New Roman"/>
          <w:b/>
          <w:bCs/>
          <w:sz w:val="20"/>
          <w:szCs w:val="20"/>
        </w:rPr>
      </w:pPr>
      <w:r w:rsidRPr="00EA20CD">
        <w:rPr>
          <w:rFonts w:ascii="Times New Roman" w:hAnsi="Times New Roman"/>
          <w:b/>
          <w:bCs/>
          <w:sz w:val="20"/>
          <w:szCs w:val="20"/>
        </w:rPr>
        <w:t>Статья 17. Генеральный план поселения</w:t>
      </w:r>
    </w:p>
    <w:p w:rsidR="00727CEE" w:rsidRPr="00EA20CD" w:rsidRDefault="00727CEE" w:rsidP="00727CEE">
      <w:pPr>
        <w:autoSpaceDE w:val="0"/>
        <w:autoSpaceDN w:val="0"/>
        <w:adjustRightInd w:val="0"/>
        <w:spacing w:after="0" w:line="240" w:lineRule="auto"/>
        <w:ind w:firstLine="720"/>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 Управление территориальным развитием поселения осуществляется на основе генерального плана.</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2. Генеральный план поселения является основным градостроительным документом, определяющим перспективы развития поселения. В соответствии со своим назначением генеральный план определяет функциональное зонирование территории поселения, основные направления его территориального развития, характер организации инженерной, транспортной и социальной инфраструктур, градостроительные требования к сохранению объектов историко-культурного наследия, обеспечению экологического и санитарного благополучия.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3. Генеральный план утверждается </w:t>
      </w:r>
      <w:r w:rsidRPr="00EA20CD">
        <w:rPr>
          <w:rFonts w:ascii="Times New Roman" w:hAnsi="Times New Roman"/>
          <w:bCs/>
          <w:sz w:val="20"/>
          <w:szCs w:val="20"/>
        </w:rPr>
        <w:t xml:space="preserve">Советом депутатов </w:t>
      </w:r>
      <w:r w:rsidRPr="00EA20CD">
        <w:rPr>
          <w:rFonts w:ascii="Times New Roman" w:hAnsi="Times New Roman"/>
          <w:sz w:val="20"/>
          <w:szCs w:val="20"/>
        </w:rPr>
        <w:t>поселения.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4. Решение о внесении изменений в генеральный план принимает </w:t>
      </w:r>
      <w:r w:rsidRPr="00EA20CD">
        <w:rPr>
          <w:rFonts w:ascii="Times New Roman" w:hAnsi="Times New Roman"/>
          <w:bCs/>
          <w:sz w:val="20"/>
          <w:szCs w:val="20"/>
        </w:rPr>
        <w:t xml:space="preserve">Совет депутатов </w:t>
      </w:r>
      <w:r w:rsidRPr="00EA20CD">
        <w:rPr>
          <w:rFonts w:ascii="Times New Roman" w:hAnsi="Times New Roman"/>
          <w:sz w:val="20"/>
          <w:szCs w:val="20"/>
        </w:rPr>
        <w:t>поселения в случае истечения срока реализации действующего генерального плана или возникновения других обосновывающих причин. Администрация поселения поручает органу архитектуры и градостроительства проведение конкурса на выполнение работ по корректировке генерального плана, и возлагает на него функции заказчика и организатора разработки проекта генерального плана.</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lastRenderedPageBreak/>
        <w:t>5. Проект генерального плана до его утверждения подлежит обязательному согласованию в порядке, устанавливаемом Правительством Российской Федерации, с заинтересованными федеральными органами исполнительной власти, органами исполнительной власти автономного округа, органами местного самоуправления Нефтеюганского района и обязательному рассмотрению на публичных слушаниях.</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6. После утверждения генеральный план подлежит опубликованию и приобретает законную силу для всех субъектов градостроительной деятельности в границах поселения.</w:t>
      </w:r>
    </w:p>
    <w:p w:rsidR="00727CEE" w:rsidRPr="00EA20CD" w:rsidRDefault="00727CEE" w:rsidP="00727CEE">
      <w:pPr>
        <w:autoSpaceDE w:val="0"/>
        <w:autoSpaceDN w:val="0"/>
        <w:adjustRightInd w:val="0"/>
        <w:spacing w:after="0" w:line="240" w:lineRule="auto"/>
        <w:ind w:firstLine="708"/>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708"/>
        <w:rPr>
          <w:rFonts w:ascii="Times New Roman" w:hAnsi="Times New Roman"/>
          <w:b/>
          <w:bCs/>
          <w:sz w:val="20"/>
          <w:szCs w:val="20"/>
        </w:rPr>
      </w:pPr>
      <w:r w:rsidRPr="00EA20CD">
        <w:rPr>
          <w:rFonts w:ascii="Times New Roman" w:hAnsi="Times New Roman"/>
          <w:b/>
          <w:bCs/>
          <w:sz w:val="20"/>
          <w:szCs w:val="20"/>
        </w:rPr>
        <w:t>Статья 18. Реализация генерального плана поселения</w:t>
      </w:r>
    </w:p>
    <w:p w:rsidR="00727CEE" w:rsidRPr="00EA20CD" w:rsidRDefault="00727CEE" w:rsidP="00727CEE">
      <w:pPr>
        <w:autoSpaceDE w:val="0"/>
        <w:autoSpaceDN w:val="0"/>
        <w:adjustRightInd w:val="0"/>
        <w:spacing w:after="0" w:line="240" w:lineRule="auto"/>
        <w:jc w:val="both"/>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12"/>
        <w:jc w:val="both"/>
        <w:rPr>
          <w:rFonts w:ascii="Times New Roman" w:hAnsi="Times New Roman"/>
          <w:sz w:val="20"/>
          <w:szCs w:val="20"/>
        </w:rPr>
      </w:pPr>
      <w:r w:rsidRPr="00EA20CD">
        <w:rPr>
          <w:rFonts w:ascii="Times New Roman" w:hAnsi="Times New Roman"/>
          <w:sz w:val="20"/>
          <w:szCs w:val="20"/>
        </w:rPr>
        <w:t xml:space="preserve">              Реализация генерального плана поселения осуществляется на основании плана реализации генерального плана поселения, который утверждается Главой сельского поселения в течение трех месяцев со дня утверждения генерального плана либо со дня внесения изменений в генеральный план.</w:t>
      </w:r>
    </w:p>
    <w:p w:rsidR="00727CEE" w:rsidRPr="00EA20CD" w:rsidRDefault="00727CEE" w:rsidP="00727CEE">
      <w:pPr>
        <w:autoSpaceDE w:val="0"/>
        <w:autoSpaceDN w:val="0"/>
        <w:adjustRightInd w:val="0"/>
        <w:spacing w:after="0" w:line="240" w:lineRule="auto"/>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720"/>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720"/>
        <w:rPr>
          <w:rFonts w:ascii="Times New Roman" w:hAnsi="Times New Roman"/>
          <w:b/>
          <w:bCs/>
          <w:sz w:val="20"/>
          <w:szCs w:val="20"/>
        </w:rPr>
      </w:pPr>
      <w:r w:rsidRPr="00EA20CD">
        <w:rPr>
          <w:rFonts w:ascii="Times New Roman" w:hAnsi="Times New Roman"/>
          <w:b/>
          <w:bCs/>
          <w:sz w:val="20"/>
          <w:szCs w:val="20"/>
        </w:rPr>
        <w:t>Статья 19. Проекты планировки территориальных образований поселения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 Проекты планировки территориальных образований разрабатываются в соответствии с установленными генеральным планом поселения элементами планировочной структуры на основе муниципальных целевых градостроительных программ и содержат конкретные мероприятия по изменению среды жизнедеятельности отдельных частей поселения.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2. Проекты планировки территориальных образований устанавливают: красные линии и линии регулирования застройки и использования земель, мероприятия по инженерной подготовке территории, благоустройству и охране окружающей среды; функциональное зонирование территории; границы территорий государственной, муниципальной, частной и иных форм собственности; социально необходимый состав и размещение объектов культурно-бытового и коммунального обслуживания населения; организацию транспортного обслуживания; трассы магистральных инженерных коммуникаций; поперечные профили улиц, иные положения в соответствии с законодательством о градостроительной деятельности.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 3. В проектах планировки могут быть подготовлены предложения по объемно-пространственному и архитектурно-художественному решению застройки, режиму использования зон охраны памятников истории и культуры.</w:t>
      </w:r>
    </w:p>
    <w:p w:rsidR="00727CEE" w:rsidRPr="00EA20CD" w:rsidRDefault="00727CEE" w:rsidP="00727CEE">
      <w:pPr>
        <w:autoSpaceDE w:val="0"/>
        <w:autoSpaceDN w:val="0"/>
        <w:adjustRightInd w:val="0"/>
        <w:spacing w:after="0" w:line="240" w:lineRule="auto"/>
        <w:ind w:firstLine="720"/>
        <w:jc w:val="both"/>
        <w:rPr>
          <w:rFonts w:ascii="Times New Roman" w:hAnsi="Times New Roman"/>
          <w:b/>
          <w:bCs/>
          <w:sz w:val="20"/>
          <w:szCs w:val="20"/>
        </w:rPr>
      </w:pPr>
      <w:r w:rsidRPr="00EA20CD">
        <w:rPr>
          <w:rFonts w:ascii="Times New Roman" w:hAnsi="Times New Roman"/>
          <w:sz w:val="20"/>
          <w:szCs w:val="20"/>
        </w:rPr>
        <w:t xml:space="preserve"> 4. Утвержденные проекты планировки являются основой для разработки проектов застройки отдельных земельных участков, проектов транспортных магистралей и узлов, внемикрорайонных инженерных сетей и сооружений.</w:t>
      </w:r>
    </w:p>
    <w:p w:rsidR="00727CEE" w:rsidRPr="00EA20CD" w:rsidRDefault="00727CEE" w:rsidP="00727CEE">
      <w:pPr>
        <w:autoSpaceDE w:val="0"/>
        <w:autoSpaceDN w:val="0"/>
        <w:adjustRightInd w:val="0"/>
        <w:spacing w:after="0" w:line="240" w:lineRule="auto"/>
        <w:ind w:firstLine="720"/>
        <w:jc w:val="center"/>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720"/>
        <w:rPr>
          <w:rFonts w:ascii="Times New Roman" w:hAnsi="Times New Roman"/>
          <w:b/>
          <w:bCs/>
          <w:sz w:val="20"/>
          <w:szCs w:val="20"/>
        </w:rPr>
      </w:pPr>
      <w:r w:rsidRPr="00EA20CD">
        <w:rPr>
          <w:rFonts w:ascii="Times New Roman" w:hAnsi="Times New Roman"/>
          <w:b/>
          <w:bCs/>
          <w:sz w:val="20"/>
          <w:szCs w:val="20"/>
        </w:rPr>
        <w:t>Статья 20. Проекты межевания территорий</w:t>
      </w:r>
    </w:p>
    <w:p w:rsidR="00727CEE" w:rsidRPr="00EA20CD" w:rsidRDefault="00727CEE" w:rsidP="00727CEE">
      <w:pPr>
        <w:autoSpaceDE w:val="0"/>
        <w:autoSpaceDN w:val="0"/>
        <w:adjustRightInd w:val="0"/>
        <w:spacing w:after="0" w:line="240" w:lineRule="auto"/>
        <w:ind w:firstLine="720"/>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  Проекты межевания территорий разрабатываются для застроенных и подлежащих застройке территорий в границах установленных красных линий кварталов, границах земельного участка, подлежащего делению.</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2. Проекты межевания территорий могут разрабатываться в составе проектов планировки территориальных образований и проектов застройки кварталов, микрорайонов и других элементов планировочной структуры поселения.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3. Проектами межевания застроенных территорий устанавливаются границы и определяются размеры земельных участков с учетом фактического землепользования и градостроительных нормативов, действующих на период застройки указанных территорий.</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4. Если в процессе разработки проекта межевания территорий выявляются территории, размеры которых превышают установленные градостроительные нормативы, такие территории выделяются для дополнительного использования при условии соответствия образовавшегося земельного участка градостроительным регламентам и формируют резервный фонд поселковых земель с целью резервирования этих участков для государственных и муниципальных нужд, а также для наполнения открытого рынка недвижимости и стимулирования инвестиционных процессов.</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5. Нормы предоставления земельных участков вновь осваиваемых территорий устанавливаются в соответствии с настоящими Правилами и градостроительными нормативами.</w:t>
      </w:r>
    </w:p>
    <w:p w:rsidR="00727CEE" w:rsidRPr="00EA20CD" w:rsidRDefault="00727CEE" w:rsidP="00727CEE">
      <w:pPr>
        <w:autoSpaceDE w:val="0"/>
        <w:autoSpaceDN w:val="0"/>
        <w:adjustRightInd w:val="0"/>
        <w:spacing w:after="0" w:line="240" w:lineRule="auto"/>
        <w:ind w:firstLine="720"/>
        <w:jc w:val="both"/>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b/>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b/>
          <w:sz w:val="20"/>
          <w:szCs w:val="20"/>
        </w:rPr>
      </w:pPr>
      <w:r w:rsidRPr="00EA20CD">
        <w:rPr>
          <w:rFonts w:ascii="Times New Roman" w:hAnsi="Times New Roman"/>
          <w:b/>
          <w:sz w:val="20"/>
          <w:szCs w:val="20"/>
        </w:rPr>
        <w:t>Статья 21. Градостроительные планы земельных участков</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727CEE" w:rsidRPr="00EA20CD" w:rsidRDefault="00727CEE" w:rsidP="00727CEE">
      <w:pPr>
        <w:autoSpaceDE w:val="0"/>
        <w:autoSpaceDN w:val="0"/>
        <w:adjustRightInd w:val="0"/>
        <w:spacing w:after="0" w:line="240" w:lineRule="auto"/>
        <w:ind w:firstLine="720"/>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720"/>
        <w:rPr>
          <w:rFonts w:ascii="Times New Roman" w:hAnsi="Times New Roman"/>
          <w:b/>
          <w:bCs/>
          <w:sz w:val="20"/>
          <w:szCs w:val="20"/>
        </w:rPr>
      </w:pPr>
      <w:r w:rsidRPr="00EA20CD">
        <w:rPr>
          <w:rFonts w:ascii="Times New Roman" w:hAnsi="Times New Roman"/>
          <w:b/>
          <w:bCs/>
          <w:sz w:val="20"/>
          <w:szCs w:val="20"/>
        </w:rPr>
        <w:t>Статья 22. Линии градостроительного регулирования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 Линии градостроительного регулирования – границы территорий, в пределах которых действуют особые режимы и правила их использования в соответствии с нормативными требованиями.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2. Линии градостроительного регулирования устанавливаются проектами планировки, межевания и застройки территорий, а также проектами санитарно-защитных зон, проектами охранных зон памятников истории и культуры и т.д.</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3. На территории поселения действуют следующие линии градостроительного регулирования: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красные линии;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линии регулирования застройки;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границы технических (охранных) зон действующих и проектируемых инженерных сооружений, и коммуникаций;</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границы зон охраняемого природного ландшафта.</w:t>
      </w:r>
    </w:p>
    <w:p w:rsidR="00727CEE" w:rsidRPr="00EA20CD" w:rsidRDefault="00727CEE" w:rsidP="00727CEE">
      <w:pPr>
        <w:autoSpaceDE w:val="0"/>
        <w:autoSpaceDN w:val="0"/>
        <w:adjustRightInd w:val="0"/>
        <w:spacing w:after="0" w:line="240" w:lineRule="auto"/>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720"/>
        <w:rPr>
          <w:rFonts w:ascii="Times New Roman" w:hAnsi="Times New Roman"/>
          <w:b/>
          <w:bCs/>
          <w:sz w:val="20"/>
          <w:szCs w:val="20"/>
        </w:rPr>
      </w:pPr>
      <w:r w:rsidRPr="00EA20CD">
        <w:rPr>
          <w:rFonts w:ascii="Times New Roman" w:hAnsi="Times New Roman"/>
          <w:b/>
          <w:bCs/>
          <w:sz w:val="20"/>
          <w:szCs w:val="20"/>
        </w:rPr>
        <w:t>Статья 23. Заказчики и исполнители градостроительной документации</w:t>
      </w:r>
    </w:p>
    <w:p w:rsidR="00727CEE" w:rsidRPr="00EA20CD" w:rsidRDefault="00727CEE" w:rsidP="00727CEE">
      <w:pPr>
        <w:autoSpaceDE w:val="0"/>
        <w:autoSpaceDN w:val="0"/>
        <w:adjustRightInd w:val="0"/>
        <w:spacing w:after="0" w:line="240" w:lineRule="auto"/>
        <w:ind w:firstLine="720"/>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 Заказчиком на подготовку градостроительной документации о территориальном планировании и градостроительном зонировании территории поселения является Администрация поселения или уполномоченный ею орган архитектуры и градостроительства.</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2. Заказчиком на подготовку градостроительной документации по планировке территории поселения могут быть:</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Администрация поселения;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орган архитектуры и градостроительства;</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юридические и физические лица по согласованию с Администрацией поселения.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3. Подготовка градостроительной документации по планировке территории поселения осуществляется на основании градостроительного задания, выданного органом архитектуры и градостроительства.</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4. Исполнителем градостроительной документации может быть юридическое или физическое лицо, соответствующее требованиям, предъявляемым действующим законодательством к лицам, осуществляющим подготовку градостроительной документации.</w:t>
      </w:r>
    </w:p>
    <w:p w:rsidR="00727CEE" w:rsidRPr="00EA20CD" w:rsidRDefault="00727CEE" w:rsidP="00727CEE">
      <w:pPr>
        <w:autoSpaceDE w:val="0"/>
        <w:autoSpaceDN w:val="0"/>
        <w:adjustRightInd w:val="0"/>
        <w:spacing w:after="0" w:line="240" w:lineRule="auto"/>
        <w:ind w:firstLine="720"/>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b/>
          <w:bCs/>
          <w:sz w:val="20"/>
          <w:szCs w:val="20"/>
        </w:rPr>
      </w:pPr>
      <w:r w:rsidRPr="00EA20CD">
        <w:rPr>
          <w:rFonts w:ascii="Times New Roman" w:hAnsi="Times New Roman"/>
          <w:b/>
          <w:bCs/>
          <w:sz w:val="20"/>
          <w:szCs w:val="20"/>
        </w:rPr>
        <w:t>Статья 24. Подготовка, согласование, экспертиза и утверждение градостроительной документации поселения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Подготовка, согласование, экспертиза и утверждение градостроительной документации поселения осуществляются в порядке, установленном Градостроительным кодексом Российской Федерации и принимаемыми в соответствии с ним нормативными правовыми актами Российской Федерации и автономного округа.</w:t>
      </w:r>
    </w:p>
    <w:p w:rsidR="00727CEE" w:rsidRPr="00EA20CD" w:rsidRDefault="00727CEE" w:rsidP="00727CEE">
      <w:pPr>
        <w:autoSpaceDE w:val="0"/>
        <w:autoSpaceDN w:val="0"/>
        <w:adjustRightInd w:val="0"/>
        <w:spacing w:after="0" w:line="240" w:lineRule="auto"/>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jc w:val="center"/>
        <w:rPr>
          <w:rFonts w:ascii="Times New Roman" w:hAnsi="Times New Roman"/>
          <w:b/>
          <w:bCs/>
          <w:sz w:val="20"/>
          <w:szCs w:val="20"/>
        </w:rPr>
      </w:pPr>
      <w:r w:rsidRPr="00EA20CD">
        <w:rPr>
          <w:rFonts w:ascii="Times New Roman" w:hAnsi="Times New Roman"/>
          <w:b/>
          <w:bCs/>
          <w:sz w:val="20"/>
          <w:szCs w:val="20"/>
        </w:rPr>
        <w:t xml:space="preserve">ГЛАВА 4. </w:t>
      </w:r>
    </w:p>
    <w:p w:rsidR="00727CEE" w:rsidRPr="00EA20CD" w:rsidRDefault="00727CEE" w:rsidP="00727CEE">
      <w:pPr>
        <w:autoSpaceDE w:val="0"/>
        <w:autoSpaceDN w:val="0"/>
        <w:adjustRightInd w:val="0"/>
        <w:spacing w:after="0" w:line="240" w:lineRule="auto"/>
        <w:jc w:val="center"/>
        <w:rPr>
          <w:rFonts w:ascii="Times New Roman" w:hAnsi="Times New Roman"/>
          <w:b/>
          <w:bCs/>
          <w:sz w:val="20"/>
          <w:szCs w:val="20"/>
        </w:rPr>
      </w:pPr>
      <w:r w:rsidRPr="00EA20CD">
        <w:rPr>
          <w:rFonts w:ascii="Times New Roman" w:hAnsi="Times New Roman"/>
          <w:b/>
          <w:bCs/>
          <w:sz w:val="20"/>
          <w:szCs w:val="20"/>
        </w:rPr>
        <w:t xml:space="preserve">ГРАДОСТРОИТЕЛЬНОЕ ЗОНИРОВАНИЕ И РЕГЛАМЕНТИРОВАНИЕ </w:t>
      </w:r>
    </w:p>
    <w:p w:rsidR="00727CEE" w:rsidRPr="00EA20CD" w:rsidRDefault="00727CEE" w:rsidP="00727CEE">
      <w:pPr>
        <w:autoSpaceDE w:val="0"/>
        <w:autoSpaceDN w:val="0"/>
        <w:adjustRightInd w:val="0"/>
        <w:spacing w:after="0" w:line="240" w:lineRule="auto"/>
        <w:jc w:val="center"/>
        <w:rPr>
          <w:rFonts w:ascii="Times New Roman" w:hAnsi="Times New Roman"/>
          <w:b/>
          <w:bCs/>
          <w:sz w:val="20"/>
          <w:szCs w:val="20"/>
        </w:rPr>
      </w:pPr>
      <w:r w:rsidRPr="00EA20CD">
        <w:rPr>
          <w:rFonts w:ascii="Times New Roman" w:hAnsi="Times New Roman"/>
          <w:b/>
          <w:bCs/>
          <w:sz w:val="20"/>
          <w:szCs w:val="20"/>
        </w:rPr>
        <w:t xml:space="preserve">  ИСПОЛЬЗОВАНИЯ ТЕРРИТОРИЙ ПОСЕЛЕНИЯ</w:t>
      </w:r>
    </w:p>
    <w:p w:rsidR="00727CEE" w:rsidRPr="00EA20CD" w:rsidRDefault="00727CEE" w:rsidP="00727CEE">
      <w:pPr>
        <w:autoSpaceDE w:val="0"/>
        <w:autoSpaceDN w:val="0"/>
        <w:adjustRightInd w:val="0"/>
        <w:spacing w:after="0" w:line="240" w:lineRule="auto"/>
        <w:ind w:firstLine="720"/>
        <w:jc w:val="center"/>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b/>
          <w:bCs/>
          <w:sz w:val="20"/>
          <w:szCs w:val="20"/>
        </w:rPr>
      </w:pPr>
      <w:r w:rsidRPr="00EA20CD">
        <w:rPr>
          <w:rFonts w:ascii="Times New Roman" w:hAnsi="Times New Roman"/>
          <w:b/>
          <w:bCs/>
          <w:sz w:val="20"/>
          <w:szCs w:val="20"/>
        </w:rPr>
        <w:t xml:space="preserve"> Статья 25. Градостроительный регламент</w:t>
      </w:r>
    </w:p>
    <w:p w:rsidR="00727CEE" w:rsidRPr="00EA20CD" w:rsidRDefault="00727CEE" w:rsidP="00727CEE">
      <w:pPr>
        <w:autoSpaceDE w:val="0"/>
        <w:autoSpaceDN w:val="0"/>
        <w:adjustRightInd w:val="0"/>
        <w:spacing w:after="0" w:line="240" w:lineRule="auto"/>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napToGrid w:val="0"/>
          <w:sz w:val="20"/>
          <w:szCs w:val="20"/>
        </w:rPr>
      </w:pPr>
      <w:r w:rsidRPr="00EA20CD">
        <w:rPr>
          <w:rFonts w:ascii="Times New Roman" w:hAnsi="Times New Roman"/>
          <w:sz w:val="20"/>
          <w:szCs w:val="20"/>
        </w:rPr>
        <w:t>1. Градостроительные регламенты устанавливаются в процессе градостроительного зонирования на основании детального изучения социально-пространственного качества среды, возможности и рациональности ее изменения.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napToGrid w:val="0"/>
          <w:sz w:val="20"/>
          <w:szCs w:val="20"/>
        </w:rPr>
        <w:t>2. Градостроительный регламент определяет основу правового режима земельных участков и объектов капитального строительства.</w:t>
      </w:r>
    </w:p>
    <w:p w:rsidR="00727CEE" w:rsidRPr="00EA20CD" w:rsidRDefault="00727CEE" w:rsidP="00727CEE">
      <w:pPr>
        <w:autoSpaceDE w:val="0"/>
        <w:autoSpaceDN w:val="0"/>
        <w:adjustRightInd w:val="0"/>
        <w:spacing w:after="0" w:line="240" w:lineRule="auto"/>
        <w:ind w:firstLine="720"/>
        <w:jc w:val="both"/>
        <w:rPr>
          <w:rFonts w:ascii="Times New Roman" w:hAnsi="Times New Roman"/>
          <w:snapToGrid w:val="0"/>
          <w:sz w:val="20"/>
          <w:szCs w:val="20"/>
        </w:rPr>
      </w:pPr>
      <w:r w:rsidRPr="00EA20CD">
        <w:rPr>
          <w:rFonts w:ascii="Times New Roman" w:hAnsi="Times New Roman"/>
          <w:snapToGrid w:val="0"/>
          <w:sz w:val="20"/>
          <w:szCs w:val="20"/>
        </w:rPr>
        <w:t>3. В описание градостроительного регламента соответствующей территориальной зоны включаются:</w:t>
      </w:r>
    </w:p>
    <w:p w:rsidR="00727CEE" w:rsidRPr="00EA20CD" w:rsidRDefault="00727CEE" w:rsidP="00727CEE">
      <w:pPr>
        <w:autoSpaceDE w:val="0"/>
        <w:autoSpaceDN w:val="0"/>
        <w:adjustRightInd w:val="0"/>
        <w:spacing w:after="0" w:line="240" w:lineRule="auto"/>
        <w:ind w:firstLine="720"/>
        <w:jc w:val="both"/>
        <w:rPr>
          <w:rFonts w:ascii="Times New Roman" w:hAnsi="Times New Roman"/>
          <w:snapToGrid w:val="0"/>
          <w:sz w:val="20"/>
          <w:szCs w:val="20"/>
        </w:rPr>
      </w:pPr>
      <w:r w:rsidRPr="00EA20CD">
        <w:rPr>
          <w:rFonts w:ascii="Times New Roman" w:hAnsi="Times New Roman"/>
          <w:snapToGrid w:val="0"/>
          <w:sz w:val="20"/>
          <w:szCs w:val="20"/>
        </w:rPr>
        <w:t>- характеристики современного состояния и использования территории (виды использования земельных участков и объектов капитального строительства, описание современного состояния территории и несоответствующего использования);</w:t>
      </w:r>
    </w:p>
    <w:p w:rsidR="00727CEE" w:rsidRPr="00EA20CD" w:rsidRDefault="00727CEE" w:rsidP="00727CEE">
      <w:pPr>
        <w:suppressAutoHyphens/>
        <w:spacing w:after="0" w:line="240" w:lineRule="auto"/>
        <w:ind w:firstLine="720"/>
        <w:jc w:val="both"/>
        <w:rPr>
          <w:rFonts w:ascii="Times New Roman" w:hAnsi="Times New Roman"/>
          <w:snapToGrid w:val="0"/>
          <w:sz w:val="20"/>
          <w:szCs w:val="20"/>
          <w:lang w:eastAsia="ar-SA"/>
        </w:rPr>
      </w:pPr>
      <w:r w:rsidRPr="00EA20CD">
        <w:rPr>
          <w:rFonts w:ascii="Times New Roman" w:hAnsi="Times New Roman"/>
          <w:snapToGrid w:val="0"/>
          <w:sz w:val="20"/>
          <w:szCs w:val="20"/>
          <w:lang w:eastAsia="ar-SA"/>
        </w:rPr>
        <w:t xml:space="preserve">-  основные и вспомогательные виды разрешенного использования земельных участков и объектов капитального строительства; </w:t>
      </w:r>
    </w:p>
    <w:p w:rsidR="00727CEE" w:rsidRPr="00EA20CD" w:rsidRDefault="00727CEE" w:rsidP="00727CEE">
      <w:pPr>
        <w:suppressAutoHyphens/>
        <w:spacing w:after="0" w:line="240" w:lineRule="auto"/>
        <w:ind w:firstLine="720"/>
        <w:jc w:val="both"/>
        <w:rPr>
          <w:rFonts w:ascii="Times New Roman" w:hAnsi="Times New Roman"/>
          <w:snapToGrid w:val="0"/>
          <w:sz w:val="20"/>
          <w:szCs w:val="20"/>
          <w:lang w:eastAsia="ar-SA"/>
        </w:rPr>
      </w:pPr>
      <w:r w:rsidRPr="00EA20CD">
        <w:rPr>
          <w:rFonts w:ascii="Times New Roman" w:hAnsi="Times New Roman"/>
          <w:snapToGrid w:val="0"/>
          <w:sz w:val="20"/>
          <w:szCs w:val="20"/>
          <w:lang w:eastAsia="ar-SA"/>
        </w:rPr>
        <w:t>- параметры (минимальные и/или максимальные) разрешенного использования;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napToGrid w:val="0"/>
          <w:sz w:val="20"/>
          <w:szCs w:val="20"/>
        </w:rPr>
      </w:pPr>
      <w:r w:rsidRPr="00EA20CD">
        <w:rPr>
          <w:rFonts w:ascii="Times New Roman" w:hAnsi="Times New Roman"/>
          <w:snapToGrid w:val="0"/>
          <w:sz w:val="20"/>
          <w:szCs w:val="20"/>
        </w:rPr>
        <w:t xml:space="preserve">- особые условия реализации регламента. </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napToGrid w:val="0"/>
          <w:sz w:val="20"/>
          <w:szCs w:val="20"/>
        </w:rPr>
        <w:t>4.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27CEE" w:rsidRPr="00EA20CD" w:rsidRDefault="00727CEE" w:rsidP="00727CEE">
      <w:pPr>
        <w:suppressAutoHyphens/>
        <w:spacing w:after="0" w:line="240" w:lineRule="auto"/>
        <w:ind w:firstLine="720"/>
        <w:jc w:val="both"/>
        <w:rPr>
          <w:rFonts w:ascii="Times New Roman" w:hAnsi="Times New Roman"/>
          <w:snapToGrid w:val="0"/>
          <w:sz w:val="20"/>
          <w:szCs w:val="20"/>
          <w:lang w:eastAsia="ar-SA"/>
        </w:rPr>
      </w:pPr>
      <w:r w:rsidRPr="00EA20CD">
        <w:rPr>
          <w:rFonts w:ascii="Times New Roman" w:hAnsi="Times New Roman"/>
          <w:snapToGrid w:val="0"/>
          <w:sz w:val="20"/>
          <w:szCs w:val="20"/>
          <w:lang w:eastAsia="ar-SA"/>
        </w:rPr>
        <w:t>5. Граждане и юридические лица вправе выбирать виды и параметры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727CEE" w:rsidRPr="00EA20CD" w:rsidRDefault="00727CEE" w:rsidP="00727CEE">
      <w:pPr>
        <w:suppressAutoHyphens/>
        <w:spacing w:after="0" w:line="240" w:lineRule="auto"/>
        <w:ind w:firstLine="720"/>
        <w:jc w:val="both"/>
        <w:rPr>
          <w:rFonts w:ascii="Times New Roman" w:hAnsi="Times New Roman"/>
          <w:snapToGrid w:val="0"/>
          <w:sz w:val="20"/>
          <w:szCs w:val="20"/>
          <w:lang w:eastAsia="ar-SA"/>
        </w:rPr>
      </w:pPr>
      <w:r w:rsidRPr="00EA20CD">
        <w:rPr>
          <w:rFonts w:ascii="Times New Roman" w:hAnsi="Times New Roman"/>
          <w:snapToGrid w:val="0"/>
          <w:sz w:val="20"/>
          <w:szCs w:val="20"/>
          <w:lang w:eastAsia="ar-SA"/>
        </w:rPr>
        <w:lastRenderedPageBreak/>
        <w:t xml:space="preserve"> 6. Виды разрешенного использования земельных участков и объектов капитального строительства включают:</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napToGrid w:val="0"/>
          <w:sz w:val="20"/>
          <w:szCs w:val="20"/>
          <w:lang w:eastAsia="ar-SA"/>
        </w:rPr>
        <w:t xml:space="preserve">- </w:t>
      </w:r>
      <w:r w:rsidRPr="00EA20CD">
        <w:rPr>
          <w:rFonts w:ascii="Times New Roman" w:hAnsi="Times New Roman"/>
          <w:sz w:val="20"/>
          <w:szCs w:val="20"/>
          <w:lang w:eastAsia="ar-SA"/>
        </w:rPr>
        <w:t xml:space="preserve">основные виды разрешенного использования, которые не могут быть запрещены при условии соблюдения особых градостроительных требований к формированию </w:t>
      </w:r>
      <w:r w:rsidRPr="00EA20CD">
        <w:rPr>
          <w:rFonts w:ascii="Times New Roman" w:hAnsi="Times New Roman"/>
          <w:snapToGrid w:val="0"/>
          <w:sz w:val="20"/>
          <w:szCs w:val="20"/>
          <w:lang w:eastAsia="ar-SA"/>
        </w:rPr>
        <w:t xml:space="preserve">земельных участков и объектов капитального строительства </w:t>
      </w:r>
      <w:r w:rsidRPr="00EA20CD">
        <w:rPr>
          <w:rFonts w:ascii="Times New Roman" w:hAnsi="Times New Roman"/>
          <w:sz w:val="20"/>
          <w:szCs w:val="20"/>
          <w:lang w:eastAsia="ar-SA"/>
        </w:rPr>
        <w:t>и технических требований по подготовке проектной документации и строительству (основные виды использования);</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 вспомогательные виды разрешенного использования, допустимые лишь в качестве дополнительных к основным видам использования и только совместно с ними;</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Настоящими Правилами условно разрешенные виды использования земельных участков и объектов капитального строительства не предусматриваются в связи с детальной проработкой градостроительных регламентов.</w:t>
      </w:r>
    </w:p>
    <w:p w:rsidR="00727CEE" w:rsidRPr="00EA20CD" w:rsidRDefault="00727CEE" w:rsidP="00727CEE">
      <w:pPr>
        <w:numPr>
          <w:ilvl w:val="12"/>
          <w:numId w:val="0"/>
        </w:numPr>
        <w:spacing w:after="0" w:line="240" w:lineRule="auto"/>
        <w:ind w:firstLine="720"/>
        <w:jc w:val="both"/>
        <w:rPr>
          <w:rFonts w:ascii="Times New Roman" w:hAnsi="Times New Roman"/>
          <w:sz w:val="20"/>
          <w:szCs w:val="20"/>
        </w:rPr>
      </w:pPr>
      <w:r w:rsidRPr="00EA20CD">
        <w:rPr>
          <w:rFonts w:ascii="Times New Roman" w:hAnsi="Times New Roman"/>
          <w:sz w:val="20"/>
          <w:szCs w:val="20"/>
        </w:rPr>
        <w:t>7. Виды использования, не предусмотренные в градостроительном регламенте, являются запрещенными.</w:t>
      </w:r>
    </w:p>
    <w:p w:rsidR="00727CEE" w:rsidRPr="00EA20CD" w:rsidRDefault="00727CEE" w:rsidP="00727CEE">
      <w:pPr>
        <w:numPr>
          <w:ilvl w:val="12"/>
          <w:numId w:val="0"/>
        </w:numPr>
        <w:spacing w:after="0" w:line="240" w:lineRule="auto"/>
        <w:ind w:firstLine="720"/>
        <w:jc w:val="both"/>
        <w:rPr>
          <w:rFonts w:ascii="Times New Roman" w:hAnsi="Times New Roman"/>
          <w:sz w:val="20"/>
          <w:szCs w:val="20"/>
        </w:rPr>
      </w:pPr>
      <w:r w:rsidRPr="00EA20CD">
        <w:rPr>
          <w:rFonts w:ascii="Times New Roman" w:hAnsi="Times New Roman"/>
          <w:snapToGrid w:val="0"/>
          <w:sz w:val="20"/>
          <w:szCs w:val="20"/>
        </w:rPr>
        <w:t xml:space="preserve">8. Параметры (минимальные и/или максимальные) разрешенного использования </w:t>
      </w:r>
      <w:r w:rsidRPr="00EA20CD">
        <w:rPr>
          <w:rFonts w:ascii="Times New Roman" w:hAnsi="Times New Roman"/>
          <w:sz w:val="20"/>
          <w:szCs w:val="20"/>
        </w:rPr>
        <w:t>могут включать:</w:t>
      </w:r>
    </w:p>
    <w:p w:rsidR="00727CEE" w:rsidRPr="00EA20CD" w:rsidRDefault="00727CEE" w:rsidP="00727CEE">
      <w:pPr>
        <w:numPr>
          <w:ilvl w:val="12"/>
          <w:numId w:val="0"/>
        </w:numPr>
        <w:spacing w:after="0" w:line="240" w:lineRule="auto"/>
        <w:ind w:firstLine="720"/>
        <w:jc w:val="both"/>
        <w:rPr>
          <w:rFonts w:ascii="Times New Roman" w:hAnsi="Times New Roman"/>
          <w:sz w:val="20"/>
          <w:szCs w:val="20"/>
        </w:rPr>
      </w:pPr>
      <w:r w:rsidRPr="00EA20CD">
        <w:rPr>
          <w:rFonts w:ascii="Times New Roman" w:hAnsi="Times New Roman"/>
          <w:sz w:val="20"/>
          <w:szCs w:val="20"/>
        </w:rPr>
        <w:t>— показатели площади и линейных размеров (минимальных и/или максимальных) земельных участков, включая линейные размеры предельной ширины участков по фронту улиц (проездов) и предельной глубины участков;</w:t>
      </w:r>
    </w:p>
    <w:p w:rsidR="00727CEE" w:rsidRPr="00EA20CD" w:rsidRDefault="00727CEE" w:rsidP="00727CEE">
      <w:pPr>
        <w:numPr>
          <w:ilvl w:val="12"/>
          <w:numId w:val="0"/>
        </w:numPr>
        <w:spacing w:after="0" w:line="240" w:lineRule="auto"/>
        <w:ind w:firstLine="720"/>
        <w:jc w:val="both"/>
        <w:rPr>
          <w:rFonts w:ascii="Times New Roman" w:hAnsi="Times New Roman"/>
          <w:sz w:val="20"/>
          <w:szCs w:val="20"/>
        </w:rPr>
      </w:pPr>
      <w:r w:rsidRPr="00EA20CD">
        <w:rPr>
          <w:rFonts w:ascii="Times New Roman" w:hAnsi="Times New Roman"/>
          <w:sz w:val="20"/>
          <w:szCs w:val="20"/>
        </w:rPr>
        <w:t>— минимальные размеры отступов от границ земельных участков, фиксирующие место допустимого размещения построек (пятно застройки), за пределами которого возводить здания, строения, сооружения запрещено;</w:t>
      </w:r>
    </w:p>
    <w:p w:rsidR="00727CEE" w:rsidRPr="00EA20CD" w:rsidRDefault="00727CEE" w:rsidP="00727CEE">
      <w:pPr>
        <w:numPr>
          <w:ilvl w:val="12"/>
          <w:numId w:val="0"/>
        </w:numPr>
        <w:spacing w:after="0" w:line="240" w:lineRule="auto"/>
        <w:ind w:firstLine="720"/>
        <w:jc w:val="both"/>
        <w:rPr>
          <w:rFonts w:ascii="Times New Roman" w:hAnsi="Times New Roman"/>
          <w:sz w:val="20"/>
          <w:szCs w:val="20"/>
        </w:rPr>
      </w:pPr>
      <w:r w:rsidRPr="00EA20CD">
        <w:rPr>
          <w:rFonts w:ascii="Times New Roman" w:hAnsi="Times New Roman"/>
          <w:sz w:val="20"/>
          <w:szCs w:val="20"/>
        </w:rPr>
        <w:t>— предельную (максимальную и/или минимальную) этажность или высоту построек;</w:t>
      </w:r>
    </w:p>
    <w:p w:rsidR="00727CEE" w:rsidRPr="00EA20CD" w:rsidRDefault="00727CEE" w:rsidP="00727CEE">
      <w:pPr>
        <w:numPr>
          <w:ilvl w:val="12"/>
          <w:numId w:val="0"/>
        </w:numPr>
        <w:spacing w:after="0" w:line="240" w:lineRule="auto"/>
        <w:ind w:firstLine="720"/>
        <w:jc w:val="both"/>
        <w:rPr>
          <w:rFonts w:ascii="Times New Roman" w:hAnsi="Times New Roman"/>
          <w:sz w:val="20"/>
          <w:szCs w:val="20"/>
        </w:rPr>
      </w:pPr>
      <w:r w:rsidRPr="00EA20CD">
        <w:rPr>
          <w:rFonts w:ascii="Times New Roman" w:hAnsi="Times New Roman"/>
          <w:sz w:val="20"/>
          <w:szCs w:val="20"/>
        </w:rPr>
        <w:t>— максимальный процент плотности застройки в границах земельных участков, определяемый как отношение суммарной площади участка, которая уже застроена и может быть застроена дополнительно, ко всей площади участка;</w:t>
      </w:r>
    </w:p>
    <w:p w:rsidR="00727CEE" w:rsidRPr="00EA20CD" w:rsidRDefault="00727CEE" w:rsidP="00727CEE">
      <w:pPr>
        <w:numPr>
          <w:ilvl w:val="12"/>
          <w:numId w:val="0"/>
        </w:numPr>
        <w:spacing w:after="0" w:line="240" w:lineRule="auto"/>
        <w:ind w:firstLine="720"/>
        <w:jc w:val="both"/>
        <w:rPr>
          <w:rFonts w:ascii="Times New Roman" w:hAnsi="Times New Roman"/>
          <w:sz w:val="20"/>
          <w:szCs w:val="20"/>
        </w:rPr>
      </w:pPr>
      <w:r w:rsidRPr="00EA20CD">
        <w:rPr>
          <w:rFonts w:ascii="Times New Roman" w:hAnsi="Times New Roman"/>
          <w:sz w:val="20"/>
          <w:szCs w:val="20"/>
        </w:rPr>
        <w:t>— минимальный процент озеленения для территорий поселения;</w:t>
      </w:r>
    </w:p>
    <w:p w:rsidR="00727CEE" w:rsidRPr="00EA20CD" w:rsidRDefault="00727CEE" w:rsidP="00727CEE">
      <w:pPr>
        <w:numPr>
          <w:ilvl w:val="12"/>
          <w:numId w:val="0"/>
        </w:numPr>
        <w:spacing w:after="0" w:line="240" w:lineRule="auto"/>
        <w:ind w:firstLine="720"/>
        <w:jc w:val="both"/>
        <w:rPr>
          <w:rFonts w:ascii="Times New Roman" w:hAnsi="Times New Roman"/>
          <w:sz w:val="20"/>
          <w:szCs w:val="20"/>
        </w:rPr>
      </w:pPr>
      <w:r w:rsidRPr="00EA20CD">
        <w:rPr>
          <w:rFonts w:ascii="Times New Roman" w:hAnsi="Times New Roman"/>
          <w:sz w:val="20"/>
          <w:szCs w:val="20"/>
        </w:rPr>
        <w:t>— показатели общей площади помещений (минимальных и/или максимальных) для вспомогательных видов разрешенного использования.</w:t>
      </w:r>
    </w:p>
    <w:p w:rsidR="00727CEE" w:rsidRPr="00EA20CD" w:rsidRDefault="00727CEE" w:rsidP="00727CEE">
      <w:pPr>
        <w:numPr>
          <w:ilvl w:val="12"/>
          <w:numId w:val="0"/>
        </w:numPr>
        <w:spacing w:after="0" w:line="240" w:lineRule="auto"/>
        <w:ind w:firstLine="720"/>
        <w:jc w:val="both"/>
        <w:rPr>
          <w:rFonts w:ascii="Times New Roman" w:hAnsi="Times New Roman"/>
          <w:sz w:val="20"/>
          <w:szCs w:val="20"/>
        </w:rPr>
      </w:pPr>
      <w:r w:rsidRPr="00EA20CD">
        <w:rPr>
          <w:rFonts w:ascii="Times New Roman" w:hAnsi="Times New Roman"/>
          <w:sz w:val="20"/>
          <w:szCs w:val="20"/>
        </w:rPr>
        <w:t>9. Сочетания указанных параметров и их значения устанавливаются индивидуально применительно к каждой территориальной зоне, обозначенной на карте градостроительного зонирования.</w:t>
      </w:r>
    </w:p>
    <w:p w:rsidR="00727CEE" w:rsidRPr="00EA20CD" w:rsidRDefault="00727CEE" w:rsidP="00727CEE">
      <w:pPr>
        <w:numPr>
          <w:ilvl w:val="12"/>
          <w:numId w:val="0"/>
        </w:numPr>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10. Границы территорий зон распространения градостроительных ограничений могут не совпадать с границами территориальных зон, обозначенных на карте градостроительного зонирования. </w:t>
      </w:r>
    </w:p>
    <w:p w:rsidR="00727CEE" w:rsidRPr="00EA20CD" w:rsidRDefault="00727CEE" w:rsidP="00727CEE">
      <w:pPr>
        <w:numPr>
          <w:ilvl w:val="12"/>
          <w:numId w:val="0"/>
        </w:numPr>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11. Использование </w:t>
      </w:r>
      <w:r w:rsidRPr="00EA20CD">
        <w:rPr>
          <w:rFonts w:ascii="Times New Roman" w:hAnsi="Times New Roman"/>
          <w:snapToGrid w:val="0"/>
          <w:sz w:val="20"/>
          <w:szCs w:val="20"/>
        </w:rPr>
        <w:t xml:space="preserve">земельных участков и объектов капитального строительства </w:t>
      </w:r>
      <w:r w:rsidRPr="00EA20CD">
        <w:rPr>
          <w:rFonts w:ascii="Times New Roman" w:hAnsi="Times New Roman"/>
          <w:sz w:val="20"/>
          <w:szCs w:val="20"/>
        </w:rPr>
        <w:t xml:space="preserve">в соответствии с видами разрешенного использования и предельными параметрами разрешенного строительства допускается при условии соблюдения указанных градостроительных ограничений. </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 12. В отдельных случаях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устройство нежилых первых этажей в жилых домах);</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благоустройство и озеленение (материал элементов благоустройства; материал мощения; использование крупномерного посадочного материала и т.д.);</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визуальная информация и реклама (размещение на зданиях с применением существующих конструкций; использование отдельно стоящих рекламоносителей; требования к цветовому и светодинамическому решению в оформлении витрин, фасадов);</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особые условия организации градостроительного процесса (проектирование и строительство на конкурсной основе; создание товариществ собственников на комплексное освоение территорий, изучение общественного мнения; обязательная разработка градостроительной документации (проект застройки), обсуждение на совещательном коллегиальном органе по вопросам архитектуры и градостроительства и т.д.).</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13. Согласование и утверждение градостроительного регламента осуществляется в составе карты градостроительного зонирования как ее неотъемлемая часть.</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14. Исполнение требований градостроительных регламентов является обязательным для всех субъектов градостроительной деятельности.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15. Градостроительные регламенты для территории поселения содержатся во 2-й (специальной) части настоящих Правил.</w:t>
      </w:r>
    </w:p>
    <w:p w:rsidR="00727CEE" w:rsidRPr="00EA20CD" w:rsidRDefault="00727CEE" w:rsidP="00727CEE">
      <w:pPr>
        <w:numPr>
          <w:ilvl w:val="12"/>
          <w:numId w:val="0"/>
        </w:numPr>
        <w:spacing w:after="0" w:line="240" w:lineRule="auto"/>
        <w:ind w:firstLine="720"/>
        <w:jc w:val="both"/>
        <w:rPr>
          <w:rFonts w:ascii="Times New Roman" w:hAnsi="Times New Roman"/>
          <w:sz w:val="20"/>
          <w:szCs w:val="20"/>
        </w:rPr>
      </w:pPr>
    </w:p>
    <w:p w:rsidR="00727CEE" w:rsidRPr="00EA20CD" w:rsidRDefault="00727CEE" w:rsidP="00727CEE">
      <w:pPr>
        <w:suppressAutoHyphens/>
        <w:spacing w:after="0" w:line="240" w:lineRule="auto"/>
        <w:ind w:firstLine="720"/>
        <w:jc w:val="both"/>
        <w:rPr>
          <w:rFonts w:ascii="Times New Roman" w:hAnsi="Times New Roman"/>
          <w:b/>
          <w:bCs/>
          <w:sz w:val="20"/>
          <w:szCs w:val="20"/>
          <w:lang w:eastAsia="ar-SA"/>
        </w:rPr>
      </w:pPr>
      <w:r w:rsidRPr="00EA20CD">
        <w:rPr>
          <w:rFonts w:ascii="Times New Roman" w:hAnsi="Times New Roman"/>
          <w:b/>
          <w:bCs/>
          <w:snapToGrid w:val="0"/>
          <w:sz w:val="20"/>
          <w:szCs w:val="20"/>
          <w:lang w:eastAsia="ar-SA"/>
        </w:rPr>
        <w:t>Статья 26. Использование объектов недвижимости, не соответствующих установленному градостроительному регламенту территориальных зон</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p>
    <w:p w:rsidR="00727CEE" w:rsidRPr="00EA20CD" w:rsidRDefault="00727CEE" w:rsidP="00727CEE">
      <w:pPr>
        <w:widowControl w:val="0"/>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1. В соответствии с Земельным кодексом Российской Федерации земельный участок и иные объекты недвижимости не соответствуют установленному градостроительному регламенту территориальных зон в случае, если:</w:t>
      </w:r>
    </w:p>
    <w:p w:rsidR="00727CEE" w:rsidRPr="00EA20CD" w:rsidRDefault="00727CEE" w:rsidP="00727CEE">
      <w:pPr>
        <w:widowControl w:val="0"/>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lastRenderedPageBreak/>
        <w:t>- виды их использования не входят в перечень видов разрешенного использования;</w:t>
      </w:r>
    </w:p>
    <w:p w:rsidR="00727CEE" w:rsidRPr="00EA20CD" w:rsidRDefault="00727CEE" w:rsidP="00727CEE">
      <w:pPr>
        <w:widowControl w:val="0"/>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 xml:space="preserve">- их размеры не соответствуют предельным значениям, установленным градостроительным регламентом. </w:t>
      </w:r>
    </w:p>
    <w:p w:rsidR="00727CEE" w:rsidRPr="00EA20CD" w:rsidRDefault="00727CEE" w:rsidP="00727CEE">
      <w:pPr>
        <w:widowControl w:val="0"/>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2. 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727CEE" w:rsidRPr="00EA20CD" w:rsidRDefault="00727CEE" w:rsidP="00727CEE">
      <w:pPr>
        <w:widowControl w:val="0"/>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3. Запрет на использование земельного участка и прочно связанных с ним объектов недвижимости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недвижимости в соответствие с градостроительным регламентом устанавливается Администрацией поселения.</w:t>
      </w:r>
    </w:p>
    <w:p w:rsidR="00727CEE" w:rsidRPr="00EA20CD" w:rsidRDefault="00727CEE" w:rsidP="00727CEE">
      <w:pPr>
        <w:widowControl w:val="0"/>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 xml:space="preserve">4. Реконструкция и расширение существующих объектов капитального строительства, а также строительство новых объектов капитального строительства, прочно связанных с указанными земельными участками, могут осуществляться только в соответствии с установленными градостроительными регламентами. </w:t>
      </w:r>
    </w:p>
    <w:p w:rsidR="00727CEE" w:rsidRPr="00EA20CD" w:rsidRDefault="00727CEE" w:rsidP="00727CEE">
      <w:pPr>
        <w:widowControl w:val="0"/>
        <w:suppressAutoHyphens/>
        <w:spacing w:after="0" w:line="240" w:lineRule="auto"/>
        <w:ind w:firstLine="720"/>
        <w:jc w:val="both"/>
        <w:rPr>
          <w:rFonts w:ascii="Times New Roman" w:hAnsi="Times New Roman"/>
          <w:sz w:val="20"/>
          <w:szCs w:val="20"/>
          <w:lang w:eastAsia="ar-SA"/>
        </w:rPr>
      </w:pPr>
    </w:p>
    <w:p w:rsidR="00727CEE" w:rsidRPr="00EA20CD" w:rsidRDefault="00727CEE" w:rsidP="00727CEE">
      <w:pPr>
        <w:suppressAutoHyphens/>
        <w:spacing w:after="0" w:line="240" w:lineRule="auto"/>
        <w:ind w:firstLine="720"/>
        <w:rPr>
          <w:rFonts w:ascii="Times New Roman" w:hAnsi="Times New Roman"/>
          <w:b/>
          <w:bCs/>
          <w:snapToGrid w:val="0"/>
          <w:sz w:val="20"/>
          <w:szCs w:val="20"/>
          <w:lang w:eastAsia="ar-SA"/>
        </w:rPr>
      </w:pPr>
      <w:r w:rsidRPr="00EA20CD">
        <w:rPr>
          <w:rFonts w:ascii="Times New Roman" w:hAnsi="Times New Roman"/>
          <w:b/>
          <w:bCs/>
          <w:snapToGrid w:val="0"/>
          <w:sz w:val="20"/>
          <w:szCs w:val="20"/>
          <w:lang w:eastAsia="ar-SA"/>
        </w:rPr>
        <w:t>Статья 27. Виды территориальных зон</w:t>
      </w:r>
    </w:p>
    <w:p w:rsidR="00727CEE" w:rsidRPr="00EA20CD" w:rsidRDefault="00727CEE" w:rsidP="00727CEE">
      <w:pPr>
        <w:widowControl w:val="0"/>
        <w:suppressAutoHyphens/>
        <w:spacing w:after="0" w:line="240" w:lineRule="auto"/>
        <w:ind w:firstLine="720"/>
        <w:jc w:val="both"/>
        <w:rPr>
          <w:rFonts w:ascii="Times New Roman" w:hAnsi="Times New Roman"/>
          <w:snapToGrid w:val="0"/>
          <w:sz w:val="20"/>
          <w:szCs w:val="20"/>
          <w:lang w:eastAsia="ar-SA"/>
        </w:rPr>
      </w:pPr>
      <w:r w:rsidRPr="00EA20CD">
        <w:rPr>
          <w:rFonts w:ascii="Times New Roman" w:hAnsi="Times New Roman"/>
          <w:snapToGrid w:val="0"/>
          <w:sz w:val="20"/>
          <w:szCs w:val="20"/>
          <w:lang w:eastAsia="ar-SA"/>
        </w:rPr>
        <w:t>1. 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727CEE" w:rsidRPr="00EA20CD" w:rsidRDefault="00727CEE" w:rsidP="00727CEE">
      <w:pPr>
        <w:widowControl w:val="0"/>
        <w:suppressAutoHyphens/>
        <w:spacing w:after="0" w:line="240" w:lineRule="auto"/>
        <w:ind w:firstLine="720"/>
        <w:jc w:val="both"/>
        <w:rPr>
          <w:rFonts w:ascii="Times New Roman" w:hAnsi="Times New Roman"/>
          <w:snapToGrid w:val="0"/>
          <w:sz w:val="20"/>
          <w:szCs w:val="20"/>
          <w:lang w:eastAsia="ar-SA"/>
        </w:rPr>
      </w:pPr>
      <w:r w:rsidRPr="00EA20CD">
        <w:rPr>
          <w:rFonts w:ascii="Times New Roman" w:hAnsi="Times New Roman"/>
          <w:snapToGrid w:val="0"/>
          <w:sz w:val="20"/>
          <w:szCs w:val="20"/>
          <w:lang w:eastAsia="ar-SA"/>
        </w:rPr>
        <w:t xml:space="preserve">- особенностей расположения и условий развития поселения, частей его территории; </w:t>
      </w:r>
    </w:p>
    <w:p w:rsidR="00727CEE" w:rsidRPr="00EA20CD" w:rsidRDefault="00727CEE" w:rsidP="00727CEE">
      <w:pPr>
        <w:widowControl w:val="0"/>
        <w:suppressAutoHyphens/>
        <w:spacing w:after="0" w:line="240" w:lineRule="auto"/>
        <w:ind w:firstLine="720"/>
        <w:jc w:val="both"/>
        <w:rPr>
          <w:rFonts w:ascii="Times New Roman" w:hAnsi="Times New Roman"/>
          <w:snapToGrid w:val="0"/>
          <w:sz w:val="20"/>
          <w:szCs w:val="20"/>
          <w:lang w:eastAsia="ar-SA"/>
        </w:rPr>
      </w:pPr>
      <w:r w:rsidRPr="00EA20CD">
        <w:rPr>
          <w:rFonts w:ascii="Times New Roman" w:hAnsi="Times New Roman"/>
          <w:snapToGrid w:val="0"/>
          <w:sz w:val="20"/>
          <w:szCs w:val="20"/>
          <w:lang w:eastAsia="ar-SA"/>
        </w:rPr>
        <w:t>- возможности территориального сочетания различных видов существующего и планируемого использования земельных участков;</w:t>
      </w:r>
    </w:p>
    <w:p w:rsidR="00727CEE" w:rsidRPr="00EA20CD" w:rsidRDefault="00727CEE" w:rsidP="00727CEE">
      <w:pPr>
        <w:widowControl w:val="0"/>
        <w:suppressAutoHyphens/>
        <w:spacing w:after="0" w:line="240" w:lineRule="auto"/>
        <w:ind w:firstLine="720"/>
        <w:rPr>
          <w:rFonts w:ascii="Times New Roman" w:hAnsi="Times New Roman"/>
          <w:snapToGrid w:val="0"/>
          <w:sz w:val="20"/>
          <w:szCs w:val="20"/>
          <w:lang w:eastAsia="ar-SA"/>
        </w:rPr>
      </w:pPr>
      <w:r w:rsidRPr="00EA20CD">
        <w:rPr>
          <w:rFonts w:ascii="Times New Roman" w:hAnsi="Times New Roman"/>
          <w:snapToGrid w:val="0"/>
          <w:sz w:val="20"/>
          <w:szCs w:val="20"/>
          <w:lang w:eastAsia="ar-SA"/>
        </w:rPr>
        <w:t>- функциональных зон, определенных генеральным планом поселения;</w:t>
      </w:r>
    </w:p>
    <w:p w:rsidR="00727CEE" w:rsidRPr="00EA20CD" w:rsidRDefault="00727CEE" w:rsidP="00727CEE">
      <w:pPr>
        <w:widowControl w:val="0"/>
        <w:suppressAutoHyphens/>
        <w:spacing w:after="0" w:line="240" w:lineRule="auto"/>
        <w:rPr>
          <w:rFonts w:ascii="Times New Roman" w:hAnsi="Times New Roman"/>
          <w:snapToGrid w:val="0"/>
          <w:sz w:val="20"/>
          <w:szCs w:val="20"/>
          <w:lang w:eastAsia="ar-SA"/>
        </w:rPr>
      </w:pPr>
      <w:r w:rsidRPr="00EA20CD">
        <w:rPr>
          <w:rFonts w:ascii="Times New Roman" w:hAnsi="Times New Roman"/>
          <w:snapToGrid w:val="0"/>
          <w:sz w:val="20"/>
          <w:szCs w:val="20"/>
          <w:lang w:eastAsia="ar-SA"/>
        </w:rPr>
        <w:t xml:space="preserve">- видов территориальных зон, определенных настоящими Правилами при осуществлении градостроительного зонирования. </w:t>
      </w:r>
    </w:p>
    <w:p w:rsidR="00727CEE" w:rsidRPr="00EA20CD" w:rsidRDefault="00727CEE" w:rsidP="00727CEE">
      <w:pPr>
        <w:widowControl w:val="0"/>
        <w:suppressAutoHyphens/>
        <w:spacing w:after="0" w:line="240" w:lineRule="auto"/>
        <w:ind w:firstLine="720"/>
        <w:rPr>
          <w:rFonts w:ascii="Times New Roman" w:hAnsi="Times New Roman"/>
          <w:snapToGrid w:val="0"/>
          <w:sz w:val="20"/>
          <w:szCs w:val="20"/>
          <w:lang w:eastAsia="ar-SA"/>
        </w:rPr>
      </w:pPr>
      <w:r w:rsidRPr="00EA20CD">
        <w:rPr>
          <w:rFonts w:ascii="Times New Roman" w:hAnsi="Times New Roman"/>
          <w:snapToGrid w:val="0"/>
          <w:sz w:val="20"/>
          <w:szCs w:val="20"/>
          <w:lang w:eastAsia="ar-SA"/>
        </w:rPr>
        <w:t>2. Виды территориальных зон, отображаемых на карте градостроительного зонирования:</w:t>
      </w:r>
    </w:p>
    <w:p w:rsidR="00727CEE" w:rsidRPr="00EA20CD" w:rsidRDefault="00727CEE" w:rsidP="00727CEE">
      <w:pPr>
        <w:autoSpaceDE w:val="0"/>
        <w:autoSpaceDN w:val="0"/>
        <w:adjustRightInd w:val="0"/>
        <w:spacing w:after="0" w:line="240" w:lineRule="auto"/>
        <w:ind w:firstLine="720"/>
        <w:rPr>
          <w:rFonts w:ascii="Times New Roman" w:hAnsi="Times New Roman"/>
          <w:sz w:val="20"/>
          <w:szCs w:val="20"/>
        </w:rPr>
      </w:pPr>
      <w:r w:rsidRPr="00EA20CD">
        <w:rPr>
          <w:rFonts w:ascii="Times New Roman" w:hAnsi="Times New Roman"/>
          <w:snapToGrid w:val="0"/>
          <w:sz w:val="20"/>
          <w:szCs w:val="20"/>
        </w:rPr>
        <w:t xml:space="preserve">- </w:t>
      </w:r>
      <w:r w:rsidRPr="00EA20CD">
        <w:rPr>
          <w:rFonts w:ascii="Times New Roman" w:hAnsi="Times New Roman"/>
          <w:sz w:val="20"/>
          <w:szCs w:val="20"/>
        </w:rPr>
        <w:t>жилые зоны;</w:t>
      </w:r>
    </w:p>
    <w:p w:rsidR="00727CEE" w:rsidRPr="00EA20CD" w:rsidRDefault="00727CEE" w:rsidP="00727CEE">
      <w:pPr>
        <w:autoSpaceDE w:val="0"/>
        <w:autoSpaceDN w:val="0"/>
        <w:adjustRightInd w:val="0"/>
        <w:spacing w:after="0" w:line="240" w:lineRule="auto"/>
        <w:ind w:firstLine="708"/>
        <w:rPr>
          <w:rFonts w:ascii="Times New Roman" w:hAnsi="Times New Roman"/>
          <w:sz w:val="20"/>
          <w:szCs w:val="20"/>
        </w:rPr>
      </w:pPr>
      <w:r w:rsidRPr="00EA20CD">
        <w:rPr>
          <w:rFonts w:ascii="Times New Roman" w:hAnsi="Times New Roman"/>
          <w:sz w:val="20"/>
          <w:szCs w:val="20"/>
        </w:rPr>
        <w:t>- общественно - деловые зоны;</w:t>
      </w:r>
    </w:p>
    <w:p w:rsidR="00727CEE" w:rsidRPr="00EA20CD" w:rsidRDefault="00727CEE" w:rsidP="00727CEE">
      <w:pPr>
        <w:autoSpaceDE w:val="0"/>
        <w:autoSpaceDN w:val="0"/>
        <w:adjustRightInd w:val="0"/>
        <w:spacing w:after="0" w:line="240" w:lineRule="auto"/>
        <w:ind w:firstLine="708"/>
        <w:rPr>
          <w:rFonts w:ascii="Times New Roman" w:hAnsi="Times New Roman"/>
          <w:sz w:val="20"/>
          <w:szCs w:val="20"/>
        </w:rPr>
      </w:pPr>
      <w:r w:rsidRPr="00EA20CD">
        <w:rPr>
          <w:rFonts w:ascii="Times New Roman" w:hAnsi="Times New Roman"/>
          <w:sz w:val="20"/>
          <w:szCs w:val="20"/>
        </w:rPr>
        <w:t>- производственные зоны;</w:t>
      </w:r>
    </w:p>
    <w:p w:rsidR="00727CEE" w:rsidRPr="00EA20CD" w:rsidRDefault="00727CEE" w:rsidP="00727CEE">
      <w:pPr>
        <w:autoSpaceDE w:val="0"/>
        <w:autoSpaceDN w:val="0"/>
        <w:adjustRightInd w:val="0"/>
        <w:spacing w:after="0" w:line="240" w:lineRule="auto"/>
        <w:ind w:firstLine="720"/>
        <w:rPr>
          <w:rFonts w:ascii="Times New Roman" w:hAnsi="Times New Roman"/>
          <w:sz w:val="20"/>
          <w:szCs w:val="20"/>
        </w:rPr>
      </w:pPr>
      <w:r w:rsidRPr="00EA20CD">
        <w:rPr>
          <w:rFonts w:ascii="Times New Roman" w:hAnsi="Times New Roman"/>
          <w:sz w:val="20"/>
          <w:szCs w:val="20"/>
        </w:rPr>
        <w:t>- зоны инженерной инфраструктуры;</w:t>
      </w:r>
    </w:p>
    <w:p w:rsidR="00727CEE" w:rsidRPr="00EA20CD" w:rsidRDefault="00727CEE" w:rsidP="00727CEE">
      <w:pPr>
        <w:autoSpaceDE w:val="0"/>
        <w:autoSpaceDN w:val="0"/>
        <w:adjustRightInd w:val="0"/>
        <w:spacing w:after="0" w:line="240" w:lineRule="auto"/>
        <w:ind w:firstLine="720"/>
        <w:rPr>
          <w:rFonts w:ascii="Times New Roman" w:hAnsi="Times New Roman"/>
          <w:sz w:val="20"/>
          <w:szCs w:val="20"/>
        </w:rPr>
      </w:pPr>
      <w:r w:rsidRPr="00EA20CD">
        <w:rPr>
          <w:rFonts w:ascii="Times New Roman" w:hAnsi="Times New Roman"/>
          <w:sz w:val="20"/>
          <w:szCs w:val="20"/>
        </w:rPr>
        <w:t>- зоны транспортной инфраструктуры;</w:t>
      </w:r>
    </w:p>
    <w:p w:rsidR="00727CEE" w:rsidRPr="00EA20CD" w:rsidRDefault="00727CEE" w:rsidP="00727CEE">
      <w:pPr>
        <w:autoSpaceDE w:val="0"/>
        <w:autoSpaceDN w:val="0"/>
        <w:adjustRightInd w:val="0"/>
        <w:spacing w:after="0" w:line="240" w:lineRule="auto"/>
        <w:ind w:firstLine="720"/>
        <w:rPr>
          <w:rFonts w:ascii="Times New Roman" w:hAnsi="Times New Roman"/>
          <w:sz w:val="20"/>
          <w:szCs w:val="20"/>
        </w:rPr>
      </w:pPr>
      <w:r w:rsidRPr="00EA20CD">
        <w:rPr>
          <w:rFonts w:ascii="Times New Roman" w:hAnsi="Times New Roman"/>
          <w:sz w:val="20"/>
          <w:szCs w:val="20"/>
        </w:rPr>
        <w:t>- рекреационные зоны;</w:t>
      </w:r>
    </w:p>
    <w:p w:rsidR="00727CEE" w:rsidRPr="00EA20CD" w:rsidRDefault="00727CEE" w:rsidP="00727CEE">
      <w:pPr>
        <w:autoSpaceDE w:val="0"/>
        <w:autoSpaceDN w:val="0"/>
        <w:adjustRightInd w:val="0"/>
        <w:spacing w:after="0" w:line="240" w:lineRule="auto"/>
        <w:ind w:firstLine="720"/>
        <w:rPr>
          <w:rFonts w:ascii="Times New Roman" w:hAnsi="Times New Roman"/>
          <w:sz w:val="20"/>
          <w:szCs w:val="20"/>
        </w:rPr>
      </w:pPr>
      <w:r w:rsidRPr="00EA20CD">
        <w:rPr>
          <w:rFonts w:ascii="Times New Roman" w:hAnsi="Times New Roman"/>
          <w:sz w:val="20"/>
          <w:szCs w:val="20"/>
        </w:rPr>
        <w:t>- зоны сельскохозяйственного использования;</w:t>
      </w:r>
    </w:p>
    <w:p w:rsidR="00727CEE" w:rsidRPr="00EA20CD" w:rsidRDefault="00727CEE" w:rsidP="00727CEE">
      <w:pPr>
        <w:autoSpaceDE w:val="0"/>
        <w:autoSpaceDN w:val="0"/>
        <w:adjustRightInd w:val="0"/>
        <w:spacing w:after="0" w:line="240" w:lineRule="auto"/>
        <w:ind w:firstLine="720"/>
        <w:rPr>
          <w:rFonts w:ascii="Times New Roman" w:hAnsi="Times New Roman"/>
          <w:sz w:val="20"/>
          <w:szCs w:val="20"/>
        </w:rPr>
      </w:pPr>
      <w:r w:rsidRPr="00EA20CD">
        <w:rPr>
          <w:rFonts w:ascii="Times New Roman" w:hAnsi="Times New Roman"/>
          <w:sz w:val="20"/>
          <w:szCs w:val="20"/>
        </w:rPr>
        <w:t>- зоны специального назначения.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eastAsia="Calibri" w:hAnsi="Times New Roman"/>
          <w:sz w:val="20"/>
          <w:szCs w:val="20"/>
          <w:lang w:eastAsia="en-US"/>
        </w:rPr>
        <w:t>3. На карте градостроительного зонирования в соответствии с Градостроительным кодексом Российской Федерации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На территории сельского поселения осуществление такой деятельности не планируется, необходимости установления указанных территорий не выявлено.</w:t>
      </w:r>
    </w:p>
    <w:p w:rsidR="00727CEE" w:rsidRPr="00EA20CD" w:rsidRDefault="00727CEE" w:rsidP="00727CEE">
      <w:pPr>
        <w:autoSpaceDE w:val="0"/>
        <w:autoSpaceDN w:val="0"/>
        <w:adjustRightInd w:val="0"/>
        <w:spacing w:after="0" w:line="240" w:lineRule="auto"/>
        <w:ind w:firstLine="720"/>
        <w:rPr>
          <w:rFonts w:ascii="Times New Roman" w:hAnsi="Times New Roman"/>
          <w:sz w:val="20"/>
          <w:szCs w:val="20"/>
        </w:rPr>
      </w:pPr>
    </w:p>
    <w:p w:rsidR="00727CEE" w:rsidRPr="00EA20CD" w:rsidRDefault="00727CEE" w:rsidP="00727CEE">
      <w:pPr>
        <w:suppressAutoHyphens/>
        <w:spacing w:after="0" w:line="240" w:lineRule="auto"/>
        <w:ind w:firstLine="720"/>
        <w:rPr>
          <w:rFonts w:ascii="Times New Roman" w:hAnsi="Times New Roman"/>
          <w:b/>
          <w:bCs/>
          <w:sz w:val="20"/>
          <w:szCs w:val="20"/>
          <w:lang w:eastAsia="ar-SA"/>
        </w:rPr>
      </w:pPr>
      <w:r w:rsidRPr="00EA20CD">
        <w:rPr>
          <w:rFonts w:ascii="Times New Roman" w:hAnsi="Times New Roman"/>
          <w:b/>
          <w:bCs/>
          <w:sz w:val="20"/>
          <w:szCs w:val="20"/>
          <w:lang w:eastAsia="ar-SA"/>
        </w:rPr>
        <w:t xml:space="preserve">Статья 28. Особенности застройки и землепользования на территориях жилых зон </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 Жилые зоны (код зоны 1 ЖЗ)</w:t>
      </w:r>
      <w:r w:rsidRPr="00EA20CD">
        <w:rPr>
          <w:rFonts w:ascii="Times New Roman" w:hAnsi="Times New Roman"/>
          <w:b/>
          <w:bCs/>
          <w:sz w:val="20"/>
          <w:szCs w:val="20"/>
        </w:rPr>
        <w:t xml:space="preserve"> </w:t>
      </w:r>
      <w:r w:rsidRPr="00EA20CD">
        <w:rPr>
          <w:rFonts w:ascii="Times New Roman" w:hAnsi="Times New Roman"/>
          <w:sz w:val="20"/>
          <w:szCs w:val="20"/>
        </w:rPr>
        <w:t xml:space="preserve">предназначены для застройки многоквартирными многоэтажными жилыми домами, жилыми домами малой и средней этажности, индивидуальными жилыми домами, жилыми домами мобильного типа. </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2. В жилых зонах может допускаться в качестве вспомогательных по отношению к основным видам разрешенного использования размещение отдельно стоящих, встроенных или пристроенных объектов социального и культурно - бытового обслуживания населения, культовых зданий, стоянок автомобильного транспорта, коммунальных и складских объектов, для которых не требуется установление санитарно - защитных зон и деятельность которых не оказывает вредное воздействие на окружающую среду (шум, вибрация, магнитные поля, радиационное воздействие, загрязнение почв, воздуха, и иные вредные воздействия). </w:t>
      </w:r>
    </w:p>
    <w:p w:rsidR="00727CEE" w:rsidRPr="00EA20CD" w:rsidRDefault="00727CEE" w:rsidP="00727CEE">
      <w:pPr>
        <w:tabs>
          <w:tab w:val="num" w:pos="540"/>
        </w:tabs>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bCs/>
          <w:sz w:val="20"/>
          <w:szCs w:val="20"/>
          <w:lang w:eastAsia="ar-SA"/>
        </w:rPr>
        <w:t xml:space="preserve">3. </w:t>
      </w:r>
      <w:r w:rsidRPr="00EA20CD">
        <w:rPr>
          <w:rFonts w:ascii="Times New Roman" w:hAnsi="Times New Roman"/>
          <w:sz w:val="20"/>
          <w:szCs w:val="20"/>
          <w:lang w:eastAsia="ar-SA"/>
        </w:rPr>
        <w:t xml:space="preserve">Объекты основного вида разрешенного использования должны занимать не менее 60 %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 </w:t>
      </w:r>
    </w:p>
    <w:p w:rsidR="00727CEE" w:rsidRPr="00EA20CD" w:rsidRDefault="00727CEE" w:rsidP="00727CEE">
      <w:pPr>
        <w:tabs>
          <w:tab w:val="num" w:pos="540"/>
        </w:tabs>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4. Объекты благоустройства придомовых территорий (проезды, автостоянки, площадки для игр и занятий спортом, малые архитектурные формы и др.) в соответствии с нормативами и проектной документацией относятся к основным видам разрешенного использования жилых зон.</w:t>
      </w:r>
    </w:p>
    <w:p w:rsidR="00727CEE" w:rsidRPr="00EA20CD" w:rsidRDefault="00727CEE" w:rsidP="00727CEE">
      <w:pPr>
        <w:tabs>
          <w:tab w:val="num" w:pos="540"/>
        </w:tabs>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 xml:space="preserve">5. Новое строительство на данной территории может быть осуществлено только в соответствии с основными видами разрешенного использования, установленными градостроительным регламентом, в случае если до 40 % территории используется не в соответствии с ее основным назначением. </w:t>
      </w:r>
    </w:p>
    <w:p w:rsidR="00727CEE" w:rsidRPr="00EA20CD" w:rsidRDefault="00727CEE" w:rsidP="00727CEE">
      <w:pPr>
        <w:tabs>
          <w:tab w:val="num" w:pos="540"/>
        </w:tabs>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 xml:space="preserve">6. Изменение функционального назначения жилых помещений допускается в отношении помещений, расположенных на первых этажах жилых домов при условии обеспечения входов со стороны красных линий улиц или границ земельно-имущественных комплексов и организации загрузочных площадок. При организации загрузочных площадок запрещается использование помещений, обеспечивающих доступ к жилым </w:t>
      </w:r>
      <w:r w:rsidRPr="00EA20CD">
        <w:rPr>
          <w:rFonts w:ascii="Times New Roman" w:hAnsi="Times New Roman"/>
          <w:sz w:val="20"/>
          <w:szCs w:val="20"/>
          <w:lang w:eastAsia="ar-SA"/>
        </w:rPr>
        <w:lastRenderedPageBreak/>
        <w:t>помещениям. Вид функционального назначения данных помещений устанавливается настоящими Правилами в соответствии с градостроительными регламентами жилых зон.</w:t>
      </w:r>
    </w:p>
    <w:p w:rsidR="00727CEE" w:rsidRPr="00EA20CD" w:rsidRDefault="00727CEE" w:rsidP="00727CEE">
      <w:pPr>
        <w:tabs>
          <w:tab w:val="num" w:pos="540"/>
        </w:tabs>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7. Субъектами землепользования объектов жилого назначения являются собственники, товарищества собственников жилья, организации, уполномоченные органами местного самоуправления или предприятия и организации, в собственности которых находятся данные объекты. Землепользователи обязаны содержать придомовые (внутриквартальные) территории в порядке и чистоте, сохранять зеленые насаждения, беречь подземные сооружения.</w:t>
      </w:r>
    </w:p>
    <w:p w:rsidR="00727CEE" w:rsidRPr="00EA20CD" w:rsidRDefault="00727CEE" w:rsidP="00727CEE">
      <w:pPr>
        <w:tabs>
          <w:tab w:val="num" w:pos="540"/>
        </w:tabs>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 xml:space="preserve">8. Заказчикам жилищного строительства земельные участки предоставляются в аренду либо в собственность на период строительства. Границы земельных участков устанавливаются в соответствии с градостроительным планом земельного участка, разработанным в составе или на основе проекта планировки. По окончании строительства земельные участки предоставляются собственникам жилья в аренду либо в собственность. </w:t>
      </w:r>
    </w:p>
    <w:p w:rsidR="00727CEE" w:rsidRPr="00EA20CD" w:rsidRDefault="00727CEE" w:rsidP="00727CEE">
      <w:pPr>
        <w:tabs>
          <w:tab w:val="num" w:pos="540"/>
        </w:tabs>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 xml:space="preserve">9. Предоставление земельных участков под многоквартирное жилищное строительство осуществляется на торгах. </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10. Жилые здания с квартирами на первом этаже следует располагать, как правило, с отступом от красных линий.</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11. Жилищное строительство может осуществляться как по индивидуальным, так и по образцовым (типовым) проектам, согласованным в установленном порядке органом архитектуры и градостроительства.</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12.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13. Перечень мероприятий по обеспечению доступности среды жизнедеятельности для инвалидов и маломобильных групп населения обязательных к исполнению всеми субъектами градостроительной деятельности, осуществляющих свою деятельность по проектированию, строительству, реконструкции, капитальному ремонту объектов капительного строительства, объектов благоустройства на территории муниципального образования сельское поселение Сентябрьский, устанавливать по действующим техническим регламентам.</w:t>
      </w:r>
    </w:p>
    <w:p w:rsidR="00727CEE" w:rsidRPr="00EA20CD" w:rsidRDefault="00727CEE" w:rsidP="00727CEE">
      <w:pPr>
        <w:autoSpaceDE w:val="0"/>
        <w:autoSpaceDN w:val="0"/>
        <w:adjustRightInd w:val="0"/>
        <w:spacing w:after="0" w:line="240" w:lineRule="auto"/>
        <w:ind w:firstLine="720"/>
        <w:rPr>
          <w:rFonts w:ascii="Times New Roman" w:hAnsi="Times New Roman"/>
          <w:sz w:val="20"/>
          <w:szCs w:val="20"/>
        </w:rPr>
      </w:pPr>
    </w:p>
    <w:p w:rsidR="00727CEE" w:rsidRPr="00EA20CD" w:rsidRDefault="00727CEE" w:rsidP="00727CEE">
      <w:pPr>
        <w:suppressAutoHyphens/>
        <w:spacing w:after="0" w:line="240" w:lineRule="auto"/>
        <w:ind w:firstLine="720"/>
        <w:jc w:val="both"/>
        <w:rPr>
          <w:rFonts w:ascii="Times New Roman" w:hAnsi="Times New Roman"/>
          <w:b/>
          <w:bCs/>
          <w:sz w:val="20"/>
          <w:szCs w:val="20"/>
          <w:lang w:eastAsia="ar-SA"/>
        </w:rPr>
      </w:pPr>
      <w:r w:rsidRPr="00EA20CD">
        <w:rPr>
          <w:rFonts w:ascii="Times New Roman" w:hAnsi="Times New Roman"/>
          <w:b/>
          <w:bCs/>
          <w:sz w:val="20"/>
          <w:szCs w:val="20"/>
          <w:lang w:eastAsia="ar-SA"/>
        </w:rPr>
        <w:t>Статья 29. Особенности застройки и землепользования на территориях общественно-деловых зон</w:t>
      </w:r>
    </w:p>
    <w:p w:rsidR="00727CEE" w:rsidRPr="00EA20CD" w:rsidRDefault="00727CEE" w:rsidP="00727CEE">
      <w:pPr>
        <w:suppressAutoHyphens/>
        <w:spacing w:after="0" w:line="240" w:lineRule="auto"/>
        <w:ind w:firstLine="720"/>
        <w:jc w:val="both"/>
        <w:rPr>
          <w:rFonts w:ascii="Times New Roman" w:hAnsi="Times New Roman"/>
          <w:b/>
          <w:bCs/>
          <w:sz w:val="20"/>
          <w:szCs w:val="20"/>
          <w:lang w:eastAsia="ar-SA"/>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b/>
          <w:bCs/>
          <w:sz w:val="20"/>
          <w:szCs w:val="20"/>
        </w:rPr>
      </w:pPr>
      <w:r w:rsidRPr="00EA20CD">
        <w:rPr>
          <w:rFonts w:ascii="Times New Roman" w:hAnsi="Times New Roman"/>
          <w:b/>
          <w:bCs/>
          <w:sz w:val="20"/>
          <w:szCs w:val="20"/>
        </w:rPr>
        <w:tab/>
      </w:r>
      <w:r w:rsidRPr="00EA20CD">
        <w:rPr>
          <w:rFonts w:ascii="Times New Roman" w:hAnsi="Times New Roman"/>
          <w:sz w:val="20"/>
          <w:szCs w:val="20"/>
        </w:rPr>
        <w:t>1. Общественно - деловые зоны (код зоны 2 ОДЗ)</w:t>
      </w:r>
      <w:r w:rsidRPr="00EA20CD">
        <w:rPr>
          <w:rFonts w:ascii="Times New Roman" w:hAnsi="Times New Roman"/>
          <w:b/>
          <w:bCs/>
          <w:sz w:val="20"/>
          <w:szCs w:val="20"/>
        </w:rPr>
        <w:t xml:space="preserve"> </w:t>
      </w:r>
      <w:r w:rsidRPr="00EA20CD">
        <w:rPr>
          <w:rFonts w:ascii="Times New Roman" w:hAnsi="Times New Roman"/>
          <w:sz w:val="20"/>
          <w:szCs w:val="20"/>
        </w:rPr>
        <w:t>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727CEE" w:rsidRPr="00EA20CD" w:rsidRDefault="00727CEE" w:rsidP="00727CEE">
      <w:pPr>
        <w:suppressAutoHyphens/>
        <w:spacing w:after="0" w:line="240" w:lineRule="auto"/>
        <w:ind w:firstLine="720"/>
        <w:jc w:val="both"/>
        <w:rPr>
          <w:rFonts w:ascii="Times New Roman" w:hAnsi="Times New Roman"/>
          <w:bCs/>
          <w:sz w:val="20"/>
          <w:szCs w:val="20"/>
          <w:lang w:eastAsia="ar-SA"/>
        </w:rPr>
      </w:pPr>
      <w:r w:rsidRPr="00EA20CD">
        <w:rPr>
          <w:rFonts w:ascii="Times New Roman" w:hAnsi="Times New Roman"/>
          <w:sz w:val="20"/>
          <w:szCs w:val="20"/>
          <w:lang w:eastAsia="ar-SA"/>
        </w:rPr>
        <w:t xml:space="preserve"> 2. Общественно - деловые зоны</w:t>
      </w:r>
      <w:r w:rsidRPr="00EA20CD">
        <w:rPr>
          <w:rFonts w:ascii="Times New Roman" w:hAnsi="Times New Roman"/>
          <w:bCs/>
          <w:sz w:val="20"/>
          <w:szCs w:val="20"/>
          <w:lang w:eastAsia="ar-SA"/>
        </w:rPr>
        <w:t xml:space="preserve"> могут подразделяться на зоны: административно-делового, социально-бытового, торгового, учебно-образовательного, культурно-досугового, спортивного назначения, здравоохранения, социального обеспечения. </w:t>
      </w:r>
    </w:p>
    <w:p w:rsidR="00727CEE" w:rsidRPr="00EA20CD" w:rsidRDefault="00727CEE" w:rsidP="00727CEE">
      <w:pPr>
        <w:suppressAutoHyphens/>
        <w:spacing w:after="0" w:line="240" w:lineRule="auto"/>
        <w:ind w:firstLine="720"/>
        <w:jc w:val="both"/>
        <w:rPr>
          <w:rFonts w:ascii="Times New Roman" w:hAnsi="Times New Roman"/>
          <w:bCs/>
          <w:sz w:val="20"/>
          <w:szCs w:val="20"/>
          <w:lang w:eastAsia="ar-SA"/>
        </w:rPr>
      </w:pPr>
      <w:r w:rsidRPr="00EA20CD">
        <w:rPr>
          <w:rFonts w:ascii="Times New Roman" w:hAnsi="Times New Roman"/>
          <w:bCs/>
          <w:sz w:val="20"/>
          <w:szCs w:val="20"/>
          <w:lang w:eastAsia="ar-SA"/>
        </w:rPr>
        <w:t xml:space="preserve"> 3. 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727CEE" w:rsidRPr="00EA20CD" w:rsidRDefault="00727CEE" w:rsidP="00727CEE">
      <w:pPr>
        <w:suppressAutoHyphens/>
        <w:spacing w:after="0" w:line="240" w:lineRule="auto"/>
        <w:ind w:firstLine="720"/>
        <w:jc w:val="both"/>
        <w:rPr>
          <w:rFonts w:ascii="Times New Roman" w:hAnsi="Times New Roman"/>
          <w:bCs/>
          <w:sz w:val="20"/>
          <w:szCs w:val="20"/>
          <w:lang w:eastAsia="ar-SA"/>
        </w:rPr>
      </w:pPr>
      <w:r w:rsidRPr="00EA20CD">
        <w:rPr>
          <w:rFonts w:ascii="Times New Roman" w:hAnsi="Times New Roman"/>
          <w:bCs/>
          <w:sz w:val="20"/>
          <w:szCs w:val="20"/>
          <w:lang w:eastAsia="ar-SA"/>
        </w:rPr>
        <w:t xml:space="preserve">  4. 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соответствии с ее основным назначением. </w:t>
      </w:r>
    </w:p>
    <w:p w:rsidR="00727CEE" w:rsidRPr="00EA20CD" w:rsidRDefault="00727CEE" w:rsidP="00727CEE">
      <w:pPr>
        <w:suppressAutoHyphens/>
        <w:spacing w:after="0" w:line="240" w:lineRule="auto"/>
        <w:ind w:firstLine="720"/>
        <w:jc w:val="both"/>
        <w:rPr>
          <w:rFonts w:ascii="Times New Roman" w:hAnsi="Times New Roman"/>
          <w:bCs/>
          <w:sz w:val="20"/>
          <w:szCs w:val="20"/>
          <w:lang w:eastAsia="ar-SA"/>
        </w:rPr>
      </w:pPr>
      <w:r w:rsidRPr="00EA20CD">
        <w:rPr>
          <w:rFonts w:ascii="Times New Roman" w:hAnsi="Times New Roman"/>
          <w:bCs/>
          <w:sz w:val="20"/>
          <w:szCs w:val="20"/>
          <w:lang w:eastAsia="ar-SA"/>
        </w:rPr>
        <w:t xml:space="preserve">  5. Строительство на территориях учебно-образовательных зон объектов, не связанных с учебно-воспитательным процессом, запрещается.</w:t>
      </w:r>
    </w:p>
    <w:p w:rsidR="00727CEE" w:rsidRPr="00EA20CD" w:rsidRDefault="00727CEE" w:rsidP="00727CEE">
      <w:pPr>
        <w:suppressAutoHyphens/>
        <w:spacing w:after="0" w:line="240" w:lineRule="auto"/>
        <w:ind w:firstLine="720"/>
        <w:jc w:val="both"/>
        <w:rPr>
          <w:rFonts w:ascii="Times New Roman" w:hAnsi="Times New Roman"/>
          <w:bCs/>
          <w:sz w:val="20"/>
          <w:szCs w:val="20"/>
          <w:lang w:eastAsia="ar-SA"/>
        </w:rPr>
      </w:pPr>
      <w:r w:rsidRPr="00EA20CD">
        <w:rPr>
          <w:rFonts w:ascii="Times New Roman" w:hAnsi="Times New Roman"/>
          <w:bCs/>
          <w:sz w:val="20"/>
          <w:szCs w:val="20"/>
          <w:lang w:eastAsia="ar-SA"/>
        </w:rPr>
        <w:t xml:space="preserve">  6. Строительство на территориях лечебно-оздоровительных зон объектов, не связанных с лечебно-оздоровительным процессом, если это не предусмотрено градостроительным регламентом, запрещается.</w:t>
      </w:r>
    </w:p>
    <w:p w:rsidR="00727CEE" w:rsidRPr="00EA20CD" w:rsidRDefault="00727CEE" w:rsidP="00727CEE">
      <w:pPr>
        <w:suppressAutoHyphens/>
        <w:spacing w:after="0" w:line="240" w:lineRule="auto"/>
        <w:ind w:firstLine="720"/>
        <w:jc w:val="both"/>
        <w:rPr>
          <w:rFonts w:ascii="Times New Roman" w:hAnsi="Times New Roman"/>
          <w:bCs/>
          <w:sz w:val="20"/>
          <w:szCs w:val="20"/>
          <w:lang w:eastAsia="ar-SA"/>
        </w:rPr>
      </w:pPr>
      <w:r w:rsidRPr="00EA20CD">
        <w:rPr>
          <w:rFonts w:ascii="Times New Roman" w:hAnsi="Times New Roman"/>
          <w:bCs/>
          <w:sz w:val="20"/>
          <w:szCs w:val="20"/>
          <w:lang w:eastAsia="ar-SA"/>
        </w:rPr>
        <w:t xml:space="preserve">  7. Изменение функционального назначения объектов социально-бытового и культурно-досугового обслуживания населения, которое влечет за собой снижение установленного государственными и муниципальными градостроительными нормативами уровня обслуживания населения, не допускается. </w:t>
      </w:r>
    </w:p>
    <w:p w:rsidR="00727CEE" w:rsidRPr="00EA20CD" w:rsidRDefault="00727CEE" w:rsidP="00727CEE">
      <w:pPr>
        <w:suppressAutoHyphens/>
        <w:spacing w:after="0" w:line="240" w:lineRule="auto"/>
        <w:ind w:firstLine="720"/>
        <w:jc w:val="both"/>
        <w:rPr>
          <w:rFonts w:ascii="Times New Roman" w:hAnsi="Times New Roman"/>
          <w:bCs/>
          <w:sz w:val="20"/>
          <w:szCs w:val="20"/>
          <w:lang w:eastAsia="ar-SA"/>
        </w:rPr>
      </w:pPr>
      <w:r w:rsidRPr="00EA20CD">
        <w:rPr>
          <w:rFonts w:ascii="Times New Roman" w:hAnsi="Times New Roman"/>
          <w:bCs/>
          <w:sz w:val="20"/>
          <w:szCs w:val="20"/>
          <w:lang w:eastAsia="ar-SA"/>
        </w:rPr>
        <w:t xml:space="preserve">  8. При принятии решения об изменении функционального назначения объекта в рамках разрешенного использования территориальной зоны размеры земельного участка могут быть пересмотрены в соответствии с действующими градостроительными нормативами. </w:t>
      </w:r>
    </w:p>
    <w:p w:rsidR="00727CEE" w:rsidRPr="00EA20CD" w:rsidRDefault="00727CEE" w:rsidP="00727CEE">
      <w:pPr>
        <w:suppressAutoHyphens/>
        <w:spacing w:after="0" w:line="240" w:lineRule="auto"/>
        <w:ind w:firstLine="720"/>
        <w:jc w:val="both"/>
        <w:rPr>
          <w:rFonts w:ascii="Times New Roman" w:hAnsi="Times New Roman"/>
          <w:bCs/>
          <w:sz w:val="20"/>
          <w:szCs w:val="20"/>
          <w:lang w:eastAsia="ar-SA"/>
        </w:rPr>
      </w:pPr>
      <w:r w:rsidRPr="00EA20CD">
        <w:rPr>
          <w:rFonts w:ascii="Times New Roman" w:hAnsi="Times New Roman"/>
          <w:bCs/>
          <w:sz w:val="20"/>
          <w:szCs w:val="20"/>
          <w:lang w:eastAsia="ar-SA"/>
        </w:rPr>
        <w:t xml:space="preserve">  9. 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p w:rsidR="00727CEE" w:rsidRPr="00EA20CD" w:rsidRDefault="00727CEE" w:rsidP="00727CEE">
      <w:pPr>
        <w:suppressAutoHyphens/>
        <w:spacing w:after="0" w:line="240" w:lineRule="auto"/>
        <w:ind w:firstLine="720"/>
        <w:jc w:val="both"/>
        <w:rPr>
          <w:rFonts w:ascii="Times New Roman" w:hAnsi="Times New Roman"/>
          <w:bCs/>
          <w:sz w:val="20"/>
          <w:szCs w:val="20"/>
          <w:lang w:eastAsia="ar-SA"/>
        </w:rPr>
      </w:pPr>
      <w:r w:rsidRPr="00EA20CD">
        <w:rPr>
          <w:rFonts w:ascii="Times New Roman" w:hAnsi="Times New Roman"/>
          <w:bCs/>
          <w:sz w:val="20"/>
          <w:szCs w:val="20"/>
          <w:lang w:eastAsia="ar-SA"/>
        </w:rPr>
        <w:t xml:space="preserve">10. </w:t>
      </w:r>
      <w:r w:rsidRPr="00EA20CD">
        <w:rPr>
          <w:rFonts w:ascii="Times New Roman" w:hAnsi="Times New Roman"/>
          <w:sz w:val="20"/>
          <w:szCs w:val="20"/>
        </w:rPr>
        <w:t>Перечень мероприятий по обеспечению доступности среды жизнедеятельности для инвалидов и маломобильных групп населения обязательных к исполнению всеми субъектами градостроительной деятельности, осуществляющих свою деятельность по проектированию, строительству, реконструкции, капитальному ремонту объектов капительного строительства, объектов благоустройства на территории муниципального образования сельское поселение Сентябрьский, устанавливать по действующим техническим регламентам.</w:t>
      </w:r>
    </w:p>
    <w:p w:rsidR="00727CEE" w:rsidRPr="00EA20CD" w:rsidRDefault="00727CEE" w:rsidP="00727CEE">
      <w:pPr>
        <w:autoSpaceDE w:val="0"/>
        <w:autoSpaceDN w:val="0"/>
        <w:adjustRightInd w:val="0"/>
        <w:spacing w:after="0" w:line="240" w:lineRule="auto"/>
        <w:ind w:firstLine="720"/>
        <w:jc w:val="both"/>
        <w:rPr>
          <w:rFonts w:ascii="Times New Roman" w:hAnsi="Times New Roman"/>
          <w:b/>
          <w:bCs/>
          <w:sz w:val="20"/>
          <w:szCs w:val="20"/>
        </w:rPr>
      </w:pPr>
      <w:r w:rsidRPr="00EA20CD">
        <w:rPr>
          <w:rFonts w:ascii="Times New Roman" w:hAnsi="Times New Roman"/>
          <w:b/>
          <w:bCs/>
          <w:sz w:val="20"/>
          <w:szCs w:val="20"/>
        </w:rPr>
        <w:t>Статья 30. Особенности застройки и землепользования на территориях производственных зон</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1.Производственные зоны (код зоны 3 ПР) предназначены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технических регламентов.</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2. В санитарно - защитной зоне промышленных, коммунальных и складских объектов не допускается размещение жилых домов, дошкольных образовательных учреждений, общеобразовательных учреждений, учреждений здравоохранения, отдыха, физкультурно-оздоровительных и спортивных сооружений, садоводческих, дачных и огороднических кооперативов, а также производство сельскохозяйственной продукции.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3. При застройке промышленных, производственно-технических и коммунально-складских зон должно обеспечиваться рациональное и эффективное землепользование с соблюдением утвержденных градостроительных регламентов.</w:t>
      </w:r>
    </w:p>
    <w:p w:rsidR="00727CEE" w:rsidRPr="00EA20CD" w:rsidRDefault="00727CEE" w:rsidP="00727CEE">
      <w:pPr>
        <w:suppressAutoHyphens/>
        <w:spacing w:after="0" w:line="240" w:lineRule="auto"/>
        <w:ind w:firstLine="720"/>
        <w:jc w:val="both"/>
        <w:rPr>
          <w:rFonts w:ascii="Times New Roman" w:hAnsi="Times New Roman"/>
          <w:bCs/>
          <w:sz w:val="20"/>
          <w:szCs w:val="20"/>
          <w:lang w:eastAsia="ar-SA"/>
        </w:rPr>
      </w:pPr>
      <w:r w:rsidRPr="00EA20CD">
        <w:rPr>
          <w:rFonts w:ascii="Times New Roman" w:hAnsi="Times New Roman"/>
          <w:bCs/>
          <w:sz w:val="20"/>
          <w:szCs w:val="20"/>
          <w:lang w:eastAsia="ar-SA"/>
        </w:rPr>
        <w:t>4. 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p w:rsidR="00727CEE" w:rsidRPr="00EA20CD" w:rsidRDefault="00727CEE" w:rsidP="00727CEE">
      <w:pPr>
        <w:suppressAutoHyphens/>
        <w:spacing w:after="0" w:line="240" w:lineRule="auto"/>
        <w:ind w:firstLine="720"/>
        <w:jc w:val="both"/>
        <w:rPr>
          <w:rFonts w:ascii="Times New Roman" w:hAnsi="Times New Roman"/>
          <w:bCs/>
          <w:sz w:val="20"/>
          <w:szCs w:val="20"/>
          <w:lang w:eastAsia="ar-SA"/>
        </w:rPr>
      </w:pPr>
      <w:r w:rsidRPr="00EA20CD">
        <w:rPr>
          <w:rFonts w:ascii="Times New Roman" w:hAnsi="Times New Roman"/>
          <w:bCs/>
          <w:sz w:val="20"/>
          <w:szCs w:val="20"/>
          <w:lang w:eastAsia="ar-SA"/>
        </w:rPr>
        <w:t>5. Расширение существующих промышленных предприятий, расположенных в территориальных зонах иного назначения, не допускается.</w:t>
      </w:r>
    </w:p>
    <w:p w:rsidR="00727CEE" w:rsidRPr="00EA20CD" w:rsidRDefault="00727CEE" w:rsidP="00727CEE">
      <w:pPr>
        <w:suppressAutoHyphens/>
        <w:spacing w:after="0" w:line="240" w:lineRule="auto"/>
        <w:ind w:firstLine="720"/>
        <w:jc w:val="both"/>
        <w:rPr>
          <w:rFonts w:ascii="Times New Roman" w:hAnsi="Times New Roman"/>
          <w:bCs/>
          <w:sz w:val="20"/>
          <w:szCs w:val="20"/>
          <w:lang w:eastAsia="ar-SA"/>
        </w:rPr>
      </w:pPr>
      <w:r w:rsidRPr="00EA20CD">
        <w:rPr>
          <w:rFonts w:ascii="Times New Roman" w:hAnsi="Times New Roman"/>
          <w:bCs/>
          <w:sz w:val="20"/>
          <w:szCs w:val="20"/>
          <w:lang w:eastAsia="ar-SA"/>
        </w:rPr>
        <w:t>6. На территориях производственных предприятий могут быть размещены объекты общественно-делового назначения</w:t>
      </w:r>
      <w:r w:rsidRPr="00EA20CD">
        <w:rPr>
          <w:rFonts w:ascii="Times New Roman" w:hAnsi="Times New Roman"/>
          <w:bCs/>
          <w:i/>
          <w:iCs/>
          <w:sz w:val="20"/>
          <w:szCs w:val="20"/>
          <w:lang w:eastAsia="ar-SA"/>
        </w:rPr>
        <w:t xml:space="preserve"> </w:t>
      </w:r>
      <w:r w:rsidRPr="00EA20CD">
        <w:rPr>
          <w:rFonts w:ascii="Times New Roman" w:hAnsi="Times New Roman"/>
          <w:bCs/>
          <w:sz w:val="20"/>
          <w:szCs w:val="20"/>
          <w:lang w:eastAsia="ar-SA"/>
        </w:rPr>
        <w:t xml:space="preserve">(столовая, медпункт, спортзал, магазины товаров первой необходимости и т. д.). </w:t>
      </w:r>
    </w:p>
    <w:p w:rsidR="00727CEE" w:rsidRPr="00EA20CD" w:rsidRDefault="00727CEE" w:rsidP="00727CEE">
      <w:pPr>
        <w:suppressAutoHyphens/>
        <w:spacing w:after="0" w:line="240" w:lineRule="auto"/>
        <w:ind w:firstLine="720"/>
        <w:jc w:val="both"/>
        <w:rPr>
          <w:rFonts w:ascii="Times New Roman" w:hAnsi="Times New Roman"/>
          <w:bCs/>
          <w:sz w:val="20"/>
          <w:szCs w:val="20"/>
          <w:lang w:eastAsia="ar-SA"/>
        </w:rPr>
      </w:pPr>
      <w:r w:rsidRPr="00EA20CD">
        <w:rPr>
          <w:rFonts w:ascii="Times New Roman" w:hAnsi="Times New Roman"/>
          <w:bCs/>
          <w:sz w:val="20"/>
          <w:szCs w:val="20"/>
          <w:lang w:eastAsia="ar-SA"/>
        </w:rPr>
        <w:t>7. Земельные участки, на которых расположены предприятия, являющиеся источником повышенной опасности, должны быть огорожены.</w:t>
      </w:r>
    </w:p>
    <w:p w:rsidR="00727CEE" w:rsidRPr="00EA20CD" w:rsidRDefault="00727CEE" w:rsidP="00727CEE">
      <w:pPr>
        <w:suppressAutoHyphens/>
        <w:spacing w:after="0" w:line="240" w:lineRule="auto"/>
        <w:ind w:firstLine="720"/>
        <w:jc w:val="both"/>
        <w:rPr>
          <w:rFonts w:ascii="Times New Roman" w:hAnsi="Times New Roman"/>
          <w:bCs/>
          <w:sz w:val="20"/>
          <w:szCs w:val="20"/>
          <w:lang w:eastAsia="ar-SA"/>
        </w:rPr>
      </w:pPr>
      <w:r w:rsidRPr="00EA20CD">
        <w:rPr>
          <w:rFonts w:ascii="Times New Roman" w:hAnsi="Times New Roman"/>
          <w:bCs/>
          <w:sz w:val="20"/>
          <w:szCs w:val="20"/>
          <w:lang w:eastAsia="ar-SA"/>
        </w:rPr>
        <w:t>8. Проекты строительства производственных объектов должны предусматривать эффективное использование территории и подземного пространства, плотность застройки должна соответствовать нормативной.</w:t>
      </w:r>
    </w:p>
    <w:p w:rsidR="00727CEE" w:rsidRPr="00EA20CD" w:rsidRDefault="00727CEE" w:rsidP="00727CEE">
      <w:pPr>
        <w:suppressAutoHyphens/>
        <w:spacing w:after="0" w:line="240" w:lineRule="auto"/>
        <w:ind w:firstLine="720"/>
        <w:jc w:val="both"/>
        <w:rPr>
          <w:rFonts w:ascii="Times New Roman" w:hAnsi="Times New Roman"/>
          <w:bCs/>
          <w:sz w:val="20"/>
          <w:szCs w:val="20"/>
          <w:lang w:eastAsia="ar-SA"/>
        </w:rPr>
      </w:pPr>
      <w:r w:rsidRPr="00EA20CD">
        <w:rPr>
          <w:rFonts w:ascii="Times New Roman" w:hAnsi="Times New Roman"/>
          <w:bCs/>
          <w:sz w:val="20"/>
          <w:szCs w:val="20"/>
          <w:lang w:eastAsia="ar-SA"/>
        </w:rPr>
        <w:t>9. Проектом строительства производственных объектов должны предусматриваться: создание санитарно-защитных зон, обеспечение противопожарных норм, рациональные решения по охране почвы и атмосферного воздуха, по отводу сточных вод, снятие и хранение природного слоя почвы, рекультивация.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10. Администрация поселения вправе на договорной основе в соответствии с бюджетным законодательством привлекать средства промышленных предприятий, независимо от их ведомственной подчиненности и форм собственности, на строительство магистральных инженерных сооружений, дорог, культурно-бытовых объектов, благоустройство и другие нужды, связанные с развитием поселения.</w:t>
      </w:r>
    </w:p>
    <w:p w:rsidR="00727CEE" w:rsidRPr="00EA20CD" w:rsidRDefault="00727CEE" w:rsidP="00727CEE">
      <w:pPr>
        <w:suppressAutoHyphens/>
        <w:spacing w:after="0" w:line="240" w:lineRule="auto"/>
        <w:ind w:firstLine="720"/>
        <w:jc w:val="both"/>
        <w:rPr>
          <w:rFonts w:ascii="Times New Roman" w:hAnsi="Times New Roman"/>
          <w:b/>
          <w:bCs/>
          <w:sz w:val="20"/>
          <w:szCs w:val="20"/>
          <w:lang w:eastAsia="ar-SA"/>
        </w:rPr>
      </w:pPr>
    </w:p>
    <w:p w:rsidR="00727CEE" w:rsidRPr="00EA20CD" w:rsidRDefault="00727CEE" w:rsidP="00727CEE">
      <w:pPr>
        <w:suppressAutoHyphens/>
        <w:spacing w:after="0" w:line="240" w:lineRule="auto"/>
        <w:ind w:firstLine="720"/>
        <w:jc w:val="both"/>
        <w:rPr>
          <w:rFonts w:ascii="Times New Roman" w:hAnsi="Times New Roman"/>
          <w:b/>
          <w:bCs/>
          <w:sz w:val="20"/>
          <w:szCs w:val="20"/>
          <w:lang w:eastAsia="ar-SA"/>
        </w:rPr>
      </w:pPr>
      <w:r w:rsidRPr="00EA20CD">
        <w:rPr>
          <w:rFonts w:ascii="Times New Roman" w:hAnsi="Times New Roman"/>
          <w:b/>
          <w:bCs/>
          <w:sz w:val="20"/>
          <w:szCs w:val="20"/>
          <w:lang w:eastAsia="ar-SA"/>
        </w:rPr>
        <w:t>Статья 31. Особенности застройки и землепользования на территориях зон инженерной инфраструктуры</w:t>
      </w:r>
    </w:p>
    <w:p w:rsidR="00727CEE" w:rsidRPr="00EA20CD" w:rsidRDefault="00727CEE" w:rsidP="00727CEE">
      <w:pPr>
        <w:suppressAutoHyphens/>
        <w:spacing w:after="0" w:line="240" w:lineRule="auto"/>
        <w:ind w:firstLine="720"/>
        <w:jc w:val="both"/>
        <w:rPr>
          <w:rFonts w:ascii="Times New Roman" w:hAnsi="Times New Roman"/>
          <w:b/>
          <w:bCs/>
          <w:sz w:val="20"/>
          <w:szCs w:val="20"/>
          <w:lang w:eastAsia="ar-SA"/>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1.Зоны инженерной инфраструктуры (код зоны 4 ИЗ) предназначены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w:t>
      </w:r>
    </w:p>
    <w:p w:rsidR="00727CEE" w:rsidRPr="00EA20CD" w:rsidRDefault="00727CEE" w:rsidP="00727CEE">
      <w:pPr>
        <w:suppressAutoHyphens/>
        <w:spacing w:after="0" w:line="240" w:lineRule="auto"/>
        <w:ind w:firstLine="720"/>
        <w:jc w:val="both"/>
        <w:rPr>
          <w:rFonts w:ascii="Times New Roman" w:hAnsi="Times New Roman"/>
          <w:b/>
          <w:bCs/>
          <w:sz w:val="20"/>
          <w:szCs w:val="20"/>
          <w:lang w:eastAsia="ar-SA"/>
        </w:rPr>
      </w:pPr>
      <w:r w:rsidRPr="00EA20CD">
        <w:rPr>
          <w:rFonts w:ascii="Times New Roman" w:hAnsi="Times New Roman"/>
          <w:b/>
          <w:bCs/>
          <w:sz w:val="20"/>
          <w:szCs w:val="20"/>
          <w:lang w:eastAsia="ar-SA"/>
        </w:rPr>
        <w:t>2. Включение земельных участков в состав зоны инженерной инфраструктуры обусловлено расположением на этих участках объектов соответствующего функционального (целевого) назначения или предназначенных градостроительной документацией для размещения таких объектов.</w:t>
      </w:r>
    </w:p>
    <w:p w:rsidR="00727CEE" w:rsidRPr="00EA20CD" w:rsidRDefault="00727CEE" w:rsidP="00727CEE">
      <w:pPr>
        <w:suppressAutoHyphens/>
        <w:spacing w:after="0" w:line="240" w:lineRule="auto"/>
        <w:ind w:firstLine="720"/>
        <w:jc w:val="both"/>
        <w:rPr>
          <w:rFonts w:ascii="Times New Roman" w:hAnsi="Times New Roman"/>
          <w:b/>
          <w:bCs/>
          <w:sz w:val="20"/>
          <w:szCs w:val="20"/>
          <w:lang w:eastAsia="ar-SA"/>
        </w:rPr>
      </w:pPr>
      <w:r w:rsidRPr="00EA20CD">
        <w:rPr>
          <w:rFonts w:ascii="Times New Roman" w:hAnsi="Times New Roman"/>
          <w:b/>
          <w:bCs/>
          <w:sz w:val="20"/>
          <w:szCs w:val="20"/>
          <w:lang w:eastAsia="ar-SA"/>
        </w:rPr>
        <w:t xml:space="preserve">3. 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 </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bCs/>
          <w:sz w:val="20"/>
          <w:szCs w:val="20"/>
        </w:rPr>
        <w:t xml:space="preserve">4. Инженерные коммуникации проектируются в соответствии с генеральным планом поселения, схемой территориального планирования Российской Федерации, схемой территориального планирования автономного округа, а также планируемым размещением объектов капитального строительства федерального и </w:t>
      </w:r>
      <w:r w:rsidRPr="00EA20CD">
        <w:rPr>
          <w:rFonts w:ascii="Times New Roman" w:hAnsi="Times New Roman"/>
          <w:sz w:val="20"/>
          <w:szCs w:val="20"/>
        </w:rPr>
        <w:t>регионального значения, в том числе:</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 объектов энергетических систем регионального значения;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2) объектов транспорта, путей сообщения, информатики и связи регионального значения;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3) линейных объектов регионального значения, обеспечивающих деятельность субъектов естественных монополий;</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4) иных объектов, размещение которых необходимо для осуществления определенных федеральными законами и законами автономного округа полномочий автономного округа.</w:t>
      </w:r>
    </w:p>
    <w:p w:rsidR="00727CEE" w:rsidRPr="00EA20CD" w:rsidRDefault="00727CEE" w:rsidP="00727CEE">
      <w:pPr>
        <w:suppressAutoHyphens/>
        <w:spacing w:after="0" w:line="240" w:lineRule="auto"/>
        <w:ind w:firstLine="720"/>
        <w:jc w:val="both"/>
        <w:rPr>
          <w:rFonts w:ascii="Times New Roman" w:hAnsi="Times New Roman"/>
          <w:bCs/>
          <w:sz w:val="20"/>
          <w:szCs w:val="20"/>
          <w:lang w:eastAsia="ar-SA"/>
        </w:rPr>
      </w:pPr>
      <w:r w:rsidRPr="00EA20CD">
        <w:rPr>
          <w:rFonts w:ascii="Times New Roman" w:hAnsi="Times New Roman"/>
          <w:b/>
          <w:bCs/>
          <w:sz w:val="20"/>
          <w:szCs w:val="20"/>
          <w:lang w:eastAsia="ar-SA"/>
        </w:rPr>
        <w:t xml:space="preserve">5. </w:t>
      </w:r>
      <w:r w:rsidRPr="00EA20CD">
        <w:rPr>
          <w:rFonts w:ascii="Times New Roman" w:hAnsi="Times New Roman"/>
          <w:bCs/>
          <w:sz w:val="20"/>
          <w:szCs w:val="20"/>
          <w:lang w:eastAsia="ar-SA"/>
        </w:rPr>
        <w:t xml:space="preserve">Прокладка магистральных коммуникаций должна производиться, как правило,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p w:rsidR="00727CEE" w:rsidRPr="00EA20CD" w:rsidRDefault="00727CEE" w:rsidP="00727CEE">
      <w:pPr>
        <w:suppressAutoHyphens/>
        <w:spacing w:after="0" w:line="240" w:lineRule="auto"/>
        <w:ind w:firstLine="720"/>
        <w:jc w:val="both"/>
        <w:rPr>
          <w:rFonts w:ascii="Times New Roman" w:hAnsi="Times New Roman"/>
          <w:bCs/>
          <w:sz w:val="20"/>
          <w:szCs w:val="20"/>
          <w:lang w:eastAsia="ar-SA"/>
        </w:rPr>
      </w:pPr>
      <w:r w:rsidRPr="00EA20CD">
        <w:rPr>
          <w:rFonts w:ascii="Times New Roman" w:hAnsi="Times New Roman"/>
          <w:bCs/>
          <w:sz w:val="20"/>
          <w:szCs w:val="20"/>
          <w:lang w:eastAsia="ar-SA"/>
        </w:rPr>
        <w:t xml:space="preserve">6. При проектировании и строительстве магистральных коммуникаций, как правило, не допускается их прокладка под проезжей частью улиц. </w:t>
      </w:r>
    </w:p>
    <w:p w:rsidR="00727CEE" w:rsidRPr="00EA20CD" w:rsidRDefault="00727CEE" w:rsidP="00727CEE">
      <w:pPr>
        <w:suppressAutoHyphens/>
        <w:spacing w:after="0" w:line="240" w:lineRule="auto"/>
        <w:ind w:firstLine="720"/>
        <w:jc w:val="both"/>
        <w:rPr>
          <w:rFonts w:ascii="Times New Roman" w:hAnsi="Times New Roman"/>
          <w:bCs/>
          <w:sz w:val="20"/>
          <w:szCs w:val="20"/>
          <w:lang w:eastAsia="ar-SA"/>
        </w:rPr>
      </w:pPr>
      <w:r w:rsidRPr="00EA20CD">
        <w:rPr>
          <w:rFonts w:ascii="Times New Roman" w:hAnsi="Times New Roman"/>
          <w:bCs/>
          <w:sz w:val="20"/>
          <w:szCs w:val="20"/>
          <w:lang w:eastAsia="ar-SA"/>
        </w:rPr>
        <w:t xml:space="preserve">7. При необходимости прокладки магистральной сети, не предусмотренной утвержденной градостроительной документацией, ее трассировка, условия проектирования и строительства должны </w:t>
      </w:r>
      <w:r w:rsidRPr="00EA20CD">
        <w:rPr>
          <w:rFonts w:ascii="Times New Roman" w:hAnsi="Times New Roman"/>
          <w:bCs/>
          <w:sz w:val="20"/>
          <w:szCs w:val="20"/>
          <w:lang w:eastAsia="ar-SA"/>
        </w:rPr>
        <w:lastRenderedPageBreak/>
        <w:t>рассматриваться органом архитектуры и градостроительства по представлению проектных материалов заказчиком.</w:t>
      </w:r>
    </w:p>
    <w:p w:rsidR="00727CEE" w:rsidRPr="00EA20CD" w:rsidRDefault="00727CEE" w:rsidP="00727CEE">
      <w:pPr>
        <w:suppressAutoHyphens/>
        <w:spacing w:after="0" w:line="240" w:lineRule="auto"/>
        <w:ind w:firstLine="720"/>
        <w:jc w:val="both"/>
        <w:rPr>
          <w:rFonts w:ascii="Times New Roman" w:hAnsi="Times New Roman"/>
          <w:bCs/>
          <w:sz w:val="20"/>
          <w:szCs w:val="20"/>
          <w:lang w:eastAsia="ar-SA"/>
        </w:rPr>
      </w:pPr>
      <w:r w:rsidRPr="00EA20CD">
        <w:rPr>
          <w:rFonts w:ascii="Times New Roman" w:hAnsi="Times New Roman"/>
          <w:bCs/>
          <w:sz w:val="20"/>
          <w:szCs w:val="20"/>
          <w:lang w:eastAsia="ar-SA"/>
        </w:rPr>
        <w:t>8. При прокладке коммуникаций по благоустроенным территориям в проектах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p w:rsidR="00727CEE" w:rsidRPr="00EA20CD" w:rsidRDefault="00727CEE" w:rsidP="00727CEE">
      <w:pPr>
        <w:suppressAutoHyphens/>
        <w:spacing w:after="0" w:line="240" w:lineRule="auto"/>
        <w:ind w:firstLine="720"/>
        <w:jc w:val="both"/>
        <w:rPr>
          <w:rFonts w:ascii="Times New Roman" w:hAnsi="Times New Roman"/>
          <w:bCs/>
          <w:sz w:val="20"/>
          <w:szCs w:val="20"/>
          <w:lang w:eastAsia="ar-SA"/>
        </w:rPr>
      </w:pPr>
      <w:r w:rsidRPr="00EA20CD">
        <w:rPr>
          <w:rFonts w:ascii="Times New Roman" w:hAnsi="Times New Roman"/>
          <w:bCs/>
          <w:sz w:val="20"/>
          <w:szCs w:val="20"/>
          <w:lang w:eastAsia="ar-SA"/>
        </w:rPr>
        <w:t>9. Владельцы подземных и наземных коммуникаций обязаны иметь достоверную и полную документацию по принадлежащим (эксплуатируемым) им сетям и сооружениям и в установленные сроки передавать в орган архитектуры и градостроительства документы об изменениях, связанных с их проектированием, строительством и эксплуатацией.</w:t>
      </w:r>
    </w:p>
    <w:p w:rsidR="00727CEE" w:rsidRPr="00EA20CD" w:rsidRDefault="00727CEE" w:rsidP="00727CEE">
      <w:pPr>
        <w:suppressAutoHyphens/>
        <w:spacing w:after="0" w:line="240" w:lineRule="auto"/>
        <w:ind w:firstLine="720"/>
        <w:jc w:val="both"/>
        <w:rPr>
          <w:rFonts w:ascii="Times New Roman" w:hAnsi="Times New Roman"/>
          <w:bCs/>
          <w:sz w:val="20"/>
          <w:szCs w:val="20"/>
          <w:lang w:eastAsia="ar-SA"/>
        </w:rPr>
      </w:pPr>
      <w:r w:rsidRPr="00EA20CD">
        <w:rPr>
          <w:rFonts w:ascii="Times New Roman" w:hAnsi="Times New Roman"/>
          <w:bCs/>
          <w:sz w:val="20"/>
          <w:szCs w:val="20"/>
          <w:lang w:eastAsia="ar-SA"/>
        </w:rPr>
        <w:t xml:space="preserve">10. При прокладке сетей заказчик обязан выполнить: </w:t>
      </w:r>
    </w:p>
    <w:p w:rsidR="00727CEE" w:rsidRPr="00EA20CD" w:rsidRDefault="00727CEE" w:rsidP="00727CEE">
      <w:pPr>
        <w:numPr>
          <w:ilvl w:val="0"/>
          <w:numId w:val="43"/>
        </w:numPr>
        <w:tabs>
          <w:tab w:val="num" w:pos="720"/>
        </w:tabs>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разбивку на местности осей прокладываемых трасс инженерных коммуникаций в соответствии с рабочими чертежами;</w:t>
      </w:r>
    </w:p>
    <w:p w:rsidR="00727CEE" w:rsidRPr="00EA20CD" w:rsidRDefault="00727CEE" w:rsidP="00727CEE">
      <w:pPr>
        <w:numPr>
          <w:ilvl w:val="0"/>
          <w:numId w:val="43"/>
        </w:numPr>
        <w:tabs>
          <w:tab w:val="num" w:pos="720"/>
        </w:tabs>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исполнительную съемку проложенных трасс инженерных коммуникаций до приема их в эксплуатацию.</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11. Проектная документация на строительство инженерных сетей разрабатывается по техническим условиям эксплуатирующих организаций на основании градостроительного плана земельного участка, утвержденного органом архитектуры и градостроительства. </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12. При разработке рабочей документации отдельной транзитной или магистральной коммуникации должен учитываться проект строительства, реконструкции, благоустройства улицы, по которой намечена прокладка сети, а также ранее разработанные или разрабатываемые проекты на размещение других инженерных сетей и объектов инженерной инфраструктуры.</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13. Проектирование инженерных коммуникаций следует производить только на реальной современной топографической основе М 1:500, выданной или согласованной органом архитектуры и градостроительства. </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14. 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и соответствующим нормативным правовым актом органов местного самоуправления.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15. Земляные работы, связанные с текущим ремонтом инженерных коммуникаций, могут производиться только после получения ордера на производство земляных работ в порядке, установленном нормативными правовыми актами органов местного самоуправления.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16. Финансирование строительства внутриквартальных и магистральных сетей, головных и концевых инженерных сооружений осуществляется из бюджетов всех уровней, внебюджетных источников, средств заказчиков (инвесторов), а также из средств энергоснабжающих организаций, направляемых на развитие собственной материальной базы.</w:t>
      </w:r>
    </w:p>
    <w:p w:rsidR="00727CEE" w:rsidRPr="00EA20CD" w:rsidRDefault="00727CEE" w:rsidP="00727CEE">
      <w:pPr>
        <w:suppressAutoHyphens/>
        <w:spacing w:after="0" w:line="240" w:lineRule="auto"/>
        <w:jc w:val="both"/>
        <w:rPr>
          <w:rFonts w:ascii="Times New Roman" w:hAnsi="Times New Roman"/>
          <w:sz w:val="20"/>
          <w:szCs w:val="20"/>
          <w:lang w:eastAsia="ar-SA"/>
        </w:rPr>
      </w:pPr>
    </w:p>
    <w:p w:rsidR="00727CEE" w:rsidRPr="00EA20CD" w:rsidRDefault="00727CEE" w:rsidP="00727CEE">
      <w:pPr>
        <w:suppressAutoHyphens/>
        <w:overflowPunct w:val="0"/>
        <w:autoSpaceDE w:val="0"/>
        <w:autoSpaceDN w:val="0"/>
        <w:adjustRightInd w:val="0"/>
        <w:spacing w:after="0" w:line="240" w:lineRule="auto"/>
        <w:ind w:firstLine="720"/>
        <w:jc w:val="both"/>
        <w:textAlignment w:val="baseline"/>
        <w:rPr>
          <w:rFonts w:ascii="Times New Roman" w:hAnsi="Times New Roman"/>
          <w:b/>
          <w:bCs/>
          <w:sz w:val="20"/>
          <w:szCs w:val="20"/>
          <w:lang w:eastAsia="ar-SA"/>
        </w:rPr>
      </w:pPr>
      <w:r w:rsidRPr="00EA20CD">
        <w:rPr>
          <w:rFonts w:ascii="Times New Roman" w:hAnsi="Times New Roman"/>
          <w:b/>
          <w:bCs/>
          <w:sz w:val="20"/>
          <w:szCs w:val="20"/>
          <w:lang w:eastAsia="ar-SA"/>
        </w:rPr>
        <w:t>Статья 32. Особенности застройки и землепользования на территориях зон транспортной инфраструктуры</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 Зоны транспортной инфраструктуры (код зоны 5 ТЗ) предназначены для размещения объектов транспортной инфраструктуры, в том числе сооружений и коммуникаций железнодорожного, автомобильного, речного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2. В состав зон транспортной инфраструктуры включаются территории улично-дорожной сети, крупных транспортных развязок, а также допускается размещение конструктивных элементов дорожно-транспортных сооружений (опор путепроводов, лестничных и пандусных сходов подземных и наземных пешеходных переходов, павильонов на остановочных пунктах поселкового общественного транспорта).</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3. Внутриквартальные проезды, подъездные пути предназначены для обеспечения транспортной связи с объектами, размещенными на внутриквартальной территории, с поселковыми транспортными магистралями и разрабатываются в составе проекта планировки или межевания квартала (микрорайона). При размещении объекта, не предусмотренного ранее разработанным проектом планировки, подъездные пути и проезды, необходимые для строительства и эксплуатации объекта выполняются за счет застройщика. Проектная документация на строительство внеплощадочных подъездов и сооружений разрабатывается и согласовывается в составе документации на объект в целом.</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 4. При осуществлении работ по развитию улично-дорожной сети, других объектов транспортного назначения, финансируемых за счет федерального, окружного или поселкового бюджета, расходы по выносу из зон строительства инженерных сетей и коммуникаций, находящихся на балансе предприятий, организаций и учреждений, предусматриваются в рамках реализуемых проектов.</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 xml:space="preserve"> 5. Территории зон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железнодорожного, автомобильного транспорта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727CEE" w:rsidRPr="00EA20CD" w:rsidRDefault="00727CEE" w:rsidP="00727CEE">
      <w:pPr>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suppressAutoHyphens/>
        <w:overflowPunct w:val="0"/>
        <w:autoSpaceDE w:val="0"/>
        <w:autoSpaceDN w:val="0"/>
        <w:adjustRightInd w:val="0"/>
        <w:spacing w:after="0" w:line="240" w:lineRule="auto"/>
        <w:ind w:firstLine="720"/>
        <w:jc w:val="both"/>
        <w:textAlignment w:val="baseline"/>
        <w:rPr>
          <w:rFonts w:ascii="Times New Roman" w:hAnsi="Times New Roman"/>
          <w:b/>
          <w:bCs/>
          <w:sz w:val="20"/>
          <w:szCs w:val="20"/>
          <w:lang w:eastAsia="ar-SA"/>
        </w:rPr>
      </w:pPr>
      <w:r w:rsidRPr="00EA20CD">
        <w:rPr>
          <w:rFonts w:ascii="Times New Roman" w:hAnsi="Times New Roman"/>
          <w:b/>
          <w:bCs/>
          <w:sz w:val="20"/>
          <w:szCs w:val="20"/>
          <w:lang w:eastAsia="ar-SA"/>
        </w:rPr>
        <w:t>Статья 33. Особенности застройки и землепользования на территориях рекреационных зон</w:t>
      </w:r>
    </w:p>
    <w:p w:rsidR="00727CEE" w:rsidRPr="00EA20CD" w:rsidRDefault="00727CEE" w:rsidP="00727CEE">
      <w:pPr>
        <w:suppressAutoHyphens/>
        <w:overflowPunct w:val="0"/>
        <w:autoSpaceDE w:val="0"/>
        <w:autoSpaceDN w:val="0"/>
        <w:adjustRightInd w:val="0"/>
        <w:spacing w:after="0" w:line="240" w:lineRule="auto"/>
        <w:ind w:firstLine="720"/>
        <w:jc w:val="both"/>
        <w:textAlignment w:val="baseline"/>
        <w:rPr>
          <w:rFonts w:ascii="Times New Roman" w:hAnsi="Times New Roman"/>
          <w:b/>
          <w:bCs/>
          <w:sz w:val="20"/>
          <w:szCs w:val="20"/>
          <w:lang w:eastAsia="ar-SA"/>
        </w:rPr>
      </w:pPr>
    </w:p>
    <w:p w:rsidR="00727CEE" w:rsidRPr="00EA20CD" w:rsidRDefault="00727CEE" w:rsidP="00727CEE">
      <w:pPr>
        <w:widowControl w:val="0"/>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1.В состав зон рекреационного назначения (код зоны 6 РЗ) могут включаться зоны в границах территорий, занятых лесами, скверами, парками, садами, пляжами, а также в границах иных территорий, используемых и предназначенных для отдыха, туризма, занятий физической культурой и спортом.</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 xml:space="preserve">2. На территориях рекреационных зон допускается ограниченная хозяйственная деятельность в соответствии с установленным для них особым правовым режимом. </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 xml:space="preserve">3. Для обеспечения режима функционирования рекреационных территорий могут устанавливаться охранные зоны с запрещением в пределах этих зон деятельности, отрицательно влияющей на природные комплексы охраняемых территорий. Границы охранных зон устанавливаются генеральным планом и фиксируются на карте градостроительного зонирования настоящих Правил. </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4. Земельные участки в пределах охранных зон у собственников, владельцев, пользователей и арендаторов не изымаются и используются ими с соблюдением установленного для этих земельных участков особого правового режима.</w:t>
      </w:r>
    </w:p>
    <w:p w:rsidR="00727CEE" w:rsidRPr="00EA20CD" w:rsidRDefault="00727CEE" w:rsidP="00727CEE">
      <w:pPr>
        <w:suppressAutoHyphens/>
        <w:spacing w:after="0" w:line="240" w:lineRule="auto"/>
        <w:ind w:firstLine="720"/>
        <w:jc w:val="both"/>
        <w:rPr>
          <w:rFonts w:ascii="Times New Roman" w:hAnsi="Times New Roman"/>
          <w:b/>
          <w:bCs/>
          <w:sz w:val="20"/>
          <w:szCs w:val="20"/>
          <w:lang w:eastAsia="ar-SA"/>
        </w:rPr>
      </w:pPr>
    </w:p>
    <w:p w:rsidR="00727CEE" w:rsidRPr="00EA20CD" w:rsidRDefault="00727CEE" w:rsidP="00727CEE">
      <w:pPr>
        <w:suppressAutoHyphens/>
        <w:spacing w:after="0" w:line="240" w:lineRule="auto"/>
        <w:ind w:firstLine="720"/>
        <w:jc w:val="both"/>
        <w:rPr>
          <w:rFonts w:ascii="Times New Roman" w:hAnsi="Times New Roman"/>
          <w:b/>
          <w:bCs/>
          <w:sz w:val="20"/>
          <w:szCs w:val="20"/>
          <w:lang w:eastAsia="ar-SA"/>
        </w:rPr>
      </w:pPr>
      <w:r w:rsidRPr="00EA20CD">
        <w:rPr>
          <w:rFonts w:ascii="Times New Roman" w:hAnsi="Times New Roman"/>
          <w:b/>
          <w:bCs/>
          <w:sz w:val="20"/>
          <w:szCs w:val="20"/>
          <w:lang w:eastAsia="ar-SA"/>
        </w:rPr>
        <w:t>Статья 34. Особенности застройки и землепользования на территориях зон сельскохозяйственного использования</w:t>
      </w:r>
    </w:p>
    <w:p w:rsidR="00727CEE" w:rsidRPr="00EA20CD" w:rsidRDefault="00727CEE" w:rsidP="00727CEE">
      <w:pPr>
        <w:suppressAutoHyphens/>
        <w:spacing w:after="0" w:line="240" w:lineRule="auto"/>
        <w:ind w:firstLine="720"/>
        <w:jc w:val="both"/>
        <w:rPr>
          <w:rFonts w:ascii="Times New Roman" w:hAnsi="Times New Roman"/>
          <w:b/>
          <w:bCs/>
          <w:sz w:val="20"/>
          <w:szCs w:val="20"/>
          <w:lang w:eastAsia="ar-SA"/>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 xml:space="preserve">    1. В состав зон сельскохозяйственного использования (код зоны 7 СХЗ) могут включаться зоны сельскохозяйственных угодий,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2. Порядок осуществления хозяйственной деятельности на территориях зон сельскохозяйственного использования определяется собственниками, пользователями, арендаторами земельных участков в соответствии с природно-сельскохозяйственным районированием земель, градостроительным зонированием, проектами планировки и землеустроительной документацией.</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3. Земельные участки, входящие в состав зон сельскохозяйственного использования могут быть предоставлены государственным и муниципальным сельскохозяйственным предприятиям, опытно-производственным, учебным, учебно-опытным и учебно-производственным хозяйствам для сельскохозяйственного производства, научно-исследовательских и учебных целей.</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4. Земельные участки, расположенные на территориях зон сельскохозяйственного использования могут быть предоставлены гражданам и юридическим лицам во временное пользование для огородничества, сенокошения и других аналогичных целей, не связанных со строительством.</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5. Территории зон сельскохозяйственного использования могут быть переведены в состав другой функциональной зоны, в соответствии с утвержденной градостроительной документацией, градостроительным регламентом, установленным настоящими Правилами для конкретных территорий поселения.</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6. 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вредное влияние на окружающую среду.</w:t>
      </w:r>
    </w:p>
    <w:p w:rsidR="00727CEE" w:rsidRPr="00EA20CD" w:rsidRDefault="00727CEE" w:rsidP="00727CEE">
      <w:pPr>
        <w:autoSpaceDE w:val="0"/>
        <w:autoSpaceDN w:val="0"/>
        <w:adjustRightInd w:val="0"/>
        <w:spacing w:after="0" w:line="240" w:lineRule="auto"/>
        <w:ind w:firstLine="720"/>
        <w:rPr>
          <w:rFonts w:ascii="Times New Roman" w:hAnsi="Times New Roman"/>
          <w:b/>
          <w:bCs/>
          <w:sz w:val="20"/>
          <w:szCs w:val="20"/>
        </w:rPr>
      </w:pPr>
    </w:p>
    <w:p w:rsidR="00727CEE" w:rsidRPr="00EA20CD" w:rsidRDefault="00727CEE" w:rsidP="00727CEE">
      <w:pPr>
        <w:suppressAutoHyphens/>
        <w:overflowPunct w:val="0"/>
        <w:autoSpaceDE w:val="0"/>
        <w:autoSpaceDN w:val="0"/>
        <w:adjustRightInd w:val="0"/>
        <w:spacing w:after="0" w:line="240" w:lineRule="auto"/>
        <w:ind w:firstLine="720"/>
        <w:jc w:val="both"/>
        <w:textAlignment w:val="baseline"/>
        <w:rPr>
          <w:rFonts w:ascii="Times New Roman" w:hAnsi="Times New Roman"/>
          <w:b/>
          <w:bCs/>
          <w:sz w:val="20"/>
          <w:szCs w:val="20"/>
          <w:lang w:eastAsia="ar-SA"/>
        </w:rPr>
      </w:pPr>
      <w:r w:rsidRPr="00EA20CD">
        <w:rPr>
          <w:rFonts w:ascii="Times New Roman" w:hAnsi="Times New Roman"/>
          <w:b/>
          <w:bCs/>
          <w:sz w:val="20"/>
          <w:szCs w:val="20"/>
          <w:lang w:eastAsia="ar-SA"/>
        </w:rPr>
        <w:t>Статья 35. Особенности застройки и землепользования на территориях зон специального назначения</w:t>
      </w:r>
    </w:p>
    <w:p w:rsidR="00727CEE" w:rsidRPr="00EA20CD" w:rsidRDefault="00727CEE" w:rsidP="00727CEE">
      <w:pPr>
        <w:suppressAutoHyphens/>
        <w:overflowPunct w:val="0"/>
        <w:autoSpaceDE w:val="0"/>
        <w:autoSpaceDN w:val="0"/>
        <w:adjustRightInd w:val="0"/>
        <w:spacing w:after="0" w:line="240" w:lineRule="auto"/>
        <w:ind w:firstLine="720"/>
        <w:jc w:val="both"/>
        <w:textAlignment w:val="baseline"/>
        <w:rPr>
          <w:rFonts w:ascii="Times New Roman" w:hAnsi="Times New Roman"/>
          <w:b/>
          <w:bCs/>
          <w:sz w:val="20"/>
          <w:szCs w:val="20"/>
          <w:lang w:eastAsia="ar-SA"/>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1.Зоны специального назначения (код зоны 8 СНЗ) предназначены для размещения объектов ритуального назначения (кладбищ, крематориев), а также складирования и захоронения отходов.</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2. Земельные участки, входящие в состав зон специального назначения могут быть предоставлены только лицам, осуществляющим соответствующую деятельность.</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3.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государственных градостроительных нормативов и правил, а также специальных нормативов.</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4. В состав территорий зон специального назначения включаются охранные зоны, установленные в соответствии со специальными нормативами.</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5. Земельные участки в пределах таких охранных зон у собственников (пользователей), использующих эти участки с нарушением правового режима, подлежат изъятию в установленном законом порядке.</w:t>
      </w:r>
    </w:p>
    <w:p w:rsidR="00727CEE" w:rsidRPr="00EA20CD" w:rsidRDefault="00727CEE" w:rsidP="00727CEE">
      <w:pPr>
        <w:autoSpaceDE w:val="0"/>
        <w:autoSpaceDN w:val="0"/>
        <w:adjustRightInd w:val="0"/>
        <w:spacing w:after="0" w:line="240" w:lineRule="auto"/>
        <w:ind w:firstLine="720"/>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720"/>
        <w:rPr>
          <w:rFonts w:ascii="Times New Roman" w:hAnsi="Times New Roman"/>
          <w:b/>
          <w:bCs/>
          <w:sz w:val="20"/>
          <w:szCs w:val="20"/>
        </w:rPr>
      </w:pPr>
      <w:r w:rsidRPr="00EA20CD">
        <w:rPr>
          <w:rFonts w:ascii="Times New Roman" w:hAnsi="Times New Roman"/>
          <w:b/>
          <w:bCs/>
          <w:sz w:val="20"/>
          <w:szCs w:val="20"/>
        </w:rPr>
        <w:t>Статья 36. Требования к благоустройству территории и дизайну поселковой среды</w:t>
      </w:r>
    </w:p>
    <w:p w:rsidR="00727CEE" w:rsidRPr="00EA20CD" w:rsidRDefault="00727CEE" w:rsidP="00727CEE">
      <w:pPr>
        <w:autoSpaceDE w:val="0"/>
        <w:autoSpaceDN w:val="0"/>
        <w:adjustRightInd w:val="0"/>
        <w:spacing w:after="0" w:line="240" w:lineRule="auto"/>
        <w:ind w:firstLine="720"/>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 Для создания эстетически полноценной среды поселения следует широко использовать архитектурно-художественные и дизайнерские средства: светоцветовое решение, монументально-художественное оформление, малые архитектурные формы и т.д.</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2. Все проекты благоустройства общественных территорий поселения разрабатываются в соответствии с действующими строительными нормами, другими нормативными документами. Необходимость согласования проектов благоустройства с заинтересованными органами государственного надзора и контроля, инженерными и коммунальными службами, а также собственниками земельных участков, чьи интересы затрагиваются проектом, определяется органом архитектуры и градостроительства.</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lastRenderedPageBreak/>
        <w:t>3. Юридические и физические лица, эксплуатирующие на правах собственника, владельца или арендатора здания или сооружения в границах предоставленных им участков несут полную ответственность за осуществление всех предусмотренных соответствующей проектной документацией и предписаниями соответствующих служб Администрации поселения мероприятий по благоустройству территорий, содержат в порядке территорию в границах предоставленных земельных участков, а также несут ответственность за сохранность зеленых насаждений на территории в границах предоставленных земельных участков.</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4. На наиболее значимых с точки зрения формирования образа поселения территориях (общественно-деловых зон, территориях центральных улиц, скверов и парков и т.д.) проекты размещения временных объектов и малых архитектурных форм: летних кафе, торговых павильонов, киосков, остановочных пунктов, опор освещения, скамеек, стендов, скульптуры, ограждений, рекламы и других элементов, а также проекты монументально-художественного оформления зданий и сооружений (включая промышленные и коммунальные объекты) и праздничного оформления поселения рассматриваются на комиссии и утверждаются Администрацией поселения. На других территориях поселения аналогичные проектные предложения согласовываются с органом архитектуры и градостроительства и утверждаются заказчиком.</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5. Освещение улиц, площадей, подсветка отдельных зданий и сооружений осуществляется в соответствии с требованиями заданий, выдаваемых органом архитектуры и градостроительства.</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6. Собственники, пользователи, владельцы и арендаторы зданий, строений и сооружений обязаны осуществлять ремонт и окраску фасадов зданий исключительно по разработанным паспортам цветового решения фасадов. В случае утраты паспорта либо изменения цветового решения здания, строения или сооружения вновь разработанный паспорт цветового решения фасада согласовывается органом архитектуры и градостроительства. За выполнение отделки фасадов зданий, строений и сооружений без паспорта или с нарушением решений, указанных в паспорте, собственники, пользователи, владельцы и арендаторы привлекаются к административной ответственности в соответствии с действующим законодательством.</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7. Приемка законченных работ по благоустройству производится комиссией с участием представителей органа архитектуры и градостроительства, органа управления поселковым хозяйством Администрации поселения.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8. Содержание элементов благоустройства определяется Правилами благоустройства и содержания территории поселения, утверждаемыми решением </w:t>
      </w:r>
      <w:r w:rsidRPr="00EA20CD">
        <w:rPr>
          <w:rFonts w:ascii="Times New Roman" w:hAnsi="Times New Roman"/>
          <w:bCs/>
          <w:sz w:val="20"/>
          <w:szCs w:val="20"/>
        </w:rPr>
        <w:t xml:space="preserve">Совета депутатов </w:t>
      </w:r>
      <w:r w:rsidRPr="00EA20CD">
        <w:rPr>
          <w:rFonts w:ascii="Times New Roman" w:hAnsi="Times New Roman"/>
          <w:sz w:val="20"/>
          <w:szCs w:val="20"/>
        </w:rPr>
        <w:t xml:space="preserve">поселения. Размещение объектов наружной рекламы регламентируется Положением о порядке размещения наружной рекламы в поселении, утверждаемым решением </w:t>
      </w:r>
      <w:r w:rsidRPr="00EA20CD">
        <w:rPr>
          <w:rFonts w:ascii="Times New Roman" w:hAnsi="Times New Roman"/>
          <w:bCs/>
          <w:sz w:val="20"/>
          <w:szCs w:val="20"/>
        </w:rPr>
        <w:t xml:space="preserve">Совета депутатов </w:t>
      </w:r>
      <w:r w:rsidRPr="00EA20CD">
        <w:rPr>
          <w:rFonts w:ascii="Times New Roman" w:hAnsi="Times New Roman"/>
          <w:sz w:val="20"/>
          <w:szCs w:val="20"/>
        </w:rPr>
        <w:t xml:space="preserve">поселения. </w:t>
      </w:r>
    </w:p>
    <w:p w:rsidR="00727CEE" w:rsidRPr="00EA20CD" w:rsidRDefault="00727CEE" w:rsidP="00727CEE">
      <w:pPr>
        <w:autoSpaceDE w:val="0"/>
        <w:autoSpaceDN w:val="0"/>
        <w:adjustRightInd w:val="0"/>
        <w:spacing w:after="0" w:line="240" w:lineRule="auto"/>
        <w:ind w:firstLine="720"/>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rPr>
          <w:rFonts w:ascii="Times New Roman" w:hAnsi="Times New Roman"/>
          <w:b/>
          <w:bCs/>
          <w:sz w:val="20"/>
          <w:szCs w:val="20"/>
        </w:rPr>
      </w:pPr>
      <w:r w:rsidRPr="00EA20CD">
        <w:rPr>
          <w:rFonts w:ascii="Times New Roman" w:hAnsi="Times New Roman"/>
          <w:b/>
          <w:bCs/>
          <w:sz w:val="20"/>
          <w:szCs w:val="20"/>
        </w:rPr>
        <w:t>Статья 37. Требования к озеленению территории сельского населенного пункта</w:t>
      </w:r>
    </w:p>
    <w:p w:rsidR="00727CEE" w:rsidRPr="00EA20CD" w:rsidRDefault="00727CEE" w:rsidP="00727CEE">
      <w:pPr>
        <w:autoSpaceDE w:val="0"/>
        <w:autoSpaceDN w:val="0"/>
        <w:adjustRightInd w:val="0"/>
        <w:spacing w:after="0" w:line="240" w:lineRule="auto"/>
        <w:ind w:firstLine="720"/>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 Зеленые насаждения, располагаемые в пределах черты населенного пункта, формируют единую систему озеленения поселения, в которую включаются: парки, сады, скверы, бульвары, озеленение улиц, зеленые насаждения на участках поселковых объектов (озеленение общего пользования), озеленение жилой застройки, участков учреждений здравоохранения, образования, других предприятий и организаций (озеленение ограниченного пользования), санитарных, кладбищ и пр. (озеленение специального назначения).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2. Формирование новых объектов озеленения общего пользования, а также реконструкция существующих осуществляется по специальным проектам на основе задания, выдаваемого органом архитектуры и градостроительства и согласуемого с соответствующими муниципальными организациями поселкового хозяйства и структурными подразделениями Администрации поселения.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3. При организации застройки территорий необходимо обеспечивать максимальное сохранение существующего озеленения. Для этой цели следует выделять соответствующие участки озеленения на стадии проектирования и обеспечивать их охрану от неорганизованного использования в процессе строительства.</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4. При невозможности сохранения зеленых насаждений в смете на строительство объекта должны предусматриваться необходимые средства на пересадку или восстановление насаждений, восстановление растительного грунта и травяного покрова.</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5. При проектировании прокладки инженерных сетей вблизи зеленых насаждений необходимо выполнение подеревной съемки в зоне 5 м от оси коммуникации.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6. Ответственность за сохранность зеленых насаждений возлагается: </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  - в парках, садах, бульварах - на владельцев территорий;</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  - на улицах перед строениями до красных линий, на внутриквартальных участках - на руководителей жилищно-эксплуатационных участков, жилищно-строительных кооперативов и товариществ собственников жилья, арендаторов строений и владельцев земельных участков;</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  - на территориях организаций в пределах их защитных зон - на руководителей организаций;</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  - на территориях зеленых насаждений, предоставленных под застройку - на руководителей организаций и граждан, которым предоставлены земельные участки, а со дня начала работ - на руководителей подрядных организаций и граждан.</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7. За повреждение или самовольную вырубку зеленых насаждений на предоставленном земельном участке, а также непринятие мер охраны, находящихся в их ведении зеленых насаждений виновные привлекаются к ответственности в установленном порядке.</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rPr>
          <w:rFonts w:ascii="Times New Roman" w:hAnsi="Times New Roman"/>
          <w:b/>
          <w:bCs/>
          <w:sz w:val="20"/>
          <w:szCs w:val="20"/>
        </w:rPr>
      </w:pPr>
      <w:r w:rsidRPr="00EA20CD">
        <w:rPr>
          <w:rFonts w:ascii="Times New Roman" w:hAnsi="Times New Roman"/>
          <w:b/>
          <w:bCs/>
          <w:sz w:val="20"/>
          <w:szCs w:val="20"/>
        </w:rPr>
        <w:t xml:space="preserve">Статья 38. Требования к инженерной подготовке и инженерной защите территорий </w:t>
      </w:r>
    </w:p>
    <w:p w:rsidR="00727CEE" w:rsidRPr="00EA20CD" w:rsidRDefault="00727CEE" w:rsidP="00727CEE">
      <w:pPr>
        <w:autoSpaceDE w:val="0"/>
        <w:autoSpaceDN w:val="0"/>
        <w:adjustRightInd w:val="0"/>
        <w:spacing w:after="0" w:line="240" w:lineRule="auto"/>
        <w:ind w:firstLine="720"/>
        <w:jc w:val="center"/>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 Инженерная подготовка территории поселения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территории поселения является защита территории от воздействия 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2. Мероприятия по инженерной подготовке территории предусматриваются во всех видах градостроительной и проектной документации.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3. Для защиты от затопления во время половодий и паводков застроенных территорий могут разрабатываться специальные муниципальные программы, которые обязательно должны включать мероприятия по благоустройству и озеленению территорий.</w:t>
      </w:r>
    </w:p>
    <w:p w:rsidR="00727CEE" w:rsidRPr="00EA20CD" w:rsidRDefault="00727CEE" w:rsidP="00727CEE">
      <w:pPr>
        <w:autoSpaceDE w:val="0"/>
        <w:autoSpaceDN w:val="0"/>
        <w:adjustRightInd w:val="0"/>
        <w:spacing w:after="0" w:line="240" w:lineRule="auto"/>
        <w:ind w:firstLine="720"/>
        <w:jc w:val="center"/>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jc w:val="center"/>
        <w:rPr>
          <w:rFonts w:ascii="Times New Roman" w:hAnsi="Times New Roman"/>
          <w:b/>
          <w:bCs/>
          <w:sz w:val="20"/>
          <w:szCs w:val="20"/>
        </w:rPr>
      </w:pPr>
      <w:r w:rsidRPr="00EA20CD">
        <w:rPr>
          <w:rFonts w:ascii="Times New Roman" w:hAnsi="Times New Roman"/>
          <w:b/>
          <w:bCs/>
          <w:sz w:val="20"/>
          <w:szCs w:val="20"/>
        </w:rPr>
        <w:t xml:space="preserve">ГЛАВА 5. </w:t>
      </w:r>
    </w:p>
    <w:p w:rsidR="00727CEE" w:rsidRPr="00EA20CD" w:rsidRDefault="00727CEE" w:rsidP="00727CEE">
      <w:pPr>
        <w:autoSpaceDE w:val="0"/>
        <w:autoSpaceDN w:val="0"/>
        <w:adjustRightInd w:val="0"/>
        <w:spacing w:after="0" w:line="240" w:lineRule="auto"/>
        <w:jc w:val="center"/>
        <w:rPr>
          <w:rFonts w:ascii="Times New Roman" w:hAnsi="Times New Roman"/>
          <w:b/>
          <w:bCs/>
          <w:sz w:val="20"/>
          <w:szCs w:val="20"/>
        </w:rPr>
      </w:pPr>
      <w:r w:rsidRPr="00EA20CD">
        <w:rPr>
          <w:rFonts w:ascii="Times New Roman" w:hAnsi="Times New Roman"/>
          <w:b/>
          <w:bCs/>
          <w:sz w:val="20"/>
          <w:szCs w:val="20"/>
        </w:rPr>
        <w:t xml:space="preserve"> ОХРАНА ОКРУЖАЮЩЕЙ СРЕДЫ.</w:t>
      </w:r>
    </w:p>
    <w:p w:rsidR="00727CEE" w:rsidRPr="00EA20CD" w:rsidRDefault="00727CEE" w:rsidP="00727CEE">
      <w:pPr>
        <w:suppressAutoHyphens/>
        <w:spacing w:after="0" w:line="240" w:lineRule="auto"/>
        <w:jc w:val="center"/>
        <w:rPr>
          <w:rFonts w:ascii="Times New Roman" w:hAnsi="Times New Roman"/>
          <w:b/>
          <w:bCs/>
          <w:sz w:val="20"/>
          <w:szCs w:val="20"/>
          <w:lang w:eastAsia="ar-SA"/>
        </w:rPr>
      </w:pPr>
      <w:r w:rsidRPr="00EA20CD">
        <w:rPr>
          <w:rFonts w:ascii="Times New Roman" w:hAnsi="Times New Roman"/>
          <w:b/>
          <w:bCs/>
          <w:sz w:val="20"/>
          <w:szCs w:val="20"/>
          <w:lang w:eastAsia="ar-SA"/>
        </w:rPr>
        <w:t xml:space="preserve"> ГРАДОСТРОИТЕЛЬНЫЕ ОГРАНИЧЕНИЯ И ОСОБЫЕ УСЛОВИЯ </w:t>
      </w:r>
    </w:p>
    <w:p w:rsidR="00727CEE" w:rsidRPr="00EA20CD" w:rsidRDefault="00727CEE" w:rsidP="00727CEE">
      <w:pPr>
        <w:suppressAutoHyphens/>
        <w:spacing w:after="0" w:line="240" w:lineRule="auto"/>
        <w:jc w:val="center"/>
        <w:rPr>
          <w:rFonts w:ascii="Times New Roman" w:hAnsi="Times New Roman"/>
          <w:b/>
          <w:bCs/>
          <w:sz w:val="20"/>
          <w:szCs w:val="20"/>
          <w:lang w:eastAsia="ar-SA"/>
        </w:rPr>
      </w:pPr>
      <w:r w:rsidRPr="00EA20CD">
        <w:rPr>
          <w:rFonts w:ascii="Times New Roman" w:hAnsi="Times New Roman"/>
          <w:b/>
          <w:bCs/>
          <w:sz w:val="20"/>
          <w:szCs w:val="20"/>
          <w:lang w:eastAsia="ar-SA"/>
        </w:rPr>
        <w:t xml:space="preserve">ИСПОЛЬЗОВАНИЯ ТЕРРИТОРИИ ПОСЕЛЕНИЯ </w:t>
      </w:r>
    </w:p>
    <w:p w:rsidR="00727CEE" w:rsidRPr="00EA20CD" w:rsidRDefault="00727CEE" w:rsidP="00727CEE">
      <w:pPr>
        <w:suppressAutoHyphens/>
        <w:spacing w:after="0" w:line="240" w:lineRule="auto"/>
        <w:jc w:val="center"/>
        <w:rPr>
          <w:rFonts w:ascii="Times New Roman" w:hAnsi="Times New Roman"/>
          <w:b/>
          <w:bCs/>
          <w:sz w:val="20"/>
          <w:szCs w:val="20"/>
          <w:lang w:eastAsia="ar-SA"/>
        </w:rPr>
      </w:pPr>
    </w:p>
    <w:p w:rsidR="00727CEE" w:rsidRPr="00EA20CD" w:rsidRDefault="00727CEE" w:rsidP="00727CEE">
      <w:pPr>
        <w:autoSpaceDE w:val="0"/>
        <w:autoSpaceDN w:val="0"/>
        <w:adjustRightInd w:val="0"/>
        <w:spacing w:after="0" w:line="240" w:lineRule="auto"/>
        <w:ind w:firstLine="720"/>
        <w:rPr>
          <w:rFonts w:ascii="Times New Roman" w:hAnsi="Times New Roman"/>
          <w:b/>
          <w:bCs/>
          <w:sz w:val="20"/>
          <w:szCs w:val="20"/>
        </w:rPr>
      </w:pPr>
      <w:r w:rsidRPr="00EA20CD">
        <w:rPr>
          <w:rFonts w:ascii="Times New Roman" w:hAnsi="Times New Roman"/>
          <w:b/>
          <w:bCs/>
          <w:sz w:val="20"/>
          <w:szCs w:val="20"/>
        </w:rPr>
        <w:t>Статья 39. Охрана окружающей среды</w:t>
      </w:r>
    </w:p>
    <w:p w:rsidR="00727CEE" w:rsidRPr="00EA20CD" w:rsidRDefault="00727CEE" w:rsidP="00727CEE">
      <w:pPr>
        <w:autoSpaceDE w:val="0"/>
        <w:autoSpaceDN w:val="0"/>
        <w:adjustRightInd w:val="0"/>
        <w:spacing w:after="0" w:line="240" w:lineRule="auto"/>
        <w:ind w:firstLine="720"/>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 Охрана окружающей среды обеспечивается системой мер экологического контроля на стадиях проектирования, строительства объектов капитального строительства и их эксплуатации в соответствии с федеральным законодательством.</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 2. Подготовка градостроительной документации должна осуществляться с соблюдением требований охраны окружающей природной среды и учетом последствий негативного воздействия хозяйственной и иной деятельности на окружающую природную среду и здоровье человека.</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3. Соблюдение природоохранных требований при проектировании объектов любого назначения обеспечивается системой государственной экологической экспертизы и обязательным представлением проекта в органы государственного санитарно-эпидемиологического надзора, охраны окружающей среды и природных ресурсов.</w:t>
      </w:r>
    </w:p>
    <w:p w:rsidR="00727CEE" w:rsidRPr="00EA20CD" w:rsidRDefault="00727CEE" w:rsidP="00727CEE">
      <w:pPr>
        <w:suppressAutoHyphens/>
        <w:spacing w:after="0" w:line="240" w:lineRule="auto"/>
        <w:ind w:firstLine="720"/>
        <w:jc w:val="center"/>
        <w:rPr>
          <w:rFonts w:ascii="Times New Roman" w:hAnsi="Times New Roman"/>
          <w:b/>
          <w:bCs/>
          <w:sz w:val="20"/>
          <w:szCs w:val="20"/>
          <w:lang w:eastAsia="ar-SA"/>
        </w:rPr>
      </w:pPr>
    </w:p>
    <w:p w:rsidR="00727CEE" w:rsidRPr="00EA20CD" w:rsidRDefault="00727CEE" w:rsidP="00727CEE">
      <w:pPr>
        <w:suppressAutoHyphens/>
        <w:spacing w:after="0" w:line="240" w:lineRule="auto"/>
        <w:ind w:firstLine="720"/>
        <w:jc w:val="both"/>
        <w:rPr>
          <w:rFonts w:ascii="Times New Roman" w:hAnsi="Times New Roman"/>
          <w:b/>
          <w:bCs/>
          <w:sz w:val="20"/>
          <w:szCs w:val="20"/>
          <w:lang w:eastAsia="ar-SA"/>
        </w:rPr>
      </w:pPr>
      <w:r w:rsidRPr="00EA20CD">
        <w:rPr>
          <w:rFonts w:ascii="Times New Roman" w:hAnsi="Times New Roman"/>
          <w:b/>
          <w:bCs/>
          <w:sz w:val="20"/>
          <w:szCs w:val="20"/>
          <w:lang w:eastAsia="ar-SA"/>
        </w:rPr>
        <w:t>Статья 40. Виды зон градостроительных ограничений и зон особого градостроительного регулирования</w:t>
      </w:r>
    </w:p>
    <w:p w:rsidR="00727CEE" w:rsidRPr="00EA20CD" w:rsidRDefault="00727CEE" w:rsidP="00727CEE">
      <w:pPr>
        <w:suppressAutoHyphens/>
        <w:spacing w:after="0" w:line="240" w:lineRule="auto"/>
        <w:ind w:firstLine="720"/>
        <w:jc w:val="center"/>
        <w:rPr>
          <w:rFonts w:ascii="Times New Roman" w:hAnsi="Times New Roman"/>
          <w:b/>
          <w:bCs/>
          <w:sz w:val="20"/>
          <w:szCs w:val="20"/>
          <w:lang w:eastAsia="ar-SA"/>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 Градостроительные ограничения - требования, ограничивающие градостроительную деятельность в конкретном территориальном образовании.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2. Основу градостроительных ограничений составляют:</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территории с ранее установленным правом на их градостроительное использование;</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санитарно-защитные зоны;</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охранные зоны и зоны влияния (полосы отчуждения) объектов инженерной инфраструктуры;</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охранные зоны и зоны влияния (полосы отчуждения) объектов транспортной инфраструктуры;</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иные территории с установленными ограничениями в соответствии с действующим законодательством.</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 xml:space="preserve">3. Градостроительные ограничения устанавливаются настоящими Правилами на основе материалов комплексной оценки территории, разрабатываемых в составе генерального плана поселения. </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4. В поселении особому градостроительному регулированию подлежит градостроительная деятельность в отношении следующих территорий: </w:t>
      </w:r>
    </w:p>
    <w:p w:rsidR="00727CEE" w:rsidRPr="00EA20CD" w:rsidRDefault="00727CEE" w:rsidP="00727CEE">
      <w:pPr>
        <w:numPr>
          <w:ilvl w:val="0"/>
          <w:numId w:val="44"/>
        </w:numPr>
        <w:suppressAutoHyphens/>
        <w:autoSpaceDE w:val="0"/>
        <w:autoSpaceDN w:val="0"/>
        <w:adjustRightInd w:val="0"/>
        <w:spacing w:after="0" w:line="240" w:lineRule="auto"/>
        <w:ind w:firstLine="901"/>
        <w:jc w:val="both"/>
        <w:rPr>
          <w:rFonts w:ascii="Times New Roman" w:hAnsi="Times New Roman"/>
          <w:sz w:val="20"/>
          <w:szCs w:val="20"/>
        </w:rPr>
      </w:pPr>
      <w:r w:rsidRPr="00EA20CD">
        <w:rPr>
          <w:rFonts w:ascii="Times New Roman" w:hAnsi="Times New Roman"/>
          <w:sz w:val="20"/>
          <w:szCs w:val="20"/>
        </w:rPr>
        <w:t xml:space="preserve"> зон санитарной охраны источников водоснабжения;</w:t>
      </w:r>
    </w:p>
    <w:p w:rsidR="00727CEE" w:rsidRPr="00EA20CD" w:rsidRDefault="00727CEE" w:rsidP="00727CEE">
      <w:pPr>
        <w:numPr>
          <w:ilvl w:val="0"/>
          <w:numId w:val="44"/>
        </w:numPr>
        <w:suppressAutoHyphens/>
        <w:autoSpaceDE w:val="0"/>
        <w:autoSpaceDN w:val="0"/>
        <w:adjustRightInd w:val="0"/>
        <w:spacing w:after="0" w:line="240" w:lineRule="auto"/>
        <w:ind w:firstLine="901"/>
        <w:jc w:val="both"/>
        <w:rPr>
          <w:rFonts w:ascii="Times New Roman" w:hAnsi="Times New Roman"/>
          <w:sz w:val="20"/>
          <w:szCs w:val="20"/>
        </w:rPr>
      </w:pPr>
      <w:r w:rsidRPr="00EA20CD">
        <w:rPr>
          <w:rFonts w:ascii="Times New Roman" w:hAnsi="Times New Roman"/>
          <w:sz w:val="20"/>
          <w:szCs w:val="20"/>
        </w:rPr>
        <w:t>территории промышленных предприятий, сельскохозяйственных объектов и объектов коммунально-складского назначения и их санитарно-защитных зон;</w:t>
      </w:r>
    </w:p>
    <w:p w:rsidR="00727CEE" w:rsidRPr="00EA20CD" w:rsidRDefault="00727CEE" w:rsidP="00727CEE">
      <w:pPr>
        <w:numPr>
          <w:ilvl w:val="0"/>
          <w:numId w:val="44"/>
        </w:numPr>
        <w:suppressAutoHyphens/>
        <w:autoSpaceDE w:val="0"/>
        <w:autoSpaceDN w:val="0"/>
        <w:adjustRightInd w:val="0"/>
        <w:spacing w:after="0" w:line="240" w:lineRule="auto"/>
        <w:jc w:val="both"/>
        <w:rPr>
          <w:rFonts w:ascii="Times New Roman" w:hAnsi="Times New Roman"/>
          <w:sz w:val="20"/>
          <w:szCs w:val="20"/>
        </w:rPr>
      </w:pPr>
      <w:r w:rsidRPr="00EA20CD">
        <w:rPr>
          <w:rFonts w:ascii="Times New Roman" w:hAnsi="Times New Roman"/>
          <w:sz w:val="20"/>
          <w:szCs w:val="20"/>
        </w:rPr>
        <w:t>территории автостоянок и гаражей;</w:t>
      </w:r>
    </w:p>
    <w:p w:rsidR="00727CEE" w:rsidRPr="00EA20CD" w:rsidRDefault="00727CEE" w:rsidP="00727CEE">
      <w:pPr>
        <w:numPr>
          <w:ilvl w:val="0"/>
          <w:numId w:val="44"/>
        </w:numPr>
        <w:suppressAutoHyphens/>
        <w:autoSpaceDE w:val="0"/>
        <w:autoSpaceDN w:val="0"/>
        <w:adjustRightInd w:val="0"/>
        <w:spacing w:after="0" w:line="240" w:lineRule="auto"/>
        <w:ind w:firstLine="901"/>
        <w:jc w:val="both"/>
        <w:rPr>
          <w:rFonts w:ascii="Times New Roman" w:hAnsi="Times New Roman"/>
          <w:sz w:val="20"/>
          <w:szCs w:val="20"/>
        </w:rPr>
      </w:pPr>
      <w:r w:rsidRPr="00EA20CD">
        <w:rPr>
          <w:rFonts w:ascii="Times New Roman" w:hAnsi="Times New Roman"/>
          <w:sz w:val="20"/>
          <w:szCs w:val="20"/>
        </w:rPr>
        <w:t xml:space="preserve">территории линий электропередачи, объектов теплоснабжения и канализационных сооружений; </w:t>
      </w:r>
    </w:p>
    <w:p w:rsidR="00727CEE" w:rsidRPr="00EA20CD" w:rsidRDefault="00727CEE" w:rsidP="00727CEE">
      <w:pPr>
        <w:numPr>
          <w:ilvl w:val="0"/>
          <w:numId w:val="44"/>
        </w:numPr>
        <w:suppressAutoHyphens/>
        <w:autoSpaceDE w:val="0"/>
        <w:autoSpaceDN w:val="0"/>
        <w:adjustRightInd w:val="0"/>
        <w:spacing w:after="0" w:line="240" w:lineRule="auto"/>
        <w:ind w:firstLine="901"/>
        <w:jc w:val="both"/>
        <w:rPr>
          <w:rFonts w:ascii="Times New Roman" w:hAnsi="Times New Roman"/>
          <w:sz w:val="20"/>
          <w:szCs w:val="20"/>
        </w:rPr>
      </w:pPr>
      <w:r w:rsidRPr="00EA20CD">
        <w:rPr>
          <w:rFonts w:ascii="Times New Roman" w:hAnsi="Times New Roman"/>
          <w:sz w:val="20"/>
          <w:szCs w:val="20"/>
        </w:rPr>
        <w:t>территории объектов складирования и захоронения отходов.</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p>
    <w:p w:rsidR="00727CEE" w:rsidRPr="00EA20CD" w:rsidRDefault="00727CEE" w:rsidP="00727CEE">
      <w:pPr>
        <w:suppressAutoHyphens/>
        <w:spacing w:after="0" w:line="240" w:lineRule="auto"/>
        <w:ind w:firstLine="876"/>
        <w:jc w:val="both"/>
        <w:rPr>
          <w:rFonts w:ascii="Times New Roman" w:hAnsi="Times New Roman"/>
          <w:b/>
          <w:bCs/>
          <w:sz w:val="20"/>
          <w:szCs w:val="20"/>
          <w:lang w:eastAsia="ar-SA"/>
        </w:rPr>
      </w:pPr>
      <w:r w:rsidRPr="00EA20CD">
        <w:rPr>
          <w:rFonts w:ascii="Times New Roman" w:hAnsi="Times New Roman"/>
          <w:b/>
          <w:bCs/>
          <w:sz w:val="20"/>
          <w:szCs w:val="20"/>
          <w:lang w:eastAsia="ar-SA"/>
        </w:rPr>
        <w:t>Статья 41. Санитарно-защитные зоны производственных, коммунальных, транспортных и других объектов</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1. Санитарно-защитные зоны - территории, отделяющие объекты производственных предприятий, являющихся источниками выделения вредных веществ, запаха, повышенных уровней шума, вибрации, ультразвука, электромагнитных волн, радиочастот, статического электричества, ионизирующих излучений от жилой застройки. В данных зонах не допускается размещение спортивных сооружений, парков, детских учреждений, школ, лечебно-профилактических и оздоровительных учреждений общего пользования.</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 xml:space="preserve">2. В соответствии с СанПиН 2.2. 1/2. 1.1.1200 - 03 - «Санитарно-защитные зоны и санитарная классификация сооружений и иных объектов», утвержденными Постановлением Минздрава России от </w:t>
      </w:r>
      <w:r w:rsidRPr="00EA20CD">
        <w:rPr>
          <w:rFonts w:ascii="Times New Roman" w:hAnsi="Times New Roman"/>
          <w:sz w:val="20"/>
          <w:szCs w:val="20"/>
          <w:lang w:eastAsia="ar-SA"/>
        </w:rPr>
        <w:lastRenderedPageBreak/>
        <w:t>10.04.2003 г. № 38 для предприятий, их отдельных зданий и сооружений с технологическими процессами, потенциально опасными для человека, в зависимости от мощности и в соответствии с санитарной классификацией предприятий, производств и объектов, устанавливаются следующие размеры санитарно-защитных зон:</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739"/>
        <w:gridCol w:w="1440"/>
      </w:tblGrid>
      <w:tr w:rsidR="00727CEE" w:rsidRPr="00EA20CD" w:rsidTr="00727CEE">
        <w:trPr>
          <w:trHeight w:val="711"/>
        </w:trPr>
        <w:tc>
          <w:tcPr>
            <w:tcW w:w="851" w:type="dxa"/>
            <w:tcBorders>
              <w:top w:val="single" w:sz="4" w:space="0" w:color="auto"/>
              <w:left w:val="single" w:sz="4" w:space="0" w:color="auto"/>
              <w:bottom w:val="single" w:sz="4" w:space="0" w:color="auto"/>
              <w:right w:val="single" w:sz="4" w:space="0" w:color="auto"/>
            </w:tcBorders>
            <w:vAlign w:val="center"/>
            <w:hideMark/>
          </w:tcPr>
          <w:p w:rsidR="00727CEE" w:rsidRPr="00EA20CD" w:rsidRDefault="00727CEE" w:rsidP="00727CEE">
            <w:pPr>
              <w:spacing w:after="0" w:line="240" w:lineRule="auto"/>
              <w:jc w:val="center"/>
              <w:rPr>
                <w:rFonts w:ascii="Times New Roman" w:hAnsi="Times New Roman"/>
                <w:b/>
                <w:sz w:val="20"/>
                <w:szCs w:val="20"/>
              </w:rPr>
            </w:pPr>
            <w:r w:rsidRPr="00EA20CD">
              <w:rPr>
                <w:rFonts w:ascii="Times New Roman" w:hAnsi="Times New Roman"/>
                <w:b/>
                <w:sz w:val="20"/>
                <w:szCs w:val="20"/>
              </w:rPr>
              <w:t>№ п/п</w:t>
            </w:r>
          </w:p>
        </w:tc>
        <w:tc>
          <w:tcPr>
            <w:tcW w:w="7739" w:type="dxa"/>
            <w:tcBorders>
              <w:top w:val="single" w:sz="4" w:space="0" w:color="auto"/>
              <w:left w:val="single" w:sz="4" w:space="0" w:color="auto"/>
              <w:bottom w:val="single" w:sz="4" w:space="0" w:color="auto"/>
              <w:right w:val="single" w:sz="4" w:space="0" w:color="auto"/>
            </w:tcBorders>
            <w:vAlign w:val="center"/>
            <w:hideMark/>
          </w:tcPr>
          <w:p w:rsidR="00727CEE" w:rsidRPr="00EA20CD" w:rsidRDefault="00727CEE" w:rsidP="00727CEE">
            <w:pPr>
              <w:spacing w:after="0" w:line="240" w:lineRule="auto"/>
              <w:rPr>
                <w:rFonts w:ascii="Times New Roman" w:hAnsi="Times New Roman"/>
                <w:b/>
                <w:sz w:val="20"/>
                <w:szCs w:val="20"/>
              </w:rPr>
            </w:pPr>
            <w:r w:rsidRPr="00EA20CD">
              <w:rPr>
                <w:rFonts w:ascii="Times New Roman" w:hAnsi="Times New Roman"/>
                <w:b/>
                <w:sz w:val="20"/>
                <w:szCs w:val="20"/>
              </w:rPr>
              <w:t>Наименование объекта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727CEE" w:rsidRPr="00EA20CD" w:rsidRDefault="00727CEE" w:rsidP="00727CEE">
            <w:pPr>
              <w:spacing w:after="0" w:line="240" w:lineRule="auto"/>
              <w:jc w:val="center"/>
              <w:rPr>
                <w:rFonts w:ascii="Times New Roman" w:hAnsi="Times New Roman"/>
                <w:b/>
                <w:sz w:val="20"/>
                <w:szCs w:val="20"/>
              </w:rPr>
            </w:pPr>
            <w:r w:rsidRPr="00EA20CD">
              <w:rPr>
                <w:rFonts w:ascii="Times New Roman" w:hAnsi="Times New Roman"/>
                <w:b/>
                <w:sz w:val="20"/>
                <w:szCs w:val="20"/>
              </w:rPr>
              <w:t>Размер СЗЗ, м</w:t>
            </w:r>
          </w:p>
        </w:tc>
      </w:tr>
      <w:tr w:rsidR="00727CEE" w:rsidRPr="00EA20CD" w:rsidTr="00727CEE">
        <w:tc>
          <w:tcPr>
            <w:tcW w:w="851" w:type="dxa"/>
            <w:tcBorders>
              <w:top w:val="single" w:sz="4" w:space="0" w:color="auto"/>
              <w:left w:val="single" w:sz="4" w:space="0" w:color="auto"/>
              <w:bottom w:val="single" w:sz="4" w:space="0" w:color="auto"/>
              <w:right w:val="single" w:sz="4" w:space="0" w:color="auto"/>
            </w:tcBorders>
            <w:vAlign w:val="center"/>
            <w:hideMark/>
          </w:tcPr>
          <w:p w:rsidR="00727CEE" w:rsidRPr="00EA20CD" w:rsidRDefault="00727CEE" w:rsidP="00727CEE">
            <w:pPr>
              <w:suppressAutoHyphens/>
              <w:spacing w:after="0" w:line="240" w:lineRule="auto"/>
              <w:jc w:val="center"/>
              <w:rPr>
                <w:rFonts w:ascii="Times New Roman" w:hAnsi="Times New Roman"/>
                <w:sz w:val="20"/>
                <w:szCs w:val="20"/>
                <w:lang w:eastAsia="ar-SA"/>
              </w:rPr>
            </w:pPr>
            <w:r w:rsidRPr="00EA20CD">
              <w:rPr>
                <w:rFonts w:ascii="Times New Roman" w:hAnsi="Times New Roman"/>
                <w:sz w:val="20"/>
                <w:szCs w:val="20"/>
                <w:lang w:eastAsia="ar-SA"/>
              </w:rPr>
              <w:t>1</w:t>
            </w:r>
          </w:p>
        </w:tc>
        <w:tc>
          <w:tcPr>
            <w:tcW w:w="7739" w:type="dxa"/>
            <w:tcBorders>
              <w:top w:val="single" w:sz="4" w:space="0" w:color="auto"/>
              <w:left w:val="single" w:sz="4" w:space="0" w:color="auto"/>
              <w:bottom w:val="single" w:sz="4" w:space="0" w:color="auto"/>
              <w:right w:val="single" w:sz="4"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Свалка ТБО</w:t>
            </w:r>
          </w:p>
        </w:tc>
        <w:tc>
          <w:tcPr>
            <w:tcW w:w="1440" w:type="dxa"/>
            <w:tcBorders>
              <w:top w:val="single" w:sz="4" w:space="0" w:color="auto"/>
              <w:left w:val="single" w:sz="4" w:space="0" w:color="auto"/>
              <w:bottom w:val="single" w:sz="4" w:space="0" w:color="auto"/>
              <w:right w:val="single" w:sz="4" w:space="0" w:color="auto"/>
            </w:tcBorders>
            <w:vAlign w:val="center"/>
            <w:hideMark/>
          </w:tcPr>
          <w:p w:rsidR="00727CEE" w:rsidRPr="00EA20CD" w:rsidRDefault="00727CEE" w:rsidP="00727CEE">
            <w:pPr>
              <w:suppressAutoHyphens/>
              <w:spacing w:after="0" w:line="240" w:lineRule="auto"/>
              <w:jc w:val="center"/>
              <w:rPr>
                <w:rFonts w:ascii="Times New Roman" w:hAnsi="Times New Roman"/>
                <w:sz w:val="20"/>
                <w:szCs w:val="20"/>
                <w:lang w:eastAsia="ar-SA"/>
              </w:rPr>
            </w:pPr>
            <w:r w:rsidRPr="00EA20CD">
              <w:rPr>
                <w:rFonts w:ascii="Times New Roman" w:hAnsi="Times New Roman"/>
                <w:sz w:val="20"/>
                <w:szCs w:val="20"/>
                <w:lang w:eastAsia="ar-SA"/>
              </w:rPr>
              <w:t>500</w:t>
            </w:r>
          </w:p>
        </w:tc>
      </w:tr>
      <w:tr w:rsidR="00727CEE" w:rsidRPr="00EA20CD" w:rsidTr="00727CEE">
        <w:tc>
          <w:tcPr>
            <w:tcW w:w="851" w:type="dxa"/>
            <w:tcBorders>
              <w:top w:val="single" w:sz="4" w:space="0" w:color="auto"/>
              <w:left w:val="single" w:sz="4" w:space="0" w:color="auto"/>
              <w:bottom w:val="single" w:sz="4" w:space="0" w:color="auto"/>
              <w:right w:val="single" w:sz="4" w:space="0" w:color="auto"/>
            </w:tcBorders>
            <w:vAlign w:val="center"/>
            <w:hideMark/>
          </w:tcPr>
          <w:p w:rsidR="00727CEE" w:rsidRPr="00EA20CD" w:rsidRDefault="00727CEE" w:rsidP="00727CEE">
            <w:pPr>
              <w:suppressAutoHyphens/>
              <w:spacing w:after="0" w:line="240" w:lineRule="auto"/>
              <w:jc w:val="center"/>
              <w:rPr>
                <w:rFonts w:ascii="Times New Roman" w:hAnsi="Times New Roman"/>
                <w:sz w:val="20"/>
                <w:szCs w:val="20"/>
                <w:lang w:eastAsia="ar-SA"/>
              </w:rPr>
            </w:pPr>
            <w:r w:rsidRPr="00EA20CD">
              <w:rPr>
                <w:rFonts w:ascii="Times New Roman" w:hAnsi="Times New Roman"/>
                <w:sz w:val="20"/>
                <w:szCs w:val="20"/>
                <w:lang w:eastAsia="ar-SA"/>
              </w:rPr>
              <w:t>2</w:t>
            </w:r>
          </w:p>
        </w:tc>
        <w:tc>
          <w:tcPr>
            <w:tcW w:w="7739" w:type="dxa"/>
            <w:tcBorders>
              <w:top w:val="single" w:sz="4" w:space="0" w:color="auto"/>
              <w:left w:val="single" w:sz="4" w:space="0" w:color="auto"/>
              <w:bottom w:val="single" w:sz="4" w:space="0" w:color="auto"/>
              <w:right w:val="single" w:sz="4"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Забойный цех</w:t>
            </w:r>
          </w:p>
        </w:tc>
        <w:tc>
          <w:tcPr>
            <w:tcW w:w="1440" w:type="dxa"/>
            <w:tcBorders>
              <w:top w:val="single" w:sz="4" w:space="0" w:color="auto"/>
              <w:left w:val="single" w:sz="4" w:space="0" w:color="auto"/>
              <w:bottom w:val="single" w:sz="4" w:space="0" w:color="auto"/>
              <w:right w:val="single" w:sz="4" w:space="0" w:color="auto"/>
            </w:tcBorders>
            <w:vAlign w:val="center"/>
            <w:hideMark/>
          </w:tcPr>
          <w:p w:rsidR="00727CEE" w:rsidRPr="00EA20CD" w:rsidRDefault="00727CEE" w:rsidP="00727CEE">
            <w:pPr>
              <w:suppressAutoHyphens/>
              <w:spacing w:after="0" w:line="240" w:lineRule="auto"/>
              <w:jc w:val="center"/>
              <w:rPr>
                <w:rFonts w:ascii="Times New Roman" w:hAnsi="Times New Roman"/>
                <w:sz w:val="20"/>
                <w:szCs w:val="20"/>
                <w:lang w:eastAsia="ar-SA"/>
              </w:rPr>
            </w:pPr>
            <w:r w:rsidRPr="00EA20CD">
              <w:rPr>
                <w:rFonts w:ascii="Times New Roman" w:hAnsi="Times New Roman"/>
                <w:sz w:val="20"/>
                <w:szCs w:val="20"/>
                <w:lang w:eastAsia="ar-SA"/>
              </w:rPr>
              <w:t>300</w:t>
            </w:r>
          </w:p>
        </w:tc>
      </w:tr>
      <w:tr w:rsidR="00727CEE" w:rsidRPr="00EA20CD" w:rsidTr="00727CEE">
        <w:tc>
          <w:tcPr>
            <w:tcW w:w="851" w:type="dxa"/>
            <w:tcBorders>
              <w:top w:val="single" w:sz="4" w:space="0" w:color="auto"/>
              <w:left w:val="single" w:sz="4" w:space="0" w:color="auto"/>
              <w:bottom w:val="single" w:sz="4" w:space="0" w:color="auto"/>
              <w:right w:val="single" w:sz="4" w:space="0" w:color="auto"/>
            </w:tcBorders>
            <w:vAlign w:val="center"/>
            <w:hideMark/>
          </w:tcPr>
          <w:p w:rsidR="00727CEE" w:rsidRPr="00EA20CD" w:rsidRDefault="00727CEE" w:rsidP="00727CEE">
            <w:pPr>
              <w:suppressAutoHyphens/>
              <w:spacing w:after="0" w:line="240" w:lineRule="auto"/>
              <w:jc w:val="center"/>
              <w:rPr>
                <w:rFonts w:ascii="Times New Roman" w:hAnsi="Times New Roman"/>
                <w:sz w:val="20"/>
                <w:szCs w:val="20"/>
                <w:lang w:eastAsia="ar-SA"/>
              </w:rPr>
            </w:pPr>
            <w:r w:rsidRPr="00EA20CD">
              <w:rPr>
                <w:rFonts w:ascii="Times New Roman" w:hAnsi="Times New Roman"/>
                <w:sz w:val="20"/>
                <w:szCs w:val="20"/>
                <w:lang w:eastAsia="ar-SA"/>
              </w:rPr>
              <w:t>3</w:t>
            </w:r>
          </w:p>
        </w:tc>
        <w:tc>
          <w:tcPr>
            <w:tcW w:w="7739" w:type="dxa"/>
            <w:tcBorders>
              <w:top w:val="single" w:sz="4" w:space="0" w:color="auto"/>
              <w:left w:val="single" w:sz="4" w:space="0" w:color="auto"/>
              <w:bottom w:val="single" w:sz="4" w:space="0" w:color="auto"/>
              <w:right w:val="single" w:sz="4"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Насосная станция, водозабор</w:t>
            </w:r>
          </w:p>
        </w:tc>
        <w:tc>
          <w:tcPr>
            <w:tcW w:w="1440" w:type="dxa"/>
            <w:tcBorders>
              <w:top w:val="single" w:sz="4" w:space="0" w:color="auto"/>
              <w:left w:val="single" w:sz="4" w:space="0" w:color="auto"/>
              <w:bottom w:val="single" w:sz="4" w:space="0" w:color="auto"/>
              <w:right w:val="single" w:sz="4" w:space="0" w:color="auto"/>
            </w:tcBorders>
            <w:vAlign w:val="center"/>
            <w:hideMark/>
          </w:tcPr>
          <w:p w:rsidR="00727CEE" w:rsidRPr="00EA20CD" w:rsidRDefault="00727CEE" w:rsidP="00727CEE">
            <w:pPr>
              <w:suppressAutoHyphens/>
              <w:spacing w:after="0" w:line="240" w:lineRule="auto"/>
              <w:jc w:val="center"/>
              <w:rPr>
                <w:rFonts w:ascii="Times New Roman" w:hAnsi="Times New Roman"/>
                <w:sz w:val="20"/>
                <w:szCs w:val="20"/>
                <w:lang w:eastAsia="ar-SA"/>
              </w:rPr>
            </w:pPr>
            <w:r w:rsidRPr="00EA20CD">
              <w:rPr>
                <w:rFonts w:ascii="Times New Roman" w:hAnsi="Times New Roman"/>
                <w:sz w:val="20"/>
                <w:szCs w:val="20"/>
                <w:lang w:eastAsia="ar-SA"/>
              </w:rPr>
              <w:t>100-200</w:t>
            </w:r>
          </w:p>
        </w:tc>
      </w:tr>
      <w:tr w:rsidR="00727CEE" w:rsidRPr="00EA20CD" w:rsidTr="00727CEE">
        <w:tc>
          <w:tcPr>
            <w:tcW w:w="851" w:type="dxa"/>
            <w:tcBorders>
              <w:top w:val="single" w:sz="4" w:space="0" w:color="auto"/>
              <w:left w:val="single" w:sz="4" w:space="0" w:color="auto"/>
              <w:bottom w:val="single" w:sz="4" w:space="0" w:color="auto"/>
              <w:right w:val="single" w:sz="4" w:space="0" w:color="auto"/>
            </w:tcBorders>
            <w:vAlign w:val="center"/>
            <w:hideMark/>
          </w:tcPr>
          <w:p w:rsidR="00727CEE" w:rsidRPr="00EA20CD" w:rsidRDefault="00727CEE" w:rsidP="00727CEE">
            <w:pPr>
              <w:suppressAutoHyphens/>
              <w:spacing w:after="0" w:line="240" w:lineRule="auto"/>
              <w:jc w:val="center"/>
              <w:rPr>
                <w:rFonts w:ascii="Times New Roman" w:hAnsi="Times New Roman"/>
                <w:sz w:val="20"/>
                <w:szCs w:val="20"/>
                <w:lang w:eastAsia="ar-SA"/>
              </w:rPr>
            </w:pPr>
            <w:r w:rsidRPr="00EA20CD">
              <w:rPr>
                <w:rFonts w:ascii="Times New Roman" w:hAnsi="Times New Roman"/>
                <w:sz w:val="20"/>
                <w:szCs w:val="20"/>
                <w:lang w:eastAsia="ar-SA"/>
              </w:rPr>
              <w:t>4</w:t>
            </w:r>
          </w:p>
        </w:tc>
        <w:tc>
          <w:tcPr>
            <w:tcW w:w="7739" w:type="dxa"/>
            <w:tcBorders>
              <w:top w:val="single" w:sz="4" w:space="0" w:color="auto"/>
              <w:left w:val="single" w:sz="4" w:space="0" w:color="auto"/>
              <w:bottom w:val="single" w:sz="4" w:space="0" w:color="auto"/>
              <w:right w:val="single" w:sz="4"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Вертолетная площадка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727CEE" w:rsidRPr="00EA20CD" w:rsidRDefault="00727CEE" w:rsidP="00727CEE">
            <w:pPr>
              <w:suppressAutoHyphens/>
              <w:spacing w:after="0" w:line="240" w:lineRule="auto"/>
              <w:jc w:val="center"/>
              <w:rPr>
                <w:rFonts w:ascii="Times New Roman" w:hAnsi="Times New Roman"/>
                <w:sz w:val="20"/>
                <w:szCs w:val="20"/>
                <w:lang w:eastAsia="ar-SA"/>
              </w:rPr>
            </w:pPr>
            <w:r w:rsidRPr="00EA20CD">
              <w:rPr>
                <w:rFonts w:ascii="Times New Roman" w:hAnsi="Times New Roman"/>
                <w:sz w:val="20"/>
                <w:szCs w:val="20"/>
                <w:lang w:eastAsia="ar-SA"/>
              </w:rPr>
              <w:t>100</w:t>
            </w:r>
          </w:p>
        </w:tc>
      </w:tr>
      <w:tr w:rsidR="00727CEE" w:rsidRPr="00EA20CD" w:rsidTr="00727CEE">
        <w:tc>
          <w:tcPr>
            <w:tcW w:w="851" w:type="dxa"/>
            <w:tcBorders>
              <w:top w:val="single" w:sz="4" w:space="0" w:color="auto"/>
              <w:left w:val="single" w:sz="4" w:space="0" w:color="auto"/>
              <w:bottom w:val="single" w:sz="4" w:space="0" w:color="auto"/>
              <w:right w:val="single" w:sz="4" w:space="0" w:color="auto"/>
            </w:tcBorders>
            <w:vAlign w:val="center"/>
            <w:hideMark/>
          </w:tcPr>
          <w:p w:rsidR="00727CEE" w:rsidRPr="00EA20CD" w:rsidRDefault="00727CEE" w:rsidP="00727CEE">
            <w:pPr>
              <w:suppressAutoHyphens/>
              <w:spacing w:after="0" w:line="240" w:lineRule="auto"/>
              <w:jc w:val="center"/>
              <w:rPr>
                <w:rFonts w:ascii="Times New Roman" w:hAnsi="Times New Roman"/>
                <w:sz w:val="20"/>
                <w:szCs w:val="20"/>
                <w:lang w:eastAsia="ar-SA"/>
              </w:rPr>
            </w:pPr>
            <w:r w:rsidRPr="00EA20CD">
              <w:rPr>
                <w:rFonts w:ascii="Times New Roman" w:hAnsi="Times New Roman"/>
                <w:sz w:val="20"/>
                <w:szCs w:val="20"/>
                <w:lang w:eastAsia="ar-SA"/>
              </w:rPr>
              <w:t>5</w:t>
            </w:r>
          </w:p>
        </w:tc>
        <w:tc>
          <w:tcPr>
            <w:tcW w:w="7739" w:type="dxa"/>
            <w:tcBorders>
              <w:top w:val="single" w:sz="4" w:space="0" w:color="auto"/>
              <w:left w:val="single" w:sz="4" w:space="0" w:color="auto"/>
              <w:bottom w:val="single" w:sz="4" w:space="0" w:color="auto"/>
              <w:right w:val="single" w:sz="4" w:space="0" w:color="auto"/>
            </w:tcBorders>
            <w:vAlign w:val="center"/>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Звероферма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727CEE" w:rsidRPr="00EA20CD" w:rsidRDefault="00727CEE" w:rsidP="00727CEE">
            <w:pPr>
              <w:suppressAutoHyphens/>
              <w:spacing w:after="0" w:line="240" w:lineRule="auto"/>
              <w:jc w:val="center"/>
              <w:rPr>
                <w:rFonts w:ascii="Times New Roman" w:hAnsi="Times New Roman"/>
                <w:sz w:val="20"/>
                <w:szCs w:val="20"/>
                <w:lang w:eastAsia="ar-SA"/>
              </w:rPr>
            </w:pPr>
            <w:r w:rsidRPr="00EA20CD">
              <w:rPr>
                <w:rFonts w:ascii="Times New Roman" w:hAnsi="Times New Roman"/>
                <w:sz w:val="20"/>
                <w:szCs w:val="20"/>
                <w:lang w:eastAsia="ar-SA"/>
              </w:rPr>
              <w:t>100</w:t>
            </w:r>
          </w:p>
        </w:tc>
      </w:tr>
      <w:tr w:rsidR="00727CEE" w:rsidRPr="00EA20CD" w:rsidTr="00727CEE">
        <w:tc>
          <w:tcPr>
            <w:tcW w:w="851" w:type="dxa"/>
            <w:tcBorders>
              <w:top w:val="single" w:sz="4" w:space="0" w:color="auto"/>
              <w:left w:val="single" w:sz="4" w:space="0" w:color="auto"/>
              <w:bottom w:val="single" w:sz="4" w:space="0" w:color="auto"/>
              <w:right w:val="single" w:sz="4" w:space="0" w:color="auto"/>
            </w:tcBorders>
            <w:vAlign w:val="center"/>
            <w:hideMark/>
          </w:tcPr>
          <w:p w:rsidR="00727CEE" w:rsidRPr="00EA20CD" w:rsidRDefault="00727CEE" w:rsidP="00727CEE">
            <w:pPr>
              <w:suppressAutoHyphens/>
              <w:spacing w:after="0" w:line="240" w:lineRule="auto"/>
              <w:jc w:val="center"/>
              <w:rPr>
                <w:rFonts w:ascii="Times New Roman" w:hAnsi="Times New Roman"/>
                <w:sz w:val="20"/>
                <w:szCs w:val="20"/>
                <w:lang w:eastAsia="ar-SA"/>
              </w:rPr>
            </w:pPr>
            <w:r w:rsidRPr="00EA20CD">
              <w:rPr>
                <w:rFonts w:ascii="Times New Roman" w:hAnsi="Times New Roman"/>
                <w:sz w:val="20"/>
                <w:szCs w:val="20"/>
                <w:lang w:eastAsia="ar-SA"/>
              </w:rPr>
              <w:t>6</w:t>
            </w:r>
          </w:p>
        </w:tc>
        <w:tc>
          <w:tcPr>
            <w:tcW w:w="7739" w:type="dxa"/>
            <w:tcBorders>
              <w:top w:val="single" w:sz="4" w:space="0" w:color="auto"/>
              <w:left w:val="single" w:sz="4" w:space="0" w:color="auto"/>
              <w:bottom w:val="single" w:sz="4" w:space="0" w:color="auto"/>
              <w:right w:val="single" w:sz="4"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Пилорама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727CEE" w:rsidRPr="00EA20CD" w:rsidRDefault="00727CEE" w:rsidP="00727CEE">
            <w:pPr>
              <w:suppressAutoHyphens/>
              <w:spacing w:after="0" w:line="240" w:lineRule="auto"/>
              <w:jc w:val="center"/>
              <w:rPr>
                <w:rFonts w:ascii="Times New Roman" w:hAnsi="Times New Roman"/>
                <w:sz w:val="20"/>
                <w:szCs w:val="20"/>
                <w:lang w:eastAsia="ar-SA"/>
              </w:rPr>
            </w:pPr>
            <w:r w:rsidRPr="00EA20CD">
              <w:rPr>
                <w:rFonts w:ascii="Times New Roman" w:hAnsi="Times New Roman"/>
                <w:sz w:val="20"/>
                <w:szCs w:val="20"/>
                <w:lang w:eastAsia="ar-SA"/>
              </w:rPr>
              <w:t>100</w:t>
            </w:r>
          </w:p>
        </w:tc>
      </w:tr>
      <w:tr w:rsidR="00727CEE" w:rsidRPr="00EA20CD" w:rsidTr="00727CEE">
        <w:tc>
          <w:tcPr>
            <w:tcW w:w="851" w:type="dxa"/>
            <w:tcBorders>
              <w:top w:val="single" w:sz="4" w:space="0" w:color="auto"/>
              <w:left w:val="single" w:sz="4" w:space="0" w:color="auto"/>
              <w:bottom w:val="single" w:sz="4" w:space="0" w:color="auto"/>
              <w:right w:val="single" w:sz="4" w:space="0" w:color="auto"/>
            </w:tcBorders>
            <w:vAlign w:val="center"/>
            <w:hideMark/>
          </w:tcPr>
          <w:p w:rsidR="00727CEE" w:rsidRPr="00EA20CD" w:rsidRDefault="00727CEE" w:rsidP="00727CEE">
            <w:pPr>
              <w:suppressAutoHyphens/>
              <w:spacing w:after="0" w:line="240" w:lineRule="auto"/>
              <w:jc w:val="center"/>
              <w:rPr>
                <w:rFonts w:ascii="Times New Roman" w:hAnsi="Times New Roman"/>
                <w:sz w:val="20"/>
                <w:szCs w:val="20"/>
                <w:lang w:eastAsia="ar-SA"/>
              </w:rPr>
            </w:pPr>
            <w:r w:rsidRPr="00EA20CD">
              <w:rPr>
                <w:rFonts w:ascii="Times New Roman" w:hAnsi="Times New Roman"/>
                <w:sz w:val="20"/>
                <w:szCs w:val="20"/>
                <w:lang w:eastAsia="ar-SA"/>
              </w:rPr>
              <w:t>7</w:t>
            </w:r>
          </w:p>
        </w:tc>
        <w:tc>
          <w:tcPr>
            <w:tcW w:w="7739" w:type="dxa"/>
            <w:tcBorders>
              <w:top w:val="single" w:sz="4" w:space="0" w:color="auto"/>
              <w:left w:val="single" w:sz="4" w:space="0" w:color="auto"/>
              <w:bottom w:val="single" w:sz="4" w:space="0" w:color="auto"/>
              <w:right w:val="single" w:sz="4"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Склад ГСМ</w:t>
            </w:r>
          </w:p>
        </w:tc>
        <w:tc>
          <w:tcPr>
            <w:tcW w:w="1440" w:type="dxa"/>
            <w:tcBorders>
              <w:top w:val="single" w:sz="4" w:space="0" w:color="auto"/>
              <w:left w:val="single" w:sz="4" w:space="0" w:color="auto"/>
              <w:bottom w:val="single" w:sz="4" w:space="0" w:color="auto"/>
              <w:right w:val="single" w:sz="4" w:space="0" w:color="auto"/>
            </w:tcBorders>
            <w:vAlign w:val="center"/>
            <w:hideMark/>
          </w:tcPr>
          <w:p w:rsidR="00727CEE" w:rsidRPr="00EA20CD" w:rsidRDefault="00727CEE" w:rsidP="00727CEE">
            <w:pPr>
              <w:suppressAutoHyphens/>
              <w:spacing w:after="0" w:line="240" w:lineRule="auto"/>
              <w:jc w:val="center"/>
              <w:rPr>
                <w:rFonts w:ascii="Times New Roman" w:hAnsi="Times New Roman"/>
                <w:sz w:val="20"/>
                <w:szCs w:val="20"/>
                <w:lang w:eastAsia="ar-SA"/>
              </w:rPr>
            </w:pPr>
            <w:r w:rsidRPr="00EA20CD">
              <w:rPr>
                <w:rFonts w:ascii="Times New Roman" w:hAnsi="Times New Roman"/>
                <w:sz w:val="20"/>
                <w:szCs w:val="20"/>
                <w:lang w:eastAsia="ar-SA"/>
              </w:rPr>
              <w:t>100</w:t>
            </w:r>
          </w:p>
        </w:tc>
      </w:tr>
      <w:tr w:rsidR="00727CEE" w:rsidRPr="00EA20CD" w:rsidTr="00727CEE">
        <w:tc>
          <w:tcPr>
            <w:tcW w:w="851" w:type="dxa"/>
            <w:tcBorders>
              <w:top w:val="single" w:sz="4" w:space="0" w:color="auto"/>
              <w:left w:val="single" w:sz="4" w:space="0" w:color="auto"/>
              <w:bottom w:val="single" w:sz="4" w:space="0" w:color="auto"/>
              <w:right w:val="single" w:sz="4" w:space="0" w:color="auto"/>
            </w:tcBorders>
            <w:vAlign w:val="center"/>
            <w:hideMark/>
          </w:tcPr>
          <w:p w:rsidR="00727CEE" w:rsidRPr="00EA20CD" w:rsidRDefault="00727CEE" w:rsidP="00727CEE">
            <w:pPr>
              <w:suppressAutoHyphens/>
              <w:spacing w:after="0" w:line="240" w:lineRule="auto"/>
              <w:jc w:val="center"/>
              <w:rPr>
                <w:rFonts w:ascii="Times New Roman" w:hAnsi="Times New Roman"/>
                <w:sz w:val="20"/>
                <w:szCs w:val="20"/>
                <w:lang w:eastAsia="ar-SA"/>
              </w:rPr>
            </w:pPr>
            <w:r w:rsidRPr="00EA20CD">
              <w:rPr>
                <w:rFonts w:ascii="Times New Roman" w:hAnsi="Times New Roman"/>
                <w:sz w:val="20"/>
                <w:szCs w:val="20"/>
                <w:lang w:eastAsia="ar-SA"/>
              </w:rPr>
              <w:t>8</w:t>
            </w:r>
          </w:p>
        </w:tc>
        <w:tc>
          <w:tcPr>
            <w:tcW w:w="7739" w:type="dxa"/>
            <w:tcBorders>
              <w:top w:val="single" w:sz="4" w:space="0" w:color="auto"/>
              <w:left w:val="single" w:sz="4" w:space="0" w:color="auto"/>
              <w:bottom w:val="single" w:sz="4" w:space="0" w:color="auto"/>
              <w:right w:val="single" w:sz="4"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РММ, гаражи, склад ГСМ</w:t>
            </w:r>
          </w:p>
        </w:tc>
        <w:tc>
          <w:tcPr>
            <w:tcW w:w="1440" w:type="dxa"/>
            <w:tcBorders>
              <w:top w:val="single" w:sz="4" w:space="0" w:color="auto"/>
              <w:left w:val="single" w:sz="4" w:space="0" w:color="auto"/>
              <w:bottom w:val="single" w:sz="4" w:space="0" w:color="auto"/>
              <w:right w:val="single" w:sz="4" w:space="0" w:color="auto"/>
            </w:tcBorders>
            <w:vAlign w:val="center"/>
            <w:hideMark/>
          </w:tcPr>
          <w:p w:rsidR="00727CEE" w:rsidRPr="00EA20CD" w:rsidRDefault="00727CEE" w:rsidP="00727CEE">
            <w:pPr>
              <w:suppressAutoHyphens/>
              <w:spacing w:after="0" w:line="240" w:lineRule="auto"/>
              <w:jc w:val="center"/>
              <w:rPr>
                <w:rFonts w:ascii="Times New Roman" w:hAnsi="Times New Roman"/>
                <w:sz w:val="20"/>
                <w:szCs w:val="20"/>
                <w:lang w:eastAsia="ar-SA"/>
              </w:rPr>
            </w:pPr>
            <w:r w:rsidRPr="00EA20CD">
              <w:rPr>
                <w:rFonts w:ascii="Times New Roman" w:hAnsi="Times New Roman"/>
                <w:sz w:val="20"/>
                <w:szCs w:val="20"/>
                <w:lang w:eastAsia="ar-SA"/>
              </w:rPr>
              <w:t>100</w:t>
            </w:r>
          </w:p>
        </w:tc>
      </w:tr>
      <w:tr w:rsidR="00727CEE" w:rsidRPr="00EA20CD" w:rsidTr="00727CEE">
        <w:tc>
          <w:tcPr>
            <w:tcW w:w="851" w:type="dxa"/>
            <w:tcBorders>
              <w:top w:val="single" w:sz="4" w:space="0" w:color="auto"/>
              <w:left w:val="single" w:sz="4" w:space="0" w:color="auto"/>
              <w:bottom w:val="single" w:sz="4" w:space="0" w:color="auto"/>
              <w:right w:val="single" w:sz="4" w:space="0" w:color="auto"/>
            </w:tcBorders>
            <w:vAlign w:val="center"/>
            <w:hideMark/>
          </w:tcPr>
          <w:p w:rsidR="00727CEE" w:rsidRPr="00EA20CD" w:rsidRDefault="00727CEE" w:rsidP="00727CEE">
            <w:pPr>
              <w:suppressAutoHyphens/>
              <w:spacing w:after="0" w:line="240" w:lineRule="auto"/>
              <w:jc w:val="center"/>
              <w:rPr>
                <w:rFonts w:ascii="Times New Roman" w:hAnsi="Times New Roman"/>
                <w:sz w:val="20"/>
                <w:szCs w:val="20"/>
                <w:lang w:eastAsia="ar-SA"/>
              </w:rPr>
            </w:pPr>
            <w:r w:rsidRPr="00EA20CD">
              <w:rPr>
                <w:rFonts w:ascii="Times New Roman" w:hAnsi="Times New Roman"/>
                <w:sz w:val="20"/>
                <w:szCs w:val="20"/>
                <w:lang w:eastAsia="ar-SA"/>
              </w:rPr>
              <w:t>9</w:t>
            </w:r>
          </w:p>
        </w:tc>
        <w:tc>
          <w:tcPr>
            <w:tcW w:w="7739" w:type="dxa"/>
            <w:tcBorders>
              <w:top w:val="single" w:sz="4" w:space="0" w:color="auto"/>
              <w:left w:val="single" w:sz="4" w:space="0" w:color="auto"/>
              <w:bottom w:val="single" w:sz="4" w:space="0" w:color="auto"/>
              <w:right w:val="single" w:sz="4"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Котельная №1</w:t>
            </w:r>
          </w:p>
        </w:tc>
        <w:tc>
          <w:tcPr>
            <w:tcW w:w="1440" w:type="dxa"/>
            <w:tcBorders>
              <w:top w:val="single" w:sz="4" w:space="0" w:color="auto"/>
              <w:left w:val="single" w:sz="4" w:space="0" w:color="auto"/>
              <w:bottom w:val="single" w:sz="4" w:space="0" w:color="auto"/>
              <w:right w:val="single" w:sz="4" w:space="0" w:color="auto"/>
            </w:tcBorders>
            <w:vAlign w:val="center"/>
            <w:hideMark/>
          </w:tcPr>
          <w:p w:rsidR="00727CEE" w:rsidRPr="00EA20CD" w:rsidRDefault="00727CEE" w:rsidP="00727CEE">
            <w:pPr>
              <w:suppressAutoHyphens/>
              <w:spacing w:after="0" w:line="240" w:lineRule="auto"/>
              <w:jc w:val="center"/>
              <w:rPr>
                <w:rFonts w:ascii="Times New Roman" w:hAnsi="Times New Roman"/>
                <w:sz w:val="20"/>
                <w:szCs w:val="20"/>
                <w:lang w:eastAsia="ar-SA"/>
              </w:rPr>
            </w:pPr>
            <w:r w:rsidRPr="00EA20CD">
              <w:rPr>
                <w:rFonts w:ascii="Times New Roman" w:hAnsi="Times New Roman"/>
                <w:sz w:val="20"/>
                <w:szCs w:val="20"/>
                <w:lang w:eastAsia="ar-SA"/>
              </w:rPr>
              <w:t>50</w:t>
            </w:r>
          </w:p>
        </w:tc>
      </w:tr>
      <w:tr w:rsidR="00727CEE" w:rsidRPr="00EA20CD" w:rsidTr="00727CEE">
        <w:tc>
          <w:tcPr>
            <w:tcW w:w="851" w:type="dxa"/>
            <w:tcBorders>
              <w:top w:val="single" w:sz="4" w:space="0" w:color="auto"/>
              <w:left w:val="single" w:sz="4" w:space="0" w:color="auto"/>
              <w:bottom w:val="single" w:sz="4" w:space="0" w:color="auto"/>
              <w:right w:val="single" w:sz="4" w:space="0" w:color="auto"/>
            </w:tcBorders>
            <w:vAlign w:val="center"/>
            <w:hideMark/>
          </w:tcPr>
          <w:p w:rsidR="00727CEE" w:rsidRPr="00EA20CD" w:rsidRDefault="00727CEE" w:rsidP="00727CEE">
            <w:pPr>
              <w:suppressAutoHyphens/>
              <w:spacing w:after="0" w:line="240" w:lineRule="auto"/>
              <w:jc w:val="center"/>
              <w:rPr>
                <w:rFonts w:ascii="Times New Roman" w:hAnsi="Times New Roman"/>
                <w:sz w:val="20"/>
                <w:szCs w:val="20"/>
                <w:lang w:eastAsia="ar-SA"/>
              </w:rPr>
            </w:pPr>
            <w:r w:rsidRPr="00EA20CD">
              <w:rPr>
                <w:rFonts w:ascii="Times New Roman" w:hAnsi="Times New Roman"/>
                <w:sz w:val="20"/>
                <w:szCs w:val="20"/>
                <w:lang w:eastAsia="ar-SA"/>
              </w:rPr>
              <w:t>10</w:t>
            </w:r>
          </w:p>
        </w:tc>
        <w:tc>
          <w:tcPr>
            <w:tcW w:w="7739" w:type="dxa"/>
            <w:tcBorders>
              <w:top w:val="single" w:sz="4" w:space="0" w:color="auto"/>
              <w:left w:val="single" w:sz="4" w:space="0" w:color="auto"/>
              <w:bottom w:val="single" w:sz="4" w:space="0" w:color="auto"/>
              <w:right w:val="single" w:sz="4"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Котельная №2</w:t>
            </w:r>
          </w:p>
        </w:tc>
        <w:tc>
          <w:tcPr>
            <w:tcW w:w="1440" w:type="dxa"/>
            <w:tcBorders>
              <w:top w:val="single" w:sz="4" w:space="0" w:color="auto"/>
              <w:left w:val="single" w:sz="4" w:space="0" w:color="auto"/>
              <w:bottom w:val="single" w:sz="4" w:space="0" w:color="auto"/>
              <w:right w:val="single" w:sz="4" w:space="0" w:color="auto"/>
            </w:tcBorders>
            <w:vAlign w:val="center"/>
            <w:hideMark/>
          </w:tcPr>
          <w:p w:rsidR="00727CEE" w:rsidRPr="00EA20CD" w:rsidRDefault="00727CEE" w:rsidP="00727CEE">
            <w:pPr>
              <w:suppressAutoHyphens/>
              <w:spacing w:after="0" w:line="240" w:lineRule="auto"/>
              <w:jc w:val="center"/>
              <w:rPr>
                <w:rFonts w:ascii="Times New Roman" w:hAnsi="Times New Roman"/>
                <w:sz w:val="20"/>
                <w:szCs w:val="20"/>
                <w:lang w:eastAsia="ar-SA"/>
              </w:rPr>
            </w:pPr>
            <w:r w:rsidRPr="00EA20CD">
              <w:rPr>
                <w:rFonts w:ascii="Times New Roman" w:hAnsi="Times New Roman"/>
                <w:sz w:val="20"/>
                <w:szCs w:val="20"/>
                <w:lang w:eastAsia="ar-SA"/>
              </w:rPr>
              <w:t>50</w:t>
            </w:r>
          </w:p>
        </w:tc>
      </w:tr>
      <w:tr w:rsidR="00727CEE" w:rsidRPr="00EA20CD" w:rsidTr="00727CEE">
        <w:tc>
          <w:tcPr>
            <w:tcW w:w="851" w:type="dxa"/>
            <w:tcBorders>
              <w:top w:val="single" w:sz="4" w:space="0" w:color="auto"/>
              <w:left w:val="single" w:sz="4" w:space="0" w:color="auto"/>
              <w:bottom w:val="single" w:sz="4" w:space="0" w:color="auto"/>
              <w:right w:val="single" w:sz="4" w:space="0" w:color="auto"/>
            </w:tcBorders>
            <w:vAlign w:val="center"/>
            <w:hideMark/>
          </w:tcPr>
          <w:p w:rsidR="00727CEE" w:rsidRPr="00EA20CD" w:rsidRDefault="00727CEE" w:rsidP="00727CEE">
            <w:pPr>
              <w:suppressAutoHyphens/>
              <w:spacing w:after="0" w:line="240" w:lineRule="auto"/>
              <w:jc w:val="center"/>
              <w:rPr>
                <w:rFonts w:ascii="Times New Roman" w:hAnsi="Times New Roman"/>
                <w:sz w:val="20"/>
                <w:szCs w:val="20"/>
                <w:lang w:eastAsia="ar-SA"/>
              </w:rPr>
            </w:pPr>
            <w:r w:rsidRPr="00EA20CD">
              <w:rPr>
                <w:rFonts w:ascii="Times New Roman" w:hAnsi="Times New Roman"/>
                <w:sz w:val="20"/>
                <w:szCs w:val="20"/>
                <w:lang w:eastAsia="ar-SA"/>
              </w:rPr>
              <w:t>11</w:t>
            </w:r>
          </w:p>
        </w:tc>
        <w:tc>
          <w:tcPr>
            <w:tcW w:w="7739" w:type="dxa"/>
            <w:tcBorders>
              <w:top w:val="single" w:sz="4" w:space="0" w:color="auto"/>
              <w:left w:val="single" w:sz="4" w:space="0" w:color="auto"/>
              <w:bottom w:val="single" w:sz="4" w:space="0" w:color="auto"/>
              <w:right w:val="single" w:sz="4"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Дизельная электростанция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727CEE" w:rsidRPr="00EA20CD" w:rsidRDefault="00727CEE" w:rsidP="00727CEE">
            <w:pPr>
              <w:suppressAutoHyphens/>
              <w:spacing w:after="0" w:line="240" w:lineRule="auto"/>
              <w:jc w:val="center"/>
              <w:rPr>
                <w:rFonts w:ascii="Times New Roman" w:hAnsi="Times New Roman"/>
                <w:sz w:val="20"/>
                <w:szCs w:val="20"/>
                <w:lang w:eastAsia="ar-SA"/>
              </w:rPr>
            </w:pPr>
            <w:r w:rsidRPr="00EA20CD">
              <w:rPr>
                <w:rFonts w:ascii="Times New Roman" w:hAnsi="Times New Roman"/>
                <w:sz w:val="20"/>
                <w:szCs w:val="20"/>
                <w:lang w:eastAsia="ar-SA"/>
              </w:rPr>
              <w:t>50</w:t>
            </w:r>
          </w:p>
        </w:tc>
      </w:tr>
      <w:tr w:rsidR="00727CEE" w:rsidRPr="00EA20CD" w:rsidTr="00727CEE">
        <w:tc>
          <w:tcPr>
            <w:tcW w:w="851" w:type="dxa"/>
            <w:tcBorders>
              <w:top w:val="single" w:sz="4" w:space="0" w:color="auto"/>
              <w:left w:val="single" w:sz="4" w:space="0" w:color="auto"/>
              <w:bottom w:val="single" w:sz="4" w:space="0" w:color="auto"/>
              <w:right w:val="single" w:sz="4" w:space="0" w:color="auto"/>
            </w:tcBorders>
            <w:vAlign w:val="center"/>
            <w:hideMark/>
          </w:tcPr>
          <w:p w:rsidR="00727CEE" w:rsidRPr="00EA20CD" w:rsidRDefault="00727CEE" w:rsidP="00727CEE">
            <w:pPr>
              <w:suppressAutoHyphens/>
              <w:spacing w:after="0" w:line="240" w:lineRule="auto"/>
              <w:jc w:val="center"/>
              <w:rPr>
                <w:rFonts w:ascii="Times New Roman" w:hAnsi="Times New Roman"/>
                <w:sz w:val="20"/>
                <w:szCs w:val="20"/>
                <w:highlight w:val="cyan"/>
                <w:lang w:eastAsia="ar-SA"/>
              </w:rPr>
            </w:pPr>
            <w:r w:rsidRPr="00EA20CD">
              <w:rPr>
                <w:rFonts w:ascii="Times New Roman" w:hAnsi="Times New Roman"/>
                <w:sz w:val="20"/>
                <w:szCs w:val="20"/>
                <w:lang w:eastAsia="ar-SA"/>
              </w:rPr>
              <w:t>12</w:t>
            </w:r>
          </w:p>
        </w:tc>
        <w:tc>
          <w:tcPr>
            <w:tcW w:w="7739" w:type="dxa"/>
            <w:tcBorders>
              <w:top w:val="single" w:sz="4" w:space="0" w:color="auto"/>
              <w:left w:val="single" w:sz="4" w:space="0" w:color="auto"/>
              <w:bottom w:val="single" w:sz="4" w:space="0" w:color="auto"/>
              <w:right w:val="single" w:sz="4"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Коровник</w:t>
            </w:r>
          </w:p>
        </w:tc>
        <w:tc>
          <w:tcPr>
            <w:tcW w:w="1440" w:type="dxa"/>
            <w:tcBorders>
              <w:top w:val="single" w:sz="4" w:space="0" w:color="auto"/>
              <w:left w:val="single" w:sz="4" w:space="0" w:color="auto"/>
              <w:bottom w:val="single" w:sz="4" w:space="0" w:color="auto"/>
              <w:right w:val="single" w:sz="4" w:space="0" w:color="auto"/>
            </w:tcBorders>
            <w:vAlign w:val="center"/>
            <w:hideMark/>
          </w:tcPr>
          <w:p w:rsidR="00727CEE" w:rsidRPr="00EA20CD" w:rsidRDefault="00727CEE" w:rsidP="00727CEE">
            <w:pPr>
              <w:suppressAutoHyphens/>
              <w:spacing w:after="0" w:line="240" w:lineRule="auto"/>
              <w:jc w:val="center"/>
              <w:rPr>
                <w:rFonts w:ascii="Times New Roman" w:hAnsi="Times New Roman"/>
                <w:sz w:val="20"/>
                <w:szCs w:val="20"/>
                <w:lang w:eastAsia="ar-SA"/>
              </w:rPr>
            </w:pPr>
            <w:r w:rsidRPr="00EA20CD">
              <w:rPr>
                <w:rFonts w:ascii="Times New Roman" w:hAnsi="Times New Roman"/>
                <w:sz w:val="20"/>
                <w:szCs w:val="20"/>
                <w:lang w:eastAsia="ar-SA"/>
              </w:rPr>
              <w:t>50</w:t>
            </w:r>
          </w:p>
        </w:tc>
      </w:tr>
      <w:tr w:rsidR="00727CEE" w:rsidRPr="00EA20CD" w:rsidTr="00727CEE">
        <w:tc>
          <w:tcPr>
            <w:tcW w:w="851" w:type="dxa"/>
            <w:tcBorders>
              <w:top w:val="single" w:sz="4" w:space="0" w:color="auto"/>
              <w:left w:val="single" w:sz="4" w:space="0" w:color="auto"/>
              <w:bottom w:val="single" w:sz="4" w:space="0" w:color="auto"/>
              <w:right w:val="single" w:sz="4" w:space="0" w:color="auto"/>
            </w:tcBorders>
            <w:vAlign w:val="center"/>
            <w:hideMark/>
          </w:tcPr>
          <w:p w:rsidR="00727CEE" w:rsidRPr="00EA20CD" w:rsidRDefault="00727CEE" w:rsidP="00727CEE">
            <w:pPr>
              <w:suppressAutoHyphens/>
              <w:spacing w:after="0" w:line="240" w:lineRule="auto"/>
              <w:jc w:val="center"/>
              <w:rPr>
                <w:rFonts w:ascii="Times New Roman" w:hAnsi="Times New Roman"/>
                <w:sz w:val="20"/>
                <w:szCs w:val="20"/>
                <w:lang w:eastAsia="ar-SA"/>
              </w:rPr>
            </w:pPr>
            <w:r w:rsidRPr="00EA20CD">
              <w:rPr>
                <w:rFonts w:ascii="Times New Roman" w:hAnsi="Times New Roman"/>
                <w:sz w:val="20"/>
                <w:szCs w:val="20"/>
                <w:lang w:eastAsia="ar-SA"/>
              </w:rPr>
              <w:t>13</w:t>
            </w:r>
          </w:p>
        </w:tc>
        <w:tc>
          <w:tcPr>
            <w:tcW w:w="7739" w:type="dxa"/>
            <w:tcBorders>
              <w:top w:val="single" w:sz="4" w:space="0" w:color="auto"/>
              <w:left w:val="single" w:sz="4" w:space="0" w:color="auto"/>
              <w:bottom w:val="single" w:sz="4" w:space="0" w:color="auto"/>
              <w:right w:val="single" w:sz="4"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Теплая стоянка (гаражи)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727CEE" w:rsidRPr="00EA20CD" w:rsidRDefault="00727CEE" w:rsidP="00727CEE">
            <w:pPr>
              <w:suppressAutoHyphens/>
              <w:spacing w:after="0" w:line="240" w:lineRule="auto"/>
              <w:jc w:val="center"/>
              <w:rPr>
                <w:rFonts w:ascii="Times New Roman" w:hAnsi="Times New Roman"/>
                <w:sz w:val="20"/>
                <w:szCs w:val="20"/>
                <w:lang w:eastAsia="ar-SA"/>
              </w:rPr>
            </w:pPr>
            <w:r w:rsidRPr="00EA20CD">
              <w:rPr>
                <w:rFonts w:ascii="Times New Roman" w:hAnsi="Times New Roman"/>
                <w:sz w:val="20"/>
                <w:szCs w:val="20"/>
                <w:lang w:eastAsia="ar-SA"/>
              </w:rPr>
              <w:t>50</w:t>
            </w:r>
          </w:p>
        </w:tc>
      </w:tr>
      <w:tr w:rsidR="00727CEE" w:rsidRPr="00EA20CD" w:rsidTr="00727CEE">
        <w:tc>
          <w:tcPr>
            <w:tcW w:w="851" w:type="dxa"/>
            <w:tcBorders>
              <w:top w:val="single" w:sz="4" w:space="0" w:color="auto"/>
              <w:left w:val="single" w:sz="4" w:space="0" w:color="auto"/>
              <w:bottom w:val="single" w:sz="4" w:space="0" w:color="auto"/>
              <w:right w:val="single" w:sz="4" w:space="0" w:color="auto"/>
            </w:tcBorders>
            <w:vAlign w:val="center"/>
            <w:hideMark/>
          </w:tcPr>
          <w:p w:rsidR="00727CEE" w:rsidRPr="00EA20CD" w:rsidRDefault="00727CEE" w:rsidP="00727CEE">
            <w:pPr>
              <w:suppressAutoHyphens/>
              <w:spacing w:after="0" w:line="240" w:lineRule="auto"/>
              <w:jc w:val="center"/>
              <w:rPr>
                <w:rFonts w:ascii="Times New Roman" w:hAnsi="Times New Roman"/>
                <w:sz w:val="20"/>
                <w:szCs w:val="20"/>
                <w:lang w:eastAsia="ar-SA"/>
              </w:rPr>
            </w:pPr>
            <w:r w:rsidRPr="00EA20CD">
              <w:rPr>
                <w:rFonts w:ascii="Times New Roman" w:hAnsi="Times New Roman"/>
                <w:sz w:val="20"/>
                <w:szCs w:val="20"/>
                <w:lang w:eastAsia="ar-SA"/>
              </w:rPr>
              <w:t>14</w:t>
            </w:r>
          </w:p>
        </w:tc>
        <w:tc>
          <w:tcPr>
            <w:tcW w:w="7739" w:type="dxa"/>
            <w:tcBorders>
              <w:top w:val="single" w:sz="4" w:space="0" w:color="auto"/>
              <w:left w:val="single" w:sz="4" w:space="0" w:color="auto"/>
              <w:bottom w:val="single" w:sz="4" w:space="0" w:color="auto"/>
              <w:right w:val="single" w:sz="4"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Причал</w:t>
            </w:r>
          </w:p>
        </w:tc>
        <w:tc>
          <w:tcPr>
            <w:tcW w:w="1440" w:type="dxa"/>
            <w:tcBorders>
              <w:top w:val="single" w:sz="4" w:space="0" w:color="auto"/>
              <w:left w:val="single" w:sz="4" w:space="0" w:color="auto"/>
              <w:bottom w:val="single" w:sz="4" w:space="0" w:color="auto"/>
              <w:right w:val="single" w:sz="4" w:space="0" w:color="auto"/>
            </w:tcBorders>
            <w:vAlign w:val="center"/>
            <w:hideMark/>
          </w:tcPr>
          <w:p w:rsidR="00727CEE" w:rsidRPr="00EA20CD" w:rsidRDefault="00727CEE" w:rsidP="00727CEE">
            <w:pPr>
              <w:suppressAutoHyphens/>
              <w:spacing w:after="0" w:line="240" w:lineRule="auto"/>
              <w:jc w:val="center"/>
              <w:rPr>
                <w:rFonts w:ascii="Times New Roman" w:hAnsi="Times New Roman"/>
                <w:sz w:val="20"/>
                <w:szCs w:val="20"/>
                <w:lang w:eastAsia="ar-SA"/>
              </w:rPr>
            </w:pPr>
            <w:r w:rsidRPr="00EA20CD">
              <w:rPr>
                <w:rFonts w:ascii="Times New Roman" w:hAnsi="Times New Roman"/>
                <w:sz w:val="20"/>
                <w:szCs w:val="20"/>
                <w:lang w:eastAsia="ar-SA"/>
              </w:rPr>
              <w:t>50</w:t>
            </w:r>
          </w:p>
        </w:tc>
      </w:tr>
      <w:tr w:rsidR="00727CEE" w:rsidRPr="00EA20CD" w:rsidTr="00727CEE">
        <w:tc>
          <w:tcPr>
            <w:tcW w:w="851" w:type="dxa"/>
            <w:tcBorders>
              <w:top w:val="single" w:sz="4" w:space="0" w:color="auto"/>
              <w:left w:val="single" w:sz="4" w:space="0" w:color="auto"/>
              <w:bottom w:val="single" w:sz="4" w:space="0" w:color="auto"/>
              <w:right w:val="single" w:sz="4" w:space="0" w:color="auto"/>
            </w:tcBorders>
            <w:vAlign w:val="center"/>
            <w:hideMark/>
          </w:tcPr>
          <w:p w:rsidR="00727CEE" w:rsidRPr="00EA20CD" w:rsidRDefault="00727CEE" w:rsidP="00727CEE">
            <w:pPr>
              <w:suppressAutoHyphens/>
              <w:spacing w:after="0" w:line="240" w:lineRule="auto"/>
              <w:jc w:val="center"/>
              <w:rPr>
                <w:rFonts w:ascii="Times New Roman" w:hAnsi="Times New Roman"/>
                <w:sz w:val="20"/>
                <w:szCs w:val="20"/>
                <w:lang w:eastAsia="ar-SA"/>
              </w:rPr>
            </w:pPr>
            <w:r w:rsidRPr="00EA20CD">
              <w:rPr>
                <w:rFonts w:ascii="Times New Roman" w:hAnsi="Times New Roman"/>
                <w:sz w:val="20"/>
                <w:szCs w:val="20"/>
                <w:lang w:eastAsia="ar-SA"/>
              </w:rPr>
              <w:t>15</w:t>
            </w:r>
          </w:p>
        </w:tc>
        <w:tc>
          <w:tcPr>
            <w:tcW w:w="7739" w:type="dxa"/>
            <w:tcBorders>
              <w:top w:val="single" w:sz="4" w:space="0" w:color="auto"/>
              <w:left w:val="single" w:sz="4" w:space="0" w:color="auto"/>
              <w:bottom w:val="single" w:sz="4" w:space="0" w:color="auto"/>
              <w:right w:val="single" w:sz="4"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Склад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727CEE" w:rsidRPr="00EA20CD" w:rsidRDefault="00727CEE" w:rsidP="00727CEE">
            <w:pPr>
              <w:suppressAutoHyphens/>
              <w:spacing w:after="0" w:line="240" w:lineRule="auto"/>
              <w:jc w:val="center"/>
              <w:rPr>
                <w:rFonts w:ascii="Times New Roman" w:hAnsi="Times New Roman"/>
                <w:sz w:val="20"/>
                <w:szCs w:val="20"/>
                <w:lang w:eastAsia="ar-SA"/>
              </w:rPr>
            </w:pPr>
            <w:r w:rsidRPr="00EA20CD">
              <w:rPr>
                <w:rFonts w:ascii="Times New Roman" w:hAnsi="Times New Roman"/>
                <w:sz w:val="20"/>
                <w:szCs w:val="20"/>
                <w:lang w:eastAsia="ar-SA"/>
              </w:rPr>
              <w:t>50</w:t>
            </w:r>
          </w:p>
        </w:tc>
      </w:tr>
      <w:tr w:rsidR="00727CEE" w:rsidRPr="00EA20CD" w:rsidTr="00727CEE">
        <w:tc>
          <w:tcPr>
            <w:tcW w:w="851" w:type="dxa"/>
            <w:tcBorders>
              <w:top w:val="single" w:sz="4" w:space="0" w:color="auto"/>
              <w:left w:val="single" w:sz="4" w:space="0" w:color="auto"/>
              <w:bottom w:val="single" w:sz="4" w:space="0" w:color="auto"/>
              <w:right w:val="single" w:sz="4" w:space="0" w:color="auto"/>
            </w:tcBorders>
            <w:vAlign w:val="center"/>
            <w:hideMark/>
          </w:tcPr>
          <w:p w:rsidR="00727CEE" w:rsidRPr="00EA20CD" w:rsidRDefault="00727CEE" w:rsidP="00727CEE">
            <w:pPr>
              <w:suppressAutoHyphens/>
              <w:spacing w:after="0" w:line="240" w:lineRule="auto"/>
              <w:jc w:val="center"/>
              <w:rPr>
                <w:rFonts w:ascii="Times New Roman" w:hAnsi="Times New Roman"/>
                <w:sz w:val="20"/>
                <w:szCs w:val="20"/>
                <w:lang w:eastAsia="ar-SA"/>
              </w:rPr>
            </w:pPr>
            <w:r w:rsidRPr="00EA20CD">
              <w:rPr>
                <w:rFonts w:ascii="Times New Roman" w:hAnsi="Times New Roman"/>
                <w:sz w:val="20"/>
                <w:szCs w:val="20"/>
                <w:lang w:eastAsia="ar-SA"/>
              </w:rPr>
              <w:t>16</w:t>
            </w:r>
          </w:p>
        </w:tc>
        <w:tc>
          <w:tcPr>
            <w:tcW w:w="7739" w:type="dxa"/>
            <w:tcBorders>
              <w:top w:val="single" w:sz="4" w:space="0" w:color="auto"/>
              <w:left w:val="single" w:sz="4" w:space="0" w:color="auto"/>
              <w:bottom w:val="single" w:sz="4" w:space="0" w:color="auto"/>
              <w:right w:val="single" w:sz="4"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Кладбище</w:t>
            </w:r>
          </w:p>
        </w:tc>
        <w:tc>
          <w:tcPr>
            <w:tcW w:w="1440" w:type="dxa"/>
            <w:tcBorders>
              <w:top w:val="single" w:sz="4" w:space="0" w:color="auto"/>
              <w:left w:val="single" w:sz="4" w:space="0" w:color="auto"/>
              <w:bottom w:val="single" w:sz="4" w:space="0" w:color="auto"/>
              <w:right w:val="single" w:sz="4" w:space="0" w:color="auto"/>
            </w:tcBorders>
            <w:vAlign w:val="center"/>
            <w:hideMark/>
          </w:tcPr>
          <w:p w:rsidR="00727CEE" w:rsidRPr="00EA20CD" w:rsidRDefault="00727CEE" w:rsidP="00727CEE">
            <w:pPr>
              <w:suppressAutoHyphens/>
              <w:spacing w:after="0" w:line="240" w:lineRule="auto"/>
              <w:jc w:val="center"/>
              <w:rPr>
                <w:rFonts w:ascii="Times New Roman" w:hAnsi="Times New Roman"/>
                <w:sz w:val="20"/>
                <w:szCs w:val="20"/>
                <w:lang w:eastAsia="ar-SA"/>
              </w:rPr>
            </w:pPr>
            <w:r w:rsidRPr="00EA20CD">
              <w:rPr>
                <w:rFonts w:ascii="Times New Roman" w:hAnsi="Times New Roman"/>
                <w:sz w:val="20"/>
                <w:szCs w:val="20"/>
                <w:lang w:eastAsia="ar-SA"/>
              </w:rPr>
              <w:t>50</w:t>
            </w:r>
          </w:p>
        </w:tc>
      </w:tr>
      <w:tr w:rsidR="00727CEE" w:rsidRPr="00EA20CD" w:rsidTr="00727CEE">
        <w:tc>
          <w:tcPr>
            <w:tcW w:w="851" w:type="dxa"/>
            <w:tcBorders>
              <w:top w:val="single" w:sz="4" w:space="0" w:color="auto"/>
              <w:left w:val="single" w:sz="4" w:space="0" w:color="auto"/>
              <w:bottom w:val="single" w:sz="4" w:space="0" w:color="auto"/>
              <w:right w:val="single" w:sz="4" w:space="0" w:color="auto"/>
            </w:tcBorders>
            <w:vAlign w:val="center"/>
            <w:hideMark/>
          </w:tcPr>
          <w:p w:rsidR="00727CEE" w:rsidRPr="00EA20CD" w:rsidRDefault="00727CEE" w:rsidP="00727CEE">
            <w:pPr>
              <w:suppressAutoHyphens/>
              <w:spacing w:after="0" w:line="240" w:lineRule="auto"/>
              <w:jc w:val="center"/>
              <w:rPr>
                <w:rFonts w:ascii="Times New Roman" w:hAnsi="Times New Roman"/>
                <w:sz w:val="20"/>
                <w:szCs w:val="20"/>
                <w:lang w:eastAsia="ar-SA"/>
              </w:rPr>
            </w:pPr>
            <w:r w:rsidRPr="00EA20CD">
              <w:rPr>
                <w:rFonts w:ascii="Times New Roman" w:hAnsi="Times New Roman"/>
                <w:sz w:val="20"/>
                <w:szCs w:val="20"/>
                <w:lang w:eastAsia="ar-SA"/>
              </w:rPr>
              <w:t>17</w:t>
            </w:r>
          </w:p>
        </w:tc>
        <w:tc>
          <w:tcPr>
            <w:tcW w:w="7739" w:type="dxa"/>
            <w:tcBorders>
              <w:top w:val="single" w:sz="4" w:space="0" w:color="auto"/>
              <w:left w:val="single" w:sz="4" w:space="0" w:color="auto"/>
              <w:bottom w:val="single" w:sz="4" w:space="0" w:color="auto"/>
              <w:right w:val="single" w:sz="4"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Баня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727CEE" w:rsidRPr="00EA20CD" w:rsidRDefault="00727CEE" w:rsidP="00727CEE">
            <w:pPr>
              <w:suppressAutoHyphens/>
              <w:spacing w:after="0" w:line="240" w:lineRule="auto"/>
              <w:jc w:val="center"/>
              <w:rPr>
                <w:rFonts w:ascii="Times New Roman" w:hAnsi="Times New Roman"/>
                <w:sz w:val="20"/>
                <w:szCs w:val="20"/>
                <w:lang w:eastAsia="ar-SA"/>
              </w:rPr>
            </w:pPr>
            <w:r w:rsidRPr="00EA20CD">
              <w:rPr>
                <w:rFonts w:ascii="Times New Roman" w:hAnsi="Times New Roman"/>
                <w:sz w:val="20"/>
                <w:szCs w:val="20"/>
                <w:lang w:eastAsia="ar-SA"/>
              </w:rPr>
              <w:t>25</w:t>
            </w:r>
          </w:p>
        </w:tc>
      </w:tr>
      <w:tr w:rsidR="00727CEE" w:rsidRPr="00EA20CD" w:rsidTr="00727CEE">
        <w:tc>
          <w:tcPr>
            <w:tcW w:w="851" w:type="dxa"/>
            <w:tcBorders>
              <w:top w:val="single" w:sz="4" w:space="0" w:color="auto"/>
              <w:left w:val="single" w:sz="4" w:space="0" w:color="auto"/>
              <w:bottom w:val="single" w:sz="4" w:space="0" w:color="auto"/>
              <w:right w:val="single" w:sz="4" w:space="0" w:color="auto"/>
            </w:tcBorders>
            <w:vAlign w:val="center"/>
            <w:hideMark/>
          </w:tcPr>
          <w:p w:rsidR="00727CEE" w:rsidRPr="00EA20CD" w:rsidRDefault="00727CEE" w:rsidP="00727CEE">
            <w:pPr>
              <w:suppressAutoHyphens/>
              <w:spacing w:after="0" w:line="240" w:lineRule="auto"/>
              <w:jc w:val="center"/>
              <w:rPr>
                <w:rFonts w:ascii="Times New Roman" w:hAnsi="Times New Roman"/>
                <w:sz w:val="20"/>
                <w:szCs w:val="20"/>
                <w:lang w:eastAsia="ar-SA"/>
              </w:rPr>
            </w:pPr>
            <w:r w:rsidRPr="00EA20CD">
              <w:rPr>
                <w:rFonts w:ascii="Times New Roman" w:hAnsi="Times New Roman"/>
                <w:sz w:val="20"/>
                <w:szCs w:val="20"/>
                <w:lang w:eastAsia="ar-SA"/>
              </w:rPr>
              <w:t>18</w:t>
            </w:r>
          </w:p>
        </w:tc>
        <w:tc>
          <w:tcPr>
            <w:tcW w:w="7739" w:type="dxa"/>
            <w:tcBorders>
              <w:top w:val="single" w:sz="4" w:space="0" w:color="auto"/>
              <w:left w:val="single" w:sz="4" w:space="0" w:color="auto"/>
              <w:bottom w:val="single" w:sz="4" w:space="0" w:color="auto"/>
              <w:right w:val="single" w:sz="4"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Пекарня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727CEE" w:rsidRPr="00EA20CD" w:rsidRDefault="00727CEE" w:rsidP="00727CEE">
            <w:pPr>
              <w:suppressAutoHyphens/>
              <w:spacing w:after="0" w:line="240" w:lineRule="auto"/>
              <w:jc w:val="center"/>
              <w:rPr>
                <w:rFonts w:ascii="Times New Roman" w:hAnsi="Times New Roman"/>
                <w:sz w:val="20"/>
                <w:szCs w:val="20"/>
                <w:lang w:eastAsia="ar-SA"/>
              </w:rPr>
            </w:pPr>
            <w:r w:rsidRPr="00EA20CD">
              <w:rPr>
                <w:rFonts w:ascii="Times New Roman" w:hAnsi="Times New Roman"/>
                <w:sz w:val="20"/>
                <w:szCs w:val="20"/>
                <w:lang w:eastAsia="ar-SA"/>
              </w:rPr>
              <w:t>25</w:t>
            </w:r>
          </w:p>
        </w:tc>
      </w:tr>
      <w:tr w:rsidR="00727CEE" w:rsidRPr="00EA20CD" w:rsidTr="00727CEE">
        <w:tc>
          <w:tcPr>
            <w:tcW w:w="851" w:type="dxa"/>
            <w:tcBorders>
              <w:top w:val="single" w:sz="4" w:space="0" w:color="auto"/>
              <w:left w:val="single" w:sz="4" w:space="0" w:color="auto"/>
              <w:bottom w:val="single" w:sz="4" w:space="0" w:color="auto"/>
              <w:right w:val="single" w:sz="4" w:space="0" w:color="auto"/>
            </w:tcBorders>
            <w:vAlign w:val="center"/>
            <w:hideMark/>
          </w:tcPr>
          <w:p w:rsidR="00727CEE" w:rsidRPr="00EA20CD" w:rsidRDefault="00727CEE" w:rsidP="00727CEE">
            <w:pPr>
              <w:suppressAutoHyphens/>
              <w:spacing w:after="0" w:line="240" w:lineRule="auto"/>
              <w:jc w:val="center"/>
              <w:rPr>
                <w:rFonts w:ascii="Times New Roman" w:hAnsi="Times New Roman"/>
                <w:sz w:val="20"/>
                <w:szCs w:val="20"/>
                <w:lang w:eastAsia="ar-SA"/>
              </w:rPr>
            </w:pPr>
            <w:r w:rsidRPr="00EA20CD">
              <w:rPr>
                <w:rFonts w:ascii="Times New Roman" w:hAnsi="Times New Roman"/>
                <w:sz w:val="20"/>
                <w:szCs w:val="20"/>
                <w:lang w:eastAsia="ar-SA"/>
              </w:rPr>
              <w:t>19</w:t>
            </w:r>
          </w:p>
        </w:tc>
        <w:tc>
          <w:tcPr>
            <w:tcW w:w="7739" w:type="dxa"/>
            <w:tcBorders>
              <w:top w:val="single" w:sz="4" w:space="0" w:color="auto"/>
              <w:left w:val="single" w:sz="4" w:space="0" w:color="auto"/>
              <w:bottom w:val="single" w:sz="4" w:space="0" w:color="auto"/>
              <w:right w:val="single" w:sz="4"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Пожарная часть</w:t>
            </w:r>
          </w:p>
        </w:tc>
        <w:tc>
          <w:tcPr>
            <w:tcW w:w="1440" w:type="dxa"/>
            <w:tcBorders>
              <w:top w:val="single" w:sz="4" w:space="0" w:color="auto"/>
              <w:left w:val="single" w:sz="4" w:space="0" w:color="auto"/>
              <w:bottom w:val="single" w:sz="4" w:space="0" w:color="auto"/>
              <w:right w:val="single" w:sz="4" w:space="0" w:color="auto"/>
            </w:tcBorders>
            <w:vAlign w:val="center"/>
            <w:hideMark/>
          </w:tcPr>
          <w:p w:rsidR="00727CEE" w:rsidRPr="00EA20CD" w:rsidRDefault="00727CEE" w:rsidP="00727CEE">
            <w:pPr>
              <w:suppressAutoHyphens/>
              <w:spacing w:after="0" w:line="240" w:lineRule="auto"/>
              <w:jc w:val="center"/>
              <w:rPr>
                <w:rFonts w:ascii="Times New Roman" w:hAnsi="Times New Roman"/>
                <w:sz w:val="20"/>
                <w:szCs w:val="20"/>
                <w:lang w:eastAsia="ar-SA"/>
              </w:rPr>
            </w:pPr>
            <w:r w:rsidRPr="00EA20CD">
              <w:rPr>
                <w:rFonts w:ascii="Times New Roman" w:hAnsi="Times New Roman"/>
                <w:sz w:val="20"/>
                <w:szCs w:val="20"/>
                <w:lang w:eastAsia="ar-SA"/>
              </w:rPr>
              <w:t>25</w:t>
            </w:r>
          </w:p>
        </w:tc>
      </w:tr>
      <w:tr w:rsidR="00727CEE" w:rsidRPr="00EA20CD" w:rsidTr="00727CEE">
        <w:tc>
          <w:tcPr>
            <w:tcW w:w="851" w:type="dxa"/>
            <w:tcBorders>
              <w:top w:val="single" w:sz="4" w:space="0" w:color="auto"/>
              <w:left w:val="single" w:sz="4" w:space="0" w:color="auto"/>
              <w:bottom w:val="single" w:sz="4" w:space="0" w:color="auto"/>
              <w:right w:val="single" w:sz="4" w:space="0" w:color="auto"/>
            </w:tcBorders>
            <w:vAlign w:val="center"/>
            <w:hideMark/>
          </w:tcPr>
          <w:p w:rsidR="00727CEE" w:rsidRPr="00EA20CD" w:rsidRDefault="00727CEE" w:rsidP="00727CEE">
            <w:pPr>
              <w:suppressAutoHyphens/>
              <w:spacing w:after="0" w:line="240" w:lineRule="auto"/>
              <w:jc w:val="center"/>
              <w:rPr>
                <w:rFonts w:ascii="Times New Roman" w:hAnsi="Times New Roman"/>
                <w:sz w:val="20"/>
                <w:szCs w:val="20"/>
                <w:lang w:eastAsia="ar-SA"/>
              </w:rPr>
            </w:pPr>
            <w:r w:rsidRPr="00EA20CD">
              <w:rPr>
                <w:rFonts w:ascii="Times New Roman" w:hAnsi="Times New Roman"/>
                <w:sz w:val="20"/>
                <w:szCs w:val="20"/>
                <w:lang w:eastAsia="ar-SA"/>
              </w:rPr>
              <w:t>20</w:t>
            </w:r>
          </w:p>
        </w:tc>
        <w:tc>
          <w:tcPr>
            <w:tcW w:w="7739" w:type="dxa"/>
            <w:tcBorders>
              <w:top w:val="single" w:sz="4" w:space="0" w:color="auto"/>
              <w:left w:val="single" w:sz="4" w:space="0" w:color="auto"/>
              <w:bottom w:val="single" w:sz="4" w:space="0" w:color="auto"/>
              <w:right w:val="single" w:sz="4"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Прачечная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727CEE" w:rsidRPr="00EA20CD" w:rsidRDefault="00727CEE" w:rsidP="00727CEE">
            <w:pPr>
              <w:suppressAutoHyphens/>
              <w:spacing w:after="0" w:line="240" w:lineRule="auto"/>
              <w:jc w:val="center"/>
              <w:rPr>
                <w:rFonts w:ascii="Times New Roman" w:hAnsi="Times New Roman"/>
                <w:sz w:val="20"/>
                <w:szCs w:val="20"/>
                <w:lang w:eastAsia="ar-SA"/>
              </w:rPr>
            </w:pPr>
            <w:r w:rsidRPr="00EA20CD">
              <w:rPr>
                <w:rFonts w:ascii="Times New Roman" w:hAnsi="Times New Roman"/>
                <w:sz w:val="20"/>
                <w:szCs w:val="20"/>
                <w:lang w:eastAsia="ar-SA"/>
              </w:rPr>
              <w:t>25</w:t>
            </w:r>
          </w:p>
        </w:tc>
      </w:tr>
      <w:tr w:rsidR="00727CEE" w:rsidRPr="00EA20CD" w:rsidTr="00727CEE">
        <w:tc>
          <w:tcPr>
            <w:tcW w:w="851" w:type="dxa"/>
            <w:tcBorders>
              <w:top w:val="single" w:sz="4" w:space="0" w:color="auto"/>
              <w:left w:val="single" w:sz="4" w:space="0" w:color="auto"/>
              <w:bottom w:val="single" w:sz="4" w:space="0" w:color="auto"/>
              <w:right w:val="single" w:sz="4" w:space="0" w:color="auto"/>
            </w:tcBorders>
            <w:vAlign w:val="center"/>
            <w:hideMark/>
          </w:tcPr>
          <w:p w:rsidR="00727CEE" w:rsidRPr="00EA20CD" w:rsidRDefault="00727CEE" w:rsidP="00727CEE">
            <w:pPr>
              <w:suppressAutoHyphens/>
              <w:spacing w:after="0" w:line="240" w:lineRule="auto"/>
              <w:jc w:val="center"/>
              <w:rPr>
                <w:rFonts w:ascii="Times New Roman" w:hAnsi="Times New Roman"/>
                <w:sz w:val="20"/>
                <w:szCs w:val="20"/>
                <w:lang w:eastAsia="ar-SA"/>
              </w:rPr>
            </w:pPr>
            <w:r w:rsidRPr="00EA20CD">
              <w:rPr>
                <w:rFonts w:ascii="Times New Roman" w:hAnsi="Times New Roman"/>
                <w:sz w:val="20"/>
                <w:szCs w:val="20"/>
                <w:lang w:eastAsia="ar-SA"/>
              </w:rPr>
              <w:t>21</w:t>
            </w:r>
          </w:p>
        </w:tc>
        <w:tc>
          <w:tcPr>
            <w:tcW w:w="7739" w:type="dxa"/>
            <w:tcBorders>
              <w:top w:val="single" w:sz="4" w:space="0" w:color="auto"/>
              <w:left w:val="single" w:sz="4" w:space="0" w:color="auto"/>
              <w:bottom w:val="single" w:sz="4" w:space="0" w:color="auto"/>
              <w:right w:val="single" w:sz="4"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Продуктопровод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727CEE" w:rsidRPr="00EA20CD" w:rsidRDefault="00727CEE" w:rsidP="00727CEE">
            <w:pPr>
              <w:suppressAutoHyphens/>
              <w:spacing w:after="0" w:line="240" w:lineRule="auto"/>
              <w:jc w:val="center"/>
              <w:rPr>
                <w:rFonts w:ascii="Times New Roman" w:hAnsi="Times New Roman"/>
                <w:sz w:val="20"/>
                <w:szCs w:val="20"/>
                <w:lang w:eastAsia="ar-SA"/>
              </w:rPr>
            </w:pPr>
            <w:r w:rsidRPr="00EA20CD">
              <w:rPr>
                <w:rFonts w:ascii="Times New Roman" w:hAnsi="Times New Roman"/>
                <w:sz w:val="20"/>
                <w:szCs w:val="20"/>
                <w:lang w:eastAsia="ar-SA"/>
              </w:rPr>
              <w:t>20</w:t>
            </w:r>
          </w:p>
        </w:tc>
      </w:tr>
      <w:tr w:rsidR="00727CEE" w:rsidRPr="00EA20CD" w:rsidTr="00727CEE">
        <w:tc>
          <w:tcPr>
            <w:tcW w:w="851" w:type="dxa"/>
            <w:tcBorders>
              <w:top w:val="single" w:sz="4" w:space="0" w:color="auto"/>
              <w:left w:val="single" w:sz="4" w:space="0" w:color="auto"/>
              <w:bottom w:val="single" w:sz="4" w:space="0" w:color="auto"/>
              <w:right w:val="single" w:sz="4" w:space="0" w:color="auto"/>
            </w:tcBorders>
            <w:vAlign w:val="center"/>
            <w:hideMark/>
          </w:tcPr>
          <w:p w:rsidR="00727CEE" w:rsidRPr="00EA20CD" w:rsidRDefault="00727CEE" w:rsidP="00727CEE">
            <w:pPr>
              <w:suppressAutoHyphens/>
              <w:spacing w:after="0" w:line="240" w:lineRule="auto"/>
              <w:jc w:val="center"/>
              <w:rPr>
                <w:rFonts w:ascii="Times New Roman" w:hAnsi="Times New Roman"/>
                <w:sz w:val="20"/>
                <w:szCs w:val="20"/>
                <w:lang w:eastAsia="ar-SA"/>
              </w:rPr>
            </w:pPr>
            <w:r w:rsidRPr="00EA20CD">
              <w:rPr>
                <w:rFonts w:ascii="Times New Roman" w:hAnsi="Times New Roman"/>
                <w:sz w:val="20"/>
                <w:szCs w:val="20"/>
                <w:lang w:eastAsia="ar-SA"/>
              </w:rPr>
              <w:t>22</w:t>
            </w:r>
          </w:p>
        </w:tc>
        <w:tc>
          <w:tcPr>
            <w:tcW w:w="7739" w:type="dxa"/>
            <w:tcBorders>
              <w:top w:val="single" w:sz="4" w:space="0" w:color="auto"/>
              <w:left w:val="single" w:sz="4" w:space="0" w:color="auto"/>
              <w:bottom w:val="single" w:sz="4" w:space="0" w:color="auto"/>
              <w:right w:val="single" w:sz="4"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Индивидуальные гаражи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727CEE" w:rsidRPr="00EA20CD" w:rsidRDefault="00727CEE" w:rsidP="00727CEE">
            <w:pPr>
              <w:suppressAutoHyphens/>
              <w:spacing w:after="0" w:line="240" w:lineRule="auto"/>
              <w:jc w:val="center"/>
              <w:rPr>
                <w:rFonts w:ascii="Times New Roman" w:hAnsi="Times New Roman"/>
                <w:sz w:val="20"/>
                <w:szCs w:val="20"/>
                <w:lang w:eastAsia="ar-SA"/>
              </w:rPr>
            </w:pPr>
            <w:r w:rsidRPr="00EA20CD">
              <w:rPr>
                <w:rFonts w:ascii="Times New Roman" w:hAnsi="Times New Roman"/>
                <w:sz w:val="20"/>
                <w:szCs w:val="20"/>
                <w:lang w:eastAsia="ar-SA"/>
              </w:rPr>
              <w:t>15</w:t>
            </w:r>
          </w:p>
        </w:tc>
      </w:tr>
      <w:tr w:rsidR="00727CEE" w:rsidRPr="00EA20CD" w:rsidTr="00727CEE">
        <w:tc>
          <w:tcPr>
            <w:tcW w:w="851" w:type="dxa"/>
            <w:tcBorders>
              <w:top w:val="single" w:sz="4" w:space="0" w:color="auto"/>
              <w:left w:val="single" w:sz="4" w:space="0" w:color="auto"/>
              <w:bottom w:val="single" w:sz="4" w:space="0" w:color="auto"/>
              <w:right w:val="single" w:sz="4" w:space="0" w:color="auto"/>
            </w:tcBorders>
            <w:vAlign w:val="center"/>
            <w:hideMark/>
          </w:tcPr>
          <w:p w:rsidR="00727CEE" w:rsidRPr="00EA20CD" w:rsidRDefault="00727CEE" w:rsidP="00727CEE">
            <w:pPr>
              <w:suppressAutoHyphens/>
              <w:spacing w:after="0" w:line="240" w:lineRule="auto"/>
              <w:jc w:val="center"/>
              <w:rPr>
                <w:rFonts w:ascii="Times New Roman" w:hAnsi="Times New Roman"/>
                <w:sz w:val="20"/>
                <w:szCs w:val="20"/>
                <w:lang w:eastAsia="ar-SA"/>
              </w:rPr>
            </w:pPr>
            <w:r w:rsidRPr="00EA20CD">
              <w:rPr>
                <w:rFonts w:ascii="Times New Roman" w:hAnsi="Times New Roman"/>
                <w:sz w:val="20"/>
                <w:szCs w:val="20"/>
                <w:lang w:eastAsia="ar-SA"/>
              </w:rPr>
              <w:t>23</w:t>
            </w:r>
          </w:p>
        </w:tc>
        <w:tc>
          <w:tcPr>
            <w:tcW w:w="7739" w:type="dxa"/>
            <w:tcBorders>
              <w:top w:val="single" w:sz="4" w:space="0" w:color="auto"/>
              <w:left w:val="single" w:sz="4" w:space="0" w:color="auto"/>
              <w:bottom w:val="single" w:sz="4" w:space="0" w:color="auto"/>
              <w:right w:val="single" w:sz="4"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ЛЭП</w:t>
            </w:r>
          </w:p>
        </w:tc>
        <w:tc>
          <w:tcPr>
            <w:tcW w:w="1440" w:type="dxa"/>
            <w:tcBorders>
              <w:top w:val="single" w:sz="4" w:space="0" w:color="auto"/>
              <w:left w:val="single" w:sz="4" w:space="0" w:color="auto"/>
              <w:bottom w:val="single" w:sz="4" w:space="0" w:color="auto"/>
              <w:right w:val="single" w:sz="4" w:space="0" w:color="auto"/>
            </w:tcBorders>
            <w:vAlign w:val="center"/>
            <w:hideMark/>
          </w:tcPr>
          <w:p w:rsidR="00727CEE" w:rsidRPr="00EA20CD" w:rsidRDefault="00727CEE" w:rsidP="00727CEE">
            <w:pPr>
              <w:suppressAutoHyphens/>
              <w:spacing w:after="0" w:line="240" w:lineRule="auto"/>
              <w:jc w:val="center"/>
              <w:rPr>
                <w:rFonts w:ascii="Times New Roman" w:hAnsi="Times New Roman"/>
                <w:sz w:val="20"/>
                <w:szCs w:val="20"/>
                <w:lang w:eastAsia="ar-SA"/>
              </w:rPr>
            </w:pPr>
            <w:r w:rsidRPr="00EA20CD">
              <w:rPr>
                <w:rFonts w:ascii="Times New Roman" w:hAnsi="Times New Roman"/>
                <w:sz w:val="20"/>
                <w:szCs w:val="20"/>
                <w:lang w:eastAsia="ar-SA"/>
              </w:rPr>
              <w:t>10</w:t>
            </w:r>
          </w:p>
        </w:tc>
      </w:tr>
    </w:tbl>
    <w:p w:rsidR="00727CEE" w:rsidRPr="00EA20CD" w:rsidRDefault="00727CEE" w:rsidP="00727CEE">
      <w:pPr>
        <w:suppressAutoHyphens/>
        <w:spacing w:after="0" w:line="240" w:lineRule="auto"/>
        <w:jc w:val="both"/>
        <w:rPr>
          <w:rFonts w:ascii="Times New Roman" w:hAnsi="Times New Roman"/>
          <w:sz w:val="20"/>
          <w:szCs w:val="20"/>
          <w:lang w:eastAsia="ar-SA"/>
        </w:rPr>
      </w:pP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3. Порядок установления санитарно–защитных зон регламентируется действующим законодательством, санитарными нормами и правилами. </w:t>
      </w:r>
    </w:p>
    <w:p w:rsidR="00727CEE" w:rsidRPr="00EA20CD" w:rsidRDefault="00727CEE" w:rsidP="00727CEE">
      <w:pPr>
        <w:suppressAutoHyphens/>
        <w:spacing w:after="0" w:line="240" w:lineRule="auto"/>
        <w:jc w:val="both"/>
        <w:rPr>
          <w:rFonts w:ascii="Times New Roman" w:hAnsi="Times New Roman"/>
          <w:sz w:val="20"/>
          <w:szCs w:val="20"/>
          <w:lang w:eastAsia="ar-SA"/>
        </w:rPr>
      </w:pPr>
    </w:p>
    <w:p w:rsidR="00727CEE" w:rsidRPr="00EA20CD" w:rsidRDefault="00727CEE" w:rsidP="00727CEE">
      <w:pPr>
        <w:suppressAutoHyphens/>
        <w:spacing w:after="0" w:line="240" w:lineRule="auto"/>
        <w:ind w:firstLine="720"/>
        <w:rPr>
          <w:rFonts w:ascii="Times New Roman" w:hAnsi="Times New Roman"/>
          <w:b/>
          <w:bCs/>
          <w:sz w:val="20"/>
          <w:szCs w:val="20"/>
          <w:lang w:eastAsia="ar-SA"/>
        </w:rPr>
      </w:pPr>
      <w:r w:rsidRPr="00EA20CD">
        <w:rPr>
          <w:rFonts w:ascii="Times New Roman" w:hAnsi="Times New Roman"/>
          <w:b/>
          <w:bCs/>
          <w:sz w:val="20"/>
          <w:szCs w:val="20"/>
          <w:lang w:eastAsia="ar-SA"/>
        </w:rPr>
        <w:t>Статья 42. Охранные зоны объектов инженерной инфраструктуры</w:t>
      </w:r>
    </w:p>
    <w:p w:rsidR="00727CEE" w:rsidRPr="00EA20CD" w:rsidRDefault="00727CEE" w:rsidP="00727CEE">
      <w:pPr>
        <w:suppressAutoHyphens/>
        <w:spacing w:after="0" w:line="240" w:lineRule="auto"/>
        <w:ind w:firstLine="720"/>
        <w:jc w:val="center"/>
        <w:rPr>
          <w:rFonts w:ascii="Times New Roman" w:hAnsi="Times New Roman"/>
          <w:b/>
          <w:bCs/>
          <w:sz w:val="20"/>
          <w:szCs w:val="20"/>
          <w:lang w:eastAsia="ar-SA"/>
        </w:rPr>
      </w:pP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1. В целях обеспечения нормальной эксплуатации сооружений, устройств и других объектов инженерной инфраструктуры на землях, прилегающих к данным объектам, могут устанавливаться охранные зоны, в которых вводятся особые условия землепользования.</w:t>
      </w: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2. Порядок установления охранных зон, их размеров и режим пользования землями охранных зон определяются для каждого вида объектов инженерной инфраструктуры в соответствии с действующим законодательством.</w:t>
      </w:r>
    </w:p>
    <w:p w:rsidR="00727CEE" w:rsidRPr="00EA20CD" w:rsidRDefault="00727CEE" w:rsidP="00727CEE">
      <w:pPr>
        <w:suppressAutoHyphens/>
        <w:spacing w:after="0" w:line="240" w:lineRule="auto"/>
        <w:ind w:firstLine="720"/>
        <w:jc w:val="both"/>
        <w:rPr>
          <w:rFonts w:ascii="Times New Roman" w:hAnsi="Times New Roman"/>
          <w:b/>
          <w:bCs/>
          <w:sz w:val="20"/>
          <w:szCs w:val="20"/>
          <w:lang w:eastAsia="ar-SA"/>
        </w:rPr>
      </w:pPr>
    </w:p>
    <w:p w:rsidR="00727CEE" w:rsidRPr="00EA20CD" w:rsidRDefault="00727CEE" w:rsidP="00727CEE">
      <w:pPr>
        <w:suppressAutoHyphens/>
        <w:spacing w:after="0" w:line="240" w:lineRule="auto"/>
        <w:ind w:firstLine="720"/>
        <w:rPr>
          <w:rFonts w:ascii="Times New Roman" w:hAnsi="Times New Roman"/>
          <w:b/>
          <w:bCs/>
          <w:sz w:val="20"/>
          <w:szCs w:val="20"/>
          <w:lang w:eastAsia="ar-SA"/>
        </w:rPr>
      </w:pPr>
      <w:r w:rsidRPr="00EA20CD">
        <w:rPr>
          <w:rFonts w:ascii="Times New Roman" w:hAnsi="Times New Roman"/>
          <w:b/>
          <w:bCs/>
          <w:sz w:val="20"/>
          <w:szCs w:val="20"/>
          <w:lang w:eastAsia="ar-SA"/>
        </w:rPr>
        <w:t>Статья 43. Охранные зоны объектов транспортной инфраструктуры</w:t>
      </w:r>
    </w:p>
    <w:p w:rsidR="00727CEE" w:rsidRPr="00EA20CD" w:rsidRDefault="00727CEE" w:rsidP="00727CEE">
      <w:pPr>
        <w:suppressAutoHyphens/>
        <w:spacing w:after="0" w:line="240" w:lineRule="auto"/>
        <w:ind w:firstLine="720"/>
        <w:jc w:val="center"/>
        <w:rPr>
          <w:rFonts w:ascii="Times New Roman" w:hAnsi="Times New Roman"/>
          <w:b/>
          <w:bCs/>
          <w:sz w:val="20"/>
          <w:szCs w:val="20"/>
          <w:lang w:eastAsia="ar-SA"/>
        </w:rPr>
      </w:pPr>
    </w:p>
    <w:p w:rsidR="00727CEE" w:rsidRPr="00EA20CD" w:rsidRDefault="00727CEE" w:rsidP="00727CEE">
      <w:pPr>
        <w:suppressAutoHyphens/>
        <w:spacing w:after="0" w:line="240" w:lineRule="auto"/>
        <w:ind w:firstLine="721"/>
        <w:jc w:val="both"/>
        <w:rPr>
          <w:rFonts w:ascii="Times New Roman" w:hAnsi="Times New Roman"/>
          <w:sz w:val="20"/>
          <w:szCs w:val="20"/>
          <w:lang w:eastAsia="ar-SA"/>
        </w:rPr>
      </w:pPr>
      <w:r w:rsidRPr="00EA20CD">
        <w:rPr>
          <w:rFonts w:ascii="Times New Roman" w:hAnsi="Times New Roman"/>
          <w:sz w:val="20"/>
          <w:szCs w:val="20"/>
          <w:lang w:eastAsia="ar-SA"/>
        </w:rPr>
        <w:t>1. В целях обеспечения нормальной эксплуатации сооружений, устройств и других объектов транспортной инфраструктуры, безопасности населения на землях, предоставленных в пользование предприятиям, учреждениям и организациям транспорта, могут устанавливаться охранные зоны, в которых вводятся особые условия землепользования.</w:t>
      </w:r>
    </w:p>
    <w:p w:rsidR="00727CEE" w:rsidRPr="00EA20CD" w:rsidRDefault="00727CEE" w:rsidP="00727CEE">
      <w:pPr>
        <w:suppressAutoHyphens/>
        <w:spacing w:after="0" w:line="240" w:lineRule="auto"/>
        <w:ind w:firstLine="721"/>
        <w:jc w:val="both"/>
        <w:rPr>
          <w:rFonts w:ascii="Times New Roman" w:hAnsi="Times New Roman"/>
          <w:sz w:val="20"/>
          <w:szCs w:val="20"/>
          <w:lang w:eastAsia="ar-SA"/>
        </w:rPr>
      </w:pPr>
      <w:r w:rsidRPr="00EA20CD">
        <w:rPr>
          <w:rFonts w:ascii="Times New Roman" w:hAnsi="Times New Roman"/>
          <w:sz w:val="20"/>
          <w:szCs w:val="20"/>
          <w:lang w:eastAsia="ar-SA"/>
        </w:rPr>
        <w:t>2. Порядок установления охранных зон, их размеров и режима пользования землями охранных зон определяются для каждого вида транспорта в соответствии с действующим законодательством.</w:t>
      </w:r>
    </w:p>
    <w:p w:rsidR="00727CEE" w:rsidRPr="00EA20CD" w:rsidRDefault="00727CEE" w:rsidP="00727CEE">
      <w:pPr>
        <w:suppressAutoHyphens/>
        <w:spacing w:after="0" w:line="240" w:lineRule="auto"/>
        <w:ind w:firstLine="721"/>
        <w:jc w:val="both"/>
        <w:rPr>
          <w:rFonts w:ascii="Times New Roman" w:hAnsi="Times New Roman"/>
          <w:sz w:val="20"/>
          <w:szCs w:val="20"/>
          <w:lang w:eastAsia="ar-SA"/>
        </w:rPr>
      </w:pPr>
      <w:r w:rsidRPr="00EA20CD">
        <w:rPr>
          <w:rFonts w:ascii="Times New Roman" w:hAnsi="Times New Roman"/>
          <w:sz w:val="20"/>
          <w:szCs w:val="20"/>
          <w:lang w:eastAsia="ar-SA"/>
        </w:rPr>
        <w:t>3. Земли охранных зон транспорта находятся в пользовании других землепользователей и используются ими с соблюдением установленных ограничений.</w:t>
      </w:r>
    </w:p>
    <w:p w:rsidR="00727CEE" w:rsidRPr="00EA20CD" w:rsidRDefault="00727CEE" w:rsidP="00727CEE">
      <w:pPr>
        <w:suppressAutoHyphens/>
        <w:spacing w:after="0" w:line="240" w:lineRule="auto"/>
        <w:ind w:firstLine="720"/>
        <w:rPr>
          <w:rFonts w:ascii="Times New Roman" w:hAnsi="Times New Roman"/>
          <w:b/>
          <w:bCs/>
          <w:sz w:val="20"/>
          <w:szCs w:val="20"/>
          <w:lang w:eastAsia="ar-SA"/>
        </w:rPr>
      </w:pPr>
    </w:p>
    <w:p w:rsidR="00727CEE" w:rsidRPr="00EA20CD" w:rsidRDefault="00727CEE" w:rsidP="00727CEE">
      <w:pPr>
        <w:suppressAutoHyphens/>
        <w:spacing w:after="0" w:line="240" w:lineRule="auto"/>
        <w:ind w:firstLine="720"/>
        <w:rPr>
          <w:rFonts w:ascii="Times New Roman" w:hAnsi="Times New Roman"/>
          <w:b/>
          <w:bCs/>
          <w:sz w:val="20"/>
          <w:szCs w:val="20"/>
          <w:lang w:eastAsia="ar-SA"/>
        </w:rPr>
      </w:pPr>
      <w:r w:rsidRPr="00EA20CD">
        <w:rPr>
          <w:rFonts w:ascii="Times New Roman" w:hAnsi="Times New Roman"/>
          <w:b/>
          <w:bCs/>
          <w:sz w:val="20"/>
          <w:szCs w:val="20"/>
          <w:lang w:eastAsia="ar-SA"/>
        </w:rPr>
        <w:t>Статья 44. Зоны обременения сервитутами</w:t>
      </w:r>
    </w:p>
    <w:p w:rsidR="00727CEE" w:rsidRPr="00EA20CD" w:rsidRDefault="00727CEE" w:rsidP="00727CEE">
      <w:pPr>
        <w:suppressAutoHyphens/>
        <w:spacing w:after="0" w:line="240" w:lineRule="auto"/>
        <w:ind w:firstLine="720"/>
        <w:jc w:val="center"/>
        <w:rPr>
          <w:rFonts w:ascii="Times New Roman" w:hAnsi="Times New Roman"/>
          <w:b/>
          <w:bCs/>
          <w:sz w:val="20"/>
          <w:szCs w:val="20"/>
          <w:lang w:eastAsia="ar-SA"/>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 Администрация поселения вправе устанавливать применительно к земельным участкам и объектам капитального строительства, принадлежащим физическим и юридическим лицам, публичные сервитуты - ограничения для владельцев по использованию этих объектов, связанные с обеспечением общественных нужд.</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2. По решению Администрации поселения в соответствии с проектами межевания территорий устанавливаются зоны обременения публичными сервитутами.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lastRenderedPageBreak/>
        <w:t>3. Границы территорий действия сервитутов обозначаются на градостроительных планах земельных участков, входящих в состав исходно-разрешительной документации на строительство.</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4. Публичный сервитут может быть прекращен в случае отсутствия общественных нужд, для которых он был установлен, путем принятия акта об отмене сервитута по заявке заинтересованной стороны.</w:t>
      </w:r>
    </w:p>
    <w:p w:rsidR="00727CEE" w:rsidRPr="00EA20CD" w:rsidRDefault="00727CEE" w:rsidP="00727CEE">
      <w:pPr>
        <w:suppressAutoHyphens/>
        <w:spacing w:after="0" w:line="240" w:lineRule="auto"/>
        <w:jc w:val="both"/>
        <w:rPr>
          <w:rFonts w:ascii="Times New Roman" w:hAnsi="Times New Roman"/>
          <w:sz w:val="20"/>
          <w:szCs w:val="20"/>
          <w:lang w:eastAsia="ar-SA"/>
        </w:rPr>
      </w:pPr>
    </w:p>
    <w:p w:rsidR="00727CEE" w:rsidRPr="00EA20CD" w:rsidRDefault="00727CEE" w:rsidP="00727CEE">
      <w:pPr>
        <w:autoSpaceDE w:val="0"/>
        <w:autoSpaceDN w:val="0"/>
        <w:adjustRightInd w:val="0"/>
        <w:spacing w:after="0" w:line="240" w:lineRule="auto"/>
        <w:jc w:val="center"/>
        <w:rPr>
          <w:rFonts w:ascii="Times New Roman" w:hAnsi="Times New Roman"/>
          <w:b/>
          <w:bCs/>
          <w:sz w:val="20"/>
          <w:szCs w:val="20"/>
        </w:rPr>
      </w:pPr>
      <w:r w:rsidRPr="00EA20CD">
        <w:rPr>
          <w:rFonts w:ascii="Times New Roman" w:hAnsi="Times New Roman"/>
          <w:b/>
          <w:bCs/>
          <w:sz w:val="20"/>
          <w:szCs w:val="20"/>
        </w:rPr>
        <w:t>ГЛАВА 6.</w:t>
      </w:r>
    </w:p>
    <w:p w:rsidR="00727CEE" w:rsidRPr="00EA20CD" w:rsidRDefault="00727CEE" w:rsidP="00727CEE">
      <w:pPr>
        <w:autoSpaceDE w:val="0"/>
        <w:autoSpaceDN w:val="0"/>
        <w:adjustRightInd w:val="0"/>
        <w:spacing w:after="0" w:line="240" w:lineRule="auto"/>
        <w:jc w:val="center"/>
        <w:rPr>
          <w:rFonts w:ascii="Times New Roman" w:hAnsi="Times New Roman"/>
          <w:b/>
          <w:bCs/>
          <w:sz w:val="20"/>
          <w:szCs w:val="20"/>
        </w:rPr>
      </w:pPr>
      <w:r w:rsidRPr="00EA20CD">
        <w:rPr>
          <w:rFonts w:ascii="Times New Roman" w:hAnsi="Times New Roman"/>
          <w:b/>
          <w:bCs/>
          <w:sz w:val="20"/>
          <w:szCs w:val="20"/>
        </w:rPr>
        <w:t>РЕГУЛИРОВАНИЕ ЗЕМЛЕПОЛЬЗОВАНИЯ</w:t>
      </w:r>
    </w:p>
    <w:p w:rsidR="00727CEE" w:rsidRPr="00EA20CD" w:rsidRDefault="00727CEE" w:rsidP="00727CEE">
      <w:pPr>
        <w:autoSpaceDE w:val="0"/>
        <w:autoSpaceDN w:val="0"/>
        <w:adjustRightInd w:val="0"/>
        <w:spacing w:after="0" w:line="240" w:lineRule="auto"/>
        <w:jc w:val="center"/>
        <w:rPr>
          <w:rFonts w:ascii="Times New Roman" w:hAnsi="Times New Roman"/>
          <w:b/>
          <w:bCs/>
          <w:sz w:val="20"/>
          <w:szCs w:val="20"/>
        </w:rPr>
      </w:pPr>
      <w:r w:rsidRPr="00EA20CD">
        <w:rPr>
          <w:rFonts w:ascii="Times New Roman" w:hAnsi="Times New Roman"/>
          <w:b/>
          <w:bCs/>
          <w:sz w:val="20"/>
          <w:szCs w:val="20"/>
        </w:rPr>
        <w:t xml:space="preserve">НА ТЕРРИТОРИИ ПОСЕЛЕНИЯ </w:t>
      </w:r>
    </w:p>
    <w:p w:rsidR="00727CEE" w:rsidRPr="00EA20CD" w:rsidRDefault="00727CEE" w:rsidP="00727CEE">
      <w:pPr>
        <w:autoSpaceDE w:val="0"/>
        <w:autoSpaceDN w:val="0"/>
        <w:adjustRightInd w:val="0"/>
        <w:spacing w:after="0" w:line="240" w:lineRule="auto"/>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rPr>
          <w:rFonts w:ascii="Times New Roman" w:hAnsi="Times New Roman"/>
          <w:b/>
          <w:bCs/>
          <w:sz w:val="20"/>
          <w:szCs w:val="20"/>
        </w:rPr>
      </w:pPr>
      <w:r w:rsidRPr="00EA20CD">
        <w:rPr>
          <w:rFonts w:ascii="Times New Roman" w:hAnsi="Times New Roman"/>
          <w:b/>
          <w:bCs/>
          <w:sz w:val="20"/>
          <w:szCs w:val="20"/>
        </w:rPr>
        <w:t>Статья 45. Основы землепользования в поселении</w:t>
      </w:r>
    </w:p>
    <w:p w:rsidR="00727CEE" w:rsidRPr="00EA20CD" w:rsidRDefault="00727CEE" w:rsidP="00727CEE">
      <w:pPr>
        <w:autoSpaceDE w:val="0"/>
        <w:autoSpaceDN w:val="0"/>
        <w:adjustRightInd w:val="0"/>
        <w:spacing w:after="0" w:line="240" w:lineRule="auto"/>
        <w:ind w:firstLine="720"/>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 Земельные участки, расположенные на территории поселения, используются и охраняются как основа жизни и деятельности людей и относятся к категории земель поселений.</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2. Использование земель поселения должно осуществляться при условии соблюдения прав и законных интересов населения поселения.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3. Действие настоящих Правил распространяется на все земли, расположенные на территории поселения.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4. Нормы настоящих Правил, регулирующие осуществление органами местного самоуправления полномочий собственника земельных участков, применяются в отношении земель, находящихся в государственной собственности до ее разграничения, если иное не установлено законодательством Российской Федерации.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rPr>
          <w:rFonts w:ascii="Times New Roman" w:hAnsi="Times New Roman"/>
          <w:b/>
          <w:bCs/>
          <w:sz w:val="20"/>
          <w:szCs w:val="20"/>
        </w:rPr>
      </w:pPr>
      <w:r w:rsidRPr="00EA20CD">
        <w:rPr>
          <w:rFonts w:ascii="Times New Roman" w:hAnsi="Times New Roman"/>
          <w:b/>
          <w:bCs/>
          <w:sz w:val="20"/>
          <w:szCs w:val="20"/>
        </w:rPr>
        <w:t>Статья 46. Собственность на землю</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 В соответствии с федеральным законодательством земли государственной собственности на территории поселения подлежат разграничению на собственность Российской Федерации, собственность автономного округа и муниципальную собственность, за исключением земельных участков, находящихся в частной собственности.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2. В соответствии с законодательством Российской Федерации земли в границах поселения могут находиться в частной собственности.</w:t>
      </w:r>
    </w:p>
    <w:p w:rsidR="00727CEE" w:rsidRPr="00EA20CD" w:rsidRDefault="00727CEE" w:rsidP="00727CEE">
      <w:pPr>
        <w:autoSpaceDE w:val="0"/>
        <w:autoSpaceDN w:val="0"/>
        <w:adjustRightInd w:val="0"/>
        <w:spacing w:after="0" w:line="240" w:lineRule="auto"/>
        <w:ind w:firstLine="720"/>
        <w:jc w:val="both"/>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b/>
          <w:bCs/>
          <w:sz w:val="20"/>
          <w:szCs w:val="20"/>
        </w:rPr>
      </w:pPr>
      <w:r w:rsidRPr="00EA20CD">
        <w:rPr>
          <w:rFonts w:ascii="Times New Roman" w:hAnsi="Times New Roman"/>
          <w:b/>
          <w:bCs/>
          <w:sz w:val="20"/>
          <w:szCs w:val="20"/>
        </w:rPr>
        <w:t>Статья 47. Торги (конкурсы, аукционы) по продаже земельных участков или права на заключение договора аренды земельных участков</w:t>
      </w:r>
    </w:p>
    <w:p w:rsidR="00727CEE" w:rsidRPr="00EA20CD" w:rsidRDefault="00727CEE" w:rsidP="00727CEE">
      <w:pPr>
        <w:autoSpaceDE w:val="0"/>
        <w:autoSpaceDN w:val="0"/>
        <w:adjustRightInd w:val="0"/>
        <w:spacing w:after="0" w:line="240" w:lineRule="auto"/>
        <w:ind w:firstLine="720"/>
        <w:jc w:val="center"/>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1. Продажа земельных участков, </w:t>
      </w:r>
      <w:r w:rsidRPr="00EA20CD">
        <w:rPr>
          <w:rFonts w:ascii="Times New Roman" w:hAnsi="Times New Roman"/>
          <w:bCs/>
          <w:sz w:val="20"/>
          <w:szCs w:val="20"/>
        </w:rPr>
        <w:t>находящихся на территории поселения, или</w:t>
      </w:r>
      <w:r w:rsidRPr="00EA20CD">
        <w:rPr>
          <w:rFonts w:ascii="Times New Roman" w:hAnsi="Times New Roman"/>
          <w:sz w:val="20"/>
          <w:szCs w:val="20"/>
        </w:rPr>
        <w:t xml:space="preserve"> права на заключение договора аренды земельного участка юридическим и физическим лицам осуществляется на торгах (конкурсах, аукционах) в соответствии с Земельным кодексом Российской Федерации и иными нормативными правовыми актами.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2. Предметом торгов является сформированный в установленном законодательством порядке земельный участок с установленными границами. </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3. Организатором торгов выступает орган по управлению муниципальной собственностью. </w:t>
      </w:r>
    </w:p>
    <w:p w:rsidR="00727CEE" w:rsidRPr="00EA20CD" w:rsidRDefault="00727CEE" w:rsidP="00727CEE">
      <w:pPr>
        <w:autoSpaceDE w:val="0"/>
        <w:autoSpaceDN w:val="0"/>
        <w:adjustRightInd w:val="0"/>
        <w:spacing w:after="0" w:line="240" w:lineRule="auto"/>
        <w:ind w:firstLine="720"/>
        <w:jc w:val="both"/>
        <w:rPr>
          <w:rFonts w:ascii="Times New Roman" w:hAnsi="Times New Roman"/>
          <w:bCs/>
          <w:sz w:val="20"/>
          <w:szCs w:val="20"/>
        </w:rPr>
      </w:pPr>
      <w:r w:rsidRPr="00EA20CD">
        <w:rPr>
          <w:rFonts w:ascii="Times New Roman" w:hAnsi="Times New Roman"/>
          <w:sz w:val="20"/>
          <w:szCs w:val="20"/>
        </w:rPr>
        <w:t xml:space="preserve">4. В случае проведения торгов по продаже земельных участков договор купли-продажи с победителем заключается органом по управлению муниципальной собственностью. При проведении торгов </w:t>
      </w:r>
      <w:r w:rsidRPr="00EA20CD">
        <w:rPr>
          <w:rFonts w:ascii="Times New Roman" w:hAnsi="Times New Roman"/>
          <w:bCs/>
          <w:sz w:val="20"/>
          <w:szCs w:val="20"/>
        </w:rPr>
        <w:t xml:space="preserve">по продаже права аренды земельного участка соответствующий договор аренды с победителем торгов заключается </w:t>
      </w:r>
      <w:r w:rsidRPr="00EA20CD">
        <w:rPr>
          <w:rFonts w:ascii="Times New Roman" w:hAnsi="Times New Roman"/>
          <w:sz w:val="20"/>
          <w:szCs w:val="20"/>
        </w:rPr>
        <w:t>органом по управлению муниципальной собственностью</w:t>
      </w:r>
      <w:r w:rsidRPr="00EA20CD">
        <w:rPr>
          <w:rFonts w:ascii="Times New Roman" w:hAnsi="Times New Roman"/>
          <w:bCs/>
          <w:sz w:val="20"/>
          <w:szCs w:val="20"/>
        </w:rPr>
        <w:t>.</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bCs/>
          <w:sz w:val="20"/>
          <w:szCs w:val="20"/>
        </w:rPr>
        <w:t>5.</w:t>
      </w:r>
      <w:r w:rsidRPr="00EA20CD">
        <w:rPr>
          <w:rFonts w:ascii="Times New Roman" w:hAnsi="Times New Roman"/>
          <w:sz w:val="20"/>
          <w:szCs w:val="20"/>
        </w:rPr>
        <w:t xml:space="preserve"> Договор аренды земельного участка заключается без проведения торгов при предоставлении земельных участков:</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 занятых объектами капитального строительства и необходимых для их использования (эксплуатации) собственникам таких объектов; </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для целей, связанных с обеспечением деятельности органов государственной власти Российской Федерации, автономного округа и органов местного самоуправления;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для целей реализации муниципальных целевых программ поселения.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b/>
          <w:bCs/>
          <w:sz w:val="20"/>
          <w:szCs w:val="20"/>
        </w:rPr>
      </w:pPr>
      <w:r w:rsidRPr="00EA20CD">
        <w:rPr>
          <w:rFonts w:ascii="Times New Roman" w:hAnsi="Times New Roman"/>
          <w:b/>
          <w:bCs/>
          <w:sz w:val="20"/>
          <w:szCs w:val="20"/>
        </w:rPr>
        <w:t xml:space="preserve">Статья 48. </w:t>
      </w:r>
      <w:r w:rsidRPr="00EA20CD">
        <w:rPr>
          <w:rFonts w:ascii="Times New Roman" w:hAnsi="Times New Roman"/>
          <w:b/>
          <w:sz w:val="20"/>
          <w:szCs w:val="20"/>
        </w:rPr>
        <w:t>Предоставление в аренду земельных участков,</w:t>
      </w:r>
      <w:r w:rsidRPr="00EA20CD">
        <w:rPr>
          <w:rFonts w:ascii="Times New Roman" w:hAnsi="Times New Roman"/>
          <w:b/>
          <w:bCs/>
          <w:sz w:val="20"/>
          <w:szCs w:val="20"/>
        </w:rPr>
        <w:t xml:space="preserve"> находящихся в государственной или муниципальной собственности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 В случаях, когда федеральными законами не устанавливается обязательность отчуждения земельного участка, предоставление в аренду является основной (преимущественной) формой распоряжения землями, находящимися на территории поселения.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2. Земельные участки, расположенные на территории поселения, могут быть предоставлены в аренду физическим и юридическим лицам в соответствии с гражданским и земельным законодательством.</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3. При предоставлении земельного участка в аренду фактическое использование этого земельного участка может быть изменено в целях приведения его в соответствие с градостроительным регламентом соответствующей территориальной зоны.</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lastRenderedPageBreak/>
        <w:t>4. При изъятии земельных участков для государственных или муниципальных нужд у арендаторов, выкупивших право на заключение договора аренды, наряду с другими затратами, убытками, возмещению подлежит внесенная за право на заключение договора аренды сумма в части, приходящейся на неиспользованный срок договора.</w:t>
      </w:r>
    </w:p>
    <w:p w:rsidR="00727CEE" w:rsidRPr="00EA20CD" w:rsidRDefault="00727CEE" w:rsidP="00727CEE">
      <w:pPr>
        <w:autoSpaceDE w:val="0"/>
        <w:autoSpaceDN w:val="0"/>
        <w:adjustRightInd w:val="0"/>
        <w:spacing w:after="0" w:line="240" w:lineRule="auto"/>
        <w:ind w:firstLine="720"/>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b/>
          <w:bCs/>
          <w:sz w:val="20"/>
          <w:szCs w:val="20"/>
        </w:rPr>
      </w:pPr>
      <w:r w:rsidRPr="00EA20CD">
        <w:rPr>
          <w:rFonts w:ascii="Times New Roman" w:hAnsi="Times New Roman"/>
          <w:b/>
          <w:bCs/>
          <w:sz w:val="20"/>
          <w:szCs w:val="20"/>
        </w:rPr>
        <w:t>Статья 49. Срок договора аренды земельных участков, находящихся в государственной или муниципальной собственности</w:t>
      </w:r>
    </w:p>
    <w:p w:rsidR="00727CEE" w:rsidRPr="00EA20CD" w:rsidRDefault="00727CEE" w:rsidP="00727CEE">
      <w:pPr>
        <w:autoSpaceDE w:val="0"/>
        <w:autoSpaceDN w:val="0"/>
        <w:adjustRightInd w:val="0"/>
        <w:spacing w:after="0" w:line="240" w:lineRule="auto"/>
        <w:ind w:firstLine="720"/>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 Срок договора аренды земельного участка, находящегося в государственной или муниципальной собственности, устанавливается по соглашению сторон в зависимости от фактического использования, требований градостроительных регламентов, а также сроков освоения территории, на которой расположен земельный участок.</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 2. Земельные участки, на которых расположены не являющиеся объектами капитального строительства строения, сооружения (временные объекты), передаются исключительно в аренду на срок не более одного года с правом последующего продления в случае необходимости.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 3. Договор аренды земельного участка, занятого объектом капитального строительства, заключается в соответствии с действующим гражданским законодательством и нормативными правовыми актами органов местного самоуправления. Срок договора аренды земельного участка определяется по соглашению сторон и не может превышать 49 лет.</w:t>
      </w:r>
    </w:p>
    <w:p w:rsidR="00727CEE" w:rsidRPr="00EA20CD" w:rsidRDefault="00727CEE" w:rsidP="00727CEE">
      <w:pPr>
        <w:autoSpaceDE w:val="0"/>
        <w:autoSpaceDN w:val="0"/>
        <w:adjustRightInd w:val="0"/>
        <w:spacing w:after="0" w:line="240" w:lineRule="auto"/>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rPr>
          <w:rFonts w:ascii="Times New Roman" w:hAnsi="Times New Roman"/>
          <w:b/>
          <w:bCs/>
          <w:sz w:val="20"/>
          <w:szCs w:val="20"/>
        </w:rPr>
      </w:pPr>
      <w:r w:rsidRPr="00EA20CD">
        <w:rPr>
          <w:rFonts w:ascii="Times New Roman" w:hAnsi="Times New Roman"/>
          <w:b/>
          <w:bCs/>
          <w:sz w:val="20"/>
          <w:szCs w:val="20"/>
        </w:rPr>
        <w:t xml:space="preserve">Статья 50. Резервирование земель для муниципальных нужд </w:t>
      </w:r>
    </w:p>
    <w:p w:rsidR="00727CEE" w:rsidRPr="00EA20CD" w:rsidRDefault="00727CEE" w:rsidP="00727CEE">
      <w:pPr>
        <w:autoSpaceDE w:val="0"/>
        <w:autoSpaceDN w:val="0"/>
        <w:adjustRightInd w:val="0"/>
        <w:spacing w:after="0" w:line="240" w:lineRule="auto"/>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 Для муниципальных нужд поселения резервируются и при необходимости изымаются (в том числе путем выкупа):</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а) земельные участки общего пользования, занятые площадями, улицами, проездами, автомобильными дорогами, скверами, бульварами, пляжами и другими объектами, не подлежащими приватизации;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б) территории, предназначенные для развития инженерной, транспортной, социальной инфраструктуры поселения в соответствии с генеральным планом поселения, другой градостроительной документацией;</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в) территории, относящиеся к памятникам природы;</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г) земельные участки, занятые муниципальными унитарными предприятиями, в отношении которых принято решение о ликвидации;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д) земельные участки из резервного фонда поселковых земель, границы которых установлены проектами межевания, разработанными в соответствии с картой градостроительного зонирования настоящих Правил;</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е) иные земельные участки, в том числе изъятые в установленном порядке для муниципальных нужд, необходимые для реализации целевых программ поселения, а также других мероприятий.</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2. Решение о резервировании земель для муниципальных нужд принимается Администрацией поселения в виде акта резервирования земель для нужд поселения.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3. Форма акта о резервировании земель для муниципальных нужд устанавливается Администрацией поселения, если окружным законом не установлено иное. Формирование земельных участков и определение территорий, резервируемых для муниципальных нужд, осуществляются за счет средств бюджета поселения.</w:t>
      </w:r>
    </w:p>
    <w:p w:rsidR="00727CEE" w:rsidRPr="00EA20CD" w:rsidRDefault="00727CEE" w:rsidP="00727CEE">
      <w:pPr>
        <w:autoSpaceDE w:val="0"/>
        <w:autoSpaceDN w:val="0"/>
        <w:adjustRightInd w:val="0"/>
        <w:spacing w:after="0" w:line="240" w:lineRule="auto"/>
        <w:ind w:firstLine="720"/>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b/>
          <w:bCs/>
          <w:sz w:val="20"/>
          <w:szCs w:val="20"/>
        </w:rPr>
      </w:pPr>
      <w:r w:rsidRPr="00EA20CD">
        <w:rPr>
          <w:rFonts w:ascii="Times New Roman" w:hAnsi="Times New Roman"/>
          <w:b/>
          <w:bCs/>
          <w:sz w:val="20"/>
          <w:szCs w:val="20"/>
        </w:rPr>
        <w:t>Статья 51. Общий порядок подготовки и оформления документов при предоставлении земельных участков для строительства из земель, находящихся в государственной или муниципальной собственности</w:t>
      </w:r>
    </w:p>
    <w:p w:rsidR="00727CEE" w:rsidRPr="00EA20CD" w:rsidRDefault="00727CEE" w:rsidP="00727CEE">
      <w:pPr>
        <w:autoSpaceDE w:val="0"/>
        <w:autoSpaceDN w:val="0"/>
        <w:adjustRightInd w:val="0"/>
        <w:spacing w:after="0" w:line="240" w:lineRule="auto"/>
        <w:ind w:firstLine="720"/>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 Предоставление земельных участков для строительства из земель, находящихся в государственной или муниципальной собственности, осуществляется без предварительного согласования места размещения объекта в соответствии с Земельным кодексом Российской Федерации, генеральным планом поселения, настоящими Правилами, документацией по планировке территории поселения на торгах (конкурсе, аукционе).</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2. Торги (конкурсы, аукционы) могут проводиться по инициативе Администрации поселения либо на основании поданных заявлений граждан и юридических лиц о предоставлении земельных участков для строительства.</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 xml:space="preserve">3. Решения о проведении торгов (конкурсов, аукционов) по инициативе Администрации поселения принимаются комиссией по представлению органа архитектуры и градостроительства. </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Комиссия вправе одновременно с принятием положительного решения о проведении торгов (конкурсов, аукционов) принять решение о проведении повторных торгов (конкурса, аукциона) в случае поступления только одной заявки на участие в торгах (конкурсе, аукционе) или не поступления заявок в пределах установленного срока, либо о заключении договора аренды земельного участка без проведения торгов (конкурсов, аукционов) в случае подачи только одной заявки на участие в аукционе.</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 4. В случае принятия комиссией положительного решения орган архитектуры и градостроительства обеспечивает за счет средств бюджета поселения в установленном законодательством порядке:</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подготовку градостроительного плана соответствующего земельного участка, его утверждение;</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lastRenderedPageBreak/>
        <w:t>- проведение землеустроительных работ по межеванию земельного участка и установлению его границ на местности;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публикацию в местных средствах массовой информации, размещение на официальном сайте муниципального образования в сети «Интернет» сообщения о проведении торгов (конкурсов, аукционов);</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государственный кадастровый учет земельного участка;</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организацию и проведение торгов (конкурсов, аукционов) по продаже земельного участка или права на заключение договора аренды земельного участка, либо принятие решения о предоставлении земельного участка в аренду без проведения торгов (конкурсов, аукционов) в случае поступления только одной заявки;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 подписание протокола о результатах торгов (конкурсов, аукционов), подготовку и представление Главе сельского поселения для подписания договора купли-продажи или аренды земельного участка с победителем торгов (конкурсов, аукционов), либо подготовку и представление Главе сельского поселения для подписания договора аренды земельного участка без проведения торгов (конкурсов, аукционов). </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5. Заинтересованные в предоставлении земельных участков для строительства лица обращаются с заявлением на имя Главы сельского поселения, в котором указываются: наименование заявителя, документы, удостоверяющие личность гражданина или подтверждающие государственную регистрацию юридического лица, обоснование примерного размера и предполагаемое местоположение земельного участка, функциональное назначение предполагаемого к строительству объекта, испрашиваемое право на земельный участок. </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6. Заявления лиц, заинтересованных в предоставлении земельных участков для строительства, в недельный срок со дня поступления направляются в комиссию для рассмотрения и принятия решения о проведении торгов (конкурсов, аукционов).</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7. Орган архитектуры и градостроительства в случае принятия комиссией решения о проведении торгов (конкурсов, аукционов) по продаже земельного участка или права аренды земельного участка обеспечивает формирование земельного участка, организацию и проведение торгов (конкурсов, аукционов) в соответствии с пунктом 4 настоящей статьи. </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8. Отказ в предоставлении земельного участка должен быть мотивирован в соответствии с действующим законодательством и настоящими Правилами. </w:t>
      </w:r>
    </w:p>
    <w:p w:rsidR="00727CEE" w:rsidRPr="00EA20CD" w:rsidRDefault="00727CEE" w:rsidP="00727CEE">
      <w:pPr>
        <w:autoSpaceDE w:val="0"/>
        <w:autoSpaceDN w:val="0"/>
        <w:adjustRightInd w:val="0"/>
        <w:spacing w:after="0" w:line="240" w:lineRule="auto"/>
        <w:ind w:firstLine="720"/>
        <w:jc w:val="both"/>
        <w:rPr>
          <w:rFonts w:ascii="Times New Roman" w:hAnsi="Times New Roman"/>
          <w:b/>
          <w:bCs/>
          <w:sz w:val="20"/>
          <w:szCs w:val="20"/>
        </w:rPr>
      </w:pPr>
      <w:r w:rsidRPr="00EA20CD">
        <w:rPr>
          <w:rFonts w:ascii="Times New Roman" w:hAnsi="Times New Roman"/>
          <w:sz w:val="20"/>
          <w:szCs w:val="20"/>
        </w:rPr>
        <w:t xml:space="preserve"> </w:t>
      </w:r>
    </w:p>
    <w:p w:rsidR="00727CEE" w:rsidRPr="00EA20CD" w:rsidRDefault="00727CEE" w:rsidP="00727CEE">
      <w:pPr>
        <w:autoSpaceDE w:val="0"/>
        <w:autoSpaceDN w:val="0"/>
        <w:adjustRightInd w:val="0"/>
        <w:spacing w:after="0" w:line="240" w:lineRule="auto"/>
        <w:ind w:firstLine="720"/>
        <w:jc w:val="both"/>
        <w:rPr>
          <w:rFonts w:ascii="Times New Roman" w:hAnsi="Times New Roman"/>
          <w:b/>
          <w:bCs/>
          <w:sz w:val="20"/>
          <w:szCs w:val="20"/>
        </w:rPr>
      </w:pPr>
      <w:r w:rsidRPr="00EA20CD">
        <w:rPr>
          <w:rFonts w:ascii="Times New Roman" w:hAnsi="Times New Roman"/>
          <w:b/>
          <w:bCs/>
          <w:sz w:val="20"/>
          <w:szCs w:val="20"/>
        </w:rPr>
        <w:t>Статья 52. Предоставление земельных участков для индивидуального жилищного строительства из земель, находящихся в государственной или муниципальной собственности</w:t>
      </w:r>
    </w:p>
    <w:p w:rsidR="00727CEE" w:rsidRPr="00EA20CD" w:rsidRDefault="00727CEE" w:rsidP="00727CEE">
      <w:pPr>
        <w:autoSpaceDE w:val="0"/>
        <w:autoSpaceDN w:val="0"/>
        <w:adjustRightInd w:val="0"/>
        <w:spacing w:after="0" w:line="240" w:lineRule="auto"/>
        <w:ind w:firstLine="720"/>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1. Предоставление земельных участков для индивидуального жилищного строительства из земель, находящихся в государственной или муниципальной собственности, производится в собственность или аренду в пределах черты населенного пункта на землях, предусмотренных для этих целей, в соответствии с Земельным кодексом РФ, градостроительной документацией и настоящими Правилами. </w:t>
      </w:r>
    </w:p>
    <w:p w:rsidR="00727CEE" w:rsidRPr="00EA20CD" w:rsidRDefault="00727CEE" w:rsidP="00727CEE">
      <w:pPr>
        <w:autoSpaceDE w:val="0"/>
        <w:autoSpaceDN w:val="0"/>
        <w:adjustRightInd w:val="0"/>
        <w:spacing w:after="0" w:line="240" w:lineRule="auto"/>
        <w:ind w:firstLine="720"/>
        <w:jc w:val="both"/>
        <w:rPr>
          <w:rFonts w:ascii="Times New Roman" w:hAnsi="Times New Roman"/>
          <w:i/>
          <w:sz w:val="20"/>
          <w:szCs w:val="20"/>
        </w:rPr>
      </w:pPr>
      <w:r w:rsidRPr="00EA20CD">
        <w:rPr>
          <w:rFonts w:ascii="Times New Roman" w:hAnsi="Times New Roman"/>
          <w:sz w:val="20"/>
          <w:szCs w:val="20"/>
        </w:rPr>
        <w:t xml:space="preserve"> 2. Норма площади земельных участков, предоставляемых на территории поселения для строительства индивидуальных жилых домов и ведения личного подсобного хозяйства - ______ кв.м.      </w:t>
      </w:r>
      <w:r w:rsidRPr="00EA20CD">
        <w:rPr>
          <w:rFonts w:ascii="Times New Roman" w:hAnsi="Times New Roman"/>
          <w:i/>
          <w:sz w:val="20"/>
          <w:szCs w:val="20"/>
        </w:rPr>
        <w:t>Указывается принятая в поселении норма площади.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3. Перечни земельных участков, предназначенных для массовой застройки индивидуальными жилыми домами, подготавливаются органом архитектуры и градостроительства и публикуются в средствах массовой информации поселения.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4. По поданным в Администрацию поселения заявлениям из предложенного перечня на предоставление земельных участков для индивидуального строительства проводятся аукционы по продаже права на заключение договора аренды земельного участка.</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5. В случае подачи одной заявки на предоставление земельного участка из предложенного перечня, участок может быть предоставлен единственному заявителю для индивидуального жилищного строительства без проведения торгов.</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6. Все поданные заявки, в том числе на земельные участки, не включенные в перечень, комплектуются органом по управлению муниципальной собственностью для подготовки к выставлению на торги по продаже права на заключение договора аренды земельных участков. Заявители уведомляются о проведении торгов на запрашиваемые участки.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7. По результатам аукционов или на основании решения комиссии о предоставлении земельного участка без проведения аукциона орган архитектуры и градостроительства подготавливает проект распоряжения Главы сельского поселения о предоставлении земельного участка под индивидуальное жилищное строительство и заключает договор аренды.</w:t>
      </w:r>
    </w:p>
    <w:p w:rsidR="00727CEE" w:rsidRPr="00EA20CD" w:rsidRDefault="00727CEE" w:rsidP="00727CEE">
      <w:pPr>
        <w:autoSpaceDE w:val="0"/>
        <w:autoSpaceDN w:val="0"/>
        <w:adjustRightInd w:val="0"/>
        <w:spacing w:after="0" w:line="240" w:lineRule="auto"/>
        <w:ind w:firstLine="720"/>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b/>
          <w:bCs/>
          <w:sz w:val="20"/>
          <w:szCs w:val="20"/>
        </w:rPr>
      </w:pPr>
      <w:r w:rsidRPr="00EA20CD">
        <w:rPr>
          <w:rFonts w:ascii="Times New Roman" w:hAnsi="Times New Roman"/>
          <w:b/>
          <w:bCs/>
          <w:sz w:val="20"/>
          <w:szCs w:val="20"/>
        </w:rPr>
        <w:t>Статья 53. Предоставление земельных участков для их комплексного освоения в целях жилищного строительства из земель, находящихся в государственной или муниципальной собственности</w:t>
      </w:r>
    </w:p>
    <w:p w:rsidR="00727CEE" w:rsidRPr="00EA20CD" w:rsidRDefault="00727CEE" w:rsidP="00727CEE">
      <w:pPr>
        <w:autoSpaceDE w:val="0"/>
        <w:autoSpaceDN w:val="0"/>
        <w:adjustRightInd w:val="0"/>
        <w:spacing w:after="0" w:line="240" w:lineRule="auto"/>
        <w:ind w:firstLine="720"/>
        <w:jc w:val="both"/>
        <w:rPr>
          <w:rFonts w:ascii="Times New Roman" w:hAnsi="Times New Roman"/>
          <w:bCs/>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bCs/>
          <w:sz w:val="20"/>
          <w:szCs w:val="20"/>
        </w:rPr>
      </w:pPr>
      <w:r w:rsidRPr="00EA20CD">
        <w:rPr>
          <w:rFonts w:ascii="Times New Roman" w:hAnsi="Times New Roman"/>
          <w:bCs/>
          <w:sz w:val="20"/>
          <w:szCs w:val="20"/>
        </w:rPr>
        <w:t>Предоставление земельных участков для их комплексного освоения в целях жилищного строительства из земель, находящихся в государственной или муниципальной собственности, осуществляется по результатам аукциона в соответствии со статьями 30.2 и 38.2. Земельного кодекса Российской Федерации с соблюдением порядка подачи и рассмотрения заявлений граждан и юридических лиц, установленного статьей 47 настоящих Правил.</w:t>
      </w:r>
    </w:p>
    <w:p w:rsidR="00727CEE" w:rsidRPr="00EA20CD" w:rsidRDefault="00727CEE" w:rsidP="00727CEE">
      <w:pPr>
        <w:autoSpaceDE w:val="0"/>
        <w:autoSpaceDN w:val="0"/>
        <w:adjustRightInd w:val="0"/>
        <w:spacing w:after="0" w:line="240" w:lineRule="auto"/>
        <w:ind w:firstLine="720"/>
        <w:jc w:val="both"/>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b/>
          <w:bCs/>
          <w:sz w:val="20"/>
          <w:szCs w:val="20"/>
        </w:rPr>
      </w:pPr>
      <w:r w:rsidRPr="00EA20CD">
        <w:rPr>
          <w:rFonts w:ascii="Times New Roman" w:hAnsi="Times New Roman"/>
          <w:b/>
          <w:bCs/>
          <w:sz w:val="20"/>
          <w:szCs w:val="20"/>
        </w:rPr>
        <w:t xml:space="preserve">Статья 54. Предоставление земельных участков, находящихся в государственной или муниципальной собственности, для целей, не связанных со строительством </w:t>
      </w:r>
    </w:p>
    <w:p w:rsidR="00727CEE" w:rsidRPr="00EA20CD" w:rsidRDefault="00727CEE" w:rsidP="00727CEE">
      <w:pPr>
        <w:autoSpaceDE w:val="0"/>
        <w:autoSpaceDN w:val="0"/>
        <w:adjustRightInd w:val="0"/>
        <w:spacing w:after="0" w:line="240" w:lineRule="auto"/>
        <w:ind w:firstLine="720"/>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 Земельные участки,</w:t>
      </w:r>
      <w:r w:rsidRPr="00EA20CD">
        <w:rPr>
          <w:rFonts w:ascii="Times New Roman" w:hAnsi="Times New Roman"/>
          <w:b/>
          <w:bCs/>
          <w:sz w:val="20"/>
          <w:szCs w:val="20"/>
        </w:rPr>
        <w:t xml:space="preserve"> </w:t>
      </w:r>
      <w:r w:rsidRPr="00EA20CD">
        <w:rPr>
          <w:rFonts w:ascii="Times New Roman" w:hAnsi="Times New Roman"/>
          <w:bCs/>
          <w:sz w:val="20"/>
          <w:szCs w:val="20"/>
        </w:rPr>
        <w:t>находящиеся в государственной или муниципальной собственности,</w:t>
      </w:r>
      <w:r w:rsidRPr="00EA20CD">
        <w:rPr>
          <w:rFonts w:ascii="Times New Roman" w:hAnsi="Times New Roman"/>
          <w:sz w:val="20"/>
          <w:szCs w:val="20"/>
        </w:rPr>
        <w:t xml:space="preserve"> предоставляются гражданам и юридическим лицам для целей, не связанных со строительством, в собственность или в аренду на срок до одного года с правом последующего продления (в случае необходимости) для размещения временных объектов</w:t>
      </w:r>
      <w:r w:rsidRPr="00EA20CD">
        <w:rPr>
          <w:rFonts w:ascii="Times New Roman" w:hAnsi="Times New Roman"/>
          <w:bCs/>
          <w:sz w:val="20"/>
          <w:szCs w:val="20"/>
        </w:rPr>
        <w:t xml:space="preserve"> сети мелкорозничной торговли, бытового обслуживания и других временных сооружений, </w:t>
      </w:r>
      <w:r w:rsidRPr="00EA20CD">
        <w:rPr>
          <w:rFonts w:ascii="Times New Roman" w:hAnsi="Times New Roman"/>
          <w:sz w:val="20"/>
          <w:szCs w:val="20"/>
        </w:rPr>
        <w:t>в том числе:</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автостоянок (открытых или с навесами);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объектов попутной торговли и услуг;</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торгово-остановочных павильонов;</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металлических гаражей;</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площадок для складирования;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спортивных площадок;</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других временных объектов.</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2. Заявления граждан и юридических лиц о предоставлении земельных участков для размещения на территории поселения временных объектов с указанием предполагаемого размера и местоположения, цели использования земельного участка, испрашиваемого права на землю, а также приложенными копиями документов, удостоверяющих личность гражданина или подтверждающих государственную регистрацию юридического лица, подаются в Администрацию поселения и направляются для рассмотрения в комиссию.</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3. По решению комиссии земельные участки предоставляются в аренду без проведения торгов или включаются в перечень участков, выставляемых на торги (конкурс или аукцион).</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4. Орган по управлению муниципальной собственностью совместно с органом архитектуры и градостроительства с учетом поданных заявлений на предоставление земельных участков подготавливают перечень земельных участков, выставляемых на торги.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5. Решение о проведении торгов на право предоставления в аренду земельных участков оформляется распоряжением Главы сельского поселения. Перечень выставляемых на торги земельных участков публикуется в средствах массовой информации.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6. С победителем торгов органом по управлению муниципальной собственностью заключается договор аренды земельного участка.</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7. В случае принятия комиссией решения о предоставлении земельных участков без проведения торгов орган по управлению муниципальной собственностью готовит проект распоряжения Главы сельского поселения о предоставлении земельного участка для размещения объекта.</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8. Установка временного объекта на земельном участке допускается после государственной регистрации договора аренды земельного участка в соответствии с действующим законодательством, согласования проекта размещения временного объекта в органе архитектуры и градостроительства. В соответствии с Земельным кодексом Российской Федерации договор аренды земельного участка, заключенный на срок менее чем один год, не подлежит государственной регистрации.</w:t>
      </w:r>
    </w:p>
    <w:p w:rsidR="00727CEE" w:rsidRPr="00EA20CD" w:rsidRDefault="00727CEE" w:rsidP="00727CEE">
      <w:pPr>
        <w:autoSpaceDE w:val="0"/>
        <w:autoSpaceDN w:val="0"/>
        <w:adjustRightInd w:val="0"/>
        <w:spacing w:after="0" w:line="240" w:lineRule="auto"/>
        <w:ind w:firstLine="720"/>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b/>
          <w:bCs/>
          <w:sz w:val="20"/>
          <w:szCs w:val="20"/>
        </w:rPr>
      </w:pPr>
      <w:r w:rsidRPr="00EA20CD">
        <w:rPr>
          <w:rFonts w:ascii="Times New Roman" w:hAnsi="Times New Roman"/>
          <w:b/>
          <w:bCs/>
          <w:sz w:val="20"/>
          <w:szCs w:val="20"/>
        </w:rPr>
        <w:t>Статья 55. Порядок приобретения прав на земельные участки, находящиеся в государственной или муниципальной собственности, на которых расположены здания, строения, сооружения</w:t>
      </w:r>
    </w:p>
    <w:p w:rsidR="00727CEE" w:rsidRPr="00EA20CD" w:rsidRDefault="00727CEE" w:rsidP="00727CEE">
      <w:pPr>
        <w:autoSpaceDE w:val="0"/>
        <w:autoSpaceDN w:val="0"/>
        <w:adjustRightInd w:val="0"/>
        <w:spacing w:after="0" w:line="240" w:lineRule="auto"/>
        <w:ind w:firstLine="720"/>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 1. Граждане и юридические лица, имеющие в собственности, хозяйственном ведении или оперативном управлении здания, строения, сооружения (или их части), для приобретения прав на земельный участок, на котором находятся соответствующие объекты капитального строительства, обращаются в Администрацию поселения с заявлением о приобретении прав на соответствующий земельный участок.</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В заявлении указывается испрашиваемое право на земельный участок.</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2. Граждане и юридические лица при предоставлении им земельных участков, на которых расположены здания, строения и сооружения, представляют:</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документы, подтверждающие размер площади здания, строения, сооружения и государственную регистрацию прав на них (технический паспорт, свидетельство о государственной регистрации права собственности, хозяйственного ведения или оперативного управления, и иные документы, подтверждающие возникновение прав на объекты в случаях, предусмотренных законодательством);</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документы, удостоверяющие личность гражданина;</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документы, подтверждающие государственную регистрацию юридического лица, его банковские реквизиты, и учредительные документы;</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информационное письмо о присвоение ИНН;</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кадастровую карту (план) земельного участка.</w:t>
      </w:r>
    </w:p>
    <w:p w:rsidR="00727CEE" w:rsidRPr="00EA20CD" w:rsidRDefault="00727CEE" w:rsidP="00727CEE">
      <w:pPr>
        <w:widowControl w:val="0"/>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3. В двухнедельный срок со дня поступления заявления гражданина или юридического лица с указанными в пункте 2 настоящей статьи документами Главой сельского поселения принимается распоряжение о предоставлении земельного участка:</w:t>
      </w:r>
    </w:p>
    <w:p w:rsidR="00727CEE" w:rsidRPr="00EA20CD" w:rsidRDefault="00727CEE" w:rsidP="00727CEE">
      <w:pPr>
        <w:widowControl w:val="0"/>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 в собственность бесплатно в соответствии с пунктом 2 статьи 28 Земельного кодекса РФ; </w:t>
      </w:r>
    </w:p>
    <w:p w:rsidR="00727CEE" w:rsidRPr="00EA20CD" w:rsidRDefault="00727CEE" w:rsidP="00727CEE">
      <w:pPr>
        <w:widowControl w:val="0"/>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 на праве постоянного (бессрочного) пользования в случаях, указанных в пункте 1 статьи 20 </w:t>
      </w:r>
      <w:r w:rsidRPr="00EA20CD">
        <w:rPr>
          <w:rFonts w:ascii="Times New Roman" w:hAnsi="Times New Roman"/>
          <w:sz w:val="20"/>
          <w:szCs w:val="20"/>
        </w:rPr>
        <w:lastRenderedPageBreak/>
        <w:t>Земельного кодекса РФ;</w:t>
      </w:r>
    </w:p>
    <w:p w:rsidR="00727CEE" w:rsidRPr="00EA20CD" w:rsidRDefault="00727CEE" w:rsidP="00727CEE">
      <w:pPr>
        <w:widowControl w:val="0"/>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в собственность за плату с подготовкой проекта договора купли-продажи и направлением его заявителю с предложением о заключении;</w:t>
      </w:r>
    </w:p>
    <w:p w:rsidR="00727CEE" w:rsidRPr="00EA20CD" w:rsidRDefault="00727CEE" w:rsidP="00727CEE">
      <w:pPr>
        <w:widowControl w:val="0"/>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в аренду с подготовкой проекта договора аренды и направлением его заявителю с предложением о заключении.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4. В случае отсутствия кадастровой карты (плана) земельного участка граждане или юридические лица предварительно обращаются в орган архитектуры и градостроительства для подготовки кадастровой карты (плана) земельного участка и утверждения проекта границ. </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Орган архитектуры и градостроительства в месячный срок с момента обращения обеспечивает подготовку кадастровой карты (плана) земельного участка и утверждает проект границ. </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5. Глава сельского поселения в двухнедельный срок со дня представления градостроительного плана земельного участка принимает распоряжение о предоставлении этого земельного участка и направляет копию распоряжения с приложением градостроительного плана земельного участка гражданину или юридическому лицу, обратившимся за приобретением прав на земельный участок. </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6. После утверждения градостроительного плана земельного участка граждане или юридические лица на основании договора с землеустроительной организацией за свой счет подготавливают землеустроительное дело и осуществляют постановку земельного участка на государственный кадастровый учет. </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p>
    <w:p w:rsidR="00727CEE" w:rsidRPr="00EA20CD" w:rsidRDefault="00727CEE" w:rsidP="00727CEE">
      <w:pPr>
        <w:autoSpaceDE w:val="0"/>
        <w:autoSpaceDN w:val="0"/>
        <w:adjustRightInd w:val="0"/>
        <w:spacing w:after="0" w:line="240" w:lineRule="auto"/>
        <w:jc w:val="center"/>
        <w:rPr>
          <w:rFonts w:ascii="Times New Roman" w:hAnsi="Times New Roman"/>
          <w:b/>
          <w:bCs/>
          <w:sz w:val="20"/>
          <w:szCs w:val="20"/>
        </w:rPr>
      </w:pPr>
      <w:r w:rsidRPr="00EA20CD">
        <w:rPr>
          <w:rFonts w:ascii="Times New Roman" w:hAnsi="Times New Roman"/>
          <w:b/>
          <w:bCs/>
          <w:sz w:val="20"/>
          <w:szCs w:val="20"/>
        </w:rPr>
        <w:t>ГЛАВА 7.</w:t>
      </w:r>
    </w:p>
    <w:p w:rsidR="00727CEE" w:rsidRPr="00EA20CD" w:rsidRDefault="00727CEE" w:rsidP="00727CEE">
      <w:pPr>
        <w:autoSpaceDE w:val="0"/>
        <w:autoSpaceDN w:val="0"/>
        <w:adjustRightInd w:val="0"/>
        <w:spacing w:after="0" w:line="240" w:lineRule="auto"/>
        <w:jc w:val="center"/>
        <w:rPr>
          <w:rFonts w:ascii="Times New Roman" w:hAnsi="Times New Roman"/>
          <w:b/>
          <w:bCs/>
          <w:sz w:val="20"/>
          <w:szCs w:val="20"/>
        </w:rPr>
      </w:pPr>
      <w:r w:rsidRPr="00EA20CD">
        <w:rPr>
          <w:rFonts w:ascii="Times New Roman" w:hAnsi="Times New Roman"/>
          <w:b/>
          <w:bCs/>
          <w:sz w:val="20"/>
          <w:szCs w:val="20"/>
        </w:rPr>
        <w:t xml:space="preserve"> ПОРЯДОК ОСУЩЕСТВЛЕНИЯ СТРОИТЕЛЬСТВА</w:t>
      </w:r>
    </w:p>
    <w:p w:rsidR="00727CEE" w:rsidRPr="00EA20CD" w:rsidRDefault="00727CEE" w:rsidP="00727CEE">
      <w:pPr>
        <w:autoSpaceDE w:val="0"/>
        <w:autoSpaceDN w:val="0"/>
        <w:adjustRightInd w:val="0"/>
        <w:spacing w:after="0" w:line="240" w:lineRule="auto"/>
        <w:jc w:val="center"/>
        <w:rPr>
          <w:rFonts w:ascii="Times New Roman" w:hAnsi="Times New Roman"/>
          <w:b/>
          <w:bCs/>
          <w:sz w:val="20"/>
          <w:szCs w:val="20"/>
        </w:rPr>
      </w:pPr>
      <w:r w:rsidRPr="00EA20CD">
        <w:rPr>
          <w:rFonts w:ascii="Times New Roman" w:hAnsi="Times New Roman"/>
          <w:b/>
          <w:bCs/>
          <w:sz w:val="20"/>
          <w:szCs w:val="20"/>
        </w:rPr>
        <w:t>И РЕКОНСТРУКЦИИ ОБЪЕКТОВ КАПИТАЛЬНОГО СТРОИТЕЛЬСТВА</w:t>
      </w:r>
    </w:p>
    <w:p w:rsidR="00727CEE" w:rsidRPr="00EA20CD" w:rsidRDefault="00727CEE" w:rsidP="00727CEE">
      <w:pPr>
        <w:autoSpaceDE w:val="0"/>
        <w:autoSpaceDN w:val="0"/>
        <w:adjustRightInd w:val="0"/>
        <w:spacing w:after="0" w:line="240" w:lineRule="auto"/>
        <w:jc w:val="center"/>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720"/>
        <w:rPr>
          <w:rFonts w:ascii="Times New Roman" w:hAnsi="Times New Roman"/>
          <w:b/>
          <w:bCs/>
          <w:sz w:val="20"/>
          <w:szCs w:val="20"/>
        </w:rPr>
      </w:pPr>
      <w:r w:rsidRPr="00EA20CD">
        <w:rPr>
          <w:rFonts w:ascii="Times New Roman" w:hAnsi="Times New Roman"/>
          <w:b/>
          <w:bCs/>
          <w:sz w:val="20"/>
          <w:szCs w:val="20"/>
        </w:rPr>
        <w:tab/>
        <w:t>Статья 56. Основные принципы организации застройки на территории поселения</w:t>
      </w:r>
    </w:p>
    <w:p w:rsidR="00727CEE" w:rsidRPr="00EA20CD" w:rsidRDefault="00727CEE" w:rsidP="00727CEE">
      <w:pPr>
        <w:autoSpaceDE w:val="0"/>
        <w:autoSpaceDN w:val="0"/>
        <w:adjustRightInd w:val="0"/>
        <w:spacing w:after="0" w:line="240" w:lineRule="auto"/>
        <w:ind w:firstLine="720"/>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 Планировочная организация и застройка поселения должны отвечать требованиям создания среды, соответствующей значению поселения и наиболее способствующей организации жизнедеятельности населения, защите от неблагоприятных факторов природного окружения.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2. Для решения этих задач необходимо:</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 обеспечивать эффективное использование территории с учетом особенностей ее функциональной организации, решений транспортной и инженерной инфраструктур поселения, заложенных в генеральном плане поселения, инженерно-геологические и ландшафтные характеристики; </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учитывать характер исторически сложившейся среды и имеющихся в поселение объектов историко-культурного значения;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использовать, в том числе в новой застройке, архитектурно-планировочные приемы, наиболее соответствующие социально-гигиеническим параметрам региона и задачам обеспечения психологического комфорта.</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 3. Застройка поселения должна осуществляться в соответствии со схемами территориального планирования РФ, схемой территориального планирования автономного округа, схемой территориального планирования Нефтеюганского района, генеральным планом поселения, утвержденными проектами планировки, проектами межевания и градостроительными планами земельных участков, настоящими Правилами, а также действующими на территории поселения нормативными правовыми актами в области градостроительной деятельности.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4. При проектировании и осуществлении любого вида строительства необходимо соблюдать красные линии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ответственности в соответствии с действующим законодательством.</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5. Изменения градостроительной документации территориального планирования, градостроительного зонирования, планировки территории поселения, в том числе красных линий улиц, проездов, поперечных профилей улиц, изменения принятого функционального зонирования и основных композиционных принципов архитектурно-планировочных решений осуществляется в соответствии с Градостроительным кодексом РФ.</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6. Строительство объектов капитального строительства, линейных объектов и объектов благоустройства на территории поселения, разрешается на основании проектной документации, разработанной в соответствии с действующими нормативными правовыми актами, стандартами, нормами и правилами юридическими и физическими лицами и согласованной с органом архитектуры, и градостроительства.</w:t>
      </w:r>
    </w:p>
    <w:p w:rsidR="00727CEE" w:rsidRPr="00EA20CD" w:rsidRDefault="00727CEE" w:rsidP="00727CEE">
      <w:pPr>
        <w:suppressAutoHyphens/>
        <w:spacing w:after="0" w:line="240" w:lineRule="auto"/>
        <w:ind w:firstLine="720"/>
        <w:jc w:val="both"/>
        <w:rPr>
          <w:rFonts w:ascii="Times New Roman" w:hAnsi="Times New Roman"/>
          <w:bCs/>
          <w:sz w:val="20"/>
          <w:szCs w:val="20"/>
          <w:lang w:eastAsia="ar-SA"/>
        </w:rPr>
      </w:pPr>
      <w:r w:rsidRPr="00EA20CD">
        <w:rPr>
          <w:rFonts w:ascii="Times New Roman" w:hAnsi="Times New Roman"/>
          <w:bCs/>
          <w:sz w:val="20"/>
          <w:szCs w:val="20"/>
          <w:lang w:eastAsia="ar-SA"/>
        </w:rPr>
        <w:t>Расширение существующих промышленных предприятий, расположенных в территориальных зонах иного назначения, не допускается.</w:t>
      </w:r>
    </w:p>
    <w:p w:rsidR="00727CEE" w:rsidRPr="00EA20CD" w:rsidRDefault="00727CEE" w:rsidP="00727CEE">
      <w:pPr>
        <w:suppressAutoHyphens/>
        <w:spacing w:after="0" w:line="240" w:lineRule="auto"/>
        <w:ind w:firstLine="720"/>
        <w:jc w:val="both"/>
        <w:rPr>
          <w:rFonts w:ascii="Times New Roman" w:hAnsi="Times New Roman"/>
          <w:bCs/>
          <w:sz w:val="20"/>
          <w:szCs w:val="20"/>
          <w:lang w:eastAsia="ar-SA"/>
        </w:rPr>
      </w:pPr>
      <w:r w:rsidRPr="00EA20CD">
        <w:rPr>
          <w:rFonts w:ascii="Times New Roman" w:hAnsi="Times New Roman"/>
          <w:bCs/>
          <w:sz w:val="20"/>
          <w:szCs w:val="20"/>
          <w:lang w:eastAsia="ar-SA"/>
        </w:rPr>
        <w:t>7. Строительство предприятий должно осуществляться в строгом соответствии с утвержденными в установленном законом порядке природоохранными, санитарными, строительными нормами и правилами, а также правилами, обеспечивающими необходимую охрану труда.</w:t>
      </w:r>
    </w:p>
    <w:p w:rsidR="00727CEE" w:rsidRPr="00EA20CD" w:rsidRDefault="00727CEE" w:rsidP="00727CEE">
      <w:pPr>
        <w:tabs>
          <w:tab w:val="num" w:pos="540"/>
        </w:tabs>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 xml:space="preserve">8.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 </w:t>
      </w:r>
    </w:p>
    <w:p w:rsidR="00727CEE" w:rsidRPr="00EA20CD" w:rsidRDefault="00727CEE" w:rsidP="00727CEE">
      <w:pPr>
        <w:keepNext/>
        <w:numPr>
          <w:ilvl w:val="0"/>
          <w:numId w:val="42"/>
        </w:numPr>
        <w:tabs>
          <w:tab w:val="clear" w:pos="360"/>
          <w:tab w:val="num" w:pos="0"/>
          <w:tab w:val="num" w:pos="180"/>
        </w:tabs>
        <w:suppressAutoHyphens/>
        <w:spacing w:after="0" w:line="240" w:lineRule="auto"/>
        <w:ind w:left="180" w:firstLine="720"/>
        <w:jc w:val="both"/>
        <w:outlineLvl w:val="0"/>
        <w:rPr>
          <w:rFonts w:ascii="Times New Roman" w:hAnsi="Times New Roman"/>
          <w:sz w:val="20"/>
          <w:szCs w:val="20"/>
          <w:lang w:eastAsia="ar-SA"/>
        </w:rPr>
      </w:pPr>
      <w:r w:rsidRPr="00EA20CD">
        <w:rPr>
          <w:rFonts w:ascii="Times New Roman" w:hAnsi="Times New Roman"/>
          <w:sz w:val="20"/>
          <w:szCs w:val="20"/>
          <w:lang w:eastAsia="ar-SA"/>
        </w:rPr>
        <w:lastRenderedPageBreak/>
        <w:t xml:space="preserve">9. До начала строительства жилых домов и гражданских зданий должно осуществляться устройство дорог, вертикальная планировка территорий, прокладка новых и реконструкция существующих подземных коммуникаций. Право на осуществление строительства возникает после утверждения проекта в установленном порядке и получения разрешения на строительство от органов местного самоуправления. </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10.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зоны размещения объекта строительства и требованиям градостроительного плана земельного участка (в отсутствие градостроительного плана требования устанавливаются в архитектурно-планировочном задании).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11. До обращения с заявлением о выдаче разрешения на ввод объекта капитального строительства в эксплуатацию застройщик (заказчик) обязан выполнить исполнительную съемку и передать её в орган архитектуры и градостроительства.</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12. Все объекты капитального строительства и градостроительные комплексы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13.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14. Ответственность за сохранность геодезических знаков, зеленых насаждений, элементов благоустройства в районе выполнения работ возлагается на производителя работ.</w:t>
      </w:r>
    </w:p>
    <w:p w:rsidR="00727CEE" w:rsidRPr="00EA20CD" w:rsidRDefault="00727CEE" w:rsidP="00727CEE">
      <w:pPr>
        <w:suppressAutoHyphens/>
        <w:spacing w:after="0" w:line="240" w:lineRule="auto"/>
        <w:ind w:firstLine="720"/>
        <w:jc w:val="both"/>
        <w:rPr>
          <w:rFonts w:ascii="Times New Roman" w:hAnsi="Times New Roman"/>
          <w:b/>
          <w:bCs/>
          <w:sz w:val="20"/>
          <w:szCs w:val="20"/>
          <w:lang w:eastAsia="ar-SA"/>
        </w:rPr>
      </w:pPr>
    </w:p>
    <w:p w:rsidR="00727CEE" w:rsidRPr="00EA20CD" w:rsidRDefault="00727CEE" w:rsidP="00727CEE">
      <w:pPr>
        <w:keepNext/>
        <w:numPr>
          <w:ilvl w:val="0"/>
          <w:numId w:val="42"/>
        </w:numPr>
        <w:tabs>
          <w:tab w:val="clear" w:pos="360"/>
          <w:tab w:val="num" w:pos="0"/>
          <w:tab w:val="num" w:pos="180"/>
        </w:tabs>
        <w:suppressAutoHyphens/>
        <w:spacing w:after="0" w:line="240" w:lineRule="auto"/>
        <w:ind w:left="180" w:firstLine="720"/>
        <w:jc w:val="both"/>
        <w:outlineLvl w:val="0"/>
        <w:rPr>
          <w:rFonts w:ascii="Times New Roman" w:hAnsi="Times New Roman"/>
          <w:b/>
          <w:spacing w:val="-2"/>
          <w:position w:val="-2"/>
          <w:sz w:val="20"/>
          <w:szCs w:val="20"/>
          <w:lang w:eastAsia="ar-SA"/>
        </w:rPr>
      </w:pPr>
      <w:r w:rsidRPr="00EA20CD">
        <w:rPr>
          <w:rFonts w:ascii="Times New Roman" w:hAnsi="Times New Roman"/>
          <w:b/>
          <w:spacing w:val="-2"/>
          <w:position w:val="-2"/>
          <w:sz w:val="20"/>
          <w:szCs w:val="20"/>
          <w:lang w:eastAsia="ar-SA"/>
        </w:rPr>
        <w:t>Статья 57. Право на осуществление строительства и реконструкции объектов капитального строительства</w:t>
      </w:r>
    </w:p>
    <w:p w:rsidR="00727CEE" w:rsidRPr="00EA20CD" w:rsidRDefault="00727CEE" w:rsidP="00727CEE">
      <w:pPr>
        <w:suppressAutoHyphens/>
        <w:spacing w:after="0" w:line="240" w:lineRule="auto"/>
        <w:ind w:firstLine="720"/>
        <w:jc w:val="both"/>
        <w:rPr>
          <w:rFonts w:ascii="Times New Roman" w:hAnsi="Times New Roman"/>
          <w:spacing w:val="-2"/>
          <w:position w:val="-2"/>
          <w:sz w:val="20"/>
          <w:szCs w:val="20"/>
          <w:lang w:eastAsia="ar-SA"/>
        </w:rPr>
      </w:pPr>
      <w:r w:rsidRPr="00EA20CD">
        <w:rPr>
          <w:rFonts w:ascii="Times New Roman" w:hAnsi="Times New Roman"/>
          <w:spacing w:val="-2"/>
          <w:position w:val="-2"/>
          <w:sz w:val="20"/>
          <w:szCs w:val="20"/>
          <w:lang w:eastAsia="ar-SA"/>
        </w:rPr>
        <w:t xml:space="preserve">Правом осуществления строительства, реконструкции и капитального ремонта объектов капитального строительства (далее – строительное изменение объекта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w:t>
      </w:r>
    </w:p>
    <w:p w:rsidR="00727CEE" w:rsidRPr="00EA20CD" w:rsidRDefault="00727CEE" w:rsidP="00727CEE">
      <w:pPr>
        <w:autoSpaceDE w:val="0"/>
        <w:autoSpaceDN w:val="0"/>
        <w:adjustRightInd w:val="0"/>
        <w:spacing w:after="0" w:line="240" w:lineRule="auto"/>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720"/>
        <w:rPr>
          <w:rFonts w:ascii="Times New Roman" w:hAnsi="Times New Roman"/>
          <w:b/>
          <w:bCs/>
          <w:sz w:val="20"/>
          <w:szCs w:val="20"/>
        </w:rPr>
      </w:pPr>
      <w:r w:rsidRPr="00EA20CD">
        <w:rPr>
          <w:rFonts w:ascii="Times New Roman" w:hAnsi="Times New Roman"/>
          <w:b/>
          <w:bCs/>
          <w:sz w:val="20"/>
          <w:szCs w:val="20"/>
        </w:rPr>
        <w:t>Статья 58. Оформление исходно - разрешительной документации</w:t>
      </w:r>
    </w:p>
    <w:p w:rsidR="00727CEE" w:rsidRPr="00EA20CD" w:rsidRDefault="00727CEE" w:rsidP="00727CEE">
      <w:pPr>
        <w:autoSpaceDE w:val="0"/>
        <w:autoSpaceDN w:val="0"/>
        <w:adjustRightInd w:val="0"/>
        <w:spacing w:after="0" w:line="240" w:lineRule="auto"/>
        <w:ind w:firstLine="720"/>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 Оформление исходно-разрешительной документации для проектирования объектов капитального строительства выполняется органом архитектуры и градостроительства на основании заявлений физических и юридических лиц.</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2. В случае если градостроительный регламент в отношении основных и вспомогательных видов разрешенного использования запрашиваемого земельного участка, установленный настоящими Правилами, соответствует намерениям заявителя, орган архитектуры и градостроительства устанавливает факт соответствия строительных намерений застройщика, зафиксированных в его заявлении, предельным параметрам разрешенного строительства. </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3. Если намерения застройщика соответствуют предельным параметрам разрешенного строительства, орган архитектуры и градостроительства оформляет комплект исходно-разрешительной документации на проектирование. </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4. Если намерения застройщика не соответствуют градостроительному регламенту в отношении основных и вспомогательных видов разрешенного использования запрашиваемого земельного участка, установленному настоящими Правилами, либо предельным параметрам разрешенного строительства орган архитектуры и градостроительства подготавливает заявителю мотивированный отказ или предлагает (если это возможно) другой вариант размещения планируемого к строительству объекта.</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5. Комиссия имеет право предложить заказчику выполнить градостроительное и экономическое обоснование выгоды органов местного самоуправления поселения при строительстве объекта капитального строительства в соответствии с его намерениями. При этом орган архитектуры и градостроительства выдает заказчику задание на корректировку градостроительной документации и обоснования размещения объекта, а также перечень организаций, согласование с которыми на осуществление своих намерений заказчик обязан получить до повторного рассмотрения его заявления комиссией (в этом случае возврат инвестиций не гарантируется и деятельность заказчика носит форму коммерческого риска). </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6. Комиссия рассматривает градостроительное и экономическое обоснование на использование запрашиваемого земельного участка, выполненное и согласованное в соответствии с заданием. В случае положительного заключения комиссии орган архитектуры и градостроительства готовит материалы для проведения публичных слушаний с последующим представлением протокола и заключения о результатах публичных слушаний Администрацией поселения на рассмотрение </w:t>
      </w:r>
      <w:r w:rsidRPr="00EA20CD">
        <w:rPr>
          <w:rFonts w:ascii="Times New Roman" w:hAnsi="Times New Roman"/>
          <w:bCs/>
          <w:sz w:val="20"/>
          <w:szCs w:val="20"/>
        </w:rPr>
        <w:t xml:space="preserve">Совета депутатов </w:t>
      </w:r>
      <w:r w:rsidRPr="00EA20CD">
        <w:rPr>
          <w:rFonts w:ascii="Times New Roman" w:hAnsi="Times New Roman"/>
          <w:sz w:val="20"/>
          <w:szCs w:val="20"/>
        </w:rPr>
        <w:t xml:space="preserve">поселения с целью внесения изменений в настоящие Правила. </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7. После внесения соответствующих изменений в настоящие Правила орган архитектуры и градостроительства выдает заказчику (инвестору) исходно-разрешительную документацию для проведения комплекса проектно-изыскательских работ и оформляет внесение изменений в градостроительную документацию в установленном порядке.</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8. В состав исходно - разрешительной документации входят:</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lastRenderedPageBreak/>
        <w:t xml:space="preserve">       - градостроительный план земельного участка;</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 xml:space="preserve">       - результаты инженерных изысканий (в случае, если они отсутствуют, заявителю должно быть выдано задание на выполнение инженерных изысканий);</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 xml:space="preserve">       -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727CEE" w:rsidRPr="00EA20CD" w:rsidRDefault="00727CEE" w:rsidP="00727CEE">
      <w:pPr>
        <w:autoSpaceDE w:val="0"/>
        <w:autoSpaceDN w:val="0"/>
        <w:adjustRightInd w:val="0"/>
        <w:spacing w:after="0" w:line="240" w:lineRule="auto"/>
        <w:ind w:firstLine="720"/>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b/>
          <w:bCs/>
          <w:sz w:val="20"/>
          <w:szCs w:val="20"/>
        </w:rPr>
      </w:pPr>
      <w:r w:rsidRPr="00EA20CD">
        <w:rPr>
          <w:rFonts w:ascii="Times New Roman" w:hAnsi="Times New Roman"/>
          <w:b/>
          <w:bCs/>
          <w:sz w:val="20"/>
          <w:szCs w:val="20"/>
        </w:rPr>
        <w:t>Статья 59. Технические условия на инженерное обеспечение объекта капитального строительства</w:t>
      </w:r>
    </w:p>
    <w:p w:rsidR="00727CEE" w:rsidRPr="00EA20CD" w:rsidRDefault="00727CEE" w:rsidP="00727CEE">
      <w:pPr>
        <w:autoSpaceDE w:val="0"/>
        <w:autoSpaceDN w:val="0"/>
        <w:adjustRightInd w:val="0"/>
        <w:spacing w:after="0" w:line="240" w:lineRule="auto"/>
        <w:ind w:firstLine="720"/>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 Технические условия на подключение объекта капитального строительства к системам водоснабжения, канализации, электроснабжения, теплоснабжения, газоснабжения, радио- и телекоммуникаций предоставляются организациями, осуществляющими эксплуатацию сетей инженерно-технического обеспечения, в соответствии с действующим законодательством.</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2. Технические условия действительны в течение всего периода проектирования и строительства объекта, но не менее 2 лет. В течение года с момента получения технических условий и информации о плате за подключение, правообладатель земельного участка, должен определить необходимую ему подключаемую нагрузку к сетям инженерно-технического обеспечения в пределах предоставленных технических условий. По истечении срока действия технических условий застройщик должен получить в организациях-поставщиках новые технические условия.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3. В период срока действия технических условий изменения в них могут быть внесены по согласованию сторон. </w:t>
      </w:r>
    </w:p>
    <w:p w:rsidR="00727CEE" w:rsidRPr="00EA20CD" w:rsidRDefault="00727CEE" w:rsidP="00727CEE">
      <w:pPr>
        <w:autoSpaceDE w:val="0"/>
        <w:autoSpaceDN w:val="0"/>
        <w:adjustRightInd w:val="0"/>
        <w:spacing w:after="0" w:line="240" w:lineRule="auto"/>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rPr>
          <w:rFonts w:ascii="Times New Roman" w:hAnsi="Times New Roman"/>
          <w:b/>
          <w:sz w:val="20"/>
          <w:szCs w:val="20"/>
        </w:rPr>
      </w:pPr>
      <w:r w:rsidRPr="00EA20CD">
        <w:rPr>
          <w:rFonts w:ascii="Times New Roman" w:hAnsi="Times New Roman"/>
          <w:b/>
          <w:sz w:val="20"/>
          <w:szCs w:val="20"/>
        </w:rPr>
        <w:t>Статья 60.  Проведение топографо-геодезических и инженерно-геологических изысканий</w:t>
      </w:r>
    </w:p>
    <w:p w:rsidR="00727CEE" w:rsidRPr="00EA20CD" w:rsidRDefault="00727CEE" w:rsidP="00727CEE">
      <w:pPr>
        <w:autoSpaceDE w:val="0"/>
        <w:autoSpaceDN w:val="0"/>
        <w:adjustRightInd w:val="0"/>
        <w:spacing w:after="0" w:line="240" w:lineRule="auto"/>
        <w:ind w:firstLine="720"/>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 Топографо-геодезические и инженерно-геологические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предъявляемым к лицам, выполняющим инженерные изыскания.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2. Регистрация начала выполнения топографо-геодезических работ производится органом архитектуры и градостроительства.</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3. Надзор за выполнением топографо-геодезических и инженерно-геологических изысканий осуществляется органом архитектуры и градостроительства.</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4. Технический отчет по инженерным изысканиям передается в орган архитектуры и градостроительства в полном объеме в электронном виде и на бумажных носителях согласно Положению о государственном геодезическом надзоре за геодезической и картографической деятельностью, утвержденному постановлением Правительства Российской Федерации от 28.03.2000 N 273.</w:t>
      </w:r>
    </w:p>
    <w:p w:rsidR="00727CEE" w:rsidRPr="00EA20CD" w:rsidRDefault="00727CEE" w:rsidP="00727CEE">
      <w:pPr>
        <w:autoSpaceDE w:val="0"/>
        <w:autoSpaceDN w:val="0"/>
        <w:adjustRightInd w:val="0"/>
        <w:spacing w:after="0" w:line="240" w:lineRule="auto"/>
        <w:ind w:firstLine="720"/>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rPr>
          <w:rFonts w:ascii="Times New Roman" w:hAnsi="Times New Roman"/>
          <w:b/>
          <w:bCs/>
          <w:sz w:val="20"/>
          <w:szCs w:val="20"/>
        </w:rPr>
      </w:pPr>
      <w:r w:rsidRPr="00EA20CD">
        <w:rPr>
          <w:rFonts w:ascii="Times New Roman" w:hAnsi="Times New Roman"/>
          <w:b/>
          <w:bCs/>
          <w:sz w:val="20"/>
          <w:szCs w:val="20"/>
        </w:rPr>
        <w:t xml:space="preserve">Статья 61. Проектная документация объектов капитального строительства </w:t>
      </w:r>
    </w:p>
    <w:p w:rsidR="00727CEE" w:rsidRPr="00EA20CD" w:rsidRDefault="00727CEE" w:rsidP="00727CEE">
      <w:pPr>
        <w:autoSpaceDE w:val="0"/>
        <w:autoSpaceDN w:val="0"/>
        <w:adjustRightInd w:val="0"/>
        <w:spacing w:after="0" w:line="240" w:lineRule="auto"/>
        <w:ind w:firstLine="720"/>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 Разработка проектной документации осуществляется при наличии исходно - разрешительной документации на проектирование.</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2. Проектная документация содержит архитектурные и иные решения и обоснования, которые комплексно учитывают градостроительные, социальные, экономические, функциональные, инженерные, технические, противопожарные, санитарно - гигиенические, экологические, архитектурно - художественные и иные требования к объекту в объеме, необходимом для получения разрешения на строительство в установленном порядке.</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3. Подготовка проектной документации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 </w:t>
      </w:r>
    </w:p>
    <w:p w:rsidR="00727CEE" w:rsidRPr="00EA20CD" w:rsidRDefault="00727CEE" w:rsidP="00727CEE">
      <w:pPr>
        <w:autoSpaceDE w:val="0"/>
        <w:autoSpaceDN w:val="0"/>
        <w:adjustRightInd w:val="0"/>
        <w:spacing w:after="0" w:line="240" w:lineRule="auto"/>
        <w:ind w:firstLine="720"/>
        <w:jc w:val="both"/>
        <w:rPr>
          <w:rFonts w:ascii="Times New Roman" w:hAnsi="Times New Roman"/>
          <w:b/>
          <w:bCs/>
          <w:sz w:val="20"/>
          <w:szCs w:val="20"/>
        </w:rPr>
      </w:pPr>
      <w:r w:rsidRPr="00EA20CD">
        <w:rPr>
          <w:rFonts w:ascii="Times New Roman" w:hAnsi="Times New Roman"/>
          <w:b/>
          <w:bCs/>
          <w:sz w:val="20"/>
          <w:szCs w:val="20"/>
        </w:rPr>
        <w:t>Статья 62.</w:t>
      </w:r>
      <w:r w:rsidRPr="00EA20CD">
        <w:rPr>
          <w:rFonts w:ascii="Times New Roman" w:hAnsi="Times New Roman"/>
          <w:sz w:val="20"/>
          <w:szCs w:val="20"/>
        </w:rPr>
        <w:t xml:space="preserve">  </w:t>
      </w:r>
      <w:r w:rsidRPr="00EA20CD">
        <w:rPr>
          <w:rFonts w:ascii="Times New Roman" w:hAnsi="Times New Roman"/>
          <w:b/>
          <w:bCs/>
          <w:sz w:val="20"/>
          <w:szCs w:val="20"/>
        </w:rPr>
        <w:t xml:space="preserve">Государственная экспертиза и утверждение проектной документации </w:t>
      </w:r>
    </w:p>
    <w:p w:rsidR="00727CEE" w:rsidRPr="00EA20CD" w:rsidRDefault="00727CEE" w:rsidP="00727CEE">
      <w:pPr>
        <w:autoSpaceDE w:val="0"/>
        <w:autoSpaceDN w:val="0"/>
        <w:adjustRightInd w:val="0"/>
        <w:spacing w:after="0" w:line="240" w:lineRule="auto"/>
        <w:ind w:firstLine="720"/>
        <w:jc w:val="both"/>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 Государственная экспертиза проектной документации объектов капитального строительства, за исключением указанных в п.2 ст.49 Градостроительного кодекса Российской Федерации, проводится в соответствии с действующим законодательством, уполномоченным федеральным органом исполнительной власти или подведомственным ему государственным учреждением.</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2. Проектная документация представляется на государственную экспертизу в объеме, необходимом для оценки проектных решений в части обеспечения безопасности жизни и здоровья людей, надежности возводимых зданий и сооружений, соответствия утвержденной градостроительной документации и техническим регламентам.</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3. Прошедшая государственную экспертизу проектная документация утверждается застройщиком или заказчиком.</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4. Утвержденная проектная документация является основанием для выдачи разрешения на строительство.</w:t>
      </w:r>
    </w:p>
    <w:p w:rsidR="00727CEE" w:rsidRPr="00EA20CD" w:rsidRDefault="00727CEE" w:rsidP="00727CEE">
      <w:pPr>
        <w:autoSpaceDE w:val="0"/>
        <w:autoSpaceDN w:val="0"/>
        <w:adjustRightInd w:val="0"/>
        <w:spacing w:after="0" w:line="240" w:lineRule="auto"/>
        <w:ind w:firstLine="720"/>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rPr>
          <w:rFonts w:ascii="Times New Roman" w:hAnsi="Times New Roman"/>
          <w:sz w:val="20"/>
          <w:szCs w:val="20"/>
        </w:rPr>
      </w:pPr>
      <w:r w:rsidRPr="00EA20CD">
        <w:rPr>
          <w:rFonts w:ascii="Times New Roman" w:hAnsi="Times New Roman"/>
          <w:b/>
          <w:bCs/>
          <w:sz w:val="20"/>
          <w:szCs w:val="20"/>
        </w:rPr>
        <w:t>Статья 63.  Выдача разрешения на строительство</w:t>
      </w:r>
    </w:p>
    <w:p w:rsidR="00727CEE" w:rsidRPr="00EA20CD" w:rsidRDefault="00727CEE" w:rsidP="00727CEE">
      <w:pPr>
        <w:autoSpaceDE w:val="0"/>
        <w:autoSpaceDN w:val="0"/>
        <w:adjustRightInd w:val="0"/>
        <w:spacing w:after="0" w:line="240" w:lineRule="auto"/>
        <w:ind w:firstLine="720"/>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Разрешение на строительство выдается органом архитектуры и градостроительства в соответствии с действующим законодательством о градостроительной деятельности.</w:t>
      </w:r>
    </w:p>
    <w:p w:rsidR="00727CEE" w:rsidRPr="00EA20CD" w:rsidRDefault="00727CEE" w:rsidP="00727CEE">
      <w:pPr>
        <w:autoSpaceDE w:val="0"/>
        <w:autoSpaceDN w:val="0"/>
        <w:adjustRightInd w:val="0"/>
        <w:spacing w:after="0" w:line="240" w:lineRule="auto"/>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b/>
          <w:bCs/>
          <w:sz w:val="20"/>
          <w:szCs w:val="20"/>
        </w:rPr>
      </w:pPr>
      <w:r w:rsidRPr="00EA20CD">
        <w:rPr>
          <w:rFonts w:ascii="Times New Roman" w:hAnsi="Times New Roman"/>
          <w:b/>
          <w:bCs/>
          <w:sz w:val="20"/>
          <w:szCs w:val="20"/>
        </w:rPr>
        <w:t>Статья 64. Строительные работы, не требующие выдачи разрешения на строительство</w:t>
      </w:r>
    </w:p>
    <w:p w:rsidR="00727CEE" w:rsidRPr="00EA20CD" w:rsidRDefault="00727CEE" w:rsidP="00727CEE">
      <w:pPr>
        <w:autoSpaceDE w:val="0"/>
        <w:autoSpaceDN w:val="0"/>
        <w:adjustRightInd w:val="0"/>
        <w:spacing w:after="0" w:line="240" w:lineRule="auto"/>
        <w:ind w:firstLine="720"/>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 Разрешение на строительство не требуется в случае, если строительные работы не влекут за собой изменений внешнего архитектурного облика сложившейся застройки поселения и его отдельных частей и не затрагивают характеристик надежности и безопасности зданий, сооружений и инженерных коммуникаций.</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2. Разрешение на строительство не требуется в случаях, указанных в части 17 статьи 51   Градостроительного кодекса РФ, а также в иных случаях в соответствии с Градостроительным кодексом РФ и законодательством автономного округа.</w:t>
      </w:r>
    </w:p>
    <w:p w:rsidR="00727CEE" w:rsidRPr="00EA20CD" w:rsidRDefault="00727CEE" w:rsidP="00727CEE">
      <w:pPr>
        <w:autoSpaceDE w:val="0"/>
        <w:autoSpaceDN w:val="0"/>
        <w:adjustRightInd w:val="0"/>
        <w:spacing w:after="0" w:line="240" w:lineRule="auto"/>
        <w:ind w:firstLine="720"/>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720"/>
        <w:rPr>
          <w:rFonts w:ascii="Times New Roman" w:hAnsi="Times New Roman"/>
          <w:b/>
          <w:bCs/>
          <w:sz w:val="20"/>
          <w:szCs w:val="20"/>
        </w:rPr>
      </w:pPr>
      <w:r w:rsidRPr="00EA20CD">
        <w:rPr>
          <w:rFonts w:ascii="Times New Roman" w:hAnsi="Times New Roman"/>
          <w:b/>
          <w:bCs/>
          <w:sz w:val="20"/>
          <w:szCs w:val="20"/>
        </w:rPr>
        <w:t>Статья 65. Разбивка осей зданий</w:t>
      </w:r>
    </w:p>
    <w:p w:rsidR="00727CEE" w:rsidRPr="00EA20CD" w:rsidRDefault="00727CEE" w:rsidP="00727CEE">
      <w:pPr>
        <w:autoSpaceDE w:val="0"/>
        <w:autoSpaceDN w:val="0"/>
        <w:adjustRightInd w:val="0"/>
        <w:spacing w:after="0" w:line="240" w:lineRule="auto"/>
        <w:ind w:firstLine="720"/>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552"/>
        <w:jc w:val="both"/>
        <w:rPr>
          <w:rFonts w:ascii="Times New Roman" w:hAnsi="Times New Roman"/>
          <w:sz w:val="20"/>
          <w:szCs w:val="20"/>
        </w:rPr>
      </w:pPr>
      <w:r w:rsidRPr="00EA20CD">
        <w:rPr>
          <w:rFonts w:ascii="Times New Roman" w:hAnsi="Times New Roman"/>
          <w:sz w:val="20"/>
          <w:szCs w:val="20"/>
        </w:rPr>
        <w:t>1. Заказчик (застройщик) после получения разрешения на строительство обязан создать геодезическую разбивочную основу для строительства собственной геодезической службой или с привлечением физических или юридических лиц, имеющих право на выполнение данного вида работ, с последующим оформлением акта приемки разбивки и закрепления знаков геодезической основы. Орган архитектуры и градостроительства осуществляет приемку выполненных работ.</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2. Вынос в натуру осей зданий и сооружений закрепляется знаками в соответствии со строительными нормами и правилами и сдается по акту установленной формы представителям строительной организации в присутствии заказчика. Заказчик (застройщик) несет ответственность за сохранность знаков в процессе строительства. </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3. Отсутствие представителей заказчика или строительной организации на строительной площадке в назначенный срок приемки разбивочных работ и утеря (уничтожение) знаков разбивочной основы влечет за собой повторную разбивку за счет заказчика.</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4. Вынос в натуру трасс внутриплощадочных коммуникаций может выполняться геодезической службой строительной организации.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 5. Геодезические работы по выносу проекта в натуру следует выполнять только после предусмотренной проектной документацией расчистки территории, освобождения ее от строений, подлежащих сносу, и вертикальной планировки.</w:t>
      </w:r>
    </w:p>
    <w:p w:rsidR="00727CEE" w:rsidRPr="00EA20CD" w:rsidRDefault="00727CEE" w:rsidP="00727CEE">
      <w:pPr>
        <w:autoSpaceDE w:val="0"/>
        <w:autoSpaceDN w:val="0"/>
        <w:adjustRightInd w:val="0"/>
        <w:spacing w:after="0" w:line="240" w:lineRule="auto"/>
        <w:ind w:firstLine="720"/>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rPr>
          <w:rFonts w:ascii="Times New Roman" w:hAnsi="Times New Roman"/>
          <w:sz w:val="20"/>
          <w:szCs w:val="20"/>
        </w:rPr>
      </w:pPr>
      <w:r w:rsidRPr="00EA20CD">
        <w:rPr>
          <w:rFonts w:ascii="Times New Roman" w:hAnsi="Times New Roman"/>
          <w:b/>
          <w:bCs/>
          <w:sz w:val="20"/>
          <w:szCs w:val="20"/>
        </w:rPr>
        <w:t xml:space="preserve">Статья 66. </w:t>
      </w:r>
      <w:r w:rsidRPr="00EA20CD">
        <w:rPr>
          <w:rFonts w:ascii="Times New Roman" w:hAnsi="Times New Roman"/>
          <w:sz w:val="20"/>
          <w:szCs w:val="20"/>
        </w:rPr>
        <w:t xml:space="preserve"> </w:t>
      </w:r>
      <w:r w:rsidRPr="00EA20CD">
        <w:rPr>
          <w:rFonts w:ascii="Times New Roman" w:hAnsi="Times New Roman"/>
          <w:b/>
          <w:bCs/>
          <w:sz w:val="20"/>
          <w:szCs w:val="20"/>
        </w:rPr>
        <w:t>Строительный контроль и государственный строительный надзор</w:t>
      </w:r>
    </w:p>
    <w:p w:rsidR="00727CEE" w:rsidRPr="00EA20CD" w:rsidRDefault="00727CEE" w:rsidP="00727CEE">
      <w:pPr>
        <w:autoSpaceDE w:val="0"/>
        <w:autoSpaceDN w:val="0"/>
        <w:adjustRightInd w:val="0"/>
        <w:spacing w:after="0" w:line="240" w:lineRule="auto"/>
        <w:ind w:firstLine="720"/>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Порядок осуществления строительного контроля и государственного строительного надзора при строительстве, реконструкции и капитальном ремонте объектов капитального строительства устанавливается действующим законодательством, техническими регламентами, строительными нормами и правилами.</w:t>
      </w:r>
    </w:p>
    <w:p w:rsidR="00727CEE" w:rsidRPr="00EA20CD" w:rsidRDefault="00727CEE" w:rsidP="00727CEE">
      <w:pPr>
        <w:autoSpaceDE w:val="0"/>
        <w:autoSpaceDN w:val="0"/>
        <w:adjustRightInd w:val="0"/>
        <w:spacing w:after="0" w:line="240" w:lineRule="auto"/>
        <w:ind w:firstLine="720"/>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rPr>
          <w:rFonts w:ascii="Times New Roman" w:hAnsi="Times New Roman"/>
          <w:sz w:val="20"/>
          <w:szCs w:val="20"/>
        </w:rPr>
      </w:pPr>
      <w:r w:rsidRPr="00EA20CD">
        <w:rPr>
          <w:rFonts w:ascii="Times New Roman" w:hAnsi="Times New Roman"/>
          <w:b/>
          <w:bCs/>
          <w:sz w:val="20"/>
          <w:szCs w:val="20"/>
        </w:rPr>
        <w:t>Статья 67. Выдача разрешения на ввод объекта в эксплуатацию</w:t>
      </w:r>
    </w:p>
    <w:p w:rsidR="00727CEE" w:rsidRPr="00EA20CD" w:rsidRDefault="00727CEE" w:rsidP="00727CEE">
      <w:pPr>
        <w:autoSpaceDE w:val="0"/>
        <w:autoSpaceDN w:val="0"/>
        <w:adjustRightInd w:val="0"/>
        <w:spacing w:after="0" w:line="240" w:lineRule="auto"/>
        <w:ind w:firstLine="720"/>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08"/>
        <w:jc w:val="both"/>
        <w:rPr>
          <w:rFonts w:ascii="Times New Roman" w:hAnsi="Times New Roman"/>
          <w:sz w:val="20"/>
          <w:szCs w:val="20"/>
        </w:rPr>
      </w:pPr>
      <w:r w:rsidRPr="00EA20CD">
        <w:rPr>
          <w:rFonts w:ascii="Times New Roman" w:hAnsi="Times New Roman"/>
          <w:sz w:val="20"/>
          <w:szCs w:val="20"/>
        </w:rPr>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27CEE" w:rsidRPr="00EA20CD" w:rsidRDefault="00727CEE" w:rsidP="00727CEE">
      <w:pPr>
        <w:autoSpaceDE w:val="0"/>
        <w:autoSpaceDN w:val="0"/>
        <w:adjustRightInd w:val="0"/>
        <w:spacing w:after="0" w:line="240" w:lineRule="auto"/>
        <w:ind w:firstLine="708"/>
        <w:jc w:val="both"/>
        <w:rPr>
          <w:rFonts w:ascii="Times New Roman" w:hAnsi="Times New Roman"/>
          <w:sz w:val="20"/>
          <w:szCs w:val="20"/>
        </w:rPr>
      </w:pPr>
      <w:r w:rsidRPr="00EA20CD">
        <w:rPr>
          <w:rFonts w:ascii="Times New Roman" w:hAnsi="Times New Roman"/>
          <w:sz w:val="20"/>
          <w:szCs w:val="20"/>
        </w:rPr>
        <w:t>2. Выдача разрешения на ввод объекта в эксплуатацию осуществляется органом архитектуры и градостроительства на основании заявления застройщика в соответствии с действующим законодательством о градостроительной деятельности.</w:t>
      </w:r>
    </w:p>
    <w:p w:rsidR="00727CEE" w:rsidRPr="00EA20CD" w:rsidRDefault="00727CEE" w:rsidP="00727CEE">
      <w:pPr>
        <w:autoSpaceDE w:val="0"/>
        <w:autoSpaceDN w:val="0"/>
        <w:adjustRightInd w:val="0"/>
        <w:spacing w:after="0" w:line="240" w:lineRule="auto"/>
        <w:ind w:firstLine="708"/>
        <w:jc w:val="both"/>
        <w:rPr>
          <w:rFonts w:ascii="Times New Roman" w:hAnsi="Times New Roman"/>
          <w:sz w:val="20"/>
          <w:szCs w:val="20"/>
        </w:rPr>
      </w:pPr>
      <w:r w:rsidRPr="00EA20CD">
        <w:rPr>
          <w:rFonts w:ascii="Times New Roman" w:hAnsi="Times New Roman"/>
          <w:sz w:val="20"/>
          <w:szCs w:val="20"/>
        </w:rPr>
        <w:t>3. Разрешение на ввод объекта в эксплуатацию является основанием для государственной регистрации прав на недвижимое имущество,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727CEE" w:rsidRPr="00EA20CD" w:rsidRDefault="00727CEE" w:rsidP="00727CEE">
      <w:pPr>
        <w:autoSpaceDE w:val="0"/>
        <w:autoSpaceDN w:val="0"/>
        <w:adjustRightInd w:val="0"/>
        <w:spacing w:after="0" w:line="240" w:lineRule="auto"/>
        <w:ind w:firstLine="708"/>
        <w:jc w:val="both"/>
        <w:rPr>
          <w:rFonts w:ascii="Times New Roman" w:hAnsi="Times New Roman"/>
          <w:sz w:val="20"/>
          <w:szCs w:val="20"/>
        </w:rPr>
      </w:pPr>
      <w:r w:rsidRPr="00EA20CD">
        <w:rPr>
          <w:rFonts w:ascii="Times New Roman" w:hAnsi="Times New Roman"/>
          <w:sz w:val="20"/>
          <w:szCs w:val="20"/>
        </w:rPr>
        <w:t>4. 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727CEE" w:rsidRPr="00EA20CD" w:rsidRDefault="00727CEE" w:rsidP="00727CEE">
      <w:pPr>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b/>
          <w:bCs/>
          <w:sz w:val="20"/>
          <w:szCs w:val="20"/>
        </w:rPr>
      </w:pPr>
      <w:r w:rsidRPr="00EA20CD">
        <w:rPr>
          <w:rFonts w:ascii="Times New Roman" w:hAnsi="Times New Roman"/>
          <w:b/>
          <w:bCs/>
          <w:sz w:val="20"/>
          <w:szCs w:val="20"/>
        </w:rPr>
        <w:t>Статья 68. Присвоение названий улицам, адресов зданиям, строениям, сооружениям</w:t>
      </w:r>
    </w:p>
    <w:p w:rsidR="00727CEE" w:rsidRPr="00EA20CD" w:rsidRDefault="00727CEE" w:rsidP="00727CEE">
      <w:pPr>
        <w:autoSpaceDE w:val="0"/>
        <w:autoSpaceDN w:val="0"/>
        <w:adjustRightInd w:val="0"/>
        <w:spacing w:after="0" w:line="240" w:lineRule="auto"/>
        <w:ind w:firstLine="720"/>
        <w:jc w:val="center"/>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lastRenderedPageBreak/>
        <w:t xml:space="preserve">1. Присвоение названий улицам, переулкам, площадям, а также их переименование производится решением </w:t>
      </w:r>
      <w:r w:rsidRPr="00EA20CD">
        <w:rPr>
          <w:rFonts w:ascii="Times New Roman" w:hAnsi="Times New Roman"/>
          <w:bCs/>
          <w:sz w:val="20"/>
          <w:szCs w:val="20"/>
        </w:rPr>
        <w:t xml:space="preserve">Совета депутатов </w:t>
      </w:r>
      <w:r w:rsidRPr="00EA20CD">
        <w:rPr>
          <w:rFonts w:ascii="Times New Roman" w:hAnsi="Times New Roman"/>
          <w:sz w:val="20"/>
          <w:szCs w:val="20"/>
        </w:rPr>
        <w:t xml:space="preserve">поселения на основании заявлений заинтересованных лиц. Порядок рассмотрения заявлений и перечень прилагаемых к ним документов определяется </w:t>
      </w:r>
      <w:r w:rsidRPr="00EA20CD">
        <w:rPr>
          <w:rFonts w:ascii="Times New Roman" w:hAnsi="Times New Roman"/>
          <w:bCs/>
          <w:sz w:val="20"/>
          <w:szCs w:val="20"/>
        </w:rPr>
        <w:t xml:space="preserve">Советом депутатов </w:t>
      </w:r>
      <w:r w:rsidRPr="00EA20CD">
        <w:rPr>
          <w:rFonts w:ascii="Times New Roman" w:hAnsi="Times New Roman"/>
          <w:sz w:val="20"/>
          <w:szCs w:val="20"/>
        </w:rPr>
        <w:t>поселения.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2. Адреса зданиям, строениям, сооружениям присваиваются распоряжением Главы сельского поселения.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3. Физические и юридические лица, заинтересованные в присвоении адресов зданиям, строениям, сооружениям, владельцами которых являются, обращаются в Администрацию поселения с заявлением. К заявлению прилагается акт приемки законченного строительством объекта, заключения контролирующих органов, правоустанавливающие документы на земельный участок. </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4. Единый адресный план поселения ведется органом архитектуры и градостроительства.</w:t>
      </w:r>
    </w:p>
    <w:p w:rsidR="00727CEE" w:rsidRPr="00EA20CD" w:rsidRDefault="00727CEE" w:rsidP="00727CEE">
      <w:pPr>
        <w:autoSpaceDE w:val="0"/>
        <w:autoSpaceDN w:val="0"/>
        <w:adjustRightInd w:val="0"/>
        <w:spacing w:after="0" w:line="240" w:lineRule="auto"/>
        <w:rPr>
          <w:rFonts w:ascii="Times New Roman" w:hAnsi="Times New Roman"/>
          <w:sz w:val="20"/>
          <w:szCs w:val="20"/>
        </w:rPr>
      </w:pPr>
    </w:p>
    <w:p w:rsidR="00727CEE" w:rsidRPr="00EA20CD" w:rsidRDefault="00727CEE" w:rsidP="00727CEE">
      <w:pPr>
        <w:autoSpaceDE w:val="0"/>
        <w:autoSpaceDN w:val="0"/>
        <w:adjustRightInd w:val="0"/>
        <w:spacing w:after="0" w:line="240" w:lineRule="auto"/>
        <w:jc w:val="center"/>
        <w:rPr>
          <w:rFonts w:ascii="Times New Roman" w:hAnsi="Times New Roman"/>
          <w:b/>
          <w:bCs/>
          <w:sz w:val="20"/>
          <w:szCs w:val="20"/>
        </w:rPr>
      </w:pPr>
      <w:r w:rsidRPr="00EA20CD">
        <w:rPr>
          <w:rFonts w:ascii="Times New Roman" w:hAnsi="Times New Roman"/>
          <w:b/>
          <w:bCs/>
          <w:sz w:val="20"/>
          <w:szCs w:val="20"/>
        </w:rPr>
        <w:t xml:space="preserve">ГЛАВА 8. </w:t>
      </w:r>
    </w:p>
    <w:p w:rsidR="00727CEE" w:rsidRPr="00EA20CD" w:rsidRDefault="00727CEE" w:rsidP="00727CEE">
      <w:pPr>
        <w:autoSpaceDE w:val="0"/>
        <w:autoSpaceDN w:val="0"/>
        <w:adjustRightInd w:val="0"/>
        <w:spacing w:after="0" w:line="240" w:lineRule="auto"/>
        <w:jc w:val="center"/>
        <w:rPr>
          <w:rFonts w:ascii="Times New Roman" w:hAnsi="Times New Roman"/>
          <w:b/>
          <w:bCs/>
          <w:sz w:val="20"/>
          <w:szCs w:val="20"/>
        </w:rPr>
      </w:pPr>
      <w:r w:rsidRPr="00EA20CD">
        <w:rPr>
          <w:rFonts w:ascii="Times New Roman" w:hAnsi="Times New Roman"/>
          <w:b/>
          <w:bCs/>
          <w:sz w:val="20"/>
          <w:szCs w:val="20"/>
        </w:rPr>
        <w:t xml:space="preserve"> ГРАДОСТРОИТЕЛЬНАЯ ЦЕННОСТЬ ТЕРРИТОРИИ ПОСЕЛЕНИЯ. </w:t>
      </w:r>
    </w:p>
    <w:p w:rsidR="00727CEE" w:rsidRPr="00EA20CD" w:rsidRDefault="00727CEE" w:rsidP="00727CEE">
      <w:pPr>
        <w:autoSpaceDE w:val="0"/>
        <w:autoSpaceDN w:val="0"/>
        <w:adjustRightInd w:val="0"/>
        <w:spacing w:after="0" w:line="240" w:lineRule="auto"/>
        <w:jc w:val="center"/>
        <w:rPr>
          <w:rFonts w:ascii="Times New Roman" w:hAnsi="Times New Roman"/>
          <w:b/>
          <w:bCs/>
          <w:sz w:val="20"/>
          <w:szCs w:val="20"/>
        </w:rPr>
      </w:pPr>
      <w:r w:rsidRPr="00EA20CD">
        <w:rPr>
          <w:rFonts w:ascii="Times New Roman" w:hAnsi="Times New Roman"/>
          <w:b/>
          <w:bCs/>
          <w:sz w:val="20"/>
          <w:szCs w:val="20"/>
        </w:rPr>
        <w:t>ПЛАТНОСТЬ ЗЕМЛЕПОЛЬЗОВАНИЯ</w:t>
      </w:r>
    </w:p>
    <w:p w:rsidR="00727CEE" w:rsidRPr="00EA20CD" w:rsidRDefault="00727CEE" w:rsidP="00727CEE">
      <w:pPr>
        <w:autoSpaceDE w:val="0"/>
        <w:autoSpaceDN w:val="0"/>
        <w:adjustRightInd w:val="0"/>
        <w:spacing w:after="0" w:line="240" w:lineRule="auto"/>
        <w:ind w:firstLine="720"/>
        <w:jc w:val="center"/>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720"/>
        <w:rPr>
          <w:rFonts w:ascii="Times New Roman" w:hAnsi="Times New Roman"/>
          <w:b/>
          <w:bCs/>
          <w:sz w:val="20"/>
          <w:szCs w:val="20"/>
        </w:rPr>
      </w:pPr>
      <w:r w:rsidRPr="00EA20CD">
        <w:rPr>
          <w:rFonts w:ascii="Times New Roman" w:hAnsi="Times New Roman"/>
          <w:b/>
          <w:bCs/>
          <w:sz w:val="20"/>
          <w:szCs w:val="20"/>
        </w:rPr>
        <w:t>Статья 69. Градостроительная ценность территорий поселения</w:t>
      </w:r>
    </w:p>
    <w:p w:rsidR="00727CEE" w:rsidRPr="00EA20CD" w:rsidRDefault="00727CEE" w:rsidP="00727CEE">
      <w:pPr>
        <w:autoSpaceDE w:val="0"/>
        <w:autoSpaceDN w:val="0"/>
        <w:adjustRightInd w:val="0"/>
        <w:spacing w:after="0" w:line="240" w:lineRule="auto"/>
        <w:ind w:firstLine="720"/>
        <w:jc w:val="center"/>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1. Градостроительная оценка территории – это комплексная, многофакторная оценка, результатом которой является зонирование территории по ее градостроительной ценности и условиям освоения. </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2. На основе генерального плана поселения и карты градостроительного зонирования разрабатывается схема оценочного зонирования, устанавливающая градостроительную ценность территориальных образований поселения.</w:t>
      </w:r>
    </w:p>
    <w:p w:rsidR="00727CEE" w:rsidRPr="00EA20CD" w:rsidRDefault="00727CEE" w:rsidP="00727CEE">
      <w:pPr>
        <w:autoSpaceDE w:val="0"/>
        <w:autoSpaceDN w:val="0"/>
        <w:adjustRightInd w:val="0"/>
        <w:spacing w:after="0" w:line="240" w:lineRule="auto"/>
        <w:ind w:firstLine="708"/>
        <w:jc w:val="both"/>
        <w:rPr>
          <w:rFonts w:ascii="Times New Roman" w:hAnsi="Times New Roman"/>
          <w:sz w:val="20"/>
          <w:szCs w:val="20"/>
        </w:rPr>
      </w:pPr>
      <w:r w:rsidRPr="00EA20CD">
        <w:rPr>
          <w:rFonts w:ascii="Times New Roman" w:hAnsi="Times New Roman"/>
          <w:sz w:val="20"/>
          <w:szCs w:val="20"/>
        </w:rPr>
        <w:t>3. Схема оценочного зонирования применяется для установления всех видов земельных платежей. Оценочные участки, устанавливаемые в рамках работ по государственной кадастровой оценке территории поселения должны соответствовать единой схеме оценочного зонирования территории поселения.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b/>
          <w:bCs/>
          <w:sz w:val="20"/>
          <w:szCs w:val="20"/>
        </w:rPr>
      </w:pPr>
      <w:r w:rsidRPr="00EA20CD">
        <w:rPr>
          <w:rFonts w:ascii="Times New Roman" w:hAnsi="Times New Roman"/>
          <w:b/>
          <w:bCs/>
          <w:sz w:val="20"/>
          <w:szCs w:val="20"/>
        </w:rPr>
        <w:t>Статья 70. Обеспечение инвестиционной привлекательности территорий поселения посредством дифференциации земельных платежей</w:t>
      </w:r>
    </w:p>
    <w:p w:rsidR="00727CEE" w:rsidRPr="00EA20CD" w:rsidRDefault="00727CEE" w:rsidP="00727CEE">
      <w:pPr>
        <w:autoSpaceDE w:val="0"/>
        <w:autoSpaceDN w:val="0"/>
        <w:adjustRightInd w:val="0"/>
        <w:spacing w:after="0" w:line="240" w:lineRule="auto"/>
        <w:ind w:firstLine="720"/>
        <w:jc w:val="both"/>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1. Инвестиционная привлекательность территорий поселения обеспечивается посредством дифференциации земельных платежей в зависимости от местоположения земельных участков и наличия объектов инженерной, транспортной и социальной инфраструктур. </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2. Комплексная дифференцированная система земельных платежей поселения разрабатывается по заказу Администрации поселения в соответствии со схемой зонирования генерального плана поселения в структуре градостроительной планировочной организации.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3. Комплексная дифференцированная система земельных платежей является инструментом, регулирующим градостроительные, земельные и имущественные отношения и предоставляет возможность установления налоговых ставок и арендных платежей в зависимости от:</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градостроительной ценности используемого земельного участка;</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установленной градостроительным планом земельного участка максимальной плотности застройки;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-соответствия разрешенному использованию земельных участков и объектов капитального строительства;</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фактического использования земельных участков и объектов капитального строительства;</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обременений земельных участков, установленных в интересах местного сообщества;</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публичных и частных сервитутов;</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вида права на земельный участок и объекты капитального строительства;</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использования земель общего пользования;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оказания вредного воздействия на окружающую природную среду (выброс в атмосферу загрязняющих веществ; сброс загрязняющих веществ в поверхностные или подземные водные объекты; размещение отходов, производство шума, вибрации, радиационные и иные виды вредного воздействия);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использования подземного пространства (строительство и эксплуатация подземных сооружений, пользование недрами);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содержания и использования санитарно – защитных зон, охранных зон памятников природы, истории и культуры, других территорий, имеющих ограничения по их использованию.</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 4. Комплексная дифференцированная система земельных платежей обеспечивает:</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своевременное получение достоверной информации по налогооблагаемой базе конкретного налогоплательщика, объекта налогообложения;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выявление наиболее рационально и эффективно используемых территорий;</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проведение анализа эффективности использования территорий с целью формирования принципов градостроительной экономики;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разработку методов, ведущих к наиболее целесообразному использованию территорий, уменьшению налога конкретного налогоплательщика и увеличению суммарного сбора налогов с целью наполнения бюджета поселения;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эффективный контроль и выявление всех без исключения нарушений налогового законодательства.</w:t>
      </w:r>
    </w:p>
    <w:p w:rsidR="00727CEE" w:rsidRPr="00EA20CD" w:rsidRDefault="00727CEE" w:rsidP="00727CEE">
      <w:pPr>
        <w:autoSpaceDE w:val="0"/>
        <w:autoSpaceDN w:val="0"/>
        <w:adjustRightInd w:val="0"/>
        <w:spacing w:after="0" w:line="240" w:lineRule="auto"/>
        <w:ind w:firstLine="720"/>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rPr>
          <w:rFonts w:ascii="Times New Roman" w:hAnsi="Times New Roman"/>
          <w:b/>
          <w:bCs/>
          <w:sz w:val="20"/>
          <w:szCs w:val="20"/>
        </w:rPr>
      </w:pPr>
      <w:r w:rsidRPr="00EA20CD">
        <w:rPr>
          <w:rFonts w:ascii="Times New Roman" w:hAnsi="Times New Roman"/>
          <w:b/>
          <w:bCs/>
          <w:sz w:val="20"/>
          <w:szCs w:val="20"/>
        </w:rPr>
        <w:t>Статья 71.  Плата за использование земель на территории поселения</w:t>
      </w:r>
    </w:p>
    <w:p w:rsidR="00727CEE" w:rsidRPr="00EA20CD" w:rsidRDefault="00727CEE" w:rsidP="00727CEE">
      <w:pPr>
        <w:autoSpaceDE w:val="0"/>
        <w:autoSpaceDN w:val="0"/>
        <w:adjustRightInd w:val="0"/>
        <w:spacing w:after="0" w:line="240" w:lineRule="auto"/>
        <w:ind w:firstLine="720"/>
        <w:jc w:val="center"/>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 1. Использование земли на территории поселения является платным в соответствии с Земельным кодексом Российской Федерации, Законом Российской Федерации «О плате за землю». Формами платы за использование земли являются земельный налог и арендная плата.</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2. Исчисление земельного налога от кадастровой стоимости земель применяется с 01.01.2006 г. в соответствии с частью второй Налогового кодекса Российской Федерации.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 3. Плательщиками земельного налога признаются организации и физические лица, в том числе индивидуальные предприниматели, которым земля предоставлена в собственность, постоянное (бессрочное) пользование, пожизненное наследуемое владение, временное пользование. Основанием для установления земельного налога является документ, удостоверяющий право собственности, владения, пользования земельным участком.</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 4. За земельные участки, предоставленные в аренду, взимается арендная плата.</w:t>
      </w:r>
    </w:p>
    <w:p w:rsidR="00727CEE" w:rsidRPr="00EA20CD" w:rsidRDefault="00727CEE" w:rsidP="00727CEE">
      <w:pPr>
        <w:autoSpaceDE w:val="0"/>
        <w:autoSpaceDN w:val="0"/>
        <w:adjustRightInd w:val="0"/>
        <w:spacing w:after="0" w:line="240" w:lineRule="auto"/>
        <w:ind w:firstLine="720"/>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rPr>
          <w:rFonts w:ascii="Times New Roman" w:hAnsi="Times New Roman"/>
          <w:b/>
          <w:bCs/>
          <w:sz w:val="20"/>
          <w:szCs w:val="20"/>
        </w:rPr>
      </w:pPr>
      <w:r w:rsidRPr="00EA20CD">
        <w:rPr>
          <w:rFonts w:ascii="Times New Roman" w:hAnsi="Times New Roman"/>
          <w:b/>
          <w:bCs/>
          <w:sz w:val="20"/>
          <w:szCs w:val="20"/>
        </w:rPr>
        <w:t>Статья 72. Земельный налог</w:t>
      </w:r>
    </w:p>
    <w:p w:rsidR="00727CEE" w:rsidRPr="00EA20CD" w:rsidRDefault="00727CEE" w:rsidP="00727CEE">
      <w:pPr>
        <w:autoSpaceDE w:val="0"/>
        <w:autoSpaceDN w:val="0"/>
        <w:adjustRightInd w:val="0"/>
        <w:spacing w:after="0" w:line="240" w:lineRule="auto"/>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Ставки земельного налога устанавливаются нормативными правовыми актами Совета депутатов поселения в соответствии с действующим налоговым законодательством. </w:t>
      </w:r>
    </w:p>
    <w:p w:rsidR="00727CEE" w:rsidRPr="00EA20CD" w:rsidRDefault="00727CEE" w:rsidP="00727CEE">
      <w:pPr>
        <w:autoSpaceDE w:val="0"/>
        <w:autoSpaceDN w:val="0"/>
        <w:adjustRightInd w:val="0"/>
        <w:spacing w:after="0" w:line="240" w:lineRule="auto"/>
        <w:ind w:firstLine="720"/>
        <w:jc w:val="both"/>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b/>
          <w:bCs/>
          <w:sz w:val="20"/>
          <w:szCs w:val="20"/>
        </w:rPr>
      </w:pPr>
      <w:r w:rsidRPr="00EA20CD">
        <w:rPr>
          <w:rFonts w:ascii="Times New Roman" w:hAnsi="Times New Roman"/>
          <w:b/>
          <w:bCs/>
          <w:sz w:val="20"/>
          <w:szCs w:val="20"/>
        </w:rPr>
        <w:t>Статья 73. Арендная плата за земельные участки, находящиеся на территории поселения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 При аренде земель, находящихся в государственной или муниципальной собственности, органы местного самоуправления устанавливают базовые ставки арендной платы по видам использования земель и категориям арендаторов.</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2. Временные понижающие коэффициенты к ставкам арендной платы за землю применяются для стимулирования и поддержки определенных отраслей поселкового хозяйства, а также исполнения соответствующих целевых программ поселения.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3. Временные повышающие коэффициенты к ставкам арендной платы за землю применяются для обеспечения реализации мер по повышению эффективности использования земель поселения, а также исполнения, соответствующих поселковых целевых программ.</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4. Решением </w:t>
      </w:r>
      <w:r w:rsidRPr="00EA20CD">
        <w:rPr>
          <w:rFonts w:ascii="Times New Roman" w:hAnsi="Times New Roman"/>
          <w:bCs/>
          <w:sz w:val="20"/>
          <w:szCs w:val="20"/>
        </w:rPr>
        <w:t xml:space="preserve">Совета депутатов </w:t>
      </w:r>
      <w:r w:rsidRPr="00EA20CD">
        <w:rPr>
          <w:rFonts w:ascii="Times New Roman" w:hAnsi="Times New Roman"/>
          <w:sz w:val="20"/>
          <w:szCs w:val="20"/>
        </w:rPr>
        <w:t>поселения в целях учета инфляции может устанавливаться коэффициент индексации арендной платы за землю, обязательный для определения размеров арендной платы. Увеличение арендной платы за землю может производиться не чаще одного раза в год, а коэффициент индексации арендной платы за землю не может быть более 2.</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 5. Если договором аренды не установлено иное, арендная плата за землю вносится арендаторами ежеквартально равными долями не позднее 1 числа следующего за кварталом месяца, за 4 квартал – до 1 декабря текущего года. </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6. Размер, порядок, условия и сроки внесения арендной платы могут быть определены по результатам проведения торгов по продаже права на заключение договоров аренды земельных участков. В этом случае начальный размер арендной платы определяется по рыночным ставкам и исходя из рыночной стоимости соответствующих земельных участков в порядке, предусмотренном законодательством об оценочной деятельности.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p>
    <w:p w:rsidR="00727CEE" w:rsidRPr="00EA20CD" w:rsidRDefault="00727CEE" w:rsidP="00727CEE">
      <w:pPr>
        <w:autoSpaceDE w:val="0"/>
        <w:autoSpaceDN w:val="0"/>
        <w:adjustRightInd w:val="0"/>
        <w:spacing w:after="0" w:line="240" w:lineRule="auto"/>
        <w:jc w:val="center"/>
        <w:rPr>
          <w:rFonts w:ascii="Times New Roman" w:hAnsi="Times New Roman"/>
          <w:b/>
          <w:sz w:val="20"/>
          <w:szCs w:val="20"/>
        </w:rPr>
      </w:pPr>
      <w:r w:rsidRPr="00EA20CD">
        <w:rPr>
          <w:rFonts w:ascii="Times New Roman" w:hAnsi="Times New Roman"/>
          <w:b/>
          <w:sz w:val="20"/>
          <w:szCs w:val="20"/>
        </w:rPr>
        <w:t>ГЛАВА 9.</w:t>
      </w:r>
    </w:p>
    <w:p w:rsidR="00727CEE" w:rsidRPr="00EA20CD" w:rsidRDefault="00727CEE" w:rsidP="00727CEE">
      <w:pPr>
        <w:autoSpaceDE w:val="0"/>
        <w:autoSpaceDN w:val="0"/>
        <w:adjustRightInd w:val="0"/>
        <w:spacing w:after="0" w:line="240" w:lineRule="auto"/>
        <w:jc w:val="center"/>
        <w:rPr>
          <w:rFonts w:ascii="Times New Roman" w:hAnsi="Times New Roman"/>
          <w:b/>
          <w:sz w:val="20"/>
          <w:szCs w:val="20"/>
        </w:rPr>
      </w:pPr>
      <w:r w:rsidRPr="00EA20CD">
        <w:rPr>
          <w:rFonts w:ascii="Times New Roman" w:hAnsi="Times New Roman"/>
          <w:b/>
          <w:sz w:val="20"/>
          <w:szCs w:val="20"/>
        </w:rPr>
        <w:t xml:space="preserve"> ПУБЛИЧНЫЕ СЛУШАНИЯ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540"/>
        <w:jc w:val="both"/>
        <w:rPr>
          <w:rFonts w:ascii="Times New Roman" w:hAnsi="Times New Roman"/>
          <w:b/>
          <w:sz w:val="20"/>
          <w:szCs w:val="20"/>
        </w:rPr>
      </w:pPr>
      <w:r w:rsidRPr="00EA20CD">
        <w:rPr>
          <w:rFonts w:ascii="Times New Roman" w:hAnsi="Times New Roman"/>
          <w:b/>
          <w:sz w:val="20"/>
          <w:szCs w:val="20"/>
        </w:rPr>
        <w:t>Статья 74. Общие положения организации и проведения публичных слушаний</w:t>
      </w:r>
    </w:p>
    <w:p w:rsidR="00727CEE" w:rsidRPr="00EA20CD" w:rsidRDefault="00727CEE" w:rsidP="00727CEE">
      <w:pPr>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 Публичные слушания проводятся в целях обсуждения муниципальных правовых актов в области градостроительной деятельности, привлечения населения муниципального образования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 xml:space="preserve">2.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«Об общих принципах организации местного самоуправления в РФ» от 06.10.2003 г. № 131-ФЗ, иные федеральные законы, законы автономного округа, Устав поселения, иные муниципальные правовые акты, настоящие Правила. </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3. Настоящими Правилами устанавливается порядок организации и проведения в поселении публичных слушаний по:</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 xml:space="preserve">- проекту решения </w:t>
      </w:r>
      <w:r w:rsidRPr="00EA20CD">
        <w:rPr>
          <w:rFonts w:ascii="Times New Roman" w:hAnsi="Times New Roman"/>
          <w:bCs/>
          <w:sz w:val="20"/>
          <w:szCs w:val="20"/>
        </w:rPr>
        <w:t xml:space="preserve">Совета </w:t>
      </w:r>
      <w:r w:rsidRPr="00EA20CD">
        <w:rPr>
          <w:rFonts w:ascii="Times New Roman" w:hAnsi="Times New Roman"/>
          <w:sz w:val="20"/>
          <w:szCs w:val="20"/>
        </w:rPr>
        <w:t>поселения о внесении изменений в настоящие Правила;</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lastRenderedPageBreak/>
        <w:t>- предоставлению разрешения на условно разрешенный вид использования земельного участка или объекта капитального строительства;</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 проектам планировки территории и проектам межевания территории, подготовленным в составе документации по планировке территории на основании решения Администрации поселения.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 xml:space="preserve">4. В публичных слушаниях принимают участие жители поселения. </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5. Результаты публичных слушаний носят рекомендательный характер для органов местного самоуправления поселения.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 xml:space="preserve">6. Документами публичных слушаний являются протокол публичных слушаний и заключение о результатах публичных слушаний </w:t>
      </w:r>
    </w:p>
    <w:p w:rsidR="00727CEE" w:rsidRPr="00EA20CD" w:rsidRDefault="00727CEE" w:rsidP="00727CEE">
      <w:pPr>
        <w:suppressAutoHyphens/>
        <w:spacing w:after="0" w:line="240" w:lineRule="auto"/>
        <w:ind w:firstLine="540"/>
        <w:jc w:val="both"/>
        <w:rPr>
          <w:rFonts w:ascii="Times New Roman" w:hAnsi="Times New Roman"/>
          <w:snapToGrid w:val="0"/>
          <w:sz w:val="20"/>
          <w:szCs w:val="20"/>
          <w:lang w:eastAsia="ar-SA"/>
        </w:rPr>
      </w:pPr>
      <w:r w:rsidRPr="00EA20CD">
        <w:rPr>
          <w:rFonts w:ascii="Times New Roman" w:hAnsi="Times New Roman"/>
          <w:sz w:val="20"/>
          <w:szCs w:val="20"/>
          <w:lang w:eastAsia="ar-SA"/>
        </w:rPr>
        <w:t xml:space="preserve">7. </w:t>
      </w:r>
      <w:r w:rsidRPr="00EA20CD">
        <w:rPr>
          <w:rFonts w:ascii="Times New Roman" w:hAnsi="Times New Roman"/>
          <w:snapToGrid w:val="0"/>
          <w:sz w:val="20"/>
          <w:szCs w:val="20"/>
          <w:lang w:eastAsia="ar-SA"/>
        </w:rPr>
        <w:t>Публичные слушания проводятся, как правило, в рабочие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8. 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540"/>
        <w:jc w:val="both"/>
        <w:rPr>
          <w:rFonts w:ascii="Times New Roman" w:hAnsi="Times New Roman"/>
          <w:b/>
          <w:sz w:val="20"/>
          <w:szCs w:val="20"/>
        </w:rPr>
      </w:pPr>
      <w:r w:rsidRPr="00EA20CD">
        <w:rPr>
          <w:rFonts w:ascii="Times New Roman" w:hAnsi="Times New Roman"/>
          <w:b/>
          <w:sz w:val="20"/>
          <w:szCs w:val="20"/>
        </w:rPr>
        <w:t>Статья 75. Принятие решения о проведении публичных слушаний</w:t>
      </w:r>
    </w:p>
    <w:p w:rsidR="00727CEE" w:rsidRPr="00EA20CD" w:rsidRDefault="00727CEE" w:rsidP="00727CEE">
      <w:pPr>
        <w:autoSpaceDE w:val="0"/>
        <w:autoSpaceDN w:val="0"/>
        <w:adjustRightInd w:val="0"/>
        <w:spacing w:after="0" w:line="240" w:lineRule="auto"/>
        <w:ind w:firstLine="540"/>
        <w:jc w:val="both"/>
        <w:rPr>
          <w:rFonts w:ascii="Times New Roman" w:hAnsi="Times New Roman"/>
          <w:b/>
          <w:sz w:val="20"/>
          <w:szCs w:val="20"/>
        </w:rPr>
      </w:pP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 Решение о проведении публичных слушаний принимается Главой сельского поселения в форме постановления.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 В решении о проведении публичных слушаний указываются: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 наименование вопроса, выносимого на публичные слушания;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 сроки и порядок проведения публичных слушаний;</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 место проведения публичных слушаний;</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 иная необходимая для проведения слушаний информация.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3. Публичные слушания проводятся комиссией.</w:t>
      </w:r>
    </w:p>
    <w:p w:rsidR="00727CEE" w:rsidRPr="00EA20CD" w:rsidRDefault="00727CEE" w:rsidP="00727CEE">
      <w:pPr>
        <w:autoSpaceDE w:val="0"/>
        <w:autoSpaceDN w:val="0"/>
        <w:adjustRightInd w:val="0"/>
        <w:spacing w:after="0" w:line="240" w:lineRule="auto"/>
        <w:ind w:firstLine="540"/>
        <w:jc w:val="both"/>
        <w:rPr>
          <w:rFonts w:ascii="Times New Roman" w:hAnsi="Times New Roman"/>
          <w:b/>
          <w:sz w:val="20"/>
          <w:szCs w:val="20"/>
        </w:rPr>
      </w:pPr>
    </w:p>
    <w:p w:rsidR="00727CEE" w:rsidRPr="00EA20CD" w:rsidRDefault="00727CEE" w:rsidP="00727CEE">
      <w:pPr>
        <w:suppressAutoHyphens/>
        <w:spacing w:after="0" w:line="240" w:lineRule="auto"/>
        <w:ind w:firstLine="720"/>
        <w:jc w:val="both"/>
        <w:rPr>
          <w:rFonts w:ascii="Times New Roman" w:hAnsi="Times New Roman"/>
          <w:b/>
          <w:sz w:val="20"/>
          <w:szCs w:val="20"/>
          <w:lang w:eastAsia="ar-SA"/>
        </w:rPr>
      </w:pPr>
      <w:r w:rsidRPr="00EA20CD">
        <w:rPr>
          <w:rFonts w:ascii="Times New Roman" w:hAnsi="Times New Roman"/>
          <w:b/>
          <w:sz w:val="20"/>
          <w:szCs w:val="20"/>
          <w:lang w:eastAsia="ar-SA"/>
        </w:rPr>
        <w:t>Статья 76. Сроки проведения публичных слушаний</w:t>
      </w:r>
    </w:p>
    <w:p w:rsidR="00727CEE" w:rsidRPr="00EA20CD" w:rsidRDefault="00727CEE" w:rsidP="00727CEE">
      <w:pPr>
        <w:suppressAutoHyphens/>
        <w:spacing w:after="0" w:line="240" w:lineRule="auto"/>
        <w:ind w:firstLine="720"/>
        <w:jc w:val="both"/>
        <w:rPr>
          <w:rFonts w:ascii="Times New Roman" w:hAnsi="Times New Roman"/>
          <w:b/>
          <w:sz w:val="20"/>
          <w:szCs w:val="20"/>
          <w:lang w:eastAsia="ar-SA"/>
        </w:rPr>
      </w:pPr>
    </w:p>
    <w:p w:rsidR="00727CEE" w:rsidRPr="00EA20CD" w:rsidRDefault="00727CEE" w:rsidP="00727CEE">
      <w:pPr>
        <w:suppressAutoHyphens/>
        <w:spacing w:after="0" w:line="240" w:lineRule="auto"/>
        <w:ind w:firstLine="720"/>
        <w:jc w:val="both"/>
        <w:rPr>
          <w:rFonts w:ascii="Times New Roman" w:hAnsi="Times New Roman"/>
          <w:sz w:val="20"/>
          <w:szCs w:val="20"/>
          <w:lang w:eastAsia="ar-SA"/>
        </w:rPr>
      </w:pPr>
      <w:r w:rsidRPr="00EA20CD">
        <w:rPr>
          <w:rFonts w:ascii="Times New Roman" w:hAnsi="Times New Roman"/>
          <w:sz w:val="20"/>
          <w:szCs w:val="20"/>
          <w:lang w:eastAsia="ar-SA"/>
        </w:rPr>
        <w:t>1. Публичные слушания по проекту Правил землепользования и застройки, проекту изменений в настоящие Правила проводятся в течение двух месяцев со дня опубликования соответствующего проекта.</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2.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Администрации поселения проводятся в течение одного месяца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727CEE" w:rsidRPr="00EA20CD" w:rsidRDefault="00727CEE" w:rsidP="00727CEE">
      <w:pPr>
        <w:suppressAutoHyphens/>
        <w:spacing w:after="0" w:line="240" w:lineRule="auto"/>
        <w:ind w:firstLine="720"/>
        <w:jc w:val="both"/>
        <w:rPr>
          <w:rFonts w:ascii="Times New Roman" w:hAnsi="Times New Roman"/>
          <w:b/>
          <w:snapToGrid w:val="0"/>
          <w:sz w:val="20"/>
          <w:szCs w:val="20"/>
          <w:lang w:eastAsia="ar-SA"/>
        </w:rPr>
      </w:pPr>
      <w:r w:rsidRPr="00EA20CD">
        <w:rPr>
          <w:rFonts w:ascii="Times New Roman" w:hAnsi="Times New Roman"/>
          <w:sz w:val="20"/>
          <w:szCs w:val="20"/>
          <w:lang w:eastAsia="ar-SA"/>
        </w:rPr>
        <w:t xml:space="preserve">  </w:t>
      </w:r>
      <w:r w:rsidRPr="00EA20CD">
        <w:rPr>
          <w:rFonts w:ascii="Times New Roman" w:hAnsi="Times New Roman"/>
          <w:b/>
          <w:sz w:val="20"/>
          <w:szCs w:val="20"/>
          <w:lang w:eastAsia="ar-SA"/>
        </w:rPr>
        <w:t xml:space="preserve"> </w:t>
      </w:r>
      <w:r w:rsidRPr="00EA20CD">
        <w:rPr>
          <w:rFonts w:ascii="Times New Roman" w:hAnsi="Times New Roman"/>
          <w:b/>
          <w:snapToGrid w:val="0"/>
          <w:sz w:val="20"/>
          <w:szCs w:val="20"/>
          <w:lang w:eastAsia="ar-SA"/>
        </w:rPr>
        <w:t xml:space="preserve">Статья 77. Полномочия комиссии </w:t>
      </w:r>
      <w:r w:rsidRPr="00EA20CD">
        <w:rPr>
          <w:rFonts w:ascii="Times New Roman" w:hAnsi="Times New Roman"/>
          <w:b/>
          <w:sz w:val="20"/>
          <w:szCs w:val="20"/>
          <w:lang w:eastAsia="ar-SA"/>
        </w:rPr>
        <w:t>при проведении публичных слушаний</w:t>
      </w:r>
    </w:p>
    <w:p w:rsidR="00727CEE" w:rsidRPr="00EA20CD" w:rsidRDefault="00727CEE" w:rsidP="00727CEE">
      <w:pPr>
        <w:suppressAutoHyphens/>
        <w:spacing w:after="0" w:line="240" w:lineRule="auto"/>
        <w:ind w:firstLine="720"/>
        <w:jc w:val="both"/>
        <w:rPr>
          <w:rFonts w:ascii="Times New Roman" w:hAnsi="Times New Roman"/>
          <w:b/>
          <w:snapToGrid w:val="0"/>
          <w:sz w:val="20"/>
          <w:szCs w:val="20"/>
          <w:lang w:eastAsia="ar-SA"/>
        </w:rPr>
      </w:pP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 С момента принятия решения о проведении публичных слушаний комиссия: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 определяет перечень конкретных вопросов, выносимых на обсуждение по теме публичных слушаний;</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 обеспечивает заблаговременную публикацию темы и перечня вопросов публичных слушаний в средствах массовой информации и на официальных сайтах органов местного самоуправления поселения;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lastRenderedPageBreak/>
        <w:t>- составляет список экспертов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публичных слушаний;</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 назначает ведущего и секретаря публичных слушаний для ведения публичных слушаний и составления протокола публичных слушаний;</w:t>
      </w:r>
    </w:p>
    <w:p w:rsidR="00727CEE" w:rsidRPr="00EA20CD" w:rsidRDefault="00727CEE" w:rsidP="00727CEE">
      <w:pPr>
        <w:suppressAutoHyphens/>
        <w:spacing w:after="0" w:line="240" w:lineRule="auto"/>
        <w:ind w:firstLine="540"/>
        <w:jc w:val="both"/>
        <w:rPr>
          <w:rFonts w:ascii="Times New Roman" w:hAnsi="Times New Roman"/>
          <w:snapToGrid w:val="0"/>
          <w:sz w:val="20"/>
          <w:szCs w:val="20"/>
          <w:lang w:eastAsia="ar-SA"/>
        </w:rPr>
      </w:pPr>
      <w:r w:rsidRPr="00EA20CD">
        <w:rPr>
          <w:rFonts w:ascii="Times New Roman" w:hAnsi="Times New Roman"/>
          <w:sz w:val="20"/>
          <w:szCs w:val="20"/>
          <w:lang w:eastAsia="ar-SA"/>
        </w:rPr>
        <w:t>- оповещает население поселения и средства массовой информации об инициаторах, дате, месте проведения, теме и вопросах, выносимых на слушания, не позднее 7 дней до даты проведения,</w:t>
      </w:r>
      <w:r w:rsidRPr="00EA20CD">
        <w:rPr>
          <w:rFonts w:ascii="Times New Roman" w:hAnsi="Times New Roman"/>
          <w:snapToGrid w:val="0"/>
          <w:sz w:val="20"/>
          <w:szCs w:val="20"/>
          <w:lang w:eastAsia="ar-SA"/>
        </w:rPr>
        <w:t xml:space="preserve">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r w:rsidRPr="00EA20CD">
        <w:rPr>
          <w:rFonts w:ascii="Times New Roman" w:hAnsi="Times New Roman"/>
          <w:sz w:val="20"/>
          <w:szCs w:val="20"/>
          <w:lang w:eastAsia="ar-SA"/>
        </w:rPr>
        <w:t>;</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 определяет место и время проведения публичных слушаний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 организует регистрацию участников публичных слушаний и обеспечивает их проектом заключения публичных слушаний;</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 осуществляет иные полномочия.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540"/>
        <w:jc w:val="both"/>
        <w:rPr>
          <w:rFonts w:ascii="Times New Roman" w:hAnsi="Times New Roman"/>
          <w:b/>
          <w:sz w:val="20"/>
          <w:szCs w:val="20"/>
        </w:rPr>
      </w:pPr>
      <w:r w:rsidRPr="00EA20CD">
        <w:rPr>
          <w:rFonts w:ascii="Times New Roman" w:hAnsi="Times New Roman"/>
          <w:b/>
          <w:sz w:val="20"/>
          <w:szCs w:val="20"/>
        </w:rPr>
        <w:t>Статья 78. Проведение публичных слушаний по вопросу внесения изменений в настоящие Правила</w:t>
      </w:r>
    </w:p>
    <w:p w:rsidR="00727CEE" w:rsidRPr="00EA20CD" w:rsidRDefault="00727CEE" w:rsidP="00727CEE">
      <w:pPr>
        <w:autoSpaceDE w:val="0"/>
        <w:autoSpaceDN w:val="0"/>
        <w:adjustRightInd w:val="0"/>
        <w:spacing w:after="0" w:line="240" w:lineRule="auto"/>
        <w:jc w:val="both"/>
        <w:rPr>
          <w:rFonts w:ascii="Times New Roman" w:hAnsi="Times New Roman"/>
          <w:b/>
          <w:sz w:val="20"/>
          <w:szCs w:val="20"/>
        </w:rPr>
      </w:pP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 Указанные в статье 4 настоящих Правил заявители, в случае необходимости внесения изменений в настоящие Правила, обращаются с соответствующим письменным предложением в комиссию. Комиссия в течение тридцати дней со дня поступления предложения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сельского поселения.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 Глава сельского поселения с учетом рекомендаций, содержащихся в заключение комиссии, в течение тридцати дней принимает решение о внесении изменений в настоящие Правила, о проведении публичных слушаний или об отклонении предложения с указанием причин отклонения и направляет копию решения заявителям.</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3. Решения о подготовке проекта изменений и о проведении публичных слушаний подлежат опубликованию в порядке, предусмотренном для опубликования муниципальных правовых актов.</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4. Порядок организации и проведения публичных слушаний, участие в них определяются в соответствии с нормативными правовыми актами органов местного самоуправления, регулирующими организацию и проведение публичных слушаний по проекту настоящих Правил с учетом положений настоящей главы.</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5.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6. Комиссия направляет извещения о проведении публичных слушаний по проекту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Указанные извещения направляются комиссией в срок не позднее чем через пятнадцать дней со дня принятия Главой сельского поселения решения о проведении публичных слушаний по предложениям о внесении изменений в настоящие Правила.</w:t>
      </w:r>
    </w:p>
    <w:p w:rsidR="00727CEE" w:rsidRPr="00EA20CD" w:rsidRDefault="00727CEE" w:rsidP="00727CEE">
      <w:pPr>
        <w:autoSpaceDE w:val="0"/>
        <w:autoSpaceDN w:val="0"/>
        <w:adjustRightInd w:val="0"/>
        <w:spacing w:after="0" w:line="240" w:lineRule="auto"/>
        <w:ind w:firstLine="708"/>
        <w:jc w:val="both"/>
        <w:rPr>
          <w:rFonts w:ascii="Times New Roman" w:hAnsi="Times New Roman"/>
          <w:sz w:val="20"/>
          <w:szCs w:val="20"/>
        </w:rPr>
      </w:pPr>
      <w:r w:rsidRPr="00EA20CD">
        <w:rPr>
          <w:rFonts w:ascii="Times New Roman" w:hAnsi="Times New Roman"/>
          <w:sz w:val="20"/>
          <w:szCs w:val="20"/>
        </w:rPr>
        <w:t>7. После завершения публичных слушаний по проекту настоящих Правил, комиссия с учетом результатов таких публичных слушаний обеспечивает внесение изменений в проект настоящих Правил и представляет указанный проект Главе сельского поселения. Обязательными приложениями к проекту настоящих Правил являются протоколы публичных слушаний и заключение о результатах публичных слушаний.</w:t>
      </w:r>
    </w:p>
    <w:p w:rsidR="00727CEE" w:rsidRPr="00EA20CD" w:rsidRDefault="00727CEE" w:rsidP="00727CEE">
      <w:pPr>
        <w:autoSpaceDE w:val="0"/>
        <w:autoSpaceDN w:val="0"/>
        <w:adjustRightInd w:val="0"/>
        <w:spacing w:after="0" w:line="240" w:lineRule="auto"/>
        <w:ind w:firstLine="708"/>
        <w:jc w:val="both"/>
        <w:rPr>
          <w:rFonts w:ascii="Times New Roman" w:hAnsi="Times New Roman"/>
          <w:sz w:val="20"/>
          <w:szCs w:val="20"/>
        </w:rPr>
      </w:pPr>
      <w:r w:rsidRPr="00EA20CD">
        <w:rPr>
          <w:rFonts w:ascii="Times New Roman" w:hAnsi="Times New Roman"/>
          <w:sz w:val="20"/>
          <w:szCs w:val="20"/>
        </w:rPr>
        <w:t xml:space="preserve">8. Глава сельского поселения в течение десяти дней после представления ему проекта настоящих Правил и обязательных приложений к нему должен принять решение о направлении указанного проекта в </w:t>
      </w:r>
      <w:r w:rsidRPr="00EA20CD">
        <w:rPr>
          <w:rFonts w:ascii="Times New Roman" w:hAnsi="Times New Roman"/>
          <w:bCs/>
          <w:sz w:val="20"/>
          <w:szCs w:val="20"/>
        </w:rPr>
        <w:t xml:space="preserve">Совет депутатов </w:t>
      </w:r>
      <w:r w:rsidRPr="00EA20CD">
        <w:rPr>
          <w:rFonts w:ascii="Times New Roman" w:hAnsi="Times New Roman"/>
          <w:sz w:val="20"/>
          <w:szCs w:val="20"/>
        </w:rPr>
        <w:t>поселения или об отклонении проекта настоящих Правил и о направлении его на доработку с указанием даты его повторного представления.</w:t>
      </w:r>
    </w:p>
    <w:p w:rsidR="00727CEE" w:rsidRPr="00EA20CD" w:rsidRDefault="00727CEE" w:rsidP="00727CEE">
      <w:pPr>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540"/>
        <w:jc w:val="both"/>
        <w:rPr>
          <w:rFonts w:ascii="Times New Roman" w:hAnsi="Times New Roman"/>
          <w:b/>
          <w:sz w:val="20"/>
          <w:szCs w:val="20"/>
        </w:rPr>
      </w:pPr>
      <w:r w:rsidRPr="00EA20CD">
        <w:rPr>
          <w:rFonts w:ascii="Times New Roman" w:hAnsi="Times New Roman"/>
          <w:b/>
          <w:sz w:val="20"/>
          <w:szCs w:val="20"/>
        </w:rPr>
        <w:t xml:space="preserve">Статья 79.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w:t>
      </w:r>
      <w:r w:rsidRPr="00EA20CD">
        <w:rPr>
          <w:rFonts w:ascii="Times New Roman" w:hAnsi="Times New Roman"/>
          <w:b/>
          <w:sz w:val="20"/>
          <w:szCs w:val="20"/>
        </w:rPr>
        <w:lastRenderedPageBreak/>
        <w:t>отклонение от предельных параметров разрешенного строительства, реконструкции объектов капитального строительства</w:t>
      </w:r>
    </w:p>
    <w:p w:rsidR="00727CEE" w:rsidRPr="00EA20CD" w:rsidRDefault="00727CEE" w:rsidP="00727CEE">
      <w:pPr>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направляет заявление о проведении публичных слушаний в комиссию.</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4. Порядок организации и проведения публичных слушаний, участие в них определяются в соответствии с настоящей главой.</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5.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сельского поселения.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6. На основании рекомендаций комиссии Глава сельского поселения в течение трех дней со дня поступления указанных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 Указанное решение подлежит опубликованию в средствах массовой информации, может быть размещено на официальном сайте поселения в сети Интернет.</w:t>
      </w:r>
    </w:p>
    <w:p w:rsidR="00727CEE" w:rsidRPr="00EA20CD" w:rsidRDefault="00727CEE" w:rsidP="00727CEE">
      <w:pPr>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540"/>
        <w:jc w:val="both"/>
        <w:rPr>
          <w:rFonts w:ascii="Times New Roman" w:hAnsi="Times New Roman"/>
          <w:b/>
          <w:sz w:val="20"/>
          <w:szCs w:val="20"/>
        </w:rPr>
      </w:pPr>
      <w:r w:rsidRPr="00EA20CD">
        <w:rPr>
          <w:rFonts w:ascii="Times New Roman" w:hAnsi="Times New Roman"/>
          <w:b/>
          <w:sz w:val="20"/>
          <w:szCs w:val="20"/>
        </w:rPr>
        <w:t>Статья 80.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p w:rsidR="00727CEE" w:rsidRPr="00EA20CD" w:rsidRDefault="00727CEE" w:rsidP="00727CEE">
      <w:pPr>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 Публичные слушания по вопросу рассмотрения проектов планировки территории и проектов межевания территории проводятся комиссией по решению Главы сельского поселения.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 Организация и проведение публичных слушаний осуществляются в соответствии с положениями настоящей главы.</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3. Не позднее чем через пятнадцать дней со дня проведения публичных слушаний Администрация поселения направляет Главе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4. Глава сельского поселения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p>
    <w:p w:rsidR="00727CEE" w:rsidRPr="00EA20CD" w:rsidRDefault="00727CEE" w:rsidP="00727CEE">
      <w:pPr>
        <w:autoSpaceDE w:val="0"/>
        <w:autoSpaceDN w:val="0"/>
        <w:adjustRightInd w:val="0"/>
        <w:spacing w:after="0" w:line="240" w:lineRule="auto"/>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jc w:val="center"/>
        <w:rPr>
          <w:rFonts w:ascii="Times New Roman" w:hAnsi="Times New Roman"/>
          <w:b/>
          <w:bCs/>
          <w:sz w:val="20"/>
          <w:szCs w:val="20"/>
        </w:rPr>
      </w:pPr>
      <w:r w:rsidRPr="00EA20CD">
        <w:rPr>
          <w:rFonts w:ascii="Times New Roman" w:hAnsi="Times New Roman"/>
          <w:b/>
          <w:bCs/>
          <w:sz w:val="20"/>
          <w:szCs w:val="20"/>
        </w:rPr>
        <w:t>ГЛАВА 10.</w:t>
      </w:r>
    </w:p>
    <w:p w:rsidR="00727CEE" w:rsidRPr="00EA20CD" w:rsidRDefault="00727CEE" w:rsidP="00727CEE">
      <w:pPr>
        <w:autoSpaceDE w:val="0"/>
        <w:autoSpaceDN w:val="0"/>
        <w:adjustRightInd w:val="0"/>
        <w:spacing w:after="0" w:line="240" w:lineRule="auto"/>
        <w:ind w:firstLine="720"/>
        <w:jc w:val="center"/>
        <w:rPr>
          <w:rFonts w:ascii="Times New Roman" w:hAnsi="Times New Roman"/>
          <w:b/>
          <w:bCs/>
          <w:sz w:val="20"/>
          <w:szCs w:val="20"/>
        </w:rPr>
      </w:pPr>
      <w:r w:rsidRPr="00EA20CD">
        <w:rPr>
          <w:rFonts w:ascii="Times New Roman" w:hAnsi="Times New Roman"/>
          <w:b/>
          <w:bCs/>
          <w:sz w:val="20"/>
          <w:szCs w:val="20"/>
        </w:rPr>
        <w:t xml:space="preserve"> КОНТРОЛЬ ЗА ИСПОЛЬЗОВАНИЕМ И ОХРАНОЙ ЗЕМЕЛЬ ПОСЕЛЕНИЯ. ОТВЕТСТВЕННОСТЬ ЗА НАРУШЕНИЕ УСТАНОВЛЕННОГО ПОРЯДКА ИСПОЛЬЗОВАНИЯ И ОХРАНЫ ЗЕМЕЛЬ ПОСЕЛЕНИЯ.</w:t>
      </w:r>
    </w:p>
    <w:p w:rsidR="00727CEE" w:rsidRPr="00EA20CD" w:rsidRDefault="00727CEE" w:rsidP="00727CEE">
      <w:pPr>
        <w:autoSpaceDE w:val="0"/>
        <w:autoSpaceDN w:val="0"/>
        <w:adjustRightInd w:val="0"/>
        <w:spacing w:after="0" w:line="240" w:lineRule="auto"/>
        <w:ind w:firstLine="720"/>
        <w:jc w:val="center"/>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b/>
          <w:bCs/>
          <w:sz w:val="20"/>
          <w:szCs w:val="20"/>
        </w:rPr>
      </w:pPr>
      <w:r w:rsidRPr="00EA20CD">
        <w:rPr>
          <w:rFonts w:ascii="Times New Roman" w:hAnsi="Times New Roman"/>
          <w:b/>
          <w:sz w:val="20"/>
          <w:szCs w:val="20"/>
        </w:rPr>
        <w:t>Статья 81. Осуществление контроля за использованием и охраной земель на территории поселения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 1. Муниципальный контроль за использованием земель на территории поселения осуществляется органами местного самоуправления или уполномоченными ими органами.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Муниципальный земельный контроль за использованием земель на территории поселения осуществляется в соответствии с законодательством Российской Федерации и в порядке, установленном нормативными правовыми актами органов местного самоуправления.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lastRenderedPageBreak/>
        <w:t>2. Государственный земельный контроль за соблюдением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гражданами, осуществляется специально уполномоченным государственным органом.</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Государственный земельный контроль осуществляется в соответствии с законодательством Российской Федерации в порядке, установленном Правительством Российской Федерации.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 3. Контроль за соблюдением градостроительных требований к землепользованию в   поселении осуществляет орган архитектуры и градостроительства.</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 4. Основными задачами, выполняемыми органами муниципального контроля за использованием земель, соблюдением градостроительных требований к землепользованию являются: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контроль за соблюдением градостроительных требований и ограничений к использованию земельных участков;</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контроль за соблюдением сроков строительства на земельных участках;</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пресечение самовольного занятия земель;</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пресечение захламления земельных участков;</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выявление и пресечение фактов химического загрязнения, уничтожения плодородного слоя, порчи, других видов негативного изменения качественного состояния земельных участков по причине их ненадлежащего использования;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обеспечение возмещения убытков, причиненных поселению в результате противоправных действий землепользователей.</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 </w:t>
      </w:r>
    </w:p>
    <w:p w:rsidR="00727CEE" w:rsidRPr="00EA20CD" w:rsidRDefault="00727CEE" w:rsidP="00727CEE">
      <w:pPr>
        <w:autoSpaceDE w:val="0"/>
        <w:autoSpaceDN w:val="0"/>
        <w:adjustRightInd w:val="0"/>
        <w:spacing w:after="0" w:line="240" w:lineRule="auto"/>
        <w:ind w:firstLine="720"/>
        <w:jc w:val="both"/>
        <w:rPr>
          <w:rFonts w:ascii="Times New Roman" w:hAnsi="Times New Roman"/>
          <w:b/>
          <w:bCs/>
          <w:sz w:val="20"/>
          <w:szCs w:val="20"/>
        </w:rPr>
      </w:pPr>
      <w:r w:rsidRPr="00EA20CD">
        <w:rPr>
          <w:rFonts w:ascii="Times New Roman" w:hAnsi="Times New Roman"/>
          <w:b/>
          <w:bCs/>
          <w:sz w:val="20"/>
          <w:szCs w:val="20"/>
        </w:rPr>
        <w:t xml:space="preserve">Статья 82. Ответственность за нарушение </w:t>
      </w:r>
      <w:r w:rsidRPr="00EA20CD">
        <w:rPr>
          <w:rFonts w:ascii="Times New Roman" w:hAnsi="Times New Roman"/>
          <w:b/>
          <w:sz w:val="20"/>
          <w:szCs w:val="20"/>
        </w:rPr>
        <w:t>настоящих</w:t>
      </w:r>
      <w:r w:rsidRPr="00EA20CD">
        <w:rPr>
          <w:rFonts w:ascii="Times New Roman" w:hAnsi="Times New Roman"/>
          <w:b/>
          <w:bCs/>
          <w:sz w:val="20"/>
          <w:szCs w:val="20"/>
        </w:rPr>
        <w:t xml:space="preserve"> Правил, установленного порядка использования и охраны земель поселения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bCs/>
          <w:sz w:val="20"/>
          <w:szCs w:val="20"/>
        </w:rPr>
      </w:pPr>
      <w:r w:rsidRPr="00EA20CD">
        <w:rPr>
          <w:rFonts w:ascii="Times New Roman" w:hAnsi="Times New Roman"/>
          <w:bCs/>
          <w:sz w:val="20"/>
          <w:szCs w:val="20"/>
        </w:rPr>
        <w:t>Ответственность за нарушение настоящих Правил, установленного порядка использования и охраны земель поселения наступает по основаниям и в порядке, установленным федеральным и окружным законодательством.</w:t>
      </w:r>
    </w:p>
    <w:p w:rsidR="00727CEE" w:rsidRPr="00EA20CD" w:rsidRDefault="00727CEE" w:rsidP="00727CEE">
      <w:pPr>
        <w:autoSpaceDE w:val="0"/>
        <w:autoSpaceDN w:val="0"/>
        <w:adjustRightInd w:val="0"/>
        <w:spacing w:after="0" w:line="240" w:lineRule="auto"/>
        <w:ind w:firstLine="720"/>
        <w:jc w:val="center"/>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b/>
          <w:bCs/>
          <w:sz w:val="20"/>
          <w:szCs w:val="20"/>
        </w:rPr>
      </w:pPr>
      <w:r w:rsidRPr="00EA20CD">
        <w:rPr>
          <w:rFonts w:ascii="Times New Roman" w:hAnsi="Times New Roman"/>
          <w:b/>
          <w:bCs/>
          <w:sz w:val="20"/>
          <w:szCs w:val="20"/>
        </w:rPr>
        <w:t>Статья 83. Рассмотрение дел об административных правонарушениях в области землепользования и застройки</w:t>
      </w:r>
    </w:p>
    <w:p w:rsidR="00727CEE" w:rsidRPr="00EA20CD" w:rsidRDefault="00727CEE" w:rsidP="00727CEE">
      <w:pPr>
        <w:autoSpaceDE w:val="0"/>
        <w:autoSpaceDN w:val="0"/>
        <w:adjustRightInd w:val="0"/>
        <w:spacing w:after="0" w:line="240" w:lineRule="auto"/>
        <w:ind w:firstLine="720"/>
        <w:jc w:val="both"/>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 По факту выявленного административного правонарушения должностные лица уполномоченных Администрацией поселения органов, осуществляющих контроль за использованием земель поселения, извещают соответствующие государственные органы согласно законодательству Российской Федерации и автономного округа об административных правонарушениях.</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2. Дела об административных правонарушениях в области землепользования и застройки рассматриваются уполномоченными органами в соответствии Кодексом Российской Федерации об административных правонарушениях и законодательством автономного округа. </w:t>
      </w:r>
    </w:p>
    <w:p w:rsidR="00727CEE" w:rsidRPr="00EA20CD" w:rsidRDefault="00727CEE" w:rsidP="00727CEE">
      <w:pPr>
        <w:tabs>
          <w:tab w:val="left" w:pos="1305"/>
        </w:tabs>
        <w:autoSpaceDE w:val="0"/>
        <w:autoSpaceDN w:val="0"/>
        <w:adjustRightInd w:val="0"/>
        <w:spacing w:after="0" w:line="240" w:lineRule="auto"/>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jc w:val="center"/>
        <w:rPr>
          <w:rFonts w:ascii="Times New Roman" w:hAnsi="Times New Roman"/>
          <w:b/>
          <w:sz w:val="20"/>
          <w:szCs w:val="20"/>
        </w:rPr>
      </w:pPr>
      <w:r w:rsidRPr="00EA20CD">
        <w:rPr>
          <w:rFonts w:ascii="Times New Roman" w:hAnsi="Times New Roman"/>
          <w:b/>
          <w:sz w:val="20"/>
          <w:szCs w:val="20"/>
        </w:rPr>
        <w:t>ГЛАВА 11.</w:t>
      </w:r>
    </w:p>
    <w:p w:rsidR="00727CEE" w:rsidRPr="00EA20CD" w:rsidRDefault="00727CEE" w:rsidP="00727CEE">
      <w:pPr>
        <w:autoSpaceDE w:val="0"/>
        <w:autoSpaceDN w:val="0"/>
        <w:adjustRightInd w:val="0"/>
        <w:spacing w:after="0" w:line="240" w:lineRule="auto"/>
        <w:ind w:firstLine="720"/>
        <w:jc w:val="center"/>
        <w:rPr>
          <w:rFonts w:ascii="Times New Roman" w:hAnsi="Times New Roman"/>
          <w:b/>
          <w:sz w:val="20"/>
          <w:szCs w:val="20"/>
        </w:rPr>
      </w:pPr>
      <w:r w:rsidRPr="00EA20CD">
        <w:rPr>
          <w:rFonts w:ascii="Times New Roman" w:hAnsi="Times New Roman"/>
          <w:b/>
          <w:sz w:val="20"/>
          <w:szCs w:val="20"/>
        </w:rPr>
        <w:t>ЗАКЛЮЧИТЕЛЬНЫЕ ПОЛОЖЕНИЯ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b/>
          <w:sz w:val="20"/>
          <w:szCs w:val="20"/>
        </w:rPr>
      </w:pPr>
      <w:r w:rsidRPr="00EA20CD">
        <w:rPr>
          <w:rFonts w:ascii="Times New Roman" w:hAnsi="Times New Roman"/>
          <w:b/>
          <w:sz w:val="20"/>
          <w:szCs w:val="20"/>
        </w:rPr>
        <w:t>Статья 84. Действие настоящих Правил по отношению к ранее возникшим правоотношениям</w:t>
      </w:r>
    </w:p>
    <w:p w:rsidR="00727CEE" w:rsidRPr="00EA20CD" w:rsidRDefault="00727CEE" w:rsidP="00727CEE">
      <w:pPr>
        <w:autoSpaceDE w:val="0"/>
        <w:autoSpaceDN w:val="0"/>
        <w:adjustRightInd w:val="0"/>
        <w:spacing w:after="0" w:line="240" w:lineRule="auto"/>
        <w:ind w:firstLine="720"/>
        <w:jc w:val="both"/>
        <w:rPr>
          <w:rFonts w:ascii="Times New Roman" w:hAnsi="Times New Roman"/>
          <w:b/>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 Настоящие Правила вступают в силу с даты их официального опубликования.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2. 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3. Ранее принятые нормативные правовые акты по вопросам землепользования и застройки применяются в части, не противоречащей настоящим Правилам.</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4.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6. Земельный участок или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виды их использования не входят в перечень видов разрешенного использования;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их размеры или параметры не соответствуют предельным значениям, установленным градостроительным регламентом.</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 xml:space="preserve">7. 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w:t>
      </w:r>
      <w:r w:rsidRPr="00EA20CD">
        <w:rPr>
          <w:rFonts w:ascii="Times New Roman" w:hAnsi="Times New Roman"/>
          <w:sz w:val="20"/>
          <w:szCs w:val="20"/>
        </w:rPr>
        <w:lastRenderedPageBreak/>
        <w:t>исключением случаев, если их использование опасно для жизни и здоровья человека, для окружающей среды, объектов культурного наследия.</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Запрет на использование земельного участка и прочно связанных с ним объектов капитального строительства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капитального строительства в соответствие с градостроительным регламентом налагается в соответствии с федеральными законами.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8. В случаях, когда здания, сооружения, объекты инженерной и транспортной инфраструктуры, расположенные на земельном участке, не соответствуют утвержденным настоящими Правилами видам разрешенного использования и выходят за красные линии, приватизация земельного участка не допускается, а возможность использования зданий и сооружений, расположенных на участке, определяется в соответствии с действующим законодательством, предусматривая постепенное приведение использования земельного участка и объектов недвижимости в соответствие с правовым режимом, установленным градостроительным регламентом.</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9.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градостроительными регламентами.</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b/>
          <w:sz w:val="20"/>
          <w:szCs w:val="20"/>
        </w:rPr>
      </w:pPr>
      <w:r w:rsidRPr="00EA20CD">
        <w:rPr>
          <w:rFonts w:ascii="Times New Roman" w:hAnsi="Times New Roman"/>
          <w:b/>
          <w:sz w:val="20"/>
          <w:szCs w:val="20"/>
        </w:rPr>
        <w:t>Статья 85. Действие настоящих Правил по отношению к градостроительной документации</w:t>
      </w:r>
    </w:p>
    <w:p w:rsidR="00727CEE" w:rsidRPr="00EA20CD" w:rsidRDefault="00727CEE" w:rsidP="00727CEE">
      <w:pPr>
        <w:autoSpaceDE w:val="0"/>
        <w:autoSpaceDN w:val="0"/>
        <w:adjustRightInd w:val="0"/>
        <w:spacing w:after="0" w:line="240" w:lineRule="auto"/>
        <w:ind w:firstLine="720"/>
        <w:jc w:val="both"/>
        <w:rPr>
          <w:rFonts w:ascii="Times New Roman" w:hAnsi="Times New Roman"/>
          <w:b/>
          <w:sz w:val="20"/>
          <w:szCs w:val="20"/>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2. Администрация поселения после введения в действие настоящих Правил может принимать решения о разработке документации о планировке территорий.</w:t>
      </w:r>
    </w:p>
    <w:p w:rsidR="00727CEE" w:rsidRPr="00EA20CD" w:rsidRDefault="00727CEE" w:rsidP="00727CEE">
      <w:pPr>
        <w:autoSpaceDE w:val="0"/>
        <w:autoSpaceDN w:val="0"/>
        <w:adjustRightInd w:val="0"/>
        <w:spacing w:after="0" w:line="240" w:lineRule="auto"/>
        <w:rPr>
          <w:rFonts w:ascii="Times New Roman" w:hAnsi="Times New Roman"/>
          <w:sz w:val="20"/>
          <w:szCs w:val="20"/>
        </w:rPr>
      </w:pPr>
    </w:p>
    <w:p w:rsidR="00727CEE" w:rsidRPr="00EA20CD" w:rsidRDefault="00727CEE" w:rsidP="00727CEE">
      <w:pPr>
        <w:autoSpaceDE w:val="0"/>
        <w:autoSpaceDN w:val="0"/>
        <w:adjustRightInd w:val="0"/>
        <w:spacing w:after="0" w:line="240" w:lineRule="auto"/>
        <w:jc w:val="right"/>
        <w:rPr>
          <w:rFonts w:ascii="Times New Roman" w:hAnsi="Times New Roman"/>
          <w:sz w:val="20"/>
          <w:szCs w:val="20"/>
        </w:rPr>
      </w:pPr>
    </w:p>
    <w:p w:rsidR="00727CEE" w:rsidRPr="00EA20CD" w:rsidRDefault="00727CEE" w:rsidP="00727CEE">
      <w:pPr>
        <w:autoSpaceDE w:val="0"/>
        <w:autoSpaceDN w:val="0"/>
        <w:adjustRightInd w:val="0"/>
        <w:spacing w:after="0" w:line="240" w:lineRule="auto"/>
        <w:jc w:val="right"/>
        <w:rPr>
          <w:rFonts w:ascii="Times New Roman" w:hAnsi="Times New Roman"/>
          <w:sz w:val="20"/>
          <w:szCs w:val="20"/>
        </w:rPr>
      </w:pPr>
    </w:p>
    <w:p w:rsidR="00727CEE" w:rsidRPr="00EA20CD" w:rsidRDefault="00727CEE" w:rsidP="00727CEE">
      <w:pPr>
        <w:autoSpaceDE w:val="0"/>
        <w:autoSpaceDN w:val="0"/>
        <w:adjustRightInd w:val="0"/>
        <w:spacing w:after="0" w:line="240" w:lineRule="auto"/>
        <w:jc w:val="right"/>
        <w:rPr>
          <w:rFonts w:ascii="Times New Roman" w:hAnsi="Times New Roman"/>
          <w:sz w:val="20"/>
          <w:szCs w:val="20"/>
        </w:rPr>
      </w:pPr>
    </w:p>
    <w:p w:rsidR="00727CEE" w:rsidRPr="00EA20CD" w:rsidRDefault="00727CEE" w:rsidP="00727CEE">
      <w:pPr>
        <w:autoSpaceDE w:val="0"/>
        <w:autoSpaceDN w:val="0"/>
        <w:adjustRightInd w:val="0"/>
        <w:spacing w:after="0" w:line="240" w:lineRule="auto"/>
        <w:jc w:val="right"/>
        <w:rPr>
          <w:rFonts w:ascii="Times New Roman" w:hAnsi="Times New Roman"/>
          <w:sz w:val="20"/>
          <w:szCs w:val="20"/>
        </w:rPr>
      </w:pPr>
    </w:p>
    <w:p w:rsidR="00727CEE" w:rsidRPr="00EA20CD" w:rsidRDefault="00727CEE" w:rsidP="00727CEE">
      <w:pPr>
        <w:autoSpaceDE w:val="0"/>
        <w:autoSpaceDN w:val="0"/>
        <w:adjustRightInd w:val="0"/>
        <w:spacing w:after="0" w:line="240" w:lineRule="auto"/>
        <w:jc w:val="right"/>
        <w:rPr>
          <w:rFonts w:ascii="Times New Roman" w:hAnsi="Times New Roman"/>
          <w:sz w:val="20"/>
          <w:szCs w:val="20"/>
        </w:rPr>
      </w:pPr>
    </w:p>
    <w:p w:rsidR="00727CEE" w:rsidRPr="00EA20CD" w:rsidRDefault="00727CEE" w:rsidP="00727CEE">
      <w:pPr>
        <w:autoSpaceDE w:val="0"/>
        <w:autoSpaceDN w:val="0"/>
        <w:adjustRightInd w:val="0"/>
        <w:spacing w:after="0" w:line="240" w:lineRule="auto"/>
        <w:jc w:val="right"/>
        <w:rPr>
          <w:rFonts w:ascii="Times New Roman" w:hAnsi="Times New Roman"/>
          <w:sz w:val="20"/>
          <w:szCs w:val="20"/>
        </w:rPr>
      </w:pPr>
    </w:p>
    <w:p w:rsidR="00727CEE" w:rsidRPr="00EA20CD" w:rsidRDefault="00727CEE" w:rsidP="00727CEE">
      <w:pPr>
        <w:autoSpaceDE w:val="0"/>
        <w:autoSpaceDN w:val="0"/>
        <w:adjustRightInd w:val="0"/>
        <w:spacing w:after="0" w:line="240" w:lineRule="auto"/>
        <w:jc w:val="right"/>
        <w:rPr>
          <w:rFonts w:ascii="Times New Roman" w:hAnsi="Times New Roman"/>
          <w:sz w:val="20"/>
          <w:szCs w:val="20"/>
        </w:rPr>
      </w:pPr>
    </w:p>
    <w:p w:rsidR="00727CEE" w:rsidRPr="00EA20CD" w:rsidRDefault="00727CEE" w:rsidP="00727CEE">
      <w:pPr>
        <w:autoSpaceDE w:val="0"/>
        <w:autoSpaceDN w:val="0"/>
        <w:adjustRightInd w:val="0"/>
        <w:spacing w:after="0" w:line="240" w:lineRule="auto"/>
        <w:jc w:val="right"/>
        <w:rPr>
          <w:rFonts w:ascii="Times New Roman" w:hAnsi="Times New Roman"/>
          <w:sz w:val="20"/>
          <w:szCs w:val="20"/>
        </w:rPr>
      </w:pPr>
    </w:p>
    <w:p w:rsidR="00727CEE" w:rsidRPr="00EA20CD" w:rsidRDefault="00727CEE" w:rsidP="00727CEE">
      <w:pPr>
        <w:autoSpaceDE w:val="0"/>
        <w:autoSpaceDN w:val="0"/>
        <w:adjustRightInd w:val="0"/>
        <w:spacing w:after="0" w:line="240" w:lineRule="auto"/>
        <w:jc w:val="right"/>
        <w:rPr>
          <w:rFonts w:ascii="Times New Roman" w:hAnsi="Times New Roman"/>
          <w:sz w:val="20"/>
          <w:szCs w:val="20"/>
        </w:rPr>
      </w:pPr>
    </w:p>
    <w:p w:rsidR="00727CEE" w:rsidRPr="00EA20CD" w:rsidRDefault="00727CEE" w:rsidP="00727CEE">
      <w:pPr>
        <w:autoSpaceDE w:val="0"/>
        <w:autoSpaceDN w:val="0"/>
        <w:adjustRightInd w:val="0"/>
        <w:spacing w:after="0" w:line="240" w:lineRule="auto"/>
        <w:jc w:val="right"/>
        <w:rPr>
          <w:rFonts w:ascii="Times New Roman" w:hAnsi="Times New Roman"/>
          <w:sz w:val="20"/>
          <w:szCs w:val="20"/>
        </w:rPr>
      </w:pPr>
    </w:p>
    <w:p w:rsidR="00727CEE" w:rsidRPr="00EA20CD" w:rsidRDefault="00727CEE" w:rsidP="00727CEE">
      <w:pPr>
        <w:autoSpaceDE w:val="0"/>
        <w:autoSpaceDN w:val="0"/>
        <w:adjustRightInd w:val="0"/>
        <w:spacing w:after="0" w:line="240" w:lineRule="auto"/>
        <w:jc w:val="right"/>
        <w:rPr>
          <w:rFonts w:ascii="Times New Roman" w:hAnsi="Times New Roman"/>
          <w:sz w:val="20"/>
          <w:szCs w:val="20"/>
        </w:rPr>
      </w:pPr>
    </w:p>
    <w:p w:rsidR="00727CEE" w:rsidRPr="00EA20CD" w:rsidRDefault="00727CEE" w:rsidP="00727CEE">
      <w:pPr>
        <w:autoSpaceDE w:val="0"/>
        <w:autoSpaceDN w:val="0"/>
        <w:adjustRightInd w:val="0"/>
        <w:spacing w:after="0" w:line="240" w:lineRule="auto"/>
        <w:jc w:val="right"/>
        <w:rPr>
          <w:rFonts w:ascii="Times New Roman" w:hAnsi="Times New Roman"/>
          <w:sz w:val="20"/>
          <w:szCs w:val="20"/>
        </w:rPr>
      </w:pPr>
    </w:p>
    <w:p w:rsidR="00727CEE" w:rsidRPr="00EA20CD" w:rsidRDefault="00727CEE" w:rsidP="00727CEE">
      <w:pPr>
        <w:autoSpaceDE w:val="0"/>
        <w:autoSpaceDN w:val="0"/>
        <w:adjustRightInd w:val="0"/>
        <w:spacing w:after="0" w:line="240" w:lineRule="auto"/>
        <w:rPr>
          <w:rFonts w:ascii="Times New Roman" w:hAnsi="Times New Roman"/>
          <w:sz w:val="20"/>
          <w:szCs w:val="20"/>
        </w:rPr>
      </w:pPr>
    </w:p>
    <w:p w:rsidR="00727CEE" w:rsidRPr="00EA20CD" w:rsidRDefault="00727CEE" w:rsidP="00727CEE">
      <w:pPr>
        <w:autoSpaceDE w:val="0"/>
        <w:autoSpaceDN w:val="0"/>
        <w:adjustRightInd w:val="0"/>
        <w:spacing w:after="0" w:line="240" w:lineRule="auto"/>
        <w:rPr>
          <w:rFonts w:ascii="Times New Roman" w:hAnsi="Times New Roman"/>
          <w:b/>
          <w:sz w:val="20"/>
          <w:szCs w:val="20"/>
        </w:rPr>
      </w:pPr>
    </w:p>
    <w:p w:rsidR="00727CEE" w:rsidRPr="00EA20CD" w:rsidRDefault="00727CEE" w:rsidP="00727CEE">
      <w:pPr>
        <w:autoSpaceDE w:val="0"/>
        <w:autoSpaceDN w:val="0"/>
        <w:adjustRightInd w:val="0"/>
        <w:spacing w:after="0" w:line="240" w:lineRule="auto"/>
        <w:jc w:val="center"/>
        <w:rPr>
          <w:rFonts w:ascii="Times New Roman" w:hAnsi="Times New Roman"/>
          <w:b/>
          <w:sz w:val="20"/>
          <w:szCs w:val="20"/>
        </w:rPr>
      </w:pPr>
      <w:r w:rsidRPr="00EA20CD">
        <w:rPr>
          <w:rFonts w:ascii="Times New Roman" w:hAnsi="Times New Roman"/>
          <w:b/>
          <w:sz w:val="20"/>
          <w:szCs w:val="20"/>
        </w:rPr>
        <w:t>Приложение № 1</w:t>
      </w:r>
    </w:p>
    <w:p w:rsidR="00727CEE" w:rsidRPr="00EA20CD" w:rsidRDefault="00727CEE" w:rsidP="00727CEE">
      <w:pPr>
        <w:autoSpaceDE w:val="0"/>
        <w:autoSpaceDN w:val="0"/>
        <w:adjustRightInd w:val="0"/>
        <w:spacing w:after="0" w:line="240" w:lineRule="auto"/>
        <w:jc w:val="center"/>
        <w:rPr>
          <w:rFonts w:ascii="Times New Roman" w:hAnsi="Times New Roman"/>
          <w:b/>
          <w:sz w:val="20"/>
          <w:szCs w:val="20"/>
        </w:rPr>
      </w:pPr>
      <w:r w:rsidRPr="00EA20CD">
        <w:rPr>
          <w:rFonts w:ascii="Times New Roman" w:hAnsi="Times New Roman"/>
          <w:b/>
          <w:sz w:val="20"/>
          <w:szCs w:val="20"/>
        </w:rPr>
        <w:t xml:space="preserve">К Правилам землепользования и застройки </w:t>
      </w:r>
    </w:p>
    <w:p w:rsidR="00727CEE" w:rsidRPr="00EA20CD" w:rsidRDefault="00727CEE" w:rsidP="00727CEE">
      <w:pPr>
        <w:autoSpaceDE w:val="0"/>
        <w:autoSpaceDN w:val="0"/>
        <w:adjustRightInd w:val="0"/>
        <w:spacing w:after="0" w:line="240" w:lineRule="auto"/>
        <w:jc w:val="center"/>
        <w:rPr>
          <w:rFonts w:ascii="Times New Roman" w:hAnsi="Times New Roman"/>
          <w:b/>
          <w:sz w:val="20"/>
          <w:szCs w:val="20"/>
        </w:rPr>
      </w:pPr>
      <w:r w:rsidRPr="00EA20CD">
        <w:rPr>
          <w:rFonts w:ascii="Times New Roman" w:hAnsi="Times New Roman"/>
          <w:b/>
          <w:sz w:val="20"/>
          <w:szCs w:val="20"/>
        </w:rPr>
        <w:t>сельского поселения Сентябрьский</w:t>
      </w:r>
    </w:p>
    <w:p w:rsidR="00727CEE" w:rsidRPr="00EA20CD" w:rsidRDefault="00727CEE" w:rsidP="00727CEE">
      <w:pPr>
        <w:autoSpaceDE w:val="0"/>
        <w:autoSpaceDN w:val="0"/>
        <w:adjustRightInd w:val="0"/>
        <w:spacing w:after="0" w:line="240" w:lineRule="auto"/>
        <w:jc w:val="right"/>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540"/>
        <w:jc w:val="both"/>
        <w:rPr>
          <w:rFonts w:ascii="Times New Roman" w:hAnsi="Times New Roman"/>
          <w:b/>
          <w:sz w:val="20"/>
          <w:szCs w:val="20"/>
        </w:rPr>
      </w:pPr>
      <w:r w:rsidRPr="00EA20CD">
        <w:rPr>
          <w:rFonts w:ascii="Times New Roman" w:hAnsi="Times New Roman"/>
          <w:b/>
          <w:sz w:val="20"/>
          <w:szCs w:val="20"/>
        </w:rPr>
        <w:t>К ГЛАВЕ 1 Правил землепользования и застройки</w:t>
      </w:r>
    </w:p>
    <w:p w:rsidR="00727CEE" w:rsidRPr="00EA20CD" w:rsidRDefault="00727CEE" w:rsidP="00727CEE">
      <w:pPr>
        <w:autoSpaceDE w:val="0"/>
        <w:autoSpaceDN w:val="0"/>
        <w:adjustRightInd w:val="0"/>
        <w:spacing w:after="0" w:line="240" w:lineRule="auto"/>
        <w:ind w:firstLine="540"/>
        <w:jc w:val="both"/>
        <w:rPr>
          <w:rFonts w:ascii="Times New Roman" w:hAnsi="Times New Roman"/>
          <w:b/>
          <w:sz w:val="20"/>
          <w:szCs w:val="20"/>
        </w:rPr>
      </w:pPr>
    </w:p>
    <w:p w:rsidR="00727CEE" w:rsidRPr="00EA20CD" w:rsidRDefault="00727CEE" w:rsidP="00727CEE">
      <w:pPr>
        <w:autoSpaceDE w:val="0"/>
        <w:autoSpaceDN w:val="0"/>
        <w:adjustRightInd w:val="0"/>
        <w:spacing w:after="0" w:line="240" w:lineRule="auto"/>
        <w:ind w:firstLine="540"/>
        <w:jc w:val="both"/>
        <w:rPr>
          <w:rFonts w:ascii="Times New Roman" w:hAnsi="Times New Roman"/>
          <w:b/>
          <w:sz w:val="20"/>
          <w:szCs w:val="20"/>
        </w:rPr>
      </w:pPr>
      <w:r w:rsidRPr="00EA20CD">
        <w:rPr>
          <w:rFonts w:ascii="Times New Roman" w:hAnsi="Times New Roman"/>
          <w:b/>
          <w:sz w:val="20"/>
          <w:szCs w:val="20"/>
        </w:rPr>
        <w:t>ФЗ «Об общих принципах организации местного самоуправления в Российской Федерации» от 06.10.2003 г. № 131-ФЗ (в ред. 29.12.2004 г. № 199-ФЗ)</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540"/>
        <w:jc w:val="both"/>
        <w:rPr>
          <w:rFonts w:ascii="Times New Roman" w:hAnsi="Times New Roman"/>
          <w:b/>
          <w:sz w:val="20"/>
          <w:szCs w:val="20"/>
        </w:rPr>
      </w:pPr>
      <w:r w:rsidRPr="00EA20CD">
        <w:rPr>
          <w:rFonts w:ascii="Times New Roman" w:hAnsi="Times New Roman"/>
          <w:b/>
          <w:sz w:val="20"/>
          <w:szCs w:val="20"/>
        </w:rPr>
        <w:t>Статья 28. Публичные слушания</w:t>
      </w:r>
    </w:p>
    <w:p w:rsidR="00727CEE" w:rsidRPr="00EA20CD" w:rsidRDefault="00727CEE" w:rsidP="00727CEE">
      <w:pPr>
        <w:autoSpaceDE w:val="0"/>
        <w:autoSpaceDN w:val="0"/>
        <w:adjustRightInd w:val="0"/>
        <w:spacing w:after="0" w:line="240" w:lineRule="auto"/>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3. На публичные слушания должны выноситься: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lastRenderedPageBreak/>
        <w:t>1) проект устава муниципального образования, а также проект муниципального правового акта о внесении изменений и дополнений в данный устав;</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 проект местного бюджета и отчет о его исполнении;</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4) вопросы о преобразовании муниципального образования.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
    <w:p w:rsidR="00727CEE" w:rsidRPr="00EA20CD" w:rsidRDefault="00727CEE" w:rsidP="00727CEE">
      <w:pPr>
        <w:autoSpaceDE w:val="0"/>
        <w:autoSpaceDN w:val="0"/>
        <w:adjustRightInd w:val="0"/>
        <w:spacing w:after="0" w:line="240" w:lineRule="auto"/>
        <w:ind w:firstLine="540"/>
        <w:jc w:val="both"/>
        <w:rPr>
          <w:rFonts w:ascii="Times New Roman" w:hAnsi="Times New Roman"/>
          <w:b/>
          <w:sz w:val="20"/>
          <w:szCs w:val="20"/>
        </w:rPr>
      </w:pPr>
    </w:p>
    <w:p w:rsidR="00727CEE" w:rsidRPr="00EA20CD" w:rsidRDefault="00727CEE" w:rsidP="00727CEE">
      <w:pPr>
        <w:autoSpaceDE w:val="0"/>
        <w:autoSpaceDN w:val="0"/>
        <w:adjustRightInd w:val="0"/>
        <w:spacing w:after="0" w:line="240" w:lineRule="auto"/>
        <w:ind w:firstLine="540"/>
        <w:jc w:val="both"/>
        <w:rPr>
          <w:rFonts w:ascii="Times New Roman" w:hAnsi="Times New Roman"/>
          <w:b/>
          <w:sz w:val="20"/>
          <w:szCs w:val="20"/>
        </w:rPr>
      </w:pPr>
      <w:r w:rsidRPr="00EA20CD">
        <w:rPr>
          <w:rFonts w:ascii="Times New Roman" w:hAnsi="Times New Roman"/>
          <w:b/>
          <w:sz w:val="20"/>
          <w:szCs w:val="20"/>
        </w:rPr>
        <w:t>К ГЛАВЕ 2 Правил землепользования и застройки</w:t>
      </w:r>
    </w:p>
    <w:p w:rsidR="00727CEE" w:rsidRPr="00EA20CD" w:rsidRDefault="00727CEE" w:rsidP="00727CEE">
      <w:pPr>
        <w:autoSpaceDE w:val="0"/>
        <w:autoSpaceDN w:val="0"/>
        <w:adjustRightInd w:val="0"/>
        <w:spacing w:after="0" w:line="240" w:lineRule="auto"/>
        <w:ind w:firstLine="540"/>
        <w:jc w:val="both"/>
        <w:rPr>
          <w:rFonts w:ascii="Times New Roman" w:hAnsi="Times New Roman"/>
          <w:b/>
          <w:sz w:val="20"/>
          <w:szCs w:val="20"/>
        </w:rPr>
      </w:pPr>
    </w:p>
    <w:p w:rsidR="00727CEE" w:rsidRPr="00EA20CD" w:rsidRDefault="00727CEE" w:rsidP="00727CEE">
      <w:pPr>
        <w:autoSpaceDE w:val="0"/>
        <w:autoSpaceDN w:val="0"/>
        <w:adjustRightInd w:val="0"/>
        <w:spacing w:after="0" w:line="240" w:lineRule="auto"/>
        <w:ind w:firstLine="540"/>
        <w:jc w:val="both"/>
        <w:rPr>
          <w:rFonts w:ascii="Times New Roman" w:hAnsi="Times New Roman"/>
          <w:b/>
          <w:sz w:val="20"/>
          <w:szCs w:val="20"/>
        </w:rPr>
      </w:pPr>
      <w:r w:rsidRPr="00EA20CD">
        <w:rPr>
          <w:rFonts w:ascii="Times New Roman" w:hAnsi="Times New Roman"/>
          <w:b/>
          <w:sz w:val="20"/>
          <w:szCs w:val="20"/>
        </w:rPr>
        <w:t>ФЗ «Об общих принципах организации местного самоуправления в Российской Федерации» от 06.10.2003 г. № 131-ФЗ</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540"/>
        <w:jc w:val="both"/>
        <w:rPr>
          <w:rFonts w:ascii="Times New Roman" w:hAnsi="Times New Roman"/>
          <w:b/>
          <w:sz w:val="20"/>
          <w:szCs w:val="20"/>
        </w:rPr>
      </w:pPr>
      <w:r w:rsidRPr="00EA20CD">
        <w:rPr>
          <w:rFonts w:ascii="Times New Roman" w:hAnsi="Times New Roman"/>
          <w:b/>
          <w:sz w:val="20"/>
          <w:szCs w:val="20"/>
        </w:rPr>
        <w:t>Статья 14. Вопросы местного значения поселения</w:t>
      </w:r>
    </w:p>
    <w:p w:rsidR="00727CEE" w:rsidRPr="00EA20CD" w:rsidRDefault="00727CEE" w:rsidP="00727CEE">
      <w:pPr>
        <w:autoSpaceDE w:val="0"/>
        <w:autoSpaceDN w:val="0"/>
        <w:adjustRightInd w:val="0"/>
        <w:spacing w:after="0" w:line="240" w:lineRule="auto"/>
        <w:rPr>
          <w:rFonts w:ascii="Times New Roman" w:hAnsi="Times New Roman"/>
          <w:b/>
          <w:sz w:val="20"/>
          <w:szCs w:val="20"/>
        </w:rPr>
      </w:pP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 К вопросам местного значения поселения относятся: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 формирование, утверждение, исполнение бюджета поселения и контроль за исполнением данного бюджета;</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 установление, изменение и отмена местных налогов и сборов поселения;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3) владение, пользование и распоряжение имуществом, находящимся в муниципальной собственности поселения;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4) организация в границах поселения электро-, тепло-, газо- и водоснабжения населения, водоотведения, снабжения населения топливом;</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5)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8) участие в предупреждении и ликвидации последствий чрезвычайных ситуаций в границах поселения;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9) обеспечение первичных мер пожарной безопасности в границах населенных пунктов поселения;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10) создание условий для обеспечения жителей поселения услугами связи, общественного питания, торговли и бытового обслуживания;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11) организация библиотечного обслуживания населения;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12) создание условий для организации досуга и обеспечения жителей поселения услугами организаций культуры;</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13) охрана и сохранение объектов культурного наследия (памятников истории и культуры) местного (муниципального) значения, расположенных в границах поселения;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14) обеспечение условий для развития на территории поселения массовой физической культуры и спорта;</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15) создание условий для массового отдыха жителей поселения, и организация обустройства мест массового отдыха населения;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16) оказание содействия в установлении в соответствии с федеральным законом опеки и попечительства над нуждающимися в этом жителями поселения;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17) формирование архивных фондов поселения;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18) организация сбора и вывоза бытовых отходов и мусора;</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19) организация благоустройства и озеленения территории поселения, использования и охраны сельских лесов, расположенных в границах населенных пунктов поселения;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w:t>
      </w:r>
      <w:r w:rsidRPr="00EA20CD">
        <w:rPr>
          <w:rFonts w:ascii="Times New Roman" w:hAnsi="Times New Roman"/>
          <w:sz w:val="20"/>
          <w:szCs w:val="20"/>
        </w:rPr>
        <w:lastRenderedPageBreak/>
        <w:t>земельных участков в границах поселения для муниципальных нужд, осуществление земельного контроля за использованием земель поселения;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21) организация освещения улиц и установки указателей с названиями улиц и номерами домов;</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22) организация ритуальных услуг и содержание мест захоронения;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25)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26) осуществление мероприятий по обеспечению безопасности людей на водных объектах, охране их жизни и здоровья;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27) создание, развитие и обеспечение охраны лечебно-оздоровительных местностей и курортов местного значения на территории поселения.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 Органы местного самоуправления поселения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субъекта Российской Федерации).</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p>
    <w:p w:rsidR="00727CEE" w:rsidRPr="00EA20CD" w:rsidRDefault="00727CEE" w:rsidP="00727CEE">
      <w:pPr>
        <w:suppressAutoHyphens/>
        <w:spacing w:after="0" w:line="240" w:lineRule="auto"/>
        <w:rPr>
          <w:rFonts w:ascii="Times New Roman" w:hAnsi="Times New Roman"/>
          <w:b/>
          <w:bCs/>
          <w:sz w:val="20"/>
          <w:szCs w:val="20"/>
          <w:lang w:eastAsia="ar-SA"/>
        </w:rPr>
      </w:pPr>
      <w:r w:rsidRPr="00EA20CD">
        <w:rPr>
          <w:rFonts w:ascii="Times New Roman" w:hAnsi="Times New Roman"/>
          <w:b/>
          <w:bCs/>
          <w:sz w:val="20"/>
          <w:szCs w:val="20"/>
          <w:lang w:eastAsia="ar-SA"/>
        </w:rPr>
        <w:t>К ГЛАВЕ 6 Правил землепользования и застройки</w:t>
      </w:r>
    </w:p>
    <w:p w:rsidR="00727CEE" w:rsidRPr="00EA20CD" w:rsidRDefault="00727CEE" w:rsidP="00727CEE">
      <w:pPr>
        <w:suppressAutoHyphens/>
        <w:spacing w:after="0" w:line="240" w:lineRule="auto"/>
        <w:ind w:firstLine="540"/>
        <w:rPr>
          <w:rFonts w:ascii="Times New Roman" w:hAnsi="Times New Roman"/>
          <w:b/>
          <w:bCs/>
          <w:sz w:val="20"/>
          <w:szCs w:val="20"/>
          <w:lang w:eastAsia="ar-SA"/>
        </w:rPr>
      </w:pPr>
      <w:r w:rsidRPr="00EA20CD">
        <w:rPr>
          <w:rFonts w:ascii="Times New Roman" w:hAnsi="Times New Roman"/>
          <w:b/>
          <w:bCs/>
          <w:sz w:val="20"/>
          <w:szCs w:val="20"/>
          <w:lang w:eastAsia="ar-SA"/>
        </w:rPr>
        <w:t>Земельный кодекс Российской Федерации</w:t>
      </w:r>
    </w:p>
    <w:p w:rsidR="00727CEE" w:rsidRPr="00EA20CD" w:rsidRDefault="00727CEE" w:rsidP="00727CEE">
      <w:pPr>
        <w:suppressAutoHyphens/>
        <w:spacing w:after="0" w:line="240" w:lineRule="auto"/>
        <w:rPr>
          <w:rFonts w:ascii="Times New Roman" w:hAnsi="Times New Roman"/>
          <w:b/>
          <w:bCs/>
          <w:sz w:val="20"/>
          <w:szCs w:val="20"/>
          <w:lang w:eastAsia="ar-SA"/>
        </w:rPr>
      </w:pPr>
    </w:p>
    <w:p w:rsidR="00727CEE" w:rsidRPr="00EA20CD" w:rsidRDefault="00727CEE" w:rsidP="00727CEE">
      <w:pPr>
        <w:autoSpaceDE w:val="0"/>
        <w:autoSpaceDN w:val="0"/>
        <w:adjustRightInd w:val="0"/>
        <w:spacing w:after="0" w:line="240" w:lineRule="auto"/>
        <w:jc w:val="center"/>
        <w:rPr>
          <w:rFonts w:ascii="Times New Roman" w:hAnsi="Times New Roman"/>
          <w:sz w:val="20"/>
          <w:szCs w:val="20"/>
        </w:rPr>
      </w:pPr>
      <w:r w:rsidRPr="00EA20CD">
        <w:rPr>
          <w:rFonts w:ascii="Times New Roman" w:hAnsi="Times New Roman"/>
          <w:sz w:val="20"/>
          <w:szCs w:val="20"/>
        </w:rPr>
        <w:t>Глава IV. ПОСТОЯННОЕ (БЕССРОЧНОЕ) ПОЛЬЗОВАНИЕ,</w:t>
      </w:r>
    </w:p>
    <w:p w:rsidR="00727CEE" w:rsidRPr="00EA20CD" w:rsidRDefault="00727CEE" w:rsidP="00727CEE">
      <w:pPr>
        <w:autoSpaceDE w:val="0"/>
        <w:autoSpaceDN w:val="0"/>
        <w:adjustRightInd w:val="0"/>
        <w:spacing w:after="0" w:line="240" w:lineRule="auto"/>
        <w:jc w:val="center"/>
        <w:rPr>
          <w:rFonts w:ascii="Times New Roman" w:hAnsi="Times New Roman"/>
          <w:sz w:val="20"/>
          <w:szCs w:val="20"/>
        </w:rPr>
      </w:pPr>
      <w:r w:rsidRPr="00EA20CD">
        <w:rPr>
          <w:rFonts w:ascii="Times New Roman" w:hAnsi="Times New Roman"/>
          <w:sz w:val="20"/>
          <w:szCs w:val="20"/>
        </w:rPr>
        <w:t>ПОЖИЗНЕННОЕ НАСЛЕДУЕМОЕ ВЛАДЕНИЕ ЗЕМЕЛЬНЫМИ УЧАСТКАМИ,</w:t>
      </w:r>
    </w:p>
    <w:p w:rsidR="00727CEE" w:rsidRPr="00EA20CD" w:rsidRDefault="00727CEE" w:rsidP="00727CEE">
      <w:pPr>
        <w:autoSpaceDE w:val="0"/>
        <w:autoSpaceDN w:val="0"/>
        <w:adjustRightInd w:val="0"/>
        <w:spacing w:after="0" w:line="240" w:lineRule="auto"/>
        <w:jc w:val="center"/>
        <w:rPr>
          <w:rFonts w:ascii="Times New Roman" w:hAnsi="Times New Roman"/>
          <w:sz w:val="20"/>
          <w:szCs w:val="20"/>
        </w:rPr>
      </w:pPr>
      <w:r w:rsidRPr="00EA20CD">
        <w:rPr>
          <w:rFonts w:ascii="Times New Roman" w:hAnsi="Times New Roman"/>
          <w:sz w:val="20"/>
          <w:szCs w:val="20"/>
        </w:rPr>
        <w:t>ОГРАНИЧЕННОЕ ПОЛЬЗОВАНИЕ ЧУЖИМИ ЗЕМЕЛЬНЫМИ УЧАСТКАМИ</w:t>
      </w:r>
    </w:p>
    <w:p w:rsidR="00727CEE" w:rsidRPr="00EA20CD" w:rsidRDefault="00727CEE" w:rsidP="00727CEE">
      <w:pPr>
        <w:autoSpaceDE w:val="0"/>
        <w:autoSpaceDN w:val="0"/>
        <w:adjustRightInd w:val="0"/>
        <w:spacing w:after="0" w:line="240" w:lineRule="auto"/>
        <w:jc w:val="center"/>
        <w:rPr>
          <w:rFonts w:ascii="Times New Roman" w:hAnsi="Times New Roman"/>
          <w:sz w:val="20"/>
          <w:szCs w:val="20"/>
        </w:rPr>
      </w:pPr>
      <w:r w:rsidRPr="00EA20CD">
        <w:rPr>
          <w:rFonts w:ascii="Times New Roman" w:hAnsi="Times New Roman"/>
          <w:sz w:val="20"/>
          <w:szCs w:val="20"/>
        </w:rPr>
        <w:t>(СЕРВИТУТ), АРЕНДА ЗЕМЕЛЬНЫХ УЧАСТКОВ, БЕЗВОЗМЕЗДНОЕ</w:t>
      </w:r>
    </w:p>
    <w:p w:rsidR="00727CEE" w:rsidRPr="00EA20CD" w:rsidRDefault="00727CEE" w:rsidP="00727CEE">
      <w:pPr>
        <w:autoSpaceDE w:val="0"/>
        <w:autoSpaceDN w:val="0"/>
        <w:adjustRightInd w:val="0"/>
        <w:spacing w:after="0" w:line="240" w:lineRule="auto"/>
        <w:jc w:val="center"/>
        <w:rPr>
          <w:rFonts w:ascii="Times New Roman" w:hAnsi="Times New Roman"/>
          <w:sz w:val="20"/>
          <w:szCs w:val="20"/>
        </w:rPr>
      </w:pPr>
      <w:r w:rsidRPr="00EA20CD">
        <w:rPr>
          <w:rFonts w:ascii="Times New Roman" w:hAnsi="Times New Roman"/>
          <w:sz w:val="20"/>
          <w:szCs w:val="20"/>
        </w:rPr>
        <w:t>СРОЧНОЕ ПОЛЬЗОВАНИЕ ЗЕМЕЛЬНЫМИ УЧАСТКАМИ</w:t>
      </w:r>
    </w:p>
    <w:p w:rsidR="00727CEE" w:rsidRPr="00EA20CD" w:rsidRDefault="00727CEE" w:rsidP="00727CEE">
      <w:pPr>
        <w:autoSpaceDE w:val="0"/>
        <w:autoSpaceDN w:val="0"/>
        <w:adjustRightInd w:val="0"/>
        <w:spacing w:after="0" w:line="240" w:lineRule="auto"/>
        <w:ind w:firstLine="540"/>
        <w:jc w:val="both"/>
        <w:rPr>
          <w:rFonts w:ascii="Times New Roman" w:hAnsi="Times New Roman"/>
          <w:b/>
          <w:sz w:val="20"/>
          <w:szCs w:val="20"/>
        </w:rPr>
      </w:pPr>
      <w:r w:rsidRPr="00EA20CD">
        <w:rPr>
          <w:rFonts w:ascii="Times New Roman" w:hAnsi="Times New Roman"/>
          <w:b/>
          <w:sz w:val="20"/>
          <w:szCs w:val="20"/>
        </w:rPr>
        <w:t>Статья 20. Постоянное (бессрочное) пользование земельными участками</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p>
    <w:p w:rsidR="00727CEE" w:rsidRPr="00EA20CD" w:rsidRDefault="00727CEE" w:rsidP="00727CEE">
      <w:pPr>
        <w:pBdr>
          <w:top w:val="single" w:sz="6" w:space="0" w:color="auto"/>
        </w:pBdr>
        <w:autoSpaceDE w:val="0"/>
        <w:autoSpaceDN w:val="0"/>
        <w:adjustRightInd w:val="0"/>
        <w:spacing w:after="0" w:line="240" w:lineRule="auto"/>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Юридические лица, за исключением указанных в пункте 1 данной статьи,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по своему желанию до 1 января 2006 года в соответствии с правилами статьи 36 данного документа (Федеральный закон от 25.10.2001 N 137-ФЗ).</w:t>
      </w:r>
    </w:p>
    <w:p w:rsidR="00727CEE" w:rsidRPr="00EA20CD" w:rsidRDefault="00727CEE" w:rsidP="00727CEE">
      <w:pPr>
        <w:pBdr>
          <w:top w:val="single" w:sz="6" w:space="0" w:color="auto"/>
        </w:pBdr>
        <w:autoSpaceDE w:val="0"/>
        <w:autoSpaceDN w:val="0"/>
        <w:adjustRightInd w:val="0"/>
        <w:spacing w:after="0" w:line="240" w:lineRule="auto"/>
        <w:rPr>
          <w:rFonts w:ascii="Times New Roman" w:hAnsi="Times New Roman"/>
          <w:sz w:val="20"/>
          <w:szCs w:val="20"/>
        </w:rPr>
      </w:pPr>
    </w:p>
    <w:p w:rsidR="00727CEE" w:rsidRPr="00EA20CD" w:rsidRDefault="00727CEE" w:rsidP="00727CEE">
      <w:pPr>
        <w:autoSpaceDE w:val="0"/>
        <w:autoSpaceDN w:val="0"/>
        <w:adjustRightInd w:val="0"/>
        <w:spacing w:after="0" w:line="240" w:lineRule="auto"/>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 В постоянное (бессрочное) пользование земельные участки предоставляются государственным и муниципальным учреждениям, федеральным казенным предприятиям, а также органам государственной власти и органам местного самоуправления.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 Гражданам земельные участки в постоянное (бессрочное) пользование не предоставляются.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3.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введения в действие настоящего Кодекса, сохраняется.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4. Граждане или юридические лица, обладающие земельными участками на праве постоянного (бессрочного) пользования, не вправе распоряжаться этими земельными участками.</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5. Граждане, обладающие земельными участками на праве постоянного (бессрочного) пользования, имеют право приобрести их в собственность. Каждый гражданин имеет право однократно бесплатно приобрести в собственность находящийся в его постоянном (бессрочном) пользовании земельный участок, при этом взимание дополнительных денежных сумм помимо сборов, установленных федеральными законами, не допускается.</w:t>
      </w:r>
    </w:p>
    <w:p w:rsidR="00727CEE" w:rsidRPr="00EA20CD" w:rsidRDefault="00727CEE" w:rsidP="00727CEE">
      <w:pPr>
        <w:autoSpaceDE w:val="0"/>
        <w:autoSpaceDN w:val="0"/>
        <w:adjustRightInd w:val="0"/>
        <w:spacing w:after="0" w:line="240" w:lineRule="auto"/>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540"/>
        <w:jc w:val="both"/>
        <w:rPr>
          <w:rFonts w:ascii="Times New Roman" w:hAnsi="Times New Roman"/>
          <w:b/>
          <w:sz w:val="20"/>
          <w:szCs w:val="20"/>
        </w:rPr>
      </w:pPr>
      <w:r w:rsidRPr="00EA20CD">
        <w:rPr>
          <w:rFonts w:ascii="Times New Roman" w:hAnsi="Times New Roman"/>
          <w:b/>
          <w:sz w:val="20"/>
          <w:szCs w:val="20"/>
        </w:rPr>
        <w:t>Статья 21. Пожизненное наследуемое владение земельными участками</w:t>
      </w:r>
    </w:p>
    <w:p w:rsidR="00727CEE" w:rsidRPr="00EA20CD" w:rsidRDefault="00727CEE" w:rsidP="00727CEE">
      <w:pPr>
        <w:autoSpaceDE w:val="0"/>
        <w:autoSpaceDN w:val="0"/>
        <w:adjustRightInd w:val="0"/>
        <w:spacing w:after="0" w:line="240" w:lineRule="auto"/>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 Право пожизненного наследуемого владения земельным участком, находящимся в государственной или муниципальной собственности, приобретенное гражданином до введения в действие настоящего Кодекса, сохраняется. Предоставление земельных участков гражданам на праве пожизненного наследуемого владения после введения в действие настоящего Кодекса не допускается.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 Распоряжение земельным участком, находящимся на праве пожизненного наследуемого владения, не допускается, за исключением перехода прав на земельный участок по наследству. Государственная регистрация перехода права пожизненного наследуемого владения земельным участком по наследству проводится на основании свидетельства о праве на наследство.</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 xml:space="preserve">3. Граждане, имеющие земельные участки в пожизненном наследуемом владении, имеют право приобрести их в собственность. Каждый гражданин имеет право однократно бесплатно приобрести в </w:t>
      </w:r>
      <w:r w:rsidRPr="00EA20CD">
        <w:rPr>
          <w:rFonts w:ascii="Times New Roman" w:hAnsi="Times New Roman"/>
          <w:sz w:val="20"/>
          <w:szCs w:val="20"/>
        </w:rPr>
        <w:lastRenderedPageBreak/>
        <w:t>собственность находящийся в его пожизненном наследуемом владении земельный участок, при этом взимание дополнительных денежных сумм помимо сборов, установленных федеральными законами, не допускается.</w:t>
      </w:r>
    </w:p>
    <w:p w:rsidR="00727CEE" w:rsidRPr="00EA20CD" w:rsidRDefault="00727CEE" w:rsidP="00727CEE">
      <w:pPr>
        <w:autoSpaceDE w:val="0"/>
        <w:autoSpaceDN w:val="0"/>
        <w:adjustRightInd w:val="0"/>
        <w:spacing w:after="0" w:line="240" w:lineRule="auto"/>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540"/>
        <w:jc w:val="both"/>
        <w:rPr>
          <w:rFonts w:ascii="Times New Roman" w:hAnsi="Times New Roman"/>
          <w:b/>
          <w:sz w:val="20"/>
          <w:szCs w:val="20"/>
        </w:rPr>
      </w:pPr>
      <w:r w:rsidRPr="00EA20CD">
        <w:rPr>
          <w:rFonts w:ascii="Times New Roman" w:hAnsi="Times New Roman"/>
          <w:b/>
          <w:sz w:val="20"/>
          <w:szCs w:val="20"/>
        </w:rPr>
        <w:t>Статья 22. Аренда земельных участков</w:t>
      </w:r>
    </w:p>
    <w:p w:rsidR="00727CEE" w:rsidRPr="00EA20CD" w:rsidRDefault="00727CEE" w:rsidP="00727CEE">
      <w:pPr>
        <w:autoSpaceDE w:val="0"/>
        <w:autoSpaceDN w:val="0"/>
        <w:adjustRightInd w:val="0"/>
        <w:spacing w:after="0" w:line="240" w:lineRule="auto"/>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 Земельные участки, за исключением указанных в пункте 4 статьи 27 настоящего Кодекса, могут быть предоставлены их собственниками в аренду в соответствии с гражданским законодательством и настоящим Кодексом.</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3. По истечении срока договора аренды земельного участка его арендатор имеет преимущественное право на заключение нового договора аренды земельного участка, за исключением случаев, предусмотренных пунктом 3 статьи 35, пунктом 1 статьи 36 и статьей 46 настоящего Кодекса.</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4. Размер арендной платы определяется договором аренды. Общие начала определения арендной платы при аренде земельных участков, находящихся в государственной или муниципальной собственности, могут быть установлены Правительством Российской Федерации.</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5. Арендатор земельного участка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6. 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7. Земельный участок может быть передан в аренду для государственных или муниципальных нужд либо для проведения изыскательских работ на срок не более чем один год. При этом арендатор земельного участка в пределах срока договора аренды земельного участка обязан по требованию арендодателя привести земельный участок в состояние, пригодное для его использования в соответствии с разрешенным использованием; возместить убытки, причиненные при проведении работ; выполнить необходимые работы по рекультивации земельного участка, а также исполнить иные обязанности, установленные законом и (или) договором аренды земельного участка.</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8. При продаже земельного участка, находящегося в государственной или муниципальной собственности, арендатор данного земельного участка имеет преимущественное право его покупки в порядке, установленном гражданским законодательством для случаев продажи доли в праве общей собственности постороннему лицу, за исключением случаев, предусмотренных пунктом 1 статьи 36 настоящего Кодекса.</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пунктах 4 и 5 настоящей статьи, без согласия собственника земельного участка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11. Изъятые из оборота земельные участки не могут быть переданы в аренду, за исключением случаев, установленных федеральными законами.</w:t>
      </w:r>
    </w:p>
    <w:p w:rsidR="00727CEE" w:rsidRPr="00EA20CD" w:rsidRDefault="00727CEE" w:rsidP="00727CEE">
      <w:pPr>
        <w:autoSpaceDE w:val="0"/>
        <w:autoSpaceDN w:val="0"/>
        <w:adjustRightInd w:val="0"/>
        <w:spacing w:after="0" w:line="240" w:lineRule="auto"/>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540"/>
        <w:jc w:val="both"/>
        <w:rPr>
          <w:rFonts w:ascii="Times New Roman" w:hAnsi="Times New Roman"/>
          <w:b/>
          <w:sz w:val="20"/>
          <w:szCs w:val="20"/>
        </w:rPr>
      </w:pPr>
      <w:r w:rsidRPr="00EA20CD">
        <w:rPr>
          <w:rFonts w:ascii="Times New Roman" w:hAnsi="Times New Roman"/>
          <w:b/>
          <w:sz w:val="20"/>
          <w:szCs w:val="20"/>
        </w:rPr>
        <w:t>Статья 23. Право ограниченного пользования чужим земельным участком (сервитут)</w:t>
      </w:r>
    </w:p>
    <w:p w:rsidR="00727CEE" w:rsidRPr="00EA20CD" w:rsidRDefault="00727CEE" w:rsidP="00727CEE">
      <w:pPr>
        <w:autoSpaceDE w:val="0"/>
        <w:autoSpaceDN w:val="0"/>
        <w:adjustRightInd w:val="0"/>
        <w:spacing w:after="0" w:line="240" w:lineRule="auto"/>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 Частный сервитут устанавливается в соответствии с гражданским законодательством.</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lastRenderedPageBreak/>
        <w:t>3. Могут устанавливаться публичные сервитуты для: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 прохода или проезда через земельный участок;</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3) размещения на земельном участке межевых и геодезических знаков и подъездов к ним;</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4) проведения дренажных работ на земельном участке;</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5) забора воды и водопоя;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6) прогона скота через земельный участок;</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7) сенокоса или пастьбы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8) использования земельного участка в целях охоты, ловли рыбы в расположенном на земельном участке замкнутом водоеме, сбора дикорастущих растений в установленные сроки и в установленном порядке;</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9) временного пользования земельным участком в целях проведения изыскательских, исследовательских и других работ;</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10) свободного доступа к прибрежной полосе.</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4. Сервитут может быть срочным или постоянным.</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5. Осуществление сервитута должно быть наименее обременительным для земельного участка, в отношении которого он установлен.</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6. 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7.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9.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727CEE" w:rsidRPr="00EA20CD" w:rsidRDefault="00727CEE" w:rsidP="00727CEE">
      <w:pPr>
        <w:autoSpaceDE w:val="0"/>
        <w:autoSpaceDN w:val="0"/>
        <w:adjustRightInd w:val="0"/>
        <w:spacing w:after="0" w:line="240" w:lineRule="auto"/>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540"/>
        <w:jc w:val="both"/>
        <w:rPr>
          <w:rFonts w:ascii="Times New Roman" w:hAnsi="Times New Roman"/>
          <w:b/>
          <w:sz w:val="20"/>
          <w:szCs w:val="20"/>
        </w:rPr>
      </w:pPr>
      <w:r w:rsidRPr="00EA20CD">
        <w:rPr>
          <w:rFonts w:ascii="Times New Roman" w:hAnsi="Times New Roman"/>
          <w:b/>
          <w:sz w:val="20"/>
          <w:szCs w:val="20"/>
        </w:rPr>
        <w:t>Статья 24. Безвозмездное срочное пользование земельными участками</w:t>
      </w:r>
    </w:p>
    <w:p w:rsidR="00727CEE" w:rsidRPr="00EA20CD" w:rsidRDefault="00727CEE" w:rsidP="00727CEE">
      <w:pPr>
        <w:autoSpaceDE w:val="0"/>
        <w:autoSpaceDN w:val="0"/>
        <w:adjustRightInd w:val="0"/>
        <w:spacing w:after="0" w:line="240" w:lineRule="auto"/>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 В безвозмездное срочное пользование могут предоставляться земельные участки:</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статьей 29 настоящего Кодекса, юридическим лицам, указанным в пункте 1 статьи 20 настоящего Кодекса, на срок не более чем один год;</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 из земель, находящихся в собственности граждан или юридических лиц, иным гражданам и юридическим лицам на основании договора;</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3) из земель организаций, указанных в пункте 2 настоящей статьи, гражданам в виде служебного надела.</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 Служебные наделы предоставляются в безвозмездное срочное пользование работникам организаций отдельных отраслей экономики, в том числе организаций транспорта, лесного хозяйства, лесной промышленности, охотничьих хозяйств, государственных природных заповедников и национальных парков.</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и законодательством субъектов Российской Федерации.</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Права и обязанности лиц, использующих служебные наделы, определяются в соответствии с правилами пункта 1 статьи 41 и абзацев второго - четвертого, седьмого - девятого статьи 42 настоящего Кодекса.</w:t>
      </w:r>
    </w:p>
    <w:p w:rsidR="00727CEE" w:rsidRPr="00EA20CD" w:rsidRDefault="00727CEE" w:rsidP="00727CEE">
      <w:pPr>
        <w:suppressAutoHyphens/>
        <w:spacing w:after="0" w:line="240" w:lineRule="auto"/>
        <w:rPr>
          <w:rFonts w:ascii="Times New Roman" w:hAnsi="Times New Roman"/>
          <w:b/>
          <w:bCs/>
          <w:sz w:val="20"/>
          <w:szCs w:val="20"/>
          <w:lang w:eastAsia="ar-SA"/>
        </w:rPr>
      </w:pPr>
    </w:p>
    <w:p w:rsidR="00727CEE" w:rsidRPr="00EA20CD" w:rsidRDefault="00727CEE" w:rsidP="00727CEE">
      <w:pPr>
        <w:suppressAutoHyphens/>
        <w:spacing w:after="0" w:line="240" w:lineRule="auto"/>
        <w:rPr>
          <w:rFonts w:ascii="Times New Roman" w:hAnsi="Times New Roman"/>
          <w:b/>
          <w:bCs/>
          <w:sz w:val="20"/>
          <w:szCs w:val="20"/>
          <w:lang w:eastAsia="ar-SA"/>
        </w:rPr>
      </w:pPr>
    </w:p>
    <w:p w:rsidR="00727CEE" w:rsidRPr="00EA20CD" w:rsidRDefault="00727CEE" w:rsidP="00727CEE">
      <w:pPr>
        <w:suppressAutoHyphens/>
        <w:spacing w:after="0" w:line="240" w:lineRule="auto"/>
        <w:rPr>
          <w:rFonts w:ascii="Times New Roman" w:hAnsi="Times New Roman"/>
          <w:b/>
          <w:bCs/>
          <w:sz w:val="20"/>
          <w:szCs w:val="20"/>
          <w:lang w:eastAsia="ar-SA"/>
        </w:rPr>
      </w:pPr>
    </w:p>
    <w:p w:rsidR="00727CEE" w:rsidRPr="00EA20CD" w:rsidRDefault="00727CEE" w:rsidP="00727CEE">
      <w:pPr>
        <w:widowControl w:val="0"/>
        <w:autoSpaceDE w:val="0"/>
        <w:autoSpaceDN w:val="0"/>
        <w:adjustRightInd w:val="0"/>
        <w:spacing w:after="0" w:line="240" w:lineRule="auto"/>
        <w:jc w:val="center"/>
        <w:rPr>
          <w:rFonts w:ascii="Times New Roman" w:hAnsi="Times New Roman"/>
          <w:b/>
          <w:sz w:val="20"/>
          <w:szCs w:val="20"/>
        </w:rPr>
      </w:pPr>
      <w:r w:rsidRPr="00EA20CD">
        <w:rPr>
          <w:rFonts w:ascii="Times New Roman" w:hAnsi="Times New Roman"/>
          <w:b/>
          <w:sz w:val="20"/>
          <w:szCs w:val="20"/>
        </w:rPr>
        <w:t>Глава V. ВОЗНИКНОВЕНИЕ ПРАВ НА ЗЕМЛЮ</w:t>
      </w:r>
    </w:p>
    <w:p w:rsidR="00727CEE" w:rsidRPr="00EA20CD" w:rsidRDefault="00727CEE" w:rsidP="00727CEE">
      <w:pPr>
        <w:widowControl w:val="0"/>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b/>
          <w:sz w:val="20"/>
          <w:szCs w:val="20"/>
        </w:rPr>
      </w:pPr>
      <w:r w:rsidRPr="00EA20CD">
        <w:rPr>
          <w:rFonts w:ascii="Times New Roman" w:hAnsi="Times New Roman"/>
          <w:b/>
          <w:sz w:val="20"/>
          <w:szCs w:val="20"/>
        </w:rPr>
        <w:t>Статья 25. Основания возникновения прав на землю</w:t>
      </w:r>
    </w:p>
    <w:p w:rsidR="00727CEE" w:rsidRPr="00EA20CD" w:rsidRDefault="00727CEE" w:rsidP="00727CEE">
      <w:pPr>
        <w:widowControl w:val="0"/>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 xml:space="preserve">1. 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w:t>
      </w:r>
      <w:r w:rsidRPr="00EA20CD">
        <w:rPr>
          <w:rFonts w:ascii="Times New Roman" w:hAnsi="Times New Roman"/>
          <w:sz w:val="20"/>
          <w:szCs w:val="20"/>
        </w:rPr>
        <w:lastRenderedPageBreak/>
        <w:t>государственной регистрации в соответствии с Федеральным законом "О государственной регистрации прав на недвижимое имущество и сделок с ним".</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 Государственная регистрация сделок с земельными участками обязательна в случаях, указанных в федеральных законах.</w:t>
      </w:r>
    </w:p>
    <w:p w:rsidR="00727CEE" w:rsidRPr="00EA20CD" w:rsidRDefault="00727CEE" w:rsidP="00727CEE">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Об отказе в принятии к рассмотрению жалобы об оспаривании пункта третьего статьи 25 см. Определение Конституционного Суда РФ от 15.07.2004 N 282-О.</w:t>
      </w:r>
    </w:p>
    <w:p w:rsidR="00727CEE" w:rsidRPr="00EA20CD" w:rsidRDefault="00727CEE" w:rsidP="00727CEE">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727CEE" w:rsidRPr="00EA20CD" w:rsidRDefault="00727CEE" w:rsidP="00727CEE">
      <w:pPr>
        <w:widowControl w:val="0"/>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О юридической силе документов, удостоверяющих права на землю и выданных гражданам и юридическим силам до и после введения в действие Федерального закона от 21 июля 1997 г. N 122-ФЗ "О государственной регистрации прав на недвижимое имущество и сделок с ним", см. Федеральный закон от 25.10.2001 N 137-ФЗ.</w:t>
      </w:r>
    </w:p>
    <w:p w:rsidR="00727CEE" w:rsidRPr="00EA20CD" w:rsidRDefault="00727CEE" w:rsidP="00727CEE">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b/>
          <w:sz w:val="20"/>
          <w:szCs w:val="20"/>
        </w:rPr>
      </w:pPr>
      <w:r w:rsidRPr="00EA20CD">
        <w:rPr>
          <w:rFonts w:ascii="Times New Roman" w:hAnsi="Times New Roman"/>
          <w:b/>
          <w:sz w:val="20"/>
          <w:szCs w:val="20"/>
        </w:rPr>
        <w:t>Статья 26. Документы о правах на земельные участки</w:t>
      </w:r>
    </w:p>
    <w:p w:rsidR="00727CEE" w:rsidRPr="00EA20CD" w:rsidRDefault="00727CEE" w:rsidP="00727CEE">
      <w:pPr>
        <w:widowControl w:val="0"/>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 Права на земельные участки, предусмотренные главами III и IV настоящего Кодекса, удостоверяются документами в соответствии с Федеральным законом "О государственной регистрации прав на недвижимое имущество и сделок с ним".</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 Договоры аренды земельного участка, субаренды земельного участка, безвозмездного срочного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727CEE" w:rsidRPr="00EA20CD" w:rsidRDefault="00727CEE" w:rsidP="00727CEE">
      <w:pPr>
        <w:widowControl w:val="0"/>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b/>
          <w:sz w:val="20"/>
          <w:szCs w:val="20"/>
        </w:rPr>
      </w:pPr>
      <w:r w:rsidRPr="00EA20CD">
        <w:rPr>
          <w:rFonts w:ascii="Times New Roman" w:hAnsi="Times New Roman"/>
          <w:b/>
          <w:sz w:val="20"/>
          <w:szCs w:val="20"/>
        </w:rPr>
        <w:t>Статья 27. Ограничения оборотоспособности земельных участков</w:t>
      </w:r>
    </w:p>
    <w:p w:rsidR="00727CEE" w:rsidRPr="00EA20CD" w:rsidRDefault="00727CEE" w:rsidP="00727CEE">
      <w:pPr>
        <w:widowControl w:val="0"/>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 Оборот земельных участков осуществляется в соответствии с гражданским законодательством и настоящим Кодексом.</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3. Содержание ограничений оборота земельных участков устанавливается настоящим Кодексом, федеральными законами.</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4. Из оборота изъяты земельные участки, занятые находящимися в федеральной собственности следующими объектами:</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 государственными природными заповедниками и национальными парками (за исключением случаев, предусмотренных статьей 95 настоящего Кодекса);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 зданиями, строениями 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r w:rsidRPr="00EA20CD">
        <w:rPr>
          <w:rFonts w:ascii="Times New Roman" w:hAnsi="Times New Roman"/>
          <w:sz w:val="20"/>
          <w:szCs w:val="20"/>
        </w:rPr>
        <w:t>(в ред. Федеральных законов от 30.06.2003 N 86-ФЗ, от 07.03.2005 N 15-ФЗ)</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3) зданиями, строениями и сооружениями, в которых размещены военные суды;</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4) объектами организаций федеральной службы безопасности;</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5) объектами организаций федеральных органов государственной охраны;</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6) объектами использования атомной энергии, пунктами хранения ядерных материалов и радиоактивных веществ;</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7) объектами, в соответствии с видами деятельности, которых созданы закрытые административно-территориальные образования;</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8) объектами учреждений и органов Федеральной службы исполнения наказаний;</w:t>
      </w: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r w:rsidRPr="00EA20CD">
        <w:rPr>
          <w:rFonts w:ascii="Times New Roman" w:hAnsi="Times New Roman"/>
          <w:sz w:val="20"/>
          <w:szCs w:val="20"/>
        </w:rPr>
        <w:t>(пп. 8 в ред. Федерального закона от 29.06.2004 N 58-ФЗ)</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9) воинскими и гражданскими захоронениями;</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5. Ограничиваются в обороте находящиеся в государственной или муниципальной собственности следующие земельные участки:</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 в пределах особо охраняемых природных территорий, не указанные в пункте 4 настоящей статьи;</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 в пределах лесного фонда, за исключением случаев, установленных федеральными законами;</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3) занятые находящимися в государственной или муниципальной собственности водными объектами в составе водного фонда;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 xml:space="preserve">4) занятые особо ценными объектами культурного наследия народов Российской Федерации, объектами, </w:t>
      </w:r>
      <w:r w:rsidRPr="00EA20CD">
        <w:rPr>
          <w:rFonts w:ascii="Times New Roman" w:hAnsi="Times New Roman"/>
          <w:sz w:val="20"/>
          <w:szCs w:val="20"/>
        </w:rPr>
        <w:lastRenderedPageBreak/>
        <w:t>включенными в Список всемирного наследия, историко-культурными заповедниками, объектами археологического наследия;</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5) предоставленные для обеспечения обороны и безопасности, оборонной промышленности, таможенных нужд и не указанные в пункте 4 настоящей статьи;</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6) не указанные в пункте 4 настоящей статьи в границах закрытых административно-территориальных образований;</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7) предоставленные для нужд организаций транспорта, в том числе морских, речных портов, вокзалов, аэродромов и аэропортов, сооружений навигационного обеспечения воздушного движения и судоходства, терминалов и терминальных комплексов в зонах формирования международных транспортных коридоров;</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8) предоставленные для нужд связи;</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9) занятые объектами космической инфраструктуры;</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10) расположенные под объектами гидротехнических сооружений;</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11) предоставленные для производства ядовитых веществ, наркотических средств;</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12) загрязненные опасными отходами, радиоактивными веществами, подвергшиеся биогенному загрязнению, иные подвергшиеся деградации земли.</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6. Оборот земель сельскохозяйственного назначения регулируется федеральным законом об обороте земель сельскохозяйственного назначения.</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7. Пункт 6 настоящей статьи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
    <w:p w:rsidR="00727CEE" w:rsidRPr="00EA20CD" w:rsidRDefault="00727CEE" w:rsidP="00727CEE">
      <w:pPr>
        <w:widowControl w:val="0"/>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b/>
          <w:sz w:val="20"/>
          <w:szCs w:val="20"/>
        </w:rPr>
      </w:pPr>
      <w:r w:rsidRPr="00EA20CD">
        <w:rPr>
          <w:rFonts w:ascii="Times New Roman" w:hAnsi="Times New Roman"/>
          <w:b/>
          <w:sz w:val="20"/>
          <w:szCs w:val="20"/>
        </w:rPr>
        <w:t>Статья 28. Приобретение прав на земельные участки, находящиеся в государственной или муниципальной собственности</w:t>
      </w:r>
    </w:p>
    <w:p w:rsidR="00727CEE" w:rsidRPr="00EA20CD" w:rsidRDefault="00727CEE" w:rsidP="00727CEE">
      <w:pPr>
        <w:widowControl w:val="0"/>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 Земельные участки из земель, находящихся в государственной или муниципальной собственности, предоставляются гражданам и юридическим лицам в собственность или в аренду, а также предоставляются юридическим лицам в постоянное (бессрочное) пользование в случаях, предусмотренных пунктом 1 статьи 20 настоящего Кодекса, и гражданам и юридическим лицам в безвозмездное срочное пользование в случаях, предусмотренных пунктом 1 статьи 24 настоящего Кодекса.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 Предоставление земельных участков, находящихся в государственной или муниципальной собственности, в собственность граждан и юридических лиц осуществляется за плату. Предоставление земельных участков в собственность граждан и юридических лиц может осуществляться бесплатно в случаях, предусмотренных настоящим Кодексом, федеральными законами и законами субъектов Российской Федерации.</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3. В случаях, предусмотренных пунктом 5 статьи 20 и пунктом 3 статьи 21 настоящего Кодекса, порядок предоставления земельных участков, установленный статьями 30 - 34 настоящего Кодекса, не применяется. Решение о предоставлении земельного участка в собственность должно быть принято в двухнедельный срок со дня подачи заявления в письменной форме в исполнительный орган государственной власти или орган местного самоуправления, предусмотренные статьей 29 настоящего Кодекса.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4. Не допускается отказ в предоставлении в собственность граждан и юридических лиц земельных участков, находящихся в государственной или муниципальной собственности, для строительства, за исключением случаев:</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изъятия земельных участков из оборота;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установленного федеральным законом запрета на приватизацию земельных участков;</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резервирования земельных участков для государственных или муниципальных нужд.</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Не допускается отказ в предоставлении в собственность граждан и юридических лиц земельных участков, ограниченных в обороте и находящихся в государственной или муниципальной собственности, если федеральным законом разрешено предоставлять их в собственность граждан и юридических лиц.</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5. Иностранным гражданам, лицам без гражданства и иностранным юридическим лицам в соответствии с настоящей статьей земельные участки предоставляются в собственность только за плату, размер которой устанавливается настоящим Кодексом.</w:t>
      </w:r>
    </w:p>
    <w:p w:rsidR="00727CEE" w:rsidRPr="00EA20CD" w:rsidRDefault="00727CEE" w:rsidP="00727CEE">
      <w:pPr>
        <w:widowControl w:val="0"/>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b/>
          <w:sz w:val="20"/>
          <w:szCs w:val="20"/>
        </w:rPr>
      </w:pPr>
      <w:r w:rsidRPr="00EA20CD">
        <w:rPr>
          <w:rFonts w:ascii="Times New Roman" w:hAnsi="Times New Roman"/>
          <w:b/>
          <w:sz w:val="20"/>
          <w:szCs w:val="20"/>
        </w:rPr>
        <w:t>Статья 29. Исполнительные органы государственной власти и органы местного самоуправления, осуществляющие предоставление земельных участков</w:t>
      </w:r>
    </w:p>
    <w:p w:rsidR="00727CEE" w:rsidRPr="00EA20CD" w:rsidRDefault="00727CEE" w:rsidP="00727CEE">
      <w:pPr>
        <w:widowControl w:val="0"/>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Предоставление гражданам и юридическим лицам земельных участков из земель, находящихся в государственной или муниципальной собственности, осуществляется на основании решения исполнительных органов государственной власти или органов местного самоуправления, обладающих правом предоставления соответствующих земельных участков в пределах их компетенции в соответствии со статьями 9, 10 и 11 настоящего Кодекса.</w:t>
      </w:r>
    </w:p>
    <w:p w:rsidR="00727CEE" w:rsidRPr="00EA20CD" w:rsidRDefault="00727CEE" w:rsidP="00727CEE">
      <w:pPr>
        <w:widowControl w:val="0"/>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 xml:space="preserve">С 1 января 2010 года при отсутствии правил землепользования и застройки предоставление земельных </w:t>
      </w:r>
      <w:r w:rsidRPr="00EA20CD">
        <w:rPr>
          <w:rFonts w:ascii="Times New Roman" w:hAnsi="Times New Roman"/>
          <w:sz w:val="20"/>
          <w:szCs w:val="20"/>
        </w:rPr>
        <w:lastRenderedPageBreak/>
        <w:t>участков для строительства из земель, находящихся в государственной или муниципальной собственности, с предварительным согласованием мест размещения объектов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а также на земельные участки, предоставляемые в соответствии с документами территориального планирования Российской Федерации и документами территориального планирования субъектов Российской Федерации (Федеральный закон от 25.10.2001 N 137-ФЗ).</w:t>
      </w:r>
    </w:p>
    <w:p w:rsidR="00727CEE" w:rsidRPr="00EA20CD" w:rsidRDefault="00727CEE" w:rsidP="00727CEE">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b/>
          <w:sz w:val="20"/>
          <w:szCs w:val="20"/>
        </w:rPr>
      </w:pPr>
      <w:r w:rsidRPr="00EA20CD">
        <w:rPr>
          <w:rFonts w:ascii="Times New Roman" w:hAnsi="Times New Roman"/>
          <w:b/>
          <w:sz w:val="20"/>
          <w:szCs w:val="20"/>
        </w:rPr>
        <w:t>Статья 30. Порядок предоставления земельных участков для строительства из земель, находящихся в государственной или муниципальной собственности</w:t>
      </w:r>
    </w:p>
    <w:p w:rsidR="00727CEE" w:rsidRPr="00EA20CD" w:rsidRDefault="00727CEE" w:rsidP="00727CEE">
      <w:pPr>
        <w:widowControl w:val="0"/>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 без предварительного согласования мест размещения объектов;</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 с предварительным согласованием мест размещения объектов.</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настоящего Кодекса.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3. Предоставление земельных участков для строительства с предварительным согласованием мест размещения объектов осуществляется в аренду, а лицам, указанным в пункте 1 статьи 20 настоящего Кодекса,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r w:rsidRPr="00EA20CD">
        <w:rPr>
          <w:rFonts w:ascii="Times New Roman" w:hAnsi="Times New Roman"/>
          <w:sz w:val="20"/>
          <w:szCs w:val="20"/>
        </w:rPr>
        <w:t>(п. 3 в ред. Федерального закона от 03.10.2004 N 123-ФЗ)</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4. Предоставление земельного участка для строительства без предварительного согласования места размещения объекта осуществляется в следующем порядке:</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 проведение работ по формированию земельного участка: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подготовка проекта границ земельного участка и установление его границ на местности;</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определение разрешенного использования земельного участка;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(далее - плата за подключение);</w:t>
      </w: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r w:rsidRPr="00EA20CD">
        <w:rPr>
          <w:rFonts w:ascii="Times New Roman" w:hAnsi="Times New Roman"/>
          <w:sz w:val="20"/>
          <w:szCs w:val="20"/>
        </w:rPr>
        <w:t>(в ред. Федерального закона от 29.12.2004 N 191-ФЗ)</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принятие решения о проведении торгов (конкурсов, аукционов) или предоставлении земельных участков без проведения торгов (конкурсов, аукционов);</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 государственный кадастровый учет земельного участка в соответствии с правилами, предусмотренными статьей 70 настоящего Кодекса;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3) 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4) подписание протокола о результатах торгов (конкурсов, аукционов) или подписание договора аренды земельного участка в результате предоставления земельного участка без проведения торгов (конкурсов, аукционов).</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5. Предоставление земельного участка для строительства с предварительным согласованием места размещения объекта осуществляется в следующем порядке:</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 выбор земельного участка и принятие в порядке, установленном статьей 31 настоящего Кодекса, решения о предварительном согласовании места размещения объекта;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 проведение работ по формированию земельного участка;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3) государственный кадастровый учет земельного участка в соответствии с правилами, предусмотренными статьей 70 настоящего Кодекса;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4) принятие решения о предоставлении земельного участка для строительства в соответствии с правилами, установленными статьей 32 настоящего Кодекса.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6. В случае, если земельный участок сформирован, но не закреплен за гражданином или юридическим лицом, его предоставление для строительства осуществляется в соответствии с подпунктами 3 и 4 пункта 4 настоящей статьи.</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7. Решение исполнительного органа государственной власти или органа местного самоуправления, предусмотренных статьей 29 настоящего Кодекса, о предоставлении земельного участка для строительства или протокол о результатах торгов (конкурсов, аукционов) является основанием:</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lastRenderedPageBreak/>
        <w:t>1) государственной регистрации права постоянного (бессрочного) пользования при предоставлении земельного участка в постоянное (бессрочное) пользование;</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3) заключения договора аренды земельного участка и государственной регистрации данного договора при передаче земельного участка в аренду.</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8. Решение или выписка из него о предоставлении земельного участка для строительства либо об отказе в его предоставлении выдается заявителю в семидневный срок со дня его принятия.</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9. Решение об отказе в предоставлении земельного участка для строительства может быть обжаловано заявителем в суд.</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10. В случае признания судом недействительным отказа в предоставлении земельного участка для строительства суд в своем решении обязывает исполнительный орган государственной власти или орган местного самоуправления, предусмотренные статьей 29 настоящего Кодекса, предоставить земельный участок с указанием срока и условий его предоставления.</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11. Предварительное согласование места размещения объекта не проводится при размещении объекта в городском или сельском поселении в соответствии с градостроительной документацией о застройке и правилами землепользования и застройки (зонированием территорий), а также в случае предоставления земельного участка для нужд сельскохозяйственного производства или лесного хозяйства либо гражданину для индивидуального жилищного строительства, ведения личного подсобного хозяйства.</w:t>
      </w:r>
    </w:p>
    <w:p w:rsidR="00727CEE" w:rsidRPr="00EA20CD" w:rsidRDefault="00727CEE" w:rsidP="00727CEE">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О признании не противоречащим Конституции РФ пункта 12 статьи 30 см. Постановление Конституционного Суда РФ от 23.04.2004 N 8-П.</w:t>
      </w:r>
    </w:p>
    <w:p w:rsidR="00727CEE" w:rsidRPr="00EA20CD" w:rsidRDefault="00727CEE" w:rsidP="00727CEE">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12. Иностранным гражданам, лицам без гражданства и иностранным юридическим лицам земельные участки для строительства могут предоставляться в порядке, установленном настоящей статьей, в соответствии с пунктом 2 статьи 5, пунктом 3 статьи 15, пунктом 1 статьи 22 и пунктами 4 и 5 статьи 28 настоящего Кодекса.</w:t>
      </w: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Статья 30.1 вступает в силу с 1 октября 2005 года (Федеральный закон от 29.12.2004 N 191-ФЗ).</w:t>
      </w:r>
    </w:p>
    <w:p w:rsidR="00727CEE" w:rsidRPr="00EA20CD" w:rsidRDefault="00727CEE" w:rsidP="00727CEE">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b/>
          <w:sz w:val="20"/>
          <w:szCs w:val="20"/>
        </w:rPr>
      </w:pPr>
      <w:r w:rsidRPr="00EA20CD">
        <w:rPr>
          <w:rFonts w:ascii="Times New Roman" w:hAnsi="Times New Roman"/>
          <w:b/>
          <w:sz w:val="20"/>
          <w:szCs w:val="20"/>
        </w:rPr>
        <w:t>Статья 30.1. Особенности предоставления земельных участков для жилищного строительства из земель, находящихся в государственной или муниципальной собственности</w:t>
      </w: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(введена Федеральным законом от 29.12.2004 N 191-ФЗ)</w:t>
      </w: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 Земельные участки для жилищного строительства из земель, находящихся в государственной или муниципальной собственности, предоставляются в собственность или в аренду без предварительного согласования места размещения объекта.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случая, установленного пунктом 27 статьи 38.1 настоящего Кодекса.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3. Предоставление земельного участка в аренду для индивидуального жилищного строительства может осуществляться на основании заявления гражданина или юридического лица, заинтересованных в предоставлении земельного участка.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В двухнедельный срок со дня получения заявления гражданина или юридического лица о предоставлении в аренду земельного участка исполнительный орган государственной власти или орган местного самоуправления, предусмотренные статьей 29 настоящего Кодекса,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 печатном издании,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а также разместить сообщение о приеме указанных заявлений на официальном сайте соответственно Правительства Российской Федерации, субъекта Российской Федерации, муниципального образования (при наличии официального сайта муниципального образования) в сети "Интернет".</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исполнительный орган государственной власти или орган местного самоуправления, предусмотренные статьей 29 настоящего Кодекса, принимает решение о предоставлении такого земельного участка для жилищного строительства в аренду гражданину или юридическому лицу, указанным в абзаце первом настоящего пункта. Договор аренды земельного участка подлежит заключению с указанными гражданином или юридическим лицом в двухнедельный срок после государственного кадастрового учета такого земельного участка.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 xml:space="preserve">В случае поступления заявления о предоставлении в аренду такого земельного участка проводится </w:t>
      </w:r>
      <w:r w:rsidRPr="00EA20CD">
        <w:rPr>
          <w:rFonts w:ascii="Times New Roman" w:hAnsi="Times New Roman"/>
          <w:sz w:val="20"/>
          <w:szCs w:val="20"/>
        </w:rPr>
        <w:lastRenderedPageBreak/>
        <w:t>аукцион по продаже права на заключение договора аренды земельного участка.</w:t>
      </w: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b/>
          <w:sz w:val="20"/>
          <w:szCs w:val="20"/>
        </w:rPr>
      </w:pPr>
      <w:r w:rsidRPr="00EA20CD">
        <w:rPr>
          <w:rFonts w:ascii="Times New Roman" w:hAnsi="Times New Roman"/>
          <w:b/>
          <w:sz w:val="20"/>
          <w:szCs w:val="20"/>
        </w:rPr>
        <w:t>Статья 30.2. Особенности предоставления земельных участков для их комплексного освоения в целях жилищного строительства из земель, находящихся в государственной или муниципальной собственности</w:t>
      </w: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(введена Федеральным законом от 29.12.2004 N 191-ФЗ)</w:t>
      </w: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 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 Предоставление в аренду земельного участка для его комплексного освоения в целях жилищного строительства осуществляется на аукционе в порядке, установленном статьей 38.2 настоящего Кодекса.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3. Арендатор земельного участка, предоставленного для его комплексного освоения в целях жилищного строительства, обязан выполнять требования, предусмотренные подпунктами 6 - 8 пункта 3 статьи 38.2 настоящего Кодекса.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4. Арендатор земельного участка, предоставленного для его комплексного освоения в целях жилищного строительства, имеет право, предусмотренное пунктом 9 статьи 22 настоящего Кодекса, независимо от срока договора аренды такого земельного участка. При этом к новому правообладателю переходят обязанности по выполнению указанных в пункте 3 настоящей статьи требований, касающихся комплексного освоения земельного участка в целях жилищного строительства.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5. Арендатор земельного участка, предоставленного для его комплексного освоения в целях жилищного строительства, после утверждения в установленном порядке документации по планировке территории, строительства объектов инженерной инфраструктуры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исключительное право приобрести указанные земельные участки в собственность или в аренду.</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6. Собственник или арендатор указанных в пункте 5 настоящей статьи земельных участков, предназначенных для жилищного и иного строительства, обязан выполнить требования, предусмотренные подпунктом 8 пункта 3 статьи 38.2 настоящего Кодекса.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7. При обороте указанных в пункте 5 настоящей статьи земельных участков, предназначенных для жилищного и иного строительства, к новым правообладателям переходят обязанности по выполнению требований, предусмотренных подпунктом 8 пункта 3 статьи 38.2 настоящего Кодекса.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8. В случае неисполнения обязанностей, указанных в пунктах 3, 4, 6 и 7 настоящей статьи, а также в случае ненадлежащего их исполнения права на земельные участки могут быть прекращены в соответствии с настоящим Кодексом и гражданским законодательством.</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9. В случае неисполнения обязанностей, указанных в пунктах 3, 4, 6 и 7 настоящей статьи, а также в случае ненадлежащего их исполнения взимается неустойка в размере одной стопятидесятой ставки рефинансирования Центрального банка Российской Федерации, действующей на день исполнения таких обязанностей, от размера арендной платы или размера земельного налога за каждый день просрочки, если договором не предусмотрено иное.</w:t>
      </w:r>
    </w:p>
    <w:p w:rsidR="00727CEE" w:rsidRPr="00EA20CD" w:rsidRDefault="00727CEE" w:rsidP="00727CEE">
      <w:pPr>
        <w:widowControl w:val="0"/>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b/>
          <w:sz w:val="20"/>
          <w:szCs w:val="20"/>
        </w:rPr>
      </w:pPr>
      <w:r w:rsidRPr="00EA20CD">
        <w:rPr>
          <w:rFonts w:ascii="Times New Roman" w:hAnsi="Times New Roman"/>
          <w:b/>
          <w:sz w:val="20"/>
          <w:szCs w:val="20"/>
        </w:rPr>
        <w:t>Статья 31. Выбор земельных участков для строительства</w:t>
      </w:r>
    </w:p>
    <w:p w:rsidR="00727CEE" w:rsidRPr="00EA20CD" w:rsidRDefault="00727CEE" w:rsidP="00727CEE">
      <w:pPr>
        <w:widowControl w:val="0"/>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 Гражданин или юридическое лицо, заинтересованные в предоставлении земельного участка для строительства, обращаются в исполнительный орган государственной власти или орган местного самоуправления, предусмотренные статьей 29 настоящего Кодекса, с заявлением о выборе земельного участка и предварительном согласовании места размещения объекта.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 Орган местного самоуправления по заявлению гражданина или юридического лица либо по обращению предусмотренного статьей 29 настоящего Кодекса исполнительного органа государственной власти обеспечивает выбор земельного участка на основе документов государственного земельного кадастра и документов землеустройства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 xml:space="preserve">Необходимая информация о разрешенном использовании земельных участков и об обеспечении этих земельных участков объектами инженерной, транспортной и социальной инфраструктур, технические условия подключения объектов к сетям инженерно-технического обеспечения, а также дежурные кадастровые карты </w:t>
      </w:r>
      <w:r w:rsidRPr="00EA20CD">
        <w:rPr>
          <w:rFonts w:ascii="Times New Roman" w:hAnsi="Times New Roman"/>
          <w:sz w:val="20"/>
          <w:szCs w:val="20"/>
        </w:rPr>
        <w:lastRenderedPageBreak/>
        <w:t>(планы), содержащие сведения о местоположении земельных участков, предоставляются бесплатно соответствующими государственными органами, органами местного самоуправления, муниципальными организациями в двухнедельный срок со дня получения запроса от органа местного самоуправления.</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3. Органы местного самоуправления городских или сельских поселений информируют население о возможном или предстоящем предоставлении земельных участков для строительства.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Граждане, общественные организации (объединения), религиозные организации и органы территориального общественного самоуправления имеют право участвовать в решении вопросов, затрагивающих интересы населения, религиозных организаций и связанных с изъятием, в том числе путем выкупа, земельных участков для государственных и муниципальных нужд и предоставлением этих земельных участков для строительства.</w:t>
      </w: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r w:rsidRPr="00EA20CD">
        <w:rPr>
          <w:rFonts w:ascii="Times New Roman" w:hAnsi="Times New Roman"/>
          <w:sz w:val="20"/>
          <w:szCs w:val="20"/>
        </w:rPr>
        <w:t>(в ред. Федерального закона от 03.10.2004 N 123-ФЗ)</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При предоставлении земельных участков в местах традиционного проживания и хозяйственной деятельности коренных малочисленных народов Российской Федерации и этнических общностей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изъятия, в том числе путем выкупа, земельных участков для государственных или муниципальных нужд и предоставления земельных участков для строительства объектов, размещение которых затрагивает законные интересы указанных народов и общностей. Исполнительные органы государственной власти или органы местного самоуправления, предусмотренные статьей 29 настоящего Кодекса, принимают решения о предварительном согласовании мест размещения объектов с учетом результатов таких сходов или референдумов.</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4. Орган местного самоуправления информирует землепользователей, землевладельцев и арендаторов земельных участков, находящихся в государственной или муниципальной собственности, законные интересы которых могут быть затронуты в результате возможного изъятия для государственных и муниципальных нужд, находящихся соответственно в их пользовании и владении земельных участков, в связи с предоставлением этих земельных участков для строительства. В случае, если в целях размещения объектов необходимо выкупить земельные участки для государственных или муниципальных нужд из земель, находящихся в собственности граждан или юридических лиц, орган местного самоуправления информирует собственников этих земельных участков об их возможном выкупе. Порядок и условия предоставления такой информации могут быть установлены федеральными законами, законами субъектов Российской Федерации.</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5. 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санитарно-защитной зоны. К данному акту прилагаются утвержденные органом местного самоуправления проекты границ каждого земельного участка в соответствии с возможными вариантами их выбора.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В случае предполагаемого изъятия, в том числе путем выкупа, земельного участка для государственных или муниципальных нужд к акту о выборе земельного участка также прилагаются расчеты убытков собственников земельных участков, землепользователей, землевладельцев, арендаторов земельных участков, потерь сельскохозяйственного производства или потерь лесного хозяйства.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6. Исполнительный орган государственной власти или орган местного самоуправления, предусмотренные статьей 29 настоящего Кодекса, 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7. Копия решения о предварительном согласовании места размещения объекта с приложением проекта границ земельного участка или об отказе в размещении объекта выдается заявителю в семидневный срок со дня его утверждения.</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8.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В случае осуществления собственником земельного участка, землепользователем, землевладельцем, арендатором земельного участка строительства на земельном участке или иного его улучшения после информирования о возможном изъятии, в том числе путем выкупа, земельного участка для государственных или муниципальных нужд собственник земельного участка, землепользователь, землевладелец, арендатор земельного участка несут риск отнесения на них затрат и убытков, связанных со строительством на земельном участке или с иным его улучшением.</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В случае, если по истечении срока действия решения о предварительном согласовании места размещения объекта решение о предоставлении земельного участка не было принято, лица, права которых были ограничены, вправе требовать возмещения от исполнительного органа государственной власти или органа местного самоуправления, предусмотренных статьей 29 настоящего Кодекса и принявших такое решение, понесенных убытков независимо от продления срока действия решения о предварительном согласовании места размещения объекта.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 xml:space="preserve">9. Решение о предварительном согласовании места размещения объекта или об отказе в размещении объекта может быть обжаловано заинтересованными лицами в суд. В случае признания в судебном порядке недействительным решения о предварительном согласовании места размещения объекта исполнительный орган государственной власти или орган местного самоуправления, предусмотренные статьей 29 настоящего Кодекса и принявшие такое решение, возмещает гражданину или юридическому лицу расходы, понесенные ими в связи </w:t>
      </w:r>
      <w:r w:rsidRPr="00EA20CD">
        <w:rPr>
          <w:rFonts w:ascii="Times New Roman" w:hAnsi="Times New Roman"/>
          <w:sz w:val="20"/>
          <w:szCs w:val="20"/>
        </w:rPr>
        <w:lastRenderedPageBreak/>
        <w:t>с подготовкой документов, необходимых для принятия решения о предварительном согласовании места размещения объекта.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10. В субъектах Российской Федерации - городах федерального значения Москве и Санкт-Петербурге выбор земельных участков для строительства осуществляется органом исполнительной власти соответствующего субъекта Российской Федерации, если иное не предусмотрено законами этих субъектов Российской Федерации.</w:t>
      </w:r>
    </w:p>
    <w:p w:rsidR="00727CEE" w:rsidRPr="00EA20CD" w:rsidRDefault="00727CEE" w:rsidP="00727CEE">
      <w:pPr>
        <w:widowControl w:val="0"/>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b/>
          <w:sz w:val="20"/>
          <w:szCs w:val="20"/>
        </w:rPr>
      </w:pPr>
      <w:r w:rsidRPr="00EA20CD">
        <w:rPr>
          <w:rFonts w:ascii="Times New Roman" w:hAnsi="Times New Roman"/>
          <w:b/>
          <w:sz w:val="20"/>
          <w:szCs w:val="20"/>
        </w:rPr>
        <w:t>Статья 32. Принятие решения о предоставлении земельного участка для строительства</w:t>
      </w:r>
    </w:p>
    <w:p w:rsidR="00727CEE" w:rsidRPr="00EA20CD" w:rsidRDefault="00727CEE" w:rsidP="00727CEE">
      <w:pPr>
        <w:widowControl w:val="0"/>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 Решение о предварительном согласовании места размещения объекта и проект границ земельного участка являются 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за их счет границ такого земельного участка на местности и его государственного кадастрового учета в порядке, установленном федеральными законами.</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 Исполнительный орган государственной власти или орган местного самоуправления, предусмотренные статьей 29 настоящего Кодекса, на основании заявления гражданина или юридического лица, заинтересованных в предоставлении земельного участка для строительства, и приложенной к нему кадастровой карты (плана) земельного участка в двухнедельный срок принимает решение о предоставлении земельного участка для строительства.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3. При предоставлении испрашиваемого земельного участка в результате его изъятия, в том числе путем выкупа, для государственных или муниципальных нужд одновременно с решением о предоставлении земельного участка принимается решение о соответствующей форме изъятия такого земельного участка.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4. Условия предоставления земельных участков для государственных или муниципальных нужд должны предусматривать возмещение всех убытков, связанных с изъятием этих земельных участков у землепользователей, землевладельцев, расторжением или прекращением договоров их аренды, а также возмещение в соответствии с правилами, предусмотренными статьей 58 настоящего Кодекса, потерь сельскохозяйственного производства или потерь лесного хозяйства. Условия могут также предусматривать права других лиц, обременяющие предоставляемые земельные участки, или предусмотренные статьей 56 настоящего Кодекса ограничения использования земельных участков.</w:t>
      </w:r>
    </w:p>
    <w:p w:rsidR="00727CEE" w:rsidRPr="00EA20CD" w:rsidRDefault="00727CEE" w:rsidP="00727CEE">
      <w:pPr>
        <w:widowControl w:val="0"/>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b/>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b/>
          <w:sz w:val="20"/>
          <w:szCs w:val="20"/>
        </w:rPr>
      </w:pPr>
      <w:r w:rsidRPr="00EA20CD">
        <w:rPr>
          <w:rFonts w:ascii="Times New Roman" w:hAnsi="Times New Roman"/>
          <w:b/>
          <w:sz w:val="20"/>
          <w:szCs w:val="20"/>
        </w:rPr>
        <w:t>Статья 33. Нормы предоставления земельных участков</w:t>
      </w:r>
    </w:p>
    <w:p w:rsidR="00727CEE" w:rsidRPr="00EA20CD" w:rsidRDefault="00727CEE" w:rsidP="00727CEE">
      <w:pPr>
        <w:widowControl w:val="0"/>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 устанавливаются законами субъектов Российской Федерации, для ведения личного подсобного хозяйства и индивидуального жилищного строительства - нормативными правовыми актами органов местного самоуправления.</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 Максимальные размеры земельных участков, предоставляемых гражданам в собственность бесплатно для целей, предусмотренных правилами пункта 1 настоящей статьи, устанавливаются:</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федеральными законами - из земель, находящихся в федеральной собственности;</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законами субъектов Российской Федерации - из земель, находящихся в собственности субъектов Российской Федерации;</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нормативными правовыми актами органов местного самоуправления - из земель, находящихся в собственности муниципальных образований.</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3. Для целей, не указанных в пункте 1 настоящей статьи, предельные размеры земельных участков устанавливаются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w:t>
      </w:r>
    </w:p>
    <w:p w:rsidR="00727CEE" w:rsidRPr="00EA20CD" w:rsidRDefault="00727CEE" w:rsidP="00727CEE">
      <w:pPr>
        <w:widowControl w:val="0"/>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b/>
          <w:sz w:val="20"/>
          <w:szCs w:val="20"/>
        </w:rPr>
      </w:pPr>
      <w:r w:rsidRPr="00EA20CD">
        <w:rPr>
          <w:rFonts w:ascii="Times New Roman" w:hAnsi="Times New Roman"/>
          <w:b/>
          <w:sz w:val="20"/>
          <w:szCs w:val="20"/>
        </w:rPr>
        <w:t>Статья 34.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p w:rsidR="00727CEE" w:rsidRPr="00EA20CD" w:rsidRDefault="00727CEE" w:rsidP="00727CEE">
      <w:pPr>
        <w:widowControl w:val="0"/>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 Органы государственной власти и органы местного самоуправления обязаны обеспечить управление и распоряжение земельными участками, которые находятся в их собственности и (или) в ведении, на принципах эффективности, справедливости, публичности, открытости и прозрачности процедур предоставления таких земельных участков. Для этого указанные органы обязаны:</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принять акт, устанавливающий процедуры и критерии предоставления таких земельных участков, в том числе порядок рассмотрения заявок и принятия решений. Рассмотрению подлежат все заявки, поступившие до определенного указанными процедурами срока. Не допускается установление приоритетов и особых условий для отдельных категорий граждан, если иное не установлено законом;</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уполномочить на управление и распоряжение земельными участками и иной недвижимостью специальный орган;</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lastRenderedPageBreak/>
        <w:t>обеспечить подготовку информации о земельных участках, которые предоставляются гражданам и юридическим лицам на определенном праве и предусмотренных условиях (за плату или бесплатно), и заблаговременную публикацию такой информации.</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 Граждане, заинтересованные в предоставлении или передаче земельных участков в собственность или в аренду из земель, находящихся в государственной или муниципальной собственности, для целей, не связанных со строительством, подают заявления в исполнительный орган государственной власти или орган местного самоуправления, предусмотренные статьей 29 настоящего Кодекса.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3. В указанном в пункте 2 настоящей статьи заявлении должны быть определены цель использования земельного участка, его предполагаемые размеры и местоположение, испрашиваемое право на землю.</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4. Орган местного самоуправления или по его поручению соответствующая землеустроительная организация на основании указанного в пункте 2 настоящей статьи заявления либо обращения исполнительного органа государственной власти, предусмотренного статьей 29 настоящего Кодекса, с учетом зонирования территорий в месячный срок обеспечивает изготовление проекта границ земельного участка и утверждает его.</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5. Исполнительный орган государственной власти или орган местного самоуправления, предусмотренные статьей 29 настоящего Кодекса, в двухнедельный срок принимает решение о предоставлении испрашиваемого земельного участка в собственность за плату или бесплатно либо о передаче в аренду земельного участка с приложением проекта его границ.</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6. Договор купли-продажи или аренды земельного участка заключается в недельный срок после представления заявителем кадастровой карты (плана) земельного участка в исполнительный орган государственной власти или орган местного самоуправления, предусмотренные статьей 29 настоящего Кодекса.</w:t>
      </w:r>
    </w:p>
    <w:p w:rsidR="00727CEE" w:rsidRPr="00EA20CD" w:rsidRDefault="00727CEE" w:rsidP="00727CEE">
      <w:pPr>
        <w:widowControl w:val="0"/>
        <w:autoSpaceDE w:val="0"/>
        <w:autoSpaceDN w:val="0"/>
        <w:adjustRightInd w:val="0"/>
        <w:spacing w:after="0" w:line="240" w:lineRule="auto"/>
        <w:jc w:val="both"/>
        <w:rPr>
          <w:rFonts w:ascii="Times New Roman" w:hAnsi="Times New Roman"/>
          <w:b/>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b/>
          <w:sz w:val="20"/>
          <w:szCs w:val="20"/>
        </w:rPr>
      </w:pPr>
      <w:r w:rsidRPr="00EA20CD">
        <w:rPr>
          <w:rFonts w:ascii="Times New Roman" w:hAnsi="Times New Roman"/>
          <w:b/>
          <w:sz w:val="20"/>
          <w:szCs w:val="20"/>
        </w:rPr>
        <w:t>Статья 35. Переход права на земельный участок при переходе права собственности на здание, строение, сооружение</w:t>
      </w:r>
    </w:p>
    <w:p w:rsidR="00727CEE" w:rsidRPr="00EA20CD" w:rsidRDefault="00727CEE" w:rsidP="00727CEE">
      <w:pPr>
        <w:widowControl w:val="0"/>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 При переходе права собственности на здание, строение,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строением, сооружением и необходимой для их использования, на тех же условиях и в том же объеме, что и прежний их собственник.</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В случае перехода права собственности на здание, строение, сооружение к нескольким собственникам порядок пользования земельным участком определяется с учетом долей в праве собственности на здание, строение, сооружение или сложившегося порядка пользования земельным участком.</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 Площадь части земельного участка, занятой зданием, строением, сооружением и необходимой для их использования, определяется в соответствии с пунктом 3 статьи 33 настоящего Кодекса.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3. Собственник здания, строения,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законодательством для случаев продажи доли в праве общей собственности постороннему лицу. В случае, если земельный участок находится в государственной или муниципальной собственности, применяются правила, установленные пунктом 1 статьи 36 настоящего Кодекса.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4. Отчуждение здания, строения,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 отчуждение части здания, строения, сооружения, которая не может быть выделена в натуре вместе с частью земельного участка;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 отчуждение здания, строения, сооружения, находящихся на земельном участке, изъятом из оборота в соответствии со статьей 27 настоящего Кодекса.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Отчуждение здания, строения,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Не допускается отчуждение земельного участка без находящихся на нем здания, строения, сооружения в случае, если они принадлежат одному лицу.</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Отчуждение доли в праве собственности на здание, строение, сооружение, находящиеся на земельном участке, принадлежащем на праве собственности нескольким лицам, влечет за собой отчуждение доли в праве собственности на земельный участок, размер которой пропорционален доле в праве собственности на здание, строение, сооружение.</w:t>
      </w:r>
    </w:p>
    <w:p w:rsidR="00727CEE" w:rsidRPr="00EA20CD" w:rsidRDefault="00727CEE" w:rsidP="00727CEE">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О признании не противоречащим Конституции РФ пункта 5 статьи 35 см. Постановление Конституционного Суда РФ от 23.04.2004 N 8-П.</w:t>
      </w:r>
    </w:p>
    <w:p w:rsidR="00727CEE" w:rsidRPr="00EA20CD" w:rsidRDefault="00727CEE" w:rsidP="00727CEE">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5. Иностранные граждане, лица без гражданства и иностранные юридические лица - собственники зданий, строений,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пунктом 2 статьи 5, пунктом 3 статьи 15, пунктом 1 статьи 22 и пунктами 4 и 5 статьи 28 настоящего Кодекса. Президент Российской Федерации может установить перечень видов зданий, строений, сооружений, на которые это правило не распространяется.</w:t>
      </w:r>
    </w:p>
    <w:p w:rsidR="00727CEE" w:rsidRPr="00EA20CD" w:rsidRDefault="00727CEE" w:rsidP="00727CEE">
      <w:pPr>
        <w:widowControl w:val="0"/>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При продаже в соответствии с правилами, установленными статьей 36 настоящего Кодекса, находящихся в государственной или муниципальной собственности земельных участков собственникам расположенных на них зданий, строений, сооружений стоимость таких земельных участков определяется в порядке, установленном пунктами 2 и 3 статьи 2 Федерального закона от 25.10.2001 N 137-ФЗ.</w:t>
      </w:r>
    </w:p>
    <w:p w:rsidR="00727CEE" w:rsidRPr="00EA20CD" w:rsidRDefault="00727CEE" w:rsidP="00727CEE">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b/>
          <w:sz w:val="20"/>
          <w:szCs w:val="20"/>
        </w:rPr>
      </w:pPr>
      <w:r w:rsidRPr="00EA20CD">
        <w:rPr>
          <w:rFonts w:ascii="Times New Roman" w:hAnsi="Times New Roman"/>
          <w:b/>
          <w:sz w:val="20"/>
          <w:szCs w:val="20"/>
        </w:rPr>
        <w:t>Статья 36. Приобретение прав на земельные участки, которые находятся в государственной или муниципальной собственности и на которых расположены здания, строения, сооружения</w:t>
      </w:r>
    </w:p>
    <w:p w:rsidR="00727CEE" w:rsidRPr="00EA20CD" w:rsidRDefault="00727CEE" w:rsidP="00727CEE">
      <w:pPr>
        <w:widowControl w:val="0"/>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Об отказе в принятии к рассмотрению жалобы о проверке конституционности пункта 1 статьи 36 см. Определение Конституционного Суда РФ от 09.07.2004 N 241-О.</w:t>
      </w:r>
    </w:p>
    <w:p w:rsidR="00727CEE" w:rsidRPr="00EA20CD" w:rsidRDefault="00727CEE" w:rsidP="00727CEE">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 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приобретают права на эти земельные участки в соответствии с настоящим Кодексом.</w:t>
      </w: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r w:rsidRPr="00EA20CD">
        <w:rPr>
          <w:rFonts w:ascii="Times New Roman" w:hAnsi="Times New Roman"/>
          <w:sz w:val="20"/>
          <w:szCs w:val="20"/>
        </w:rPr>
        <w:t>(в ред. Федерального закона от 03.10.2004 N 123-ФЗ)</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Исключительное право на приватизацию земельных участков или приобретение права аренды земельных участков имеют граждане и юридические лица - собственники зданий, строений, сооружений в порядке и на условиях, которые установлены настоящим Кодексом, федеральными законами.</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Религиозным организациям, имеющим в собственности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предоставляются в собственность бесплатно.</w:t>
      </w: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r w:rsidRPr="00EA20CD">
        <w:rPr>
          <w:rFonts w:ascii="Times New Roman" w:hAnsi="Times New Roman"/>
          <w:sz w:val="20"/>
          <w:szCs w:val="20"/>
        </w:rPr>
        <w:t>(абзац введен Федеральным законом от 03.10.2004 N 123-ФЗ)</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Религиозным организациям, имеющим в соответствии с федеральными законами на праве безвозмездного пользования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предоставляются на праве безвозмездного срочного пользования на срок безвозмездного пользования этими зданиями, строениями, сооружениями.</w:t>
      </w: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r w:rsidRPr="00EA20CD">
        <w:rPr>
          <w:rFonts w:ascii="Times New Roman" w:hAnsi="Times New Roman"/>
          <w:sz w:val="20"/>
          <w:szCs w:val="20"/>
        </w:rPr>
        <w:t>(абзац введен Федеральным законом от 03.10.2004 N 123-ФЗ)</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 В существующей застройке земельные участки, на которых находятся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в порядке и на условиях, которые установлены жилищным законодательством.</w:t>
      </w: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r w:rsidRPr="00EA20CD">
        <w:rPr>
          <w:rFonts w:ascii="Times New Roman" w:hAnsi="Times New Roman"/>
          <w:sz w:val="20"/>
          <w:szCs w:val="20"/>
        </w:rPr>
        <w:t>(в ред. Федерального закона от 29.12.2004 N 189-ФЗ)</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3. В случае, если здание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с множественностью лиц на стороне арендатора, если иное не предусмотрено настоящим Кодексом, федеральными законами.</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В случае, если в здании, находящемся на неделимом земельном участке, помещения принадлежат одним лицам на праве собственности, другим лицам на праве хозяйственного ведения или всем лицам на праве хозяйственного ведения, эти лица имеют право на приобретение данного земельного участка в аренду с множественностью лиц на стороне арендатора, если иное не предусмотрено настоящим Кодексом, федеральными законами. При этом договор аренды земельного участка заключается с условием согласия сторон на вступление в этот договор иных правообладателей помещений в этом здании.</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Федеральные казенные предприятия и государственные или муниципальные учреждения - правообладатели помещений в этом здании обладают правом ограниченного пользования земельным участком для осуществления своих прав на принадлежащие им помещения.</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4. В случае, если помещения в здании, расположенном на неделимом земельном участке, закреплены за несколькими федеральными казенными предприятиями и государственными или муниципальными учреждениями, данный земельный участок предоставляется одному из этих лиц на основании решения собственника земельного участка в постоянное (бессрочное) пользование, а другие из этих лиц обладают правом ограниченного пользования земельным участком для осуществления своих прав на закрепленные за ними помещения.</w:t>
      </w:r>
    </w:p>
    <w:p w:rsidR="00727CEE" w:rsidRPr="00EA20CD" w:rsidRDefault="00727CEE" w:rsidP="00727CEE">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О применении пункта 5 статьи 36 см. определение Конституционного Суда РФ от 05.03.2004 N 82-О.</w:t>
      </w:r>
    </w:p>
    <w:p w:rsidR="00727CEE" w:rsidRPr="00EA20CD" w:rsidRDefault="00727CEE" w:rsidP="00727CEE">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5. Для приобретения прав на земельный участок граждане или юридические лица, указанные в настоящей статье, совместно обращаются в исполнительный орган государственной власти или орган местного самоуправления, предусмотренные статьей 29 настоящего Кодекса, с заявлением о приобретении прав на земельный участок с приложением его кадастровой карты (плана).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 xml:space="preserve">6. Исполнительный орган государственной власти или орган местного самоуправления, предусмотренные </w:t>
      </w:r>
      <w:r w:rsidRPr="00EA20CD">
        <w:rPr>
          <w:rFonts w:ascii="Times New Roman" w:hAnsi="Times New Roman"/>
          <w:sz w:val="20"/>
          <w:szCs w:val="20"/>
        </w:rPr>
        <w:lastRenderedPageBreak/>
        <w:t>статьей 29 настоящего Кодекса, в двухнедельный срок со дня поступления указанного в пункте 5 настоящей статьи заявления принимает решение о предоставлении земельного участка в собственность бесплатно в соответствии с пунктом 2 статьи 28 настоящего Кодекса, а в случаях, указанных в пункте 1 статьи 20 настоящего Кодекса, на праве постоянного (бессрочного) пользования либо готовит проект договора купли-продажи или аренды земельного участка и направляет его заявителю с предложением о заключении соответствующего договора.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7. В случае отсутствия кадастровой карты (плана) земельного участка орган местного самоуправления на основании заявления гражданина или юридического лица либо по обращению предусмотренного статьей 29 настоящего Кодекса исполнительного органа государственной власти на основании дежурной кадастровой карты (плана), содержащей сведения о местоположении земельного участка, и градостроительной документации в месячный срок со дня поступления указанных заявления либо обращения обеспечивает изготовление кадастровой карты (плана) земельного участка и утверждает проект его границ.</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Границы и размеры земельного участка определяются с учетом фактически используемой площади земельного участка в соответствии с требованиями земельного и градостроительного законодательства. Границы земельного участка устанавливаются с учетом красных линий, границ смежных земельных участков (при их наличии), естественных границ земельного участка.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8. Исполнительный орган государственной власти или орган местного самоуправления, предусмотренные статьей 29 настоящего Кодекса, в двухнедельный срок со дня представления проекта границ земельного участка принимает решение о предоставлении этого земельного участка лицам, указанным в пункте 5 настоящей статьи, и направляет им копию решения с приложением проекта границ земельного участка.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На основании проекта границ земельного участка за счет указанных лиц устанавливаются границы земельного участка на местности и обеспечивается изготовление кадастровой карты (плана) земельного участка.</w:t>
      </w:r>
    </w:p>
    <w:p w:rsidR="00727CEE" w:rsidRPr="00EA20CD" w:rsidRDefault="00727CEE" w:rsidP="00727CEE">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О признании не противоречащим Конституции РФ пункта 9 статьи 36 см. Постановление Конституционного Суда РФ от 23.04.2004 N 8-П.</w:t>
      </w:r>
    </w:p>
    <w:p w:rsidR="00727CEE" w:rsidRPr="00EA20CD" w:rsidRDefault="00727CEE" w:rsidP="00727CEE">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9. Иностранные граждане, лица без гражданства и иностранные юридические лица - собственники зданий, строений, сооружений имеют право на приобретение земельных участков в собственность в порядке, установленном настоящей статьей, и в соответствии с пунктом 2 статьи 5, пунктом 3 статьи 15 и пунктами 4 и 5 статьи 28 настоящего Кодекса.</w:t>
      </w:r>
    </w:p>
    <w:p w:rsidR="00727CEE" w:rsidRPr="00EA20CD" w:rsidRDefault="00727CEE" w:rsidP="00727CEE">
      <w:pPr>
        <w:widowControl w:val="0"/>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b/>
          <w:sz w:val="20"/>
          <w:szCs w:val="20"/>
        </w:rPr>
      </w:pPr>
      <w:r w:rsidRPr="00EA20CD">
        <w:rPr>
          <w:rFonts w:ascii="Times New Roman" w:hAnsi="Times New Roman"/>
          <w:b/>
          <w:sz w:val="20"/>
          <w:szCs w:val="20"/>
        </w:rPr>
        <w:t>Статья 37. Особенности купли-продажи земельных участков</w:t>
      </w:r>
    </w:p>
    <w:p w:rsidR="00727CEE" w:rsidRPr="00EA20CD" w:rsidRDefault="00727CEE" w:rsidP="00727CEE">
      <w:pPr>
        <w:widowControl w:val="0"/>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 Объектом купли-продажи могут быть только земельные участки, прошедшие государственный кадастровый учет.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 Являются недействительными следующие условия договора купли-продажи земельного участка: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устанавливающие право продавца выкупить земельный участок обратно по собственному желанию;</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ограничивающие ответственность продавца в случае предъявления прав на земельные участки третьими лицами.</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Указанные требования применяются также к договору мены.</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4. Требования, установленные пунктом 3 настоящей статьи, применяются также в случаях обмена земельного участка, передачи его в аренду.</w:t>
      </w:r>
    </w:p>
    <w:p w:rsidR="00727CEE" w:rsidRPr="00EA20CD" w:rsidRDefault="00727CEE" w:rsidP="00727CEE">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КонсультантПлюс: примечание.</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По вопросу, касающемуся продажи недвижимости, см. параграф 7 части второй Гражданского кодекса РФ от 26.01.1996 N 14-ФЗ.</w:t>
      </w:r>
    </w:p>
    <w:p w:rsidR="00727CEE" w:rsidRPr="00EA20CD" w:rsidRDefault="00727CEE" w:rsidP="00727CEE">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 xml:space="preserve">О признании не противоречащей Конституции РФ статьи 38 см. Постановление Конституционного Суда </w:t>
      </w:r>
      <w:r w:rsidRPr="00EA20CD">
        <w:rPr>
          <w:rFonts w:ascii="Times New Roman" w:hAnsi="Times New Roman"/>
          <w:sz w:val="20"/>
          <w:szCs w:val="20"/>
        </w:rPr>
        <w:lastRenderedPageBreak/>
        <w:t>РФ от 23.04.2004 N 8-П.</w:t>
      </w:r>
    </w:p>
    <w:p w:rsidR="00727CEE" w:rsidRPr="00EA20CD" w:rsidRDefault="00727CEE" w:rsidP="00727CEE">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b/>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b/>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b/>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b/>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b/>
          <w:sz w:val="20"/>
          <w:szCs w:val="20"/>
        </w:rPr>
      </w:pPr>
      <w:r w:rsidRPr="00EA20CD">
        <w:rPr>
          <w:rFonts w:ascii="Times New Roman" w:hAnsi="Times New Roman"/>
          <w:b/>
          <w:sz w:val="20"/>
          <w:szCs w:val="20"/>
        </w:rPr>
        <w:t>Статья 38. Приобретение земельного участка из земель, находящихся в государственной или муниципальной собственности, или права на заключение договора аренды такого земельного участка на торгах (конкурсах, аукционах)</w:t>
      </w:r>
    </w:p>
    <w:p w:rsidR="00727CEE" w:rsidRPr="00EA20CD" w:rsidRDefault="00727CEE" w:rsidP="00727CEE">
      <w:pPr>
        <w:widowControl w:val="0"/>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 Предметом торгов (конкурсов, аукционов) может быть сформированный в соответствии с подпунктом 1 пункта 4 статьи 30 настоящего Кодекса земельный участок с установленными границами или право на заключение договора аренды такого земельного участка.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 В качестве продавца земельного участка или права на заключение договора аренды такого земельного участка выступает исполнительный орган государственной власти или орган местного самоуправления, предусмотренные статьей 29 настоящего Кодекса.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В качестве организатора торгов (конкурсов, аукционов) выступает собственник или действующая на основании договора с ним специализированная организация.</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3. Собственник земельного участка определяет форму проведения торгов (конкурсов, аукционов), начальную цену предмета торгов (конкурсов, аукционов) и сумму задатка.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4. Порядок организации и проведения торгов (конкурсов, аукционов) по продаже земельных участков или права на заключение договоров аренды таких земельных участков определяется Правительством Российской Федерации в соответствии с Гражданским кодексом Российской Федерации и настоящим Кодексом.</w:t>
      </w:r>
    </w:p>
    <w:p w:rsidR="00727CEE" w:rsidRPr="00EA20CD" w:rsidRDefault="00727CEE" w:rsidP="00727CEE">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Пункт 5 статьи 38 вступает в силу с 1 октября 2005 года (Федеральный закон от 29.12.2004 N 191-ФЗ).</w:t>
      </w:r>
    </w:p>
    <w:p w:rsidR="00727CEE" w:rsidRPr="00EA20CD" w:rsidRDefault="00727CEE" w:rsidP="00727CEE">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5.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определяется статьей 38.1 настоящего Кодекса.</w:t>
      </w: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r w:rsidRPr="00EA20CD">
        <w:rPr>
          <w:rFonts w:ascii="Times New Roman" w:hAnsi="Times New Roman"/>
          <w:sz w:val="20"/>
          <w:szCs w:val="20"/>
        </w:rPr>
        <w:t>(п. 5 введен Федеральным законом от 29.12.2004 N 191-ФЗ)</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6. Порядок организации и проведения аукционов по продаже права на заключение договоров аренды земельных участков из земель, находящихся в государственной или муниципальной собственности, для их комплексного освоения в целях жилищного строительства определяется статьей 38.2 настоящего Кодекса.</w:t>
      </w: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r w:rsidRPr="00EA20CD">
        <w:rPr>
          <w:rFonts w:ascii="Times New Roman" w:hAnsi="Times New Roman"/>
          <w:sz w:val="20"/>
          <w:szCs w:val="20"/>
        </w:rPr>
        <w:t>(п. 6 введен Федеральным законом от 29.12.2004 N 191-ФЗ)</w:t>
      </w: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Статья 38.1 применяется в соответствии с пунктом 5 статьи 38 данного документа, который вступает в силу с 1 октября 2005 года.</w:t>
      </w:r>
    </w:p>
    <w:p w:rsidR="00727CEE" w:rsidRPr="00EA20CD" w:rsidRDefault="00727CEE" w:rsidP="00727CEE">
      <w:pPr>
        <w:widowControl w:val="0"/>
        <w:pBdr>
          <w:top w:val="single" w:sz="6" w:space="0" w:color="auto"/>
        </w:pBdr>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b/>
          <w:sz w:val="20"/>
          <w:szCs w:val="20"/>
        </w:rPr>
      </w:pPr>
      <w:r w:rsidRPr="00EA20CD">
        <w:rPr>
          <w:rFonts w:ascii="Times New Roman" w:hAnsi="Times New Roman"/>
          <w:b/>
          <w:sz w:val="20"/>
          <w:szCs w:val="20"/>
        </w:rPr>
        <w:t>Статья 38.1.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(введена Федеральным законом от 29.12.2004 N 191-ФЗ)</w:t>
      </w: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 Аукцион по продаже земельного участка из земель, находящихся в государственной или муниципальной собственности, либо права на заключение договора аренды такого земельного участка для жилищного строительства (за исключением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основанные на результатах инженерных изысканий параметры разрешенного строительства объекта капитального строительства, а также технические условия подключения такого объекта к сетям инженерно-технического обеспечения и плата за подключение.</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 Аукцион по продаже земельного участка из земель, находящихся в государственной или муниципальной собственности, либо права на заключение договора аренды такого земельного участка для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а также технические условия подключения объекта к сетям инженерно-технического обеспечения и плата за подключение.</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 xml:space="preserve">3. Аукцион по продаже земельного участка для жилищного строительства из земель, находящихся в </w:t>
      </w:r>
      <w:r w:rsidRPr="00EA20CD">
        <w:rPr>
          <w:rFonts w:ascii="Times New Roman" w:hAnsi="Times New Roman"/>
          <w:sz w:val="20"/>
          <w:szCs w:val="20"/>
        </w:rPr>
        <w:lastRenderedPageBreak/>
        <w:t>государственной или муниципальной собственности, либо права на заключение договора аренды такого земельного участка является открытым по составу участников и по форме подачи заявок (далее для целей настоящей статьи - аукцион).</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4. В качестве продавца земельного участка или права на заключение договора аренды такого земельного участка выступает исполнительный орган государственной власти или орган местного самоуправления, предусмотренные статьей 29 настоящего Кодекса.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5. Продавец земельного участка или права на заключение договора аренды такого земельного участка принимает решение о проведении аукциона.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6. В качестве организатора аукциона выступает продавец земельного участка или права на заключение договора аренды такого земельного участка либо действующая на основании договора с ним специализированная организация.</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7. Продавец земельного участка или права на заключение договора аренды такого земельного участка определяет начальную цену предмета аукциона, сумму задатка и существенные условия договора, в том числе срок аренды. Начальная цена предмета аукциона (начальная цена земельного участка или начальный размер арендной платы) определяется в соответствии с законодательством Российской Федерации об оценочной деятельности.</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8.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9. Организатор аукциона не менее чем за тридцать дней до дня проведения аукциона должен опубликовать извещение о проведении аукциона в периодическом печатном издании,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а также разместить сообщение о проведении аукциона на официальном сайте соответственно Правительства Российской Федерации, органа исполнительной власти субъекта Российской Федерации, муниципального образования (при наличии официального сайта муниципального образования) в сети "Интернет".</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10. Извещение или сообщение о проведении аукциона должно содержать сведения:</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 об организаторе аукциона;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 о наименовании органа государственной власти или органа местного самоуправления, принявших решение о проведении аукциона, о реквизитах указанного решения;</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3) о месте, дате, времени и порядке проведения аукциона;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4) о предмете аукциона, в том числе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 параметрах разрешенного строительства объекта капитального строительства, о технических условиях подключения такого объекта к сетям инженерно-технического обеспечения и об информации о плате за подключение;</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5) о начальной цене предмета аукциона (начальной цене земельного участка или начальном размере арендной платы);</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6) о "шаге аукциона";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7) о форме заявки на участие в аукционе, о порядке приема, об адресе места приема, о дате и о времени начала и окончания приема заявок на участие в аукционе;</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8) о размере задатка, о порядке его внесения участниками аукциона и возврата им, о реквизитах счета для перечисления задатка;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9) о существенных условиях договора, в том числе о сроке аренды.</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11. Организатор аукциона вправе отказаться от проведения аукциона не позднее чем за пятнадцать дней до дня опубликования извещения о проведении аукциона. Извещение об отказе в проведении аукциона опубликовывается организатором аукциона в течение трех дней в периодических печатных изданиях, в которых было опубликовано извещение о проведении аукциона. Сообщение об отказе в проведении аукциона может размещаться на официальном сайте соответственно Правительства Российской Федерации, органа исполнительной власти субъекта Российской Федерации, муниципального образования в сети "Интернет".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12. Для участия в аукционе заявители представляют в установленный в извещении о проведении аукциона срок следующие документы:</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 заявка на участие в аукционе по установленной форме с указанием реквизитов счета для возврата задатка;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копии документов, удостоверяющих личность, - для физических лиц;</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3) документы, подтверждающие внесение задатка.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13. Организатор аукциона не вправе требовать представление других документов, кроме указанных в пункте 12 настоящей статьи документов.</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14. Прием документов прекращается не ранее чем за пять дней до дня проведения аукциона.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lastRenderedPageBreak/>
        <w:t>15. Один заявитель вправе подать только одну заявку на участие в аукционе.</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16. Заявка на участие в аукционе, поступившая по истечении срока ее приема, возвращается в день ее поступления заявителю.</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17. Заявитель не допускается к участию в аукционе по следующим основаниям:</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 непредставление определенных пунктом 12 настоящей статьи необходимых для участия в аукционе документов или представление недостоверных сведений;</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 непоступление задатка на счет, указанный в извещении о проведении аукциона, до дня окончания приема документов для участия в аукционе;</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3) подача заявки на участие в аукционе по продаже земельного участка лицом, которое в соответствии с федеральными законами не имеет права приобретать в собственность земельные участки.</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18. Отказ в допуске к участию в торгах по иным основаниям, кроме указанных в пункте 17 настоящей статьи оснований, не допускается.</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19.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20.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21. 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22.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23. Организатор аукциона ведет протокол аукциона, в котором фиксируется последнее предложение о цене приобретаемого в собственность земельного участка или о размере арендной платы.</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24. Результаты аукционов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об основанных на результатах инженерных изысканий параметрах разрешенного использования объекта капитального строительства и о технических условиях подключения такого объекта к сетям инженерно-технического обеспечения, а также о плате за подключение;</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 победитель аукциона;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3) цена приобретаемого в собственность земельного участка или размер арендной платы.</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25. 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26. Аукцион признается не состоявшимся в случае, если:</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 в аукционе участвовали менее двух участников;</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27. В случае, если аукцион признан не состоявшимся по причине, указанной в подпункте 1 пункта 26 настоящей статьи, единственный участник аукциона не позднее чем через десять дней после дня проведения аукциона вправе заключить договор купли-продажи или договор аренды выставленного на аукцион земельного участка, а орган государственной власти или орган местного самоуправления, по решению которых проводился аукцион, обязан заключить договор с единственным участником аукциона по начальной цене аукциона.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28. Организатор аукциона в случаях, если аукцион был признан несостоявшимся либо если не был заключен договор купли-продажи или договор аренды земельного участка с единственным участником аукциона, вправе объявить о проведении повторного аукциона. При этом могут быть изменены условия аукциона.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29. Информация о результатах аукциона публикуется организатором аукциона в течение трех дней со дня подписания протокола о результатах аукциона в периодических печатных изданиях, в которых сообщалось о проведении аукциона, и размещается на официальном сайте соответственно Правительства Российской Федерации, органа исполнительной власти субъекта Российской Федерации, муниципального образования (при наличии официального сайта муниципального образования) в сети "Интернет".</w:t>
      </w: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b/>
          <w:sz w:val="20"/>
          <w:szCs w:val="20"/>
        </w:rPr>
      </w:pPr>
      <w:r w:rsidRPr="00EA20CD">
        <w:rPr>
          <w:rFonts w:ascii="Times New Roman" w:hAnsi="Times New Roman"/>
          <w:b/>
          <w:sz w:val="20"/>
          <w:szCs w:val="20"/>
        </w:rPr>
        <w:t>Статья 38.2. Особенности проведения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(введена Федеральным законом от 29.12.2004 N 191-ФЗ)</w:t>
      </w: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 Аукцион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(далее для целей настоящей статьи - аукцион) проводится только в отношении земельного участка, прошедшего государственный кадастровый учет.</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 Аукцион проводится в соответствии со статьей 38.1 настоящего Кодекса с учетом положений настоящей статьи.</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3. В извещении о проведении аукциона кроме сведений, указанных в подпунктах 1 - 3, 6 - 9 пункта 10 статьи 38.1 настоящего Кодекса, должны быть указаны:</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земельного участка;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 цена выкупа земельных участков, указанных в пункте 5 статьи 30.2 настоящего Кодекса и предназначенных для жилищного и иного строительства, в расчете на единицу площади;</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3) начальная цена предмета аукциона (начальная цена права на заключение договора аренды земельного участка, предназначенного для его комплексного освоения в целях жилищного строительства);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4) размер арендной платы за земельный участок, предназначенный для его комплексного освоения в целях жилищного строительства, в расчете на единицу площади и порядок ее изменения;</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5) способы обеспечения обязательств по комплексному освоению земельного участка в целях жилищного строительства и их объем;</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6) максимальные сроки подготовки проекта планировки территории и проекта межевания территории в границах земельного участка, предназначенного для его комплексного освоения в целях жилищного строительства;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7) максимальные сроки выполнения работ по обустройству территории посредством строительства объектов инженерной инфраструктуры, подлежащих по окончании строительства передаче в государственную или муниципальную собственность, а также условия такой передачи;</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8) максимальные сроки осуществления жилищного строительства и иного строительства в соответствии с видами разрешенного использования земельных участков.</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4. Дополнительно к указанным в подпунктах 6 - 8 пункта 3 настоящей статьи требованиям могут быть установлены другие требования, касающиеся комплексного освоения земельного участка. При этом не могут устанавливаться требования к выполнению каких-либо работ или оказанию услуг, влекущих за собой дополнительные расходы победителя аукциона, кроме установленных настоящей статьей.</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5. Для участия в аукционе заявители представляют в установленный в извещении о проведении аукциона срок документы, указанные в пункте 12 статьи 38.1 настоящего Кодекса, а также документы, содержащие предложения по планировке, межеванию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участка, право на заключение договора аренды, которого приобретается на аукционе.</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6. Организатор аукциона не вправе требовать представление других документов, кроме указанных в пункте 5 настоящей статьи документов.</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7. Победителем аукциона признается участник аукциона, предложивший наибольшую цену за право на заключение договора аренды земельного участка для его комплексного освоения.</w:t>
      </w:r>
    </w:p>
    <w:p w:rsidR="00727CEE" w:rsidRPr="00EA20CD" w:rsidRDefault="00727CEE" w:rsidP="00727CEE">
      <w:pPr>
        <w:widowControl w:val="0"/>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b/>
          <w:sz w:val="20"/>
          <w:szCs w:val="20"/>
        </w:rPr>
      </w:pPr>
      <w:r w:rsidRPr="00EA20CD">
        <w:rPr>
          <w:rFonts w:ascii="Times New Roman" w:hAnsi="Times New Roman"/>
          <w:b/>
          <w:sz w:val="20"/>
          <w:szCs w:val="20"/>
        </w:rPr>
        <w:t>Статья 39. Сохранение права на земельный участок лиц, не являющихся собственниками земельного участка, при разрушении здания, строения, сооружения</w:t>
      </w:r>
    </w:p>
    <w:p w:rsidR="00727CEE" w:rsidRPr="00EA20CD" w:rsidRDefault="00727CEE" w:rsidP="00727CEE">
      <w:pPr>
        <w:widowControl w:val="0"/>
        <w:autoSpaceDE w:val="0"/>
        <w:autoSpaceDN w:val="0"/>
        <w:adjustRightInd w:val="0"/>
        <w:spacing w:after="0" w:line="240" w:lineRule="auto"/>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 При разрушении здания, строения, сооружения от пожара, стихийных бедствий, ветхости права на земельный участок, предоставленный для их обслуживания, сохраняются за лицами, владеющими земельным участком на праве постоянного (бессрочного) пользования или пожизненного наследуемого владения, при условии начала восстановления в установленном порядке здания, строения, сооружения в течение трех лет. Исполнительный орган государственной власти или орган местного самоуправления, предусмотренные статьей 29 настоящего Кодекса, вправе продлить этот срок.</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 Условия сохранения прав, указанных в пункте 1 настоящей статьи, за арендатором и субарендатором определяются договором аренды (субаренды) земельного участка.</w:t>
      </w:r>
    </w:p>
    <w:p w:rsidR="00727CEE" w:rsidRPr="00EA20CD" w:rsidRDefault="00727CEE" w:rsidP="00727CEE">
      <w:pPr>
        <w:widowControl w:val="0"/>
        <w:autoSpaceDE w:val="0"/>
        <w:autoSpaceDN w:val="0"/>
        <w:adjustRightInd w:val="0"/>
        <w:spacing w:after="0" w:line="240" w:lineRule="auto"/>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540"/>
        <w:jc w:val="both"/>
        <w:rPr>
          <w:rFonts w:ascii="Times New Roman" w:hAnsi="Times New Roman"/>
          <w:b/>
          <w:sz w:val="20"/>
          <w:szCs w:val="20"/>
        </w:rPr>
      </w:pPr>
      <w:r w:rsidRPr="00EA20CD">
        <w:rPr>
          <w:rFonts w:ascii="Times New Roman" w:hAnsi="Times New Roman"/>
          <w:b/>
          <w:sz w:val="20"/>
          <w:szCs w:val="20"/>
        </w:rPr>
        <w:t>Ч.2 ст.137 Жилищного кодекса Российской Федерации</w:t>
      </w:r>
    </w:p>
    <w:p w:rsidR="00727CEE" w:rsidRPr="00EA20CD" w:rsidRDefault="00727CEE" w:rsidP="00727CEE">
      <w:pPr>
        <w:autoSpaceDE w:val="0"/>
        <w:autoSpaceDN w:val="0"/>
        <w:adjustRightInd w:val="0"/>
        <w:spacing w:after="0" w:line="240" w:lineRule="auto"/>
        <w:ind w:firstLine="540"/>
        <w:jc w:val="both"/>
        <w:rPr>
          <w:rFonts w:ascii="Times New Roman" w:hAnsi="Times New Roman"/>
          <w:b/>
          <w:sz w:val="20"/>
          <w:szCs w:val="20"/>
        </w:rPr>
      </w:pP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727CEE" w:rsidRPr="00EA20CD" w:rsidRDefault="00727CEE" w:rsidP="00727CEE">
      <w:pPr>
        <w:autoSpaceDE w:val="0"/>
        <w:autoSpaceDN w:val="0"/>
        <w:adjustRightInd w:val="0"/>
        <w:spacing w:after="0" w:line="240" w:lineRule="auto"/>
        <w:ind w:firstLine="540"/>
        <w:jc w:val="both"/>
        <w:rPr>
          <w:rFonts w:ascii="Times New Roman" w:hAnsi="Times New Roman"/>
          <w:b/>
          <w:sz w:val="20"/>
          <w:szCs w:val="20"/>
        </w:rPr>
      </w:pPr>
    </w:p>
    <w:p w:rsidR="00727CEE" w:rsidRPr="00EA20CD" w:rsidRDefault="00727CEE" w:rsidP="00727CEE">
      <w:pPr>
        <w:autoSpaceDE w:val="0"/>
        <w:autoSpaceDN w:val="0"/>
        <w:adjustRightInd w:val="0"/>
        <w:spacing w:after="0" w:line="240" w:lineRule="auto"/>
        <w:ind w:firstLine="540"/>
        <w:jc w:val="both"/>
        <w:rPr>
          <w:rFonts w:ascii="Times New Roman" w:hAnsi="Times New Roman"/>
          <w:b/>
          <w:bCs/>
          <w:sz w:val="20"/>
          <w:szCs w:val="20"/>
        </w:rPr>
      </w:pPr>
      <w:r w:rsidRPr="00EA20CD">
        <w:rPr>
          <w:rFonts w:ascii="Times New Roman" w:hAnsi="Times New Roman"/>
          <w:b/>
          <w:sz w:val="20"/>
          <w:szCs w:val="20"/>
        </w:rPr>
        <w:lastRenderedPageBreak/>
        <w:t xml:space="preserve">ФЗ </w:t>
      </w:r>
      <w:r w:rsidRPr="00EA20CD">
        <w:rPr>
          <w:rFonts w:ascii="Times New Roman" w:hAnsi="Times New Roman"/>
          <w:b/>
          <w:bCs/>
          <w:sz w:val="20"/>
          <w:szCs w:val="20"/>
        </w:rPr>
        <w:t>«О государственной регистрации прав на недвижимое имущество и сделок с ним» от 21.07.97 № 122-ФЗ (в ред. 29.12.2004 № 189-ФЗ)</w:t>
      </w:r>
    </w:p>
    <w:p w:rsidR="00727CEE" w:rsidRPr="00EA20CD" w:rsidRDefault="00727CEE" w:rsidP="00727CEE">
      <w:pPr>
        <w:autoSpaceDE w:val="0"/>
        <w:autoSpaceDN w:val="0"/>
        <w:adjustRightInd w:val="0"/>
        <w:spacing w:after="0" w:line="240" w:lineRule="auto"/>
        <w:ind w:firstLine="540"/>
        <w:jc w:val="both"/>
        <w:rPr>
          <w:rFonts w:ascii="Times New Roman" w:hAnsi="Times New Roman"/>
          <w:b/>
          <w:sz w:val="20"/>
          <w:szCs w:val="20"/>
        </w:rPr>
      </w:pPr>
    </w:p>
    <w:p w:rsidR="00727CEE" w:rsidRPr="00EA20CD" w:rsidRDefault="00727CEE" w:rsidP="00727CEE">
      <w:pPr>
        <w:autoSpaceDE w:val="0"/>
        <w:autoSpaceDN w:val="0"/>
        <w:adjustRightInd w:val="0"/>
        <w:spacing w:after="0" w:line="240" w:lineRule="auto"/>
        <w:ind w:firstLine="540"/>
        <w:jc w:val="both"/>
        <w:rPr>
          <w:rFonts w:ascii="Times New Roman" w:hAnsi="Times New Roman"/>
          <w:b/>
          <w:sz w:val="20"/>
          <w:szCs w:val="20"/>
        </w:rPr>
      </w:pPr>
      <w:r w:rsidRPr="00EA20CD">
        <w:rPr>
          <w:rFonts w:ascii="Times New Roman" w:hAnsi="Times New Roman"/>
          <w:b/>
          <w:sz w:val="20"/>
          <w:szCs w:val="20"/>
        </w:rPr>
        <w:t>Статья 23. Государственная регистрация прав на недвижимое имущество и сделок с ним в кондоминиумах</w:t>
      </w:r>
    </w:p>
    <w:p w:rsidR="00727CEE" w:rsidRPr="00EA20CD" w:rsidRDefault="00727CEE" w:rsidP="00727CEE">
      <w:pPr>
        <w:autoSpaceDE w:val="0"/>
        <w:autoSpaceDN w:val="0"/>
        <w:adjustRightInd w:val="0"/>
        <w:spacing w:after="0" w:line="240" w:lineRule="auto"/>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 Государственная регистрация прав на недвижимое имущество и сделок с ним в кондоминиумах проводится в соответствии с настоящим Федеральным законом и Жилищным кодексом Российской Федерации.</w:t>
      </w:r>
    </w:p>
    <w:p w:rsidR="00727CEE" w:rsidRPr="00EA20CD" w:rsidRDefault="00727CEE" w:rsidP="00727CEE">
      <w:pPr>
        <w:autoSpaceDE w:val="0"/>
        <w:autoSpaceDN w:val="0"/>
        <w:adjustRightInd w:val="0"/>
        <w:spacing w:after="0" w:line="240" w:lineRule="auto"/>
        <w:jc w:val="both"/>
        <w:rPr>
          <w:rFonts w:ascii="Times New Roman" w:hAnsi="Times New Roman"/>
          <w:sz w:val="20"/>
          <w:szCs w:val="20"/>
        </w:rPr>
      </w:pPr>
      <w:r w:rsidRPr="00EA20CD">
        <w:rPr>
          <w:rFonts w:ascii="Times New Roman" w:hAnsi="Times New Roman"/>
          <w:sz w:val="20"/>
          <w:szCs w:val="20"/>
        </w:rPr>
        <w:t>(в ред. Федерального закона от 29.12.2004 N 189-ФЗ)</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 Государственная регистрация возникновения, перехода, ограничения (обременения) или прекращения права на жилое или нежилое помещение в многоквартирных домах одновременно является государственной регистрацией неразрывно связанного с ним права общей долевой собственности на общее имущество.</w:t>
      </w:r>
    </w:p>
    <w:p w:rsidR="00727CEE" w:rsidRPr="00EA20CD" w:rsidRDefault="00727CEE" w:rsidP="00727CEE">
      <w:pPr>
        <w:autoSpaceDE w:val="0"/>
        <w:autoSpaceDN w:val="0"/>
        <w:adjustRightInd w:val="0"/>
        <w:spacing w:after="0" w:line="240" w:lineRule="auto"/>
        <w:jc w:val="both"/>
        <w:rPr>
          <w:rFonts w:ascii="Times New Roman" w:hAnsi="Times New Roman"/>
          <w:sz w:val="20"/>
          <w:szCs w:val="20"/>
        </w:rPr>
      </w:pPr>
      <w:r w:rsidRPr="00EA20CD">
        <w:rPr>
          <w:rFonts w:ascii="Times New Roman" w:hAnsi="Times New Roman"/>
          <w:sz w:val="20"/>
          <w:szCs w:val="20"/>
        </w:rPr>
        <w:t>(в ред. Федерального закона от 29.12.2004 N 189-ФЗ)</w:t>
      </w:r>
    </w:p>
    <w:p w:rsidR="00727CEE" w:rsidRPr="00EA20CD" w:rsidRDefault="00727CEE" w:rsidP="00727CEE">
      <w:pPr>
        <w:autoSpaceDE w:val="0"/>
        <w:autoSpaceDN w:val="0"/>
        <w:adjustRightInd w:val="0"/>
        <w:spacing w:after="0" w:line="240" w:lineRule="auto"/>
        <w:ind w:firstLine="540"/>
        <w:jc w:val="both"/>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540"/>
        <w:rPr>
          <w:rFonts w:ascii="Times New Roman" w:hAnsi="Times New Roman"/>
          <w:b/>
          <w:bCs/>
          <w:sz w:val="20"/>
          <w:szCs w:val="20"/>
        </w:rPr>
      </w:pPr>
      <w:r w:rsidRPr="00EA20CD">
        <w:rPr>
          <w:rFonts w:ascii="Times New Roman" w:hAnsi="Times New Roman"/>
          <w:b/>
          <w:bCs/>
          <w:sz w:val="20"/>
          <w:szCs w:val="20"/>
        </w:rPr>
        <w:t>Отчуждение земельных участков (ФЗ «О приватизации государственного и муниципального имущества» от 21.12.01 № 178-ФЗ)</w:t>
      </w:r>
    </w:p>
    <w:p w:rsidR="00727CEE" w:rsidRPr="00EA20CD" w:rsidRDefault="00727CEE" w:rsidP="00727CEE">
      <w:pPr>
        <w:autoSpaceDE w:val="0"/>
        <w:autoSpaceDN w:val="0"/>
        <w:adjustRightInd w:val="0"/>
        <w:spacing w:after="0" w:line="240" w:lineRule="auto"/>
        <w:ind w:firstLine="540"/>
        <w:jc w:val="center"/>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Отчуждение земельных участков на территории поселения из земель сельского поселения осуществляется в случаях и порядке, установленных законодательством Российской Федерации, Правилами землепользования и застройки поселения и иными нормативными правовыми актами органов местного самоуправления.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Собственники капитальных зданий, строений, сооружений имеют исключительное право на приватизацию земельных участков, занятых этими зданиями, строениями, сооружениями и необходимых для их использования (эксплуатации), за исключением случаев, когда градостроительный регламент, установленный Правилами землепользования и застройки по отношению к территориальной зоне, в границах которой расположен данный объект недвижимости, не соответствует назначению этого объекта, а также в иных случаях, предусмотренных федеральным и окружным законодательством.</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Проекты границ земельных участков, определяющие площадь и границы этих участков при их отчуждении, а также при приватизации зданий (строений или сооружений), при отсутствии сведений о них в государственном земельном кадастре или изменении установленных градостроительных требований и ограничений к использованию земельного участка, разрабатываются на основе проектов межевания с учетом требований Федерального закона "О землеустройстве" от 18.06.01 № 78-ФЗ.</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Отчуждению из земель поселения не подлежат земельные участки:</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а) предусмотренные генеральным планом развития поселения для использования в государственных, общественных и муниципальных интересах, в том числе занятые ветхими жилыми домами, малоэтажной индивидуальной застройкой в центральной части поселения промышленными, транспортными и иными объектами, предусмотренными к выносу и перемещению из жилой, административно-деловой и рекреационной зон поселения;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б) ограниченные в обороте по основаниям, установленным Земельным кодексом Российской Федерации, за исключением установленных федеральным законом случаев;</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в) зарезервированные для общественных и муниципальных нужд по основаниям, установленным в п. 4 статьи 28 Земельного кодекса Российской Федерации;</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г) отнесенные к землям общего пользования: земли транспортных магистралей, улицы, площади, проезды, дороги, набережные, парки, лесопарки, скверы, сады, бульвары, водоемы и т.п.</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д) отнесенные к землям особо охраняемых природных территорий;</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е) на которых расположены памятники истории и культуры, иные объекты историко-культурного назначения;</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ж) использование которых, а также расположенных на них зданий, строений, сооружений или их частей не соответствует градостроительным требованиям и ограничениям к использованию этих земельных участков, строительным, экологическим, санитарно-гигиеническим, противопожарным и иным правилам и нормативам, кроме случаев, когда земельные участки отчуждаются для их приведения в соответствие с градостроительными требованиями и ограничениями к использованию этих земельных участков;</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з) под которыми проходят магистральные подземные инженерные коммуникации.</w:t>
      </w:r>
    </w:p>
    <w:p w:rsidR="00727CEE" w:rsidRPr="00EA20CD" w:rsidRDefault="00727CEE" w:rsidP="00727CEE">
      <w:pPr>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Изъятие, в т.ч. путем выкупа земельных участков для государственных, общественных или муниципальных нужд осуществляется по основаниям, в порядке и на условиях, установленных земельным и гражданским законодательством.</w:t>
      </w:r>
    </w:p>
    <w:p w:rsidR="00727CEE" w:rsidRPr="00EA20CD" w:rsidRDefault="00727CEE" w:rsidP="00727CEE">
      <w:pPr>
        <w:suppressAutoHyphens/>
        <w:spacing w:after="0" w:line="240" w:lineRule="auto"/>
        <w:ind w:firstLine="540"/>
        <w:jc w:val="both"/>
        <w:rPr>
          <w:rFonts w:ascii="Times New Roman" w:hAnsi="Times New Roman"/>
          <w:sz w:val="20"/>
          <w:szCs w:val="20"/>
          <w:lang w:eastAsia="ar-SA"/>
        </w:rPr>
      </w:pPr>
    </w:p>
    <w:p w:rsidR="00727CEE" w:rsidRPr="00EA20CD" w:rsidRDefault="00727CEE" w:rsidP="00727CEE">
      <w:pPr>
        <w:suppressAutoHyphens/>
        <w:spacing w:after="0" w:line="240" w:lineRule="auto"/>
        <w:ind w:firstLine="540"/>
        <w:jc w:val="both"/>
        <w:rPr>
          <w:rFonts w:ascii="Times New Roman" w:hAnsi="Times New Roman"/>
          <w:b/>
          <w:bCs/>
          <w:sz w:val="20"/>
          <w:szCs w:val="20"/>
          <w:lang w:eastAsia="ar-SA"/>
        </w:rPr>
      </w:pPr>
      <w:r w:rsidRPr="00EA20CD">
        <w:rPr>
          <w:rFonts w:ascii="Times New Roman" w:hAnsi="Times New Roman"/>
          <w:b/>
          <w:bCs/>
          <w:sz w:val="20"/>
          <w:szCs w:val="20"/>
          <w:lang w:eastAsia="ar-SA"/>
        </w:rPr>
        <w:t xml:space="preserve">К ГЛАВЕ 7 Правил землепользования и застройки </w:t>
      </w:r>
    </w:p>
    <w:p w:rsidR="00727CEE" w:rsidRPr="00EA20CD" w:rsidRDefault="00727CEE" w:rsidP="00727CEE">
      <w:pPr>
        <w:autoSpaceDE w:val="0"/>
        <w:autoSpaceDN w:val="0"/>
        <w:adjustRightInd w:val="0"/>
        <w:spacing w:after="0" w:line="240" w:lineRule="auto"/>
        <w:jc w:val="both"/>
        <w:rPr>
          <w:rFonts w:ascii="Times New Roman" w:hAnsi="Times New Roman"/>
          <w:b/>
          <w:bCs/>
          <w:sz w:val="20"/>
          <w:szCs w:val="20"/>
        </w:rPr>
      </w:pP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b/>
          <w:sz w:val="20"/>
          <w:szCs w:val="20"/>
          <w:lang w:eastAsia="ar-SA"/>
        </w:rPr>
      </w:pPr>
      <w:r w:rsidRPr="00EA20CD">
        <w:rPr>
          <w:rFonts w:ascii="Times New Roman" w:hAnsi="Times New Roman"/>
          <w:b/>
          <w:sz w:val="20"/>
          <w:szCs w:val="20"/>
          <w:lang w:eastAsia="ar-SA"/>
        </w:rPr>
        <w:t>Статья 51. Выдача разрешений на строительство</w:t>
      </w:r>
    </w:p>
    <w:p w:rsidR="00727CEE" w:rsidRPr="00EA20CD" w:rsidRDefault="00727CEE" w:rsidP="00727CEE">
      <w:pPr>
        <w:suppressAutoHyphens/>
        <w:autoSpaceDE w:val="0"/>
        <w:autoSpaceDN w:val="0"/>
        <w:adjustRightInd w:val="0"/>
        <w:spacing w:after="0" w:line="240" w:lineRule="auto"/>
        <w:jc w:val="both"/>
        <w:rPr>
          <w:rFonts w:ascii="Times New Roman" w:hAnsi="Times New Roman"/>
          <w:sz w:val="20"/>
          <w:szCs w:val="20"/>
          <w:lang w:eastAsia="ar-SA"/>
        </w:rPr>
      </w:pP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w:t>
      </w:r>
      <w:r w:rsidRPr="00EA20CD">
        <w:rPr>
          <w:rFonts w:ascii="Times New Roman" w:hAnsi="Times New Roman"/>
          <w:sz w:val="20"/>
          <w:szCs w:val="20"/>
          <w:lang w:eastAsia="ar-SA"/>
        </w:rPr>
        <w:lastRenderedPageBreak/>
        <w:t>осуществлять строительство, реконструкцию объектов капитального строительства, а также их капитальный ремонт, за исключением случаев, предусмотренных настоящим Кодексом.</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2.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настоящей статьей.</w:t>
      </w:r>
    </w:p>
    <w:p w:rsidR="00727CEE" w:rsidRPr="00EA20CD" w:rsidRDefault="00727CEE" w:rsidP="00727CEE">
      <w:pPr>
        <w:pBdr>
          <w:top w:val="single" w:sz="6" w:space="0" w:color="auto"/>
        </w:pBdr>
        <w:suppressAutoHyphens/>
        <w:autoSpaceDE w:val="0"/>
        <w:autoSpaceDN w:val="0"/>
        <w:adjustRightInd w:val="0"/>
        <w:spacing w:after="0" w:line="240" w:lineRule="auto"/>
        <w:rPr>
          <w:rFonts w:ascii="Times New Roman" w:hAnsi="Times New Roman"/>
          <w:sz w:val="20"/>
          <w:szCs w:val="20"/>
          <w:lang w:eastAsia="ar-SA"/>
        </w:rPr>
      </w:pP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Часть 3 статьи 51 вводится в действие с 1 января 2010 года (статья 3 Федерального закона от 29.12.2004 N 191-ФЗ).</w:t>
      </w:r>
    </w:p>
    <w:p w:rsidR="00727CEE" w:rsidRPr="00EA20CD" w:rsidRDefault="00727CEE" w:rsidP="00727CEE">
      <w:pPr>
        <w:pBdr>
          <w:top w:val="single" w:sz="6" w:space="0" w:color="auto"/>
        </w:pBdr>
        <w:suppressAutoHyphens/>
        <w:autoSpaceDE w:val="0"/>
        <w:autoSpaceDN w:val="0"/>
        <w:adjustRightInd w:val="0"/>
        <w:spacing w:after="0" w:line="240" w:lineRule="auto"/>
        <w:rPr>
          <w:rFonts w:ascii="Times New Roman" w:hAnsi="Times New Roman"/>
          <w:sz w:val="20"/>
          <w:szCs w:val="20"/>
          <w:lang w:eastAsia="ar-SA"/>
        </w:rPr>
      </w:pP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капитального ремонта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4. Разрешение на строительство на земельном участке, не указанном в части 5 настоящей статьи, выдается органом местного самоуправления по месту нахождения такого земельного участка.</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5. 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 их компетенцией.</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6. Разрешение на строительство выдается уполномоченными федеральным органом исполнительной власти, органом исполнительной власти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в том числе путем выкупа, земельных участков.</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7. В целях строительства, реконструкции, капитального ремонта объекта капитального строительства застройщик направляет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заявление о выдаче разрешения на строительство. К указанному заявлению прилагаются следующие документы:</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1) правоустанавливающие документы на земельный участок;</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2) градостроительный план земельного участка;</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3) материалы, содержащиеся в проектной документации:</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а) пояснительная записка;</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г) схемы, отображающие архитектурные решения;</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е) проект организации строительства объекта капитального строительства;</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ж) проект организации работ по сносу или демонтажу объектов капитального строительства, их частей;</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настоящего Кодекса);</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6) согласие всех правообладателей объекта капитального строительства в случае реконструкции такого объекта.</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8. К заявлению, указанному в части 7 настоящей статьи, может прилагаться положительное заключение негосударственной экспертизы проектной документации.</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9. В целях строительства, реконструкции, капитального ремонта объекта индивидуального жилищного строительства застройщик направляет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заявление о выдаче разрешения на строительство. К указанному заявлению прилагаются следующие документы:</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1) правоустанавливающие документы на земельный участок;</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2) градостроительный план земельного участка;</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lastRenderedPageBreak/>
        <w:t>3) схема планировочной организации земельного участка с обозначением места размещения объекта индивидуального жилищного строительства.</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10. Не допускается требовать иные документы для получения разрешения на строительство, за исключением указанных в частях 7 и 9 настоящей статьи документов.</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десяти дней со дня получения заявления о выдаче разрешения на строительство:</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1) проводят проверку наличия документов, прилагаемых к заявлению;</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2) проводят проверку соответствия проектной документации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3) выдают разрешение на строительство или отказывают в выдаче такого разрешения с указанием причин отказа.</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по заявлению застройщика могут выдать разрешение на отдельные этапы строительства, реконструкции.</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могут отказать в выдаче разрешения на строительство при отсутствии документов, предусмотренных частями 7 и 9 настоящей статьи, или несоответствии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14. Отказ в выдаче разрешения на строительство может быть оспорен застройщиком в судебном порядке.</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15. Выдача разрешения на строительство осуществляется без взимания платы.</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16. Форма разрешения на строительство устанавливается Правительством Российской Федерации.</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17. Выдача разрешения на строительство не требуется в случае:</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1) строительства гаража на земельном участке, предоставленном физическому лицу, или строительства на земельном участке, предоставленном для ведения садоводства, дачного хозяйства;</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2) строительства, реконструкции объектов, не являющихся объектами капитального строительства (киосков, навесов и других);</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3) строительства на земельном участке строений и сооружений вспомогательного использования;</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19.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или органом местного самоуправления,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21. Срок действия разрешения на строительство при переходе права на земельный участок и объекты капитального строительства сохраняется.</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22.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b/>
          <w:sz w:val="20"/>
          <w:szCs w:val="20"/>
          <w:lang w:eastAsia="ar-SA"/>
        </w:rPr>
      </w:pPr>
      <w:r w:rsidRPr="00EA20CD">
        <w:rPr>
          <w:rFonts w:ascii="Times New Roman" w:hAnsi="Times New Roman"/>
          <w:b/>
          <w:sz w:val="20"/>
          <w:szCs w:val="20"/>
          <w:lang w:eastAsia="ar-SA"/>
        </w:rPr>
        <w:t>Статья 55. Выдача разрешения на ввод объекта в эксплуатацию</w:t>
      </w:r>
    </w:p>
    <w:p w:rsidR="00727CEE" w:rsidRPr="00EA20CD" w:rsidRDefault="00727CEE" w:rsidP="00727CEE">
      <w:pPr>
        <w:suppressAutoHyphens/>
        <w:autoSpaceDE w:val="0"/>
        <w:autoSpaceDN w:val="0"/>
        <w:adjustRightInd w:val="0"/>
        <w:spacing w:after="0" w:line="240" w:lineRule="auto"/>
        <w:jc w:val="both"/>
        <w:rPr>
          <w:rFonts w:ascii="Times New Roman" w:hAnsi="Times New Roman"/>
          <w:sz w:val="20"/>
          <w:szCs w:val="20"/>
          <w:lang w:eastAsia="ar-SA"/>
        </w:rPr>
      </w:pP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 заявлением о выдаче разрешения на ввод объекта в эксплуатацию.</w:t>
      </w:r>
    </w:p>
    <w:p w:rsidR="00727CEE" w:rsidRPr="00EA20CD" w:rsidRDefault="00727CEE" w:rsidP="00727CEE">
      <w:pPr>
        <w:pBdr>
          <w:top w:val="single" w:sz="6" w:space="0" w:color="auto"/>
        </w:pBdr>
        <w:suppressAutoHyphens/>
        <w:autoSpaceDE w:val="0"/>
        <w:autoSpaceDN w:val="0"/>
        <w:adjustRightInd w:val="0"/>
        <w:spacing w:after="0" w:line="240" w:lineRule="auto"/>
        <w:rPr>
          <w:rFonts w:ascii="Times New Roman" w:hAnsi="Times New Roman"/>
          <w:sz w:val="20"/>
          <w:szCs w:val="20"/>
          <w:lang w:eastAsia="ar-SA"/>
        </w:rPr>
      </w:pP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статьи 4 Федерального закона от 29.12.2004 N 191-ФЗ. При этом правила пункта 2 части 6 статьи 55 настоящего Кодекса не применяются (Федеральный закон от 29.12.2004 N 191-ФЗ).</w:t>
      </w:r>
    </w:p>
    <w:p w:rsidR="00727CEE" w:rsidRPr="00EA20CD" w:rsidRDefault="00727CEE" w:rsidP="00727CEE">
      <w:pPr>
        <w:pBdr>
          <w:top w:val="single" w:sz="6" w:space="0" w:color="auto"/>
        </w:pBdr>
        <w:suppressAutoHyphens/>
        <w:autoSpaceDE w:val="0"/>
        <w:autoSpaceDN w:val="0"/>
        <w:adjustRightInd w:val="0"/>
        <w:spacing w:after="0" w:line="240" w:lineRule="auto"/>
        <w:rPr>
          <w:rFonts w:ascii="Times New Roman" w:hAnsi="Times New Roman"/>
          <w:sz w:val="20"/>
          <w:szCs w:val="20"/>
          <w:lang w:eastAsia="ar-SA"/>
        </w:rPr>
      </w:pP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3. К заявлению о выдаче разрешения на ввод объекта в эксплуатацию прилагаются следующие документы:</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1) правоустанавливающие документы на земельный участок;</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2) градостроительный план земельного участка;</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3) разрешение на строительство;</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9)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5.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6. Основанием для принятия решения об отказе в выдаче разрешения на ввод объекта в эксплуатацию является:</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1) отсутствие документов, указанных в части 3 настоящей статьи;</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2) несоответствие объекта капитального строительства требованиям градостроительного плана земельного участка;</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3) несоответствие объекта капитального строительства требованиям, установленным в разрешении на строительство;</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4)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 xml:space="preserve">7. 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 частью 18 статьи 51 настоящего Кодекса. В таком случае разрешение на ввод объекта в эксплуатацию выдается только </w:t>
      </w:r>
      <w:r w:rsidRPr="00EA20CD">
        <w:rPr>
          <w:rFonts w:ascii="Times New Roman" w:hAnsi="Times New Roman"/>
          <w:sz w:val="20"/>
          <w:szCs w:val="20"/>
          <w:lang w:eastAsia="ar-SA"/>
        </w:rPr>
        <w:lastRenderedPageBreak/>
        <w:t>после передачи безвозмездно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копий материалов инженерных изысканий и проектной документации.</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8. Решение об отказе в выдаче разрешения на ввод объекта в эксплуатацию может быть оспорено в судебном порядке.</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9. Разрешение на ввод объекта в эксплуатацию выдается застройщику в случае, если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11. 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727CEE" w:rsidRPr="00EA20CD" w:rsidRDefault="00727CEE" w:rsidP="00727CEE">
      <w:pPr>
        <w:pBdr>
          <w:top w:val="single" w:sz="6" w:space="0" w:color="auto"/>
        </w:pBdr>
        <w:suppressAutoHyphens/>
        <w:autoSpaceDE w:val="0"/>
        <w:autoSpaceDN w:val="0"/>
        <w:adjustRightInd w:val="0"/>
        <w:spacing w:after="0" w:line="240" w:lineRule="auto"/>
        <w:rPr>
          <w:rFonts w:ascii="Times New Roman" w:hAnsi="Times New Roman"/>
          <w:sz w:val="20"/>
          <w:szCs w:val="20"/>
          <w:lang w:eastAsia="ar-SA"/>
        </w:rPr>
      </w:pP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До установления Правительством РФ формы разрешения на ввод объекта в эксплуатацию форма разрешения на ввод объекта в эксплуатацию определяется уполномоченными на выдачу разрешений на строительство федеральным органом исполнительной власти, органом исполнительной власти субъекта РФ, органом местного самоуправления (Федеральный закон от 29.12.2004 N 191-ФЗ).</w:t>
      </w:r>
    </w:p>
    <w:p w:rsidR="00727CEE" w:rsidRPr="00EA20CD" w:rsidRDefault="00727CEE" w:rsidP="00727CEE">
      <w:pPr>
        <w:pBdr>
          <w:top w:val="single" w:sz="6" w:space="0" w:color="auto"/>
        </w:pBdr>
        <w:suppressAutoHyphens/>
        <w:autoSpaceDE w:val="0"/>
        <w:autoSpaceDN w:val="0"/>
        <w:adjustRightInd w:val="0"/>
        <w:spacing w:after="0" w:line="240" w:lineRule="auto"/>
        <w:rPr>
          <w:rFonts w:ascii="Times New Roman" w:hAnsi="Times New Roman"/>
          <w:sz w:val="20"/>
          <w:szCs w:val="20"/>
          <w:lang w:eastAsia="ar-SA"/>
        </w:rPr>
      </w:pPr>
    </w:p>
    <w:p w:rsidR="00727CEE" w:rsidRPr="00EA20CD" w:rsidRDefault="00727CEE" w:rsidP="00727CE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EA20CD">
        <w:rPr>
          <w:rFonts w:ascii="Times New Roman" w:hAnsi="Times New Roman"/>
          <w:sz w:val="20"/>
          <w:szCs w:val="20"/>
          <w:lang w:eastAsia="ar-SA"/>
        </w:rPr>
        <w:t>12. Форма разрешения на ввод объекта в эксплуатацию устанавливается Правительством Российской Федерации.</w:t>
      </w:r>
    </w:p>
    <w:p w:rsidR="00727CEE" w:rsidRPr="00EA20CD" w:rsidRDefault="00727CEE" w:rsidP="00727CEE">
      <w:pPr>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autoSpaceDE w:val="0"/>
        <w:autoSpaceDN w:val="0"/>
        <w:adjustRightInd w:val="0"/>
        <w:spacing w:after="0" w:line="240" w:lineRule="auto"/>
        <w:ind w:firstLine="540"/>
        <w:jc w:val="both"/>
        <w:rPr>
          <w:rFonts w:ascii="Times New Roman" w:hAnsi="Times New Roman"/>
          <w:b/>
          <w:bCs/>
          <w:sz w:val="20"/>
          <w:szCs w:val="20"/>
        </w:rPr>
      </w:pPr>
      <w:r w:rsidRPr="00EA20CD">
        <w:rPr>
          <w:rFonts w:ascii="Times New Roman" w:hAnsi="Times New Roman"/>
          <w:b/>
          <w:bCs/>
          <w:sz w:val="20"/>
          <w:szCs w:val="20"/>
        </w:rPr>
        <w:t>К ГЛАВЕ 8 Правил землепользования и застройки</w:t>
      </w:r>
    </w:p>
    <w:p w:rsidR="00727CEE" w:rsidRPr="00EA20CD" w:rsidRDefault="00727CEE" w:rsidP="00727CEE">
      <w:pPr>
        <w:autoSpaceDE w:val="0"/>
        <w:autoSpaceDN w:val="0"/>
        <w:adjustRightInd w:val="0"/>
        <w:spacing w:after="0" w:line="240" w:lineRule="auto"/>
        <w:ind w:firstLine="540"/>
        <w:jc w:val="both"/>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540"/>
        <w:jc w:val="both"/>
        <w:rPr>
          <w:rFonts w:ascii="Times New Roman" w:hAnsi="Times New Roman"/>
          <w:b/>
          <w:bCs/>
          <w:sz w:val="20"/>
          <w:szCs w:val="20"/>
        </w:rPr>
      </w:pPr>
      <w:r w:rsidRPr="00EA20CD">
        <w:rPr>
          <w:rFonts w:ascii="Times New Roman" w:hAnsi="Times New Roman"/>
          <w:b/>
          <w:bCs/>
          <w:sz w:val="20"/>
          <w:szCs w:val="20"/>
        </w:rPr>
        <w:t>Налоговый кодекс Российской Федерации (часть вторая), ред. от 30.12.2004 г.</w:t>
      </w:r>
    </w:p>
    <w:p w:rsidR="00727CEE" w:rsidRPr="00EA20CD" w:rsidRDefault="00727CEE" w:rsidP="00727CEE">
      <w:pPr>
        <w:autoSpaceDE w:val="0"/>
        <w:autoSpaceDN w:val="0"/>
        <w:adjustRightInd w:val="0"/>
        <w:spacing w:after="0" w:line="240" w:lineRule="auto"/>
        <w:ind w:firstLine="540"/>
        <w:jc w:val="both"/>
        <w:rPr>
          <w:rFonts w:ascii="Times New Roman" w:hAnsi="Times New Roman"/>
          <w:b/>
          <w:bCs/>
          <w:sz w:val="20"/>
          <w:szCs w:val="20"/>
        </w:rPr>
      </w:pPr>
    </w:p>
    <w:p w:rsidR="00727CEE" w:rsidRPr="00EA20CD" w:rsidRDefault="00727CEE" w:rsidP="00727CEE">
      <w:pPr>
        <w:tabs>
          <w:tab w:val="left" w:pos="3090"/>
        </w:tabs>
        <w:autoSpaceDE w:val="0"/>
        <w:autoSpaceDN w:val="0"/>
        <w:adjustRightInd w:val="0"/>
        <w:spacing w:after="0" w:line="240" w:lineRule="auto"/>
        <w:ind w:firstLine="540"/>
        <w:jc w:val="both"/>
        <w:rPr>
          <w:rFonts w:ascii="Times New Roman" w:hAnsi="Times New Roman"/>
          <w:b/>
          <w:bCs/>
          <w:sz w:val="20"/>
          <w:szCs w:val="20"/>
        </w:rPr>
      </w:pPr>
      <w:r w:rsidRPr="00EA20CD">
        <w:rPr>
          <w:rFonts w:ascii="Times New Roman" w:hAnsi="Times New Roman"/>
          <w:b/>
          <w:bCs/>
          <w:sz w:val="20"/>
          <w:szCs w:val="20"/>
        </w:rPr>
        <w:tab/>
        <w:t>Глава 31.Земельный налог</w:t>
      </w:r>
    </w:p>
    <w:p w:rsidR="00727CEE" w:rsidRPr="00EA20CD" w:rsidRDefault="00727CEE" w:rsidP="00727CEE">
      <w:pPr>
        <w:tabs>
          <w:tab w:val="left" w:pos="3090"/>
        </w:tabs>
        <w:autoSpaceDE w:val="0"/>
        <w:autoSpaceDN w:val="0"/>
        <w:adjustRightInd w:val="0"/>
        <w:spacing w:after="0" w:line="240" w:lineRule="auto"/>
        <w:ind w:firstLine="540"/>
        <w:jc w:val="both"/>
        <w:rPr>
          <w:rFonts w:ascii="Times New Roman" w:hAnsi="Times New Roman"/>
          <w:b/>
          <w:bCs/>
          <w:sz w:val="20"/>
          <w:szCs w:val="20"/>
        </w:rPr>
      </w:pPr>
    </w:p>
    <w:p w:rsidR="00727CEE" w:rsidRPr="00EA20CD" w:rsidRDefault="00727CEE" w:rsidP="00727CEE">
      <w:pPr>
        <w:widowControl w:val="0"/>
        <w:autoSpaceDE w:val="0"/>
        <w:autoSpaceDN w:val="0"/>
        <w:adjustRightInd w:val="0"/>
        <w:spacing w:after="0" w:line="240" w:lineRule="auto"/>
        <w:ind w:firstLine="720"/>
        <w:rPr>
          <w:rFonts w:ascii="Times New Roman" w:hAnsi="Times New Roman"/>
          <w:b/>
          <w:sz w:val="20"/>
          <w:szCs w:val="20"/>
        </w:rPr>
      </w:pPr>
      <w:r w:rsidRPr="00EA20CD">
        <w:rPr>
          <w:rFonts w:ascii="Times New Roman" w:hAnsi="Times New Roman"/>
          <w:b/>
          <w:sz w:val="20"/>
          <w:szCs w:val="20"/>
        </w:rPr>
        <w:t>Статья 387. Общие положения</w:t>
      </w:r>
    </w:p>
    <w:p w:rsidR="00727CEE" w:rsidRPr="00EA20CD" w:rsidRDefault="00727CEE" w:rsidP="00727CEE">
      <w:pPr>
        <w:widowControl w:val="0"/>
        <w:autoSpaceDE w:val="0"/>
        <w:autoSpaceDN w:val="0"/>
        <w:adjustRightInd w:val="0"/>
        <w:spacing w:after="0" w:line="240" w:lineRule="auto"/>
        <w:ind w:firstLine="720"/>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 Земельный налог (далее в настоящей главе - налог) устанавливается настоящим Кодексом и нормативными правовыми актами представительных органов муниципальных образований, вводится в действие и прекращает действовать в соответствии с настоящим Кодексом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w:t>
      </w:r>
    </w:p>
    <w:p w:rsidR="00727CEE" w:rsidRPr="00EA20CD" w:rsidRDefault="00727CEE" w:rsidP="00727CEE">
      <w:pPr>
        <w:widowControl w:val="0"/>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В городах федерального значения Москве и Санкт-Петербурге налог устанавливается настоящим Кодексом и законами указанных субъектов Российской Федерации, вводится в действие и прекращает действовать в соответствии с настоящим Кодексом и законами указанных субъектов Российской Федерации и обязателен к уплате на территориях указанных субъектов Российской Федерации.</w:t>
      </w:r>
    </w:p>
    <w:p w:rsidR="00727CEE" w:rsidRPr="00EA20CD" w:rsidRDefault="00727CEE" w:rsidP="00727CEE">
      <w:pPr>
        <w:widowControl w:val="0"/>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2. Устанавливая налог, представительные органы муниципальных образований (законодательные (представительные) органы государственной власти городов федерального значения Москвы и Санкт-Петербурга) определяют налоговые ставки в пределах, установленных настоящей главой, порядок и сроки уплаты налога.</w:t>
      </w:r>
    </w:p>
    <w:p w:rsidR="00727CEE" w:rsidRPr="00EA20CD" w:rsidRDefault="00727CEE" w:rsidP="00727CEE">
      <w:pPr>
        <w:widowControl w:val="0"/>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При установлении налога нормативными правовыми актами представительных органов муниципальных образований (законами городов федерального значения Москвы и Санкт-Петербурга) могут также устанавливаться налоговые льготы, основания и порядок их применения, включая установление размера не облагаемой налогом суммы для отдельных категорий налогоплательщиков.</w:t>
      </w:r>
    </w:p>
    <w:p w:rsidR="00727CEE" w:rsidRPr="00EA20CD" w:rsidRDefault="00727CEE" w:rsidP="00727CEE">
      <w:pPr>
        <w:widowControl w:val="0"/>
        <w:autoSpaceDE w:val="0"/>
        <w:autoSpaceDN w:val="0"/>
        <w:adjustRightInd w:val="0"/>
        <w:spacing w:after="0" w:line="240" w:lineRule="auto"/>
        <w:ind w:firstLine="720"/>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720"/>
        <w:rPr>
          <w:rFonts w:ascii="Times New Roman" w:hAnsi="Times New Roman"/>
          <w:b/>
          <w:sz w:val="20"/>
          <w:szCs w:val="20"/>
        </w:rPr>
      </w:pPr>
      <w:r w:rsidRPr="00EA20CD">
        <w:rPr>
          <w:rFonts w:ascii="Times New Roman" w:hAnsi="Times New Roman"/>
          <w:b/>
          <w:sz w:val="20"/>
          <w:szCs w:val="20"/>
        </w:rPr>
        <w:t>Статья 388. Налогоплательщики</w:t>
      </w:r>
    </w:p>
    <w:p w:rsidR="00727CEE" w:rsidRPr="00EA20CD" w:rsidRDefault="00727CEE" w:rsidP="00727CEE">
      <w:pPr>
        <w:widowControl w:val="0"/>
        <w:autoSpaceDE w:val="0"/>
        <w:autoSpaceDN w:val="0"/>
        <w:adjustRightInd w:val="0"/>
        <w:spacing w:after="0" w:line="240" w:lineRule="auto"/>
        <w:ind w:firstLine="720"/>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 Налогоплательщиками налога (далее в настоящей главе - налогоплательщики) признаются организации и физические лица, обладающие земельными участками на праве собственности, праве постоянного (бессрочного) пользования или праве пожизненного наследуемого владения.</w:t>
      </w:r>
    </w:p>
    <w:p w:rsidR="00727CEE" w:rsidRPr="00EA20CD" w:rsidRDefault="00727CEE" w:rsidP="00727CEE">
      <w:pPr>
        <w:widowControl w:val="0"/>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2. Не признаются налогоплательщиками организации и физические лица в отношении земельных участков, находящихся у них на праве безвозмездного срочного пользования или переданных им по договору аренды.</w:t>
      </w:r>
    </w:p>
    <w:p w:rsidR="00727CEE" w:rsidRPr="00EA20CD" w:rsidRDefault="00727CEE" w:rsidP="00727CEE">
      <w:pPr>
        <w:widowControl w:val="0"/>
        <w:autoSpaceDE w:val="0"/>
        <w:autoSpaceDN w:val="0"/>
        <w:adjustRightInd w:val="0"/>
        <w:spacing w:after="0" w:line="240" w:lineRule="auto"/>
        <w:ind w:firstLine="720"/>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720"/>
        <w:rPr>
          <w:rFonts w:ascii="Times New Roman" w:hAnsi="Times New Roman"/>
          <w:b/>
          <w:sz w:val="20"/>
          <w:szCs w:val="20"/>
        </w:rPr>
      </w:pPr>
      <w:r w:rsidRPr="00EA20CD">
        <w:rPr>
          <w:rFonts w:ascii="Times New Roman" w:hAnsi="Times New Roman"/>
          <w:b/>
          <w:sz w:val="20"/>
          <w:szCs w:val="20"/>
        </w:rPr>
        <w:t>Статья 389. Объект налогообложения</w:t>
      </w:r>
    </w:p>
    <w:p w:rsidR="00727CEE" w:rsidRPr="00EA20CD" w:rsidRDefault="00727CEE" w:rsidP="00727CEE">
      <w:pPr>
        <w:widowControl w:val="0"/>
        <w:autoSpaceDE w:val="0"/>
        <w:autoSpaceDN w:val="0"/>
        <w:adjustRightInd w:val="0"/>
        <w:spacing w:after="0" w:line="240" w:lineRule="auto"/>
        <w:ind w:firstLine="720"/>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 Объектом налогообложения признаются земельные участки, расположенные в пределах муниципального образования (городов федерального значения Москвы и Санкт-Петербурга), на территории которого введен налог.</w:t>
      </w:r>
    </w:p>
    <w:p w:rsidR="00727CEE" w:rsidRPr="00EA20CD" w:rsidRDefault="00727CEE" w:rsidP="00727CEE">
      <w:pPr>
        <w:widowControl w:val="0"/>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2. Не признаются объектом налогообложения:</w:t>
      </w:r>
    </w:p>
    <w:p w:rsidR="00727CEE" w:rsidRPr="00EA20CD" w:rsidRDefault="00727CEE" w:rsidP="00727CEE">
      <w:pPr>
        <w:widowControl w:val="0"/>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 земельные участки, изъятые из оборота в соответствии с законодательством Российской Федерации;</w:t>
      </w:r>
    </w:p>
    <w:p w:rsidR="00727CEE" w:rsidRPr="00EA20CD" w:rsidRDefault="00727CEE" w:rsidP="00727CEE">
      <w:pPr>
        <w:widowControl w:val="0"/>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2) земельные участки, ограниченные в обороте в соответствии с законодательством Российской Федерации, которые заняты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p>
    <w:p w:rsidR="00727CEE" w:rsidRPr="00EA20CD" w:rsidRDefault="00727CEE" w:rsidP="00727CEE">
      <w:pPr>
        <w:widowControl w:val="0"/>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3) земельные участки, ограниченные в обороте в соответствии с законодательством Российской Федерации, предоставленные для обеспечения обороны, безопасности и таможенных нужд;</w:t>
      </w:r>
    </w:p>
    <w:p w:rsidR="00727CEE" w:rsidRPr="00EA20CD" w:rsidRDefault="00727CEE" w:rsidP="00727CEE">
      <w:pPr>
        <w:widowControl w:val="0"/>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4) земельные участки, ограниченные в обороте в соответствии с законодательством Российской Федерации, в пределах лесного фонда;</w:t>
      </w:r>
    </w:p>
    <w:p w:rsidR="00727CEE" w:rsidRPr="00EA20CD" w:rsidRDefault="00727CEE" w:rsidP="00727CEE">
      <w:pPr>
        <w:widowControl w:val="0"/>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5) земельные участки, ограниченные в обороте в соответствии с законодательством Российской Федерации, занятые находящимися в государственной собственности водными объектами в составе водного фонда, за исключением земельных участков, занятых обособленными водными объектами.</w:t>
      </w:r>
    </w:p>
    <w:p w:rsidR="00727CEE" w:rsidRPr="00EA20CD" w:rsidRDefault="00727CEE" w:rsidP="00727CEE">
      <w:pPr>
        <w:widowControl w:val="0"/>
        <w:autoSpaceDE w:val="0"/>
        <w:autoSpaceDN w:val="0"/>
        <w:adjustRightInd w:val="0"/>
        <w:spacing w:after="0" w:line="240" w:lineRule="auto"/>
        <w:ind w:firstLine="720"/>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720"/>
        <w:rPr>
          <w:rFonts w:ascii="Times New Roman" w:hAnsi="Times New Roman"/>
          <w:b/>
          <w:sz w:val="20"/>
          <w:szCs w:val="20"/>
        </w:rPr>
      </w:pPr>
      <w:r w:rsidRPr="00EA20CD">
        <w:rPr>
          <w:rFonts w:ascii="Times New Roman" w:hAnsi="Times New Roman"/>
          <w:b/>
          <w:sz w:val="20"/>
          <w:szCs w:val="20"/>
        </w:rPr>
        <w:t>Статья 390. Налоговая база</w:t>
      </w:r>
    </w:p>
    <w:p w:rsidR="00727CEE" w:rsidRPr="00EA20CD" w:rsidRDefault="00727CEE" w:rsidP="00727CEE">
      <w:pPr>
        <w:widowControl w:val="0"/>
        <w:autoSpaceDE w:val="0"/>
        <w:autoSpaceDN w:val="0"/>
        <w:adjustRightInd w:val="0"/>
        <w:spacing w:after="0" w:line="240" w:lineRule="auto"/>
        <w:ind w:firstLine="720"/>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 Налоговая база определяется как кадастровая стоимость земельных участков, признаваемых объектом налогообложения в соответствии со статьей 389 настоящего Кодекса.</w:t>
      </w:r>
    </w:p>
    <w:p w:rsidR="00727CEE" w:rsidRPr="00EA20CD" w:rsidRDefault="00727CEE" w:rsidP="00727CEE">
      <w:pPr>
        <w:widowControl w:val="0"/>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2. Кадастровая стоимость земельного участка определяется в соответствии с земельным законодательством Российской Федерации.</w:t>
      </w:r>
    </w:p>
    <w:p w:rsidR="00727CEE" w:rsidRPr="00EA20CD" w:rsidRDefault="00727CEE" w:rsidP="00727CEE">
      <w:pPr>
        <w:widowControl w:val="0"/>
        <w:autoSpaceDE w:val="0"/>
        <w:autoSpaceDN w:val="0"/>
        <w:adjustRightInd w:val="0"/>
        <w:spacing w:after="0" w:line="240" w:lineRule="auto"/>
        <w:ind w:firstLine="720"/>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720"/>
        <w:rPr>
          <w:rFonts w:ascii="Times New Roman" w:hAnsi="Times New Roman"/>
          <w:b/>
          <w:sz w:val="20"/>
          <w:szCs w:val="20"/>
        </w:rPr>
      </w:pPr>
      <w:r w:rsidRPr="00EA20CD">
        <w:rPr>
          <w:rFonts w:ascii="Times New Roman" w:hAnsi="Times New Roman"/>
          <w:b/>
          <w:sz w:val="20"/>
          <w:szCs w:val="20"/>
        </w:rPr>
        <w:t>Статья 393. Налоговый период. Отчетный период</w:t>
      </w:r>
    </w:p>
    <w:p w:rsidR="00727CEE" w:rsidRPr="00EA20CD" w:rsidRDefault="00727CEE" w:rsidP="00727CEE">
      <w:pPr>
        <w:widowControl w:val="0"/>
        <w:autoSpaceDE w:val="0"/>
        <w:autoSpaceDN w:val="0"/>
        <w:adjustRightInd w:val="0"/>
        <w:spacing w:after="0" w:line="240" w:lineRule="auto"/>
        <w:ind w:firstLine="720"/>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 Налоговым периодом признается календарный год.</w:t>
      </w:r>
    </w:p>
    <w:p w:rsidR="00727CEE" w:rsidRPr="00EA20CD" w:rsidRDefault="00727CEE" w:rsidP="00727CEE">
      <w:pPr>
        <w:widowControl w:val="0"/>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2. Отчетными периодами для налогоплательщиков - организаций и физических лиц, являющихся индивидуальными предпринимателями, признаются первый квартал, полугодие и девять месяцев календарного года.</w:t>
      </w:r>
    </w:p>
    <w:p w:rsidR="00727CEE" w:rsidRPr="00EA20CD" w:rsidRDefault="00727CEE" w:rsidP="00727CEE">
      <w:pPr>
        <w:widowControl w:val="0"/>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3. При установлении налога представительный орган муниципального образования (законодательные (представительные) органы государственной власти городов федерального значения Москвы и Санкт-Петербурга) вправе не устанавливать отчетный период.</w:t>
      </w:r>
    </w:p>
    <w:p w:rsidR="00727CEE" w:rsidRPr="00EA20CD" w:rsidRDefault="00727CEE" w:rsidP="00727CEE">
      <w:pPr>
        <w:widowControl w:val="0"/>
        <w:autoSpaceDE w:val="0"/>
        <w:autoSpaceDN w:val="0"/>
        <w:adjustRightInd w:val="0"/>
        <w:spacing w:after="0" w:line="240" w:lineRule="auto"/>
        <w:rPr>
          <w:rFonts w:ascii="Times New Roman" w:hAnsi="Times New Roman"/>
          <w:b/>
          <w:sz w:val="20"/>
          <w:szCs w:val="20"/>
        </w:rPr>
      </w:pPr>
    </w:p>
    <w:p w:rsidR="00727CEE" w:rsidRPr="00EA20CD" w:rsidRDefault="00727CEE" w:rsidP="00727CEE">
      <w:pPr>
        <w:widowControl w:val="0"/>
        <w:autoSpaceDE w:val="0"/>
        <w:autoSpaceDN w:val="0"/>
        <w:adjustRightInd w:val="0"/>
        <w:spacing w:after="0" w:line="240" w:lineRule="auto"/>
        <w:ind w:firstLine="709"/>
        <w:rPr>
          <w:rFonts w:ascii="Times New Roman" w:hAnsi="Times New Roman"/>
          <w:b/>
          <w:sz w:val="20"/>
          <w:szCs w:val="20"/>
        </w:rPr>
      </w:pPr>
      <w:r w:rsidRPr="00EA20CD">
        <w:rPr>
          <w:rFonts w:ascii="Times New Roman" w:hAnsi="Times New Roman"/>
          <w:b/>
          <w:sz w:val="20"/>
          <w:szCs w:val="20"/>
        </w:rPr>
        <w:t>Статья 394. Налоговая ставка</w:t>
      </w:r>
    </w:p>
    <w:p w:rsidR="00727CEE" w:rsidRPr="00EA20CD" w:rsidRDefault="00727CEE" w:rsidP="00727CEE">
      <w:pPr>
        <w:widowControl w:val="0"/>
        <w:autoSpaceDE w:val="0"/>
        <w:autoSpaceDN w:val="0"/>
        <w:adjustRightInd w:val="0"/>
        <w:spacing w:after="0" w:line="240" w:lineRule="auto"/>
        <w:ind w:firstLine="720"/>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 Налоговые ставки устанавливаются нормативными правовыми актами представительных органов муниципальных образований (законами городов федерального значения Москвы и Санкт-Петербурга) и не могут превышать:</w:t>
      </w:r>
    </w:p>
    <w:p w:rsidR="00727CEE" w:rsidRPr="00EA20CD" w:rsidRDefault="00727CEE" w:rsidP="00727CEE">
      <w:pPr>
        <w:widowControl w:val="0"/>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1) 0,3 процента в отношении земельных участков:</w:t>
      </w:r>
    </w:p>
    <w:p w:rsidR="00727CEE" w:rsidRPr="00EA20CD" w:rsidRDefault="00727CEE" w:rsidP="00727CEE">
      <w:pPr>
        <w:widowControl w:val="0"/>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w:t>
      </w:r>
    </w:p>
    <w:p w:rsidR="00727CEE" w:rsidRPr="00EA20CD" w:rsidRDefault="00727CEE" w:rsidP="00727CEE">
      <w:pPr>
        <w:widowControl w:val="0"/>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предоставленных для жилищного строительства;</w:t>
      </w:r>
    </w:p>
    <w:p w:rsidR="00727CEE" w:rsidRPr="00EA20CD" w:rsidRDefault="00727CEE" w:rsidP="00727CEE">
      <w:pPr>
        <w:widowControl w:val="0"/>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предоставленных для личного подсобного хозяйства, садоводства, огородничества или животноводства;</w:t>
      </w:r>
    </w:p>
    <w:p w:rsidR="00727CEE" w:rsidRPr="00EA20CD" w:rsidRDefault="00727CEE" w:rsidP="00727CEE">
      <w:pPr>
        <w:widowControl w:val="0"/>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2) 1,5 процента в отношении прочих земельных участков.</w:t>
      </w:r>
    </w:p>
    <w:p w:rsidR="00727CEE" w:rsidRPr="00EA20CD" w:rsidRDefault="00727CEE" w:rsidP="00727CEE">
      <w:pPr>
        <w:widowControl w:val="0"/>
        <w:autoSpaceDE w:val="0"/>
        <w:autoSpaceDN w:val="0"/>
        <w:adjustRightInd w:val="0"/>
        <w:spacing w:after="0" w:line="240" w:lineRule="auto"/>
        <w:ind w:firstLine="720"/>
        <w:jc w:val="both"/>
        <w:rPr>
          <w:rFonts w:ascii="Times New Roman" w:hAnsi="Times New Roman"/>
          <w:sz w:val="20"/>
          <w:szCs w:val="20"/>
        </w:rPr>
      </w:pPr>
      <w:r w:rsidRPr="00EA20CD">
        <w:rPr>
          <w:rFonts w:ascii="Times New Roman" w:hAnsi="Times New Roman"/>
          <w:sz w:val="20"/>
          <w:szCs w:val="20"/>
        </w:rPr>
        <w:t>2. Допускается установление дифференцированных налоговых ставок в зависимости от категорий земель и (или) разрешенного использования земельного участка.</w:t>
      </w:r>
    </w:p>
    <w:p w:rsidR="00727CEE" w:rsidRPr="00EA20CD" w:rsidRDefault="00727CEE" w:rsidP="00727CEE">
      <w:pPr>
        <w:autoSpaceDE w:val="0"/>
        <w:autoSpaceDN w:val="0"/>
        <w:adjustRightInd w:val="0"/>
        <w:spacing w:after="0" w:line="240" w:lineRule="auto"/>
        <w:jc w:val="both"/>
        <w:rPr>
          <w:rFonts w:ascii="Times New Roman" w:hAnsi="Times New Roman"/>
          <w:b/>
          <w:bCs/>
          <w:sz w:val="20"/>
          <w:szCs w:val="20"/>
        </w:rPr>
      </w:pPr>
    </w:p>
    <w:p w:rsidR="00727CEE" w:rsidRPr="00EA20CD" w:rsidRDefault="00727CEE" w:rsidP="00727CEE">
      <w:pPr>
        <w:autoSpaceDE w:val="0"/>
        <w:autoSpaceDN w:val="0"/>
        <w:adjustRightInd w:val="0"/>
        <w:spacing w:after="0" w:line="240" w:lineRule="auto"/>
        <w:ind w:firstLine="540"/>
        <w:jc w:val="center"/>
        <w:rPr>
          <w:rFonts w:ascii="Times New Roman" w:hAnsi="Times New Roman"/>
          <w:b/>
          <w:bCs/>
          <w:sz w:val="20"/>
          <w:szCs w:val="20"/>
        </w:rPr>
      </w:pPr>
      <w:r w:rsidRPr="00EA20CD">
        <w:rPr>
          <w:rFonts w:ascii="Times New Roman" w:hAnsi="Times New Roman"/>
          <w:b/>
          <w:bCs/>
          <w:sz w:val="20"/>
          <w:szCs w:val="20"/>
        </w:rPr>
        <w:t>К ГЛАВЕ 10 Правил землепользования и застройки</w:t>
      </w:r>
    </w:p>
    <w:p w:rsidR="00727CEE" w:rsidRPr="00EA20CD" w:rsidRDefault="00727CEE" w:rsidP="00727CEE">
      <w:pPr>
        <w:autoSpaceDE w:val="0"/>
        <w:autoSpaceDN w:val="0"/>
        <w:adjustRightInd w:val="0"/>
        <w:spacing w:after="0" w:line="240" w:lineRule="auto"/>
        <w:jc w:val="center"/>
        <w:rPr>
          <w:rFonts w:ascii="Times New Roman" w:hAnsi="Times New Roman"/>
          <w:b/>
          <w:bCs/>
          <w:sz w:val="20"/>
          <w:szCs w:val="20"/>
        </w:rPr>
      </w:pPr>
      <w:r w:rsidRPr="00EA20CD">
        <w:rPr>
          <w:rFonts w:ascii="Times New Roman" w:hAnsi="Times New Roman"/>
          <w:b/>
          <w:bCs/>
          <w:sz w:val="20"/>
          <w:szCs w:val="20"/>
        </w:rPr>
        <w:t>РФ об административных правонарушениях</w:t>
      </w:r>
    </w:p>
    <w:p w:rsidR="00727CEE" w:rsidRPr="00EA20CD" w:rsidRDefault="00727CEE" w:rsidP="00727CEE">
      <w:pPr>
        <w:autoSpaceDE w:val="0"/>
        <w:autoSpaceDN w:val="0"/>
        <w:adjustRightInd w:val="0"/>
        <w:spacing w:after="0" w:line="240" w:lineRule="auto"/>
        <w:ind w:firstLine="540"/>
        <w:jc w:val="both"/>
        <w:rPr>
          <w:rFonts w:ascii="Times New Roman" w:hAnsi="Times New Roman"/>
          <w:b/>
          <w:bCs/>
          <w:sz w:val="20"/>
          <w:szCs w:val="20"/>
        </w:rPr>
      </w:pPr>
    </w:p>
    <w:p w:rsidR="00727CEE" w:rsidRPr="00EA20CD" w:rsidRDefault="00727CEE" w:rsidP="00727CEE">
      <w:pPr>
        <w:widowControl w:val="0"/>
        <w:autoSpaceDE w:val="0"/>
        <w:autoSpaceDN w:val="0"/>
        <w:adjustRightInd w:val="0"/>
        <w:spacing w:after="0" w:line="240" w:lineRule="auto"/>
        <w:jc w:val="center"/>
        <w:rPr>
          <w:rFonts w:ascii="Times New Roman" w:hAnsi="Times New Roman"/>
          <w:b/>
          <w:bCs/>
          <w:sz w:val="20"/>
          <w:szCs w:val="20"/>
        </w:rPr>
      </w:pPr>
      <w:r w:rsidRPr="00EA20CD">
        <w:rPr>
          <w:rFonts w:ascii="Times New Roman" w:hAnsi="Times New Roman"/>
          <w:b/>
          <w:bCs/>
          <w:sz w:val="20"/>
          <w:szCs w:val="20"/>
        </w:rPr>
        <w:t>Глава 9. АДМИНИСТРАТИВНЫЕ ПРАВОНАРУШЕНИЯ</w:t>
      </w:r>
    </w:p>
    <w:p w:rsidR="00727CEE" w:rsidRPr="00EA20CD" w:rsidRDefault="00727CEE" w:rsidP="00727CEE">
      <w:pPr>
        <w:widowControl w:val="0"/>
        <w:autoSpaceDE w:val="0"/>
        <w:autoSpaceDN w:val="0"/>
        <w:adjustRightInd w:val="0"/>
        <w:spacing w:after="0" w:line="240" w:lineRule="auto"/>
        <w:jc w:val="center"/>
        <w:rPr>
          <w:rFonts w:ascii="Times New Roman" w:hAnsi="Times New Roman"/>
          <w:b/>
          <w:bCs/>
          <w:sz w:val="20"/>
          <w:szCs w:val="20"/>
        </w:rPr>
      </w:pPr>
      <w:r w:rsidRPr="00EA20CD">
        <w:rPr>
          <w:rFonts w:ascii="Times New Roman" w:hAnsi="Times New Roman"/>
          <w:b/>
          <w:bCs/>
          <w:sz w:val="20"/>
          <w:szCs w:val="20"/>
        </w:rPr>
        <w:t>В ПРОМЫШЛЕННОСТИ, СТРОИТЕЛЬСТВЕ И ЭНЕРГЕТИКЕ</w:t>
      </w: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b/>
          <w:sz w:val="20"/>
          <w:szCs w:val="20"/>
        </w:rPr>
      </w:pPr>
      <w:r w:rsidRPr="00EA20CD">
        <w:rPr>
          <w:rFonts w:ascii="Times New Roman" w:hAnsi="Times New Roman"/>
          <w:b/>
          <w:sz w:val="20"/>
          <w:szCs w:val="20"/>
        </w:rP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 xml:space="preserve">1. Нарушение требований промышленной безопасности или условий лицензий на осуществление видов </w:t>
      </w:r>
      <w:r w:rsidRPr="00EA20CD">
        <w:rPr>
          <w:rFonts w:ascii="Times New Roman" w:hAnsi="Times New Roman"/>
          <w:sz w:val="20"/>
          <w:szCs w:val="20"/>
        </w:rPr>
        <w:lastRenderedPageBreak/>
        <w:t>деятельности в области промышленной безопасности опасных производственных объектов -</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влечет наложение административного штрафа на граждан в размере от пятнадцати до двадцати минимальных размеров оплаты труда; на должностных лиц - от тридцати до сорока минимальных размеров оплаты труда; на юридических лиц - от трехсот до четырехсот минимальных размеров оплаты труда.</w:t>
      </w: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b/>
          <w:sz w:val="20"/>
          <w:szCs w:val="20"/>
        </w:rPr>
      </w:pPr>
      <w:r w:rsidRPr="00EA20CD">
        <w:rPr>
          <w:rFonts w:ascii="Times New Roman" w:hAnsi="Times New Roman"/>
          <w:b/>
          <w:sz w:val="20"/>
          <w:szCs w:val="20"/>
        </w:rPr>
        <w:t>Статья 9.2. Нарушение норм и правил безопасности гидротехнических сооружений</w:t>
      </w: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Нарушение норм и правил безопасности при проектировании, строительстве, приемке, вводе в эксплуатацию, эксплуатации, ремонте, реконструкции, консервации либо выводе из эксплуатации гидротехнического сооружения -</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b/>
          <w:sz w:val="20"/>
          <w:szCs w:val="20"/>
        </w:rPr>
      </w:pPr>
      <w:r w:rsidRPr="00EA20CD">
        <w:rPr>
          <w:rFonts w:ascii="Times New Roman" w:hAnsi="Times New Roman"/>
          <w:b/>
          <w:sz w:val="20"/>
          <w:szCs w:val="20"/>
        </w:rPr>
        <w:t>Статья 9.4. Нарушение требований нормативных документов в области строительства</w:t>
      </w: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highlight w:val="yellow"/>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 Нарушение обязательных требований государственных стандартов, технических условий, строительных норм и правил, утвержденных проектов, других нормативных документов в области строительства при выполнении инженерных изысканий, проектных, строительно-монтажных работ, а также при производстве строительных материалов, конструкций и изделий -</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 Те же действия, повлекшие потерю несущей способности зданий, сооружений или их составных частей либо снижение прочностных параметров производимых строительных материалов, конструкций и изделий, -</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влекут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b/>
          <w:sz w:val="20"/>
          <w:szCs w:val="20"/>
        </w:rPr>
      </w:pPr>
      <w:r w:rsidRPr="00EA20CD">
        <w:rPr>
          <w:rFonts w:ascii="Times New Roman" w:hAnsi="Times New Roman"/>
          <w:b/>
          <w:sz w:val="20"/>
          <w:szCs w:val="20"/>
        </w:rPr>
        <w:t>Статья 9.5. Нарушение установленного порядка строительства объектов, приемки, ввода их в эксплуатацию</w:t>
      </w: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1. Строительство без разрешения зданий и сооружений производственного и непроизводственного назначения, в том числе жилых зданий, а также объектов индивидуального строительства -</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2. Нарушение правил приемки и ввода объектов в эксплуатацию, в том числе заселение жилых домов и использование гражданских и производственных объектов без оформления в установленном порядке документов о вводе в эксплуатацию, -</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3. Нарушение порядка выдачи архитектурно-планировочных заданий и разрешений на строительство -</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влечет наложение административного штрафа на должностных лиц в размере от десяти до двадцати минимальных размеров оплаты труда.</w:t>
      </w: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b/>
          <w:sz w:val="20"/>
          <w:szCs w:val="20"/>
        </w:rPr>
      </w:pPr>
      <w:r w:rsidRPr="00EA20CD">
        <w:rPr>
          <w:rFonts w:ascii="Times New Roman" w:hAnsi="Times New Roman"/>
          <w:b/>
          <w:sz w:val="20"/>
          <w:szCs w:val="20"/>
        </w:rPr>
        <w:t>Статья 9.9. Ввод в эксплуатацию топливо- и энергопотребляющих объектов без разрешения соответствующих органов</w:t>
      </w: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Ввод в эксплуатацию топливо- и энергопотребляющих объектов без разрешения органов, осуществляющих государственный надзор на указанных объектах, -</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влечет наложение административного штрафа на должностных лиц в размере от десяти до двадцати минимальных размеров оплаты труда; на юридических лиц - от ста до двухсот минимальных размеров оплаты труда.</w:t>
      </w: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b/>
          <w:sz w:val="20"/>
          <w:szCs w:val="20"/>
        </w:rPr>
      </w:pPr>
      <w:r w:rsidRPr="00EA20CD">
        <w:rPr>
          <w:rFonts w:ascii="Times New Roman" w:hAnsi="Times New Roman"/>
          <w:b/>
          <w:sz w:val="20"/>
          <w:szCs w:val="20"/>
        </w:rPr>
        <w:t>Статья 9.10. Повреждение тепловых сетей, топливопроводов, совершенное по неосторожности</w:t>
      </w: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lastRenderedPageBreak/>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b/>
          <w:sz w:val="20"/>
          <w:szCs w:val="20"/>
        </w:rPr>
      </w:pPr>
      <w:r w:rsidRPr="00EA20CD">
        <w:rPr>
          <w:rFonts w:ascii="Times New Roman" w:hAnsi="Times New Roman"/>
          <w:b/>
          <w:sz w:val="20"/>
          <w:szCs w:val="20"/>
        </w:rP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Нарушение правил пользования топливом, электрической и тепловой энергией, правил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727CEE" w:rsidRPr="00EA20CD" w:rsidRDefault="00727CEE" w:rsidP="00727CEE">
      <w:pPr>
        <w:widowControl w:val="0"/>
        <w:autoSpaceDE w:val="0"/>
        <w:autoSpaceDN w:val="0"/>
        <w:adjustRightInd w:val="0"/>
        <w:spacing w:after="0" w:line="240" w:lineRule="auto"/>
        <w:ind w:firstLine="540"/>
        <w:jc w:val="both"/>
        <w:rPr>
          <w:rFonts w:ascii="Times New Roman" w:hAnsi="Times New Roman"/>
          <w:sz w:val="20"/>
          <w:szCs w:val="20"/>
        </w:rPr>
      </w:pPr>
      <w:r w:rsidRPr="00EA20CD">
        <w:rPr>
          <w:rFonts w:ascii="Times New Roman" w:hAnsi="Times New Roman"/>
          <w:sz w:val="20"/>
          <w:szCs w:val="20"/>
        </w:rP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numPr>
          <w:ilvl w:val="0"/>
          <w:numId w:val="45"/>
        </w:numPr>
        <w:suppressAutoHyphens/>
        <w:spacing w:after="0" w:line="360" w:lineRule="auto"/>
        <w:ind w:left="0" w:right="-2" w:firstLine="0"/>
        <w:jc w:val="center"/>
        <w:rPr>
          <w:rFonts w:ascii="Times New Roman" w:hAnsi="Times New Roman"/>
          <w:b/>
          <w:caps/>
          <w:sz w:val="20"/>
          <w:szCs w:val="20"/>
        </w:rPr>
      </w:pPr>
      <w:r w:rsidRPr="00EA20CD">
        <w:rPr>
          <w:rFonts w:ascii="Times New Roman" w:hAnsi="Times New Roman"/>
          <w:b/>
          <w:caps/>
          <w:sz w:val="20"/>
          <w:szCs w:val="20"/>
        </w:rPr>
        <w:t>градостроительные регламенты</w:t>
      </w:r>
    </w:p>
    <w:p w:rsidR="00727CEE" w:rsidRPr="00EA20CD" w:rsidRDefault="00727CEE" w:rsidP="00727CEE">
      <w:pPr>
        <w:numPr>
          <w:ilvl w:val="0"/>
          <w:numId w:val="45"/>
        </w:numPr>
        <w:suppressAutoHyphens/>
        <w:spacing w:after="0" w:line="360" w:lineRule="auto"/>
        <w:ind w:left="0" w:right="-2" w:firstLine="0"/>
        <w:jc w:val="center"/>
        <w:rPr>
          <w:rFonts w:ascii="Times New Roman" w:hAnsi="Times New Roman"/>
          <w:b/>
          <w:caps/>
          <w:sz w:val="20"/>
          <w:szCs w:val="20"/>
        </w:rPr>
      </w:pPr>
    </w:p>
    <w:p w:rsidR="00727CEE" w:rsidRPr="00EA20CD" w:rsidRDefault="00727CEE" w:rsidP="00727CEE">
      <w:pPr>
        <w:suppressAutoHyphens/>
        <w:spacing w:after="0" w:line="240" w:lineRule="auto"/>
        <w:jc w:val="center"/>
        <w:rPr>
          <w:rFonts w:ascii="Times New Roman" w:hAnsi="Times New Roman"/>
          <w:b/>
          <w:color w:val="FF0000"/>
          <w:sz w:val="20"/>
          <w:szCs w:val="20"/>
          <w:lang w:eastAsia="ar-SA"/>
        </w:rPr>
      </w:pPr>
      <w:r w:rsidRPr="00EA20CD">
        <w:rPr>
          <w:rFonts w:ascii="Times New Roman" w:hAnsi="Times New Roman"/>
          <w:b/>
          <w:color w:val="FF0000"/>
          <w:sz w:val="20"/>
          <w:szCs w:val="20"/>
          <w:lang w:eastAsia="ar-SA"/>
        </w:rPr>
        <w:t xml:space="preserve">ПЛАНИРОВОЧНЫЙ МИКРОРАЙОН </w:t>
      </w:r>
      <w:bookmarkStart w:id="5" w:name="Mkr"/>
      <w:bookmarkEnd w:id="5"/>
      <w:r w:rsidRPr="00EA20CD">
        <w:rPr>
          <w:rFonts w:ascii="Times New Roman" w:hAnsi="Times New Roman"/>
          <w:b/>
          <w:color w:val="FF0000"/>
          <w:sz w:val="20"/>
          <w:szCs w:val="20"/>
          <w:lang w:eastAsia="ar-SA"/>
        </w:rPr>
        <w:t>01:01</w:t>
      </w:r>
    </w:p>
    <w:p w:rsidR="00727CEE" w:rsidRPr="00EA20CD" w:rsidRDefault="00727CEE" w:rsidP="00727CEE">
      <w:pPr>
        <w:suppressAutoHyphens/>
        <w:spacing w:after="0" w:line="240" w:lineRule="auto"/>
        <w:rPr>
          <w:rFonts w:ascii="Times New Roman" w:hAnsi="Times New Roman"/>
          <w:b/>
          <w:sz w:val="20"/>
          <w:szCs w:val="20"/>
          <w:lang w:eastAsia="ar-SA"/>
        </w:rPr>
      </w:pPr>
    </w:p>
    <w:p w:rsidR="00727CEE" w:rsidRPr="00EA20CD" w:rsidRDefault="00727CEE" w:rsidP="00727CEE">
      <w:pPr>
        <w:suppressAutoHyphens/>
        <w:spacing w:after="0" w:line="240" w:lineRule="auto"/>
        <w:jc w:val="center"/>
        <w:rPr>
          <w:rFonts w:ascii="Times New Roman" w:hAnsi="Times New Roman"/>
          <w:b/>
          <w:color w:val="0000FF"/>
          <w:sz w:val="20"/>
          <w:szCs w:val="20"/>
          <w:u w:val="single"/>
          <w:lang w:eastAsia="ar-SA"/>
        </w:rPr>
      </w:pPr>
      <w:bookmarkStart w:id="6" w:name="Zone"/>
      <w:bookmarkEnd w:id="6"/>
      <w:r w:rsidRPr="00EA20CD">
        <w:rPr>
          <w:rFonts w:ascii="Times New Roman" w:hAnsi="Times New Roman"/>
          <w:b/>
          <w:color w:val="0000FF"/>
          <w:sz w:val="20"/>
          <w:szCs w:val="20"/>
          <w:u w:val="single"/>
          <w:lang w:eastAsia="ar-SA"/>
        </w:rPr>
        <w:t>ЗОНА ЖИЛОЙ ЗАСТРОЙКИ СРЕДНЕЙ ЭТАЖНОСТИ (1ЖЗ 102)</w:t>
      </w:r>
    </w:p>
    <w:p w:rsidR="00727CEE" w:rsidRPr="00EA20CD" w:rsidRDefault="00727CEE" w:rsidP="00727CEE">
      <w:pPr>
        <w:suppressAutoHyphens/>
        <w:spacing w:after="0" w:line="240" w:lineRule="auto"/>
        <w:jc w:val="center"/>
        <w:rPr>
          <w:rFonts w:ascii="Times New Roman" w:hAnsi="Times New Roman"/>
          <w:b/>
          <w:color w:val="0000FF"/>
          <w:sz w:val="20"/>
          <w:szCs w:val="20"/>
          <w:u w:val="single"/>
          <w:lang w:eastAsia="ar-SA"/>
        </w:rPr>
      </w:pP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1.   ХАРАКТЕРИСТИКИ СОВРЕМЕННОГО СОСТОЯНИЯ И ИСПОЛЬЗОВАНИЯ ТЕРРИТОРИИ</w:t>
      </w:r>
    </w:p>
    <w:p w:rsidR="00727CEE" w:rsidRPr="00EA20CD" w:rsidRDefault="00727CEE" w:rsidP="00727CEE">
      <w:pPr>
        <w:suppressAutoHyphens/>
        <w:spacing w:after="0" w:line="240" w:lineRule="auto"/>
        <w:rPr>
          <w:rFonts w:ascii="Times New Roman" w:hAnsi="Times New Roman"/>
          <w:b/>
          <w:sz w:val="20"/>
          <w:szCs w:val="20"/>
          <w:lang w:eastAsia="ar-SA"/>
        </w:rPr>
      </w:pP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b/>
          <w:sz w:val="20"/>
          <w:szCs w:val="20"/>
          <w:lang w:eastAsia="ar-SA"/>
        </w:rPr>
        <w:t>ВИДЫ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2-3 эт. многоквартирные жилые дома, Индивидуальный жилой дом, металлические гаражи.</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СОВРЕМЕННОЕ СОСТОЯНИЕ ТЕРРИТОРИИ: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Территория квартала не сформирована.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2-эт. жилой дом со степенью ветхости более 65 %</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НЕСООТВЕТСТВУЮЩЕЕ ИСПОЛЬЗОВАНИЕ ТЕРРИТОРИИ: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Индивидуальный жилой дом. Металлические гаражи, хозпостройки</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2.   ОСНОВНЫЕ ВИДЫ И ПАРАМЕТРЫ РАЗРЕШЁННОГО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b/>
          <w:sz w:val="20"/>
          <w:szCs w:val="20"/>
          <w:lang w:eastAsia="ar-SA"/>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4263"/>
      </w:tblGrid>
      <w:tr w:rsidR="00727CEE" w:rsidRPr="00EA20CD" w:rsidTr="00727CEE">
        <w:trPr>
          <w:trHeight w:val="552"/>
        </w:trPr>
        <w:tc>
          <w:tcPr>
            <w:tcW w:w="2448"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ОСНОВНЫЕ ВИДЫ 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ПАРАМЕТРЫ РАЗРЕШЕННОГО ИСПОЛЬЗОВАНИЯ</w:t>
            </w:r>
          </w:p>
        </w:tc>
        <w:tc>
          <w:tcPr>
            <w:tcW w:w="4263"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ОСОБЫЕ УСЛОВИЯ РЕАЛИЗАЦИИ РЕГЛАМЕНТА</w:t>
            </w:r>
          </w:p>
        </w:tc>
      </w:tr>
      <w:tr w:rsidR="00727CEE" w:rsidRPr="00EA20CD" w:rsidTr="00727CEE">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Многоквартирные жилые дома</w:t>
            </w:r>
          </w:p>
        </w:tc>
        <w:tc>
          <w:tcPr>
            <w:tcW w:w="342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Этажность - до 3 эт.</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Высота- до 15 м.,</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Плотность застройки - до 25%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Процент озеленения (min) - 20%.</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eastAsia="Calibri" w:hAnsi="Times New Roman"/>
                <w:sz w:val="20"/>
                <w:szCs w:val="20"/>
                <w:lang w:eastAsia="en-US"/>
              </w:rPr>
              <w:t>Предельные (минимальные и (или) максимальные) размеры земельных участков, в том числе их площадь - определяются в соответствии с требованиями к объектам жилищного строительства местных нормативов градостроительного проектирования сельского поселения Сентябрьский.</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eastAsia="Calibri" w:hAnsi="Times New Roman"/>
                <w:sz w:val="20"/>
                <w:szCs w:val="20"/>
                <w:lang w:eastAsia="en-US"/>
              </w:rPr>
              <w:t>Минимальные отступы от границ земельных участков - определяются в соответствии с требованиями инсоляции объектов жилищного строительства местных нормативов градостроительного проектирования сельского поселения Сентябрьский.</w:t>
            </w:r>
          </w:p>
        </w:tc>
        <w:tc>
          <w:tcPr>
            <w:tcW w:w="4263"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Новое строительство, реконструкцию застройки вести по утвержденному проекту планировки и межевания, в проекте предусмотреть архитектурно-планировочное решение застройки, колористическое решение фасадов.</w:t>
            </w:r>
          </w:p>
        </w:tc>
      </w:tr>
    </w:tbl>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3.   ВСПОМОГАТЕЛЬНЫЕ ВИДЫ И ПАРАМЕТРЫ РАЗРЕШЁННОГО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b/>
          <w:sz w:val="20"/>
          <w:szCs w:val="20"/>
          <w:lang w:eastAsia="ar-SA"/>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55"/>
        <w:gridCol w:w="3418"/>
        <w:gridCol w:w="4315"/>
      </w:tblGrid>
      <w:tr w:rsidR="00727CEE" w:rsidRPr="00EA20CD" w:rsidTr="00727CEE">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ВСПОМОГАТЕЛЬНЫЕ ВИДЫ 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ПАРАМЕТРЫ РАЗРЕШЕННОГО ИСПОЛЬЗОВАНИЯ</w:t>
            </w:r>
          </w:p>
        </w:tc>
        <w:tc>
          <w:tcPr>
            <w:tcW w:w="43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ОСОБЫЕ УСЛОВИЯ РЕАЛИЗАЦИИ РЕГЛАМЕНТА</w:t>
            </w:r>
          </w:p>
        </w:tc>
      </w:tr>
      <w:tr w:rsidR="00727CEE" w:rsidRPr="00EA20CD" w:rsidTr="00727CEE">
        <w:trPr>
          <w:trHeight w:val="206"/>
        </w:trPr>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Объекты торговли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Объекты коммунального обслуживания</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Объекты административно-делового назначения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Объекты бытового обслуживания.</w:t>
            </w:r>
          </w:p>
        </w:tc>
        <w:tc>
          <w:tcPr>
            <w:tcW w:w="3420"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Этажность -  1 эт.</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Высота - до 10 м.</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Общая площадь помещений</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(min / max) - до 50- 300 кв.м .</w:t>
            </w:r>
          </w:p>
          <w:p w:rsidR="00727CEE" w:rsidRPr="00EA20CD" w:rsidRDefault="00727CEE" w:rsidP="00727CEE">
            <w:pPr>
              <w:suppressAutoHyphens/>
              <w:spacing w:after="0" w:line="240" w:lineRule="auto"/>
              <w:rPr>
                <w:rFonts w:ascii="Times New Roman" w:hAnsi="Times New Roman"/>
                <w:sz w:val="20"/>
                <w:szCs w:val="20"/>
                <w:lang w:eastAsia="ar-SA"/>
              </w:rPr>
            </w:pPr>
          </w:p>
        </w:tc>
        <w:tc>
          <w:tcPr>
            <w:tcW w:w="432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Встроенно-пристроенные в первые этажи жилых домов с условием организации загрузочных площадок, исключающих использование помещений, обеспечивающих доступ к жилым помещениям.</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При устройстве дополнительных входов на первом этаже жилых домов разработать паспорт единого архитектурного решения фасада здания. Проектные решения согласовать с</w:t>
            </w:r>
            <w:r w:rsidRPr="00EA20CD">
              <w:rPr>
                <w:rFonts w:ascii="Times New Roman" w:hAnsi="Times New Roman"/>
                <w:sz w:val="20"/>
                <w:szCs w:val="20"/>
                <w:lang w:val="en-US" w:eastAsia="ar-SA"/>
              </w:rPr>
              <w:t xml:space="preserve"> </w:t>
            </w:r>
            <w:r w:rsidRPr="00EA20CD">
              <w:rPr>
                <w:rFonts w:ascii="Times New Roman" w:hAnsi="Times New Roman"/>
                <w:sz w:val="20"/>
                <w:szCs w:val="20"/>
                <w:lang w:eastAsia="ar-SA"/>
              </w:rPr>
              <w:t xml:space="preserve">органом архитектуры и </w:t>
            </w:r>
            <w:r w:rsidRPr="00EA20CD">
              <w:rPr>
                <w:rFonts w:ascii="Times New Roman" w:hAnsi="Times New Roman"/>
                <w:sz w:val="20"/>
                <w:szCs w:val="20"/>
                <w:lang w:eastAsia="ar-SA"/>
              </w:rPr>
              <w:lastRenderedPageBreak/>
              <w:t>градостроительства.</w:t>
            </w:r>
          </w:p>
        </w:tc>
      </w:tr>
      <w:tr w:rsidR="00727CEE" w:rsidRPr="00EA20CD" w:rsidTr="00727CEE">
        <w:trPr>
          <w:trHeight w:val="206"/>
        </w:trPr>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lastRenderedPageBreak/>
              <w:t>Объекты медицинского назначения</w:t>
            </w:r>
          </w:p>
        </w:tc>
        <w:tc>
          <w:tcPr>
            <w:tcW w:w="3420"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Общая площадь помещений</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(min / max) -25-70 м 2.</w:t>
            </w:r>
          </w:p>
          <w:p w:rsidR="00727CEE" w:rsidRPr="00EA20CD" w:rsidRDefault="00727CEE" w:rsidP="00727CEE">
            <w:pPr>
              <w:suppressAutoHyphens/>
              <w:spacing w:after="0" w:line="240" w:lineRule="auto"/>
              <w:rPr>
                <w:rFonts w:ascii="Times New Roman" w:hAnsi="Times New Roman"/>
                <w:sz w:val="20"/>
                <w:szCs w:val="20"/>
                <w:lang w:eastAsia="ar-SA"/>
              </w:rPr>
            </w:pPr>
          </w:p>
        </w:tc>
        <w:tc>
          <w:tcPr>
            <w:tcW w:w="4320"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Встроенно-пристроенные в первые этажи жилых домов с условием организации загрузочных площадок, исключающих использование помещений, обеспечивающих доступ к жилым помещениям.</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При устройстве дополнительных входов на первом этаже жилых домов разработать паспорт единого архитектурного решения фасада здания. Проектные решения согласовать с</w:t>
            </w:r>
            <w:r w:rsidRPr="00EA20CD">
              <w:rPr>
                <w:rFonts w:ascii="Times New Roman" w:hAnsi="Times New Roman"/>
                <w:sz w:val="20"/>
                <w:szCs w:val="20"/>
                <w:lang w:val="en-US" w:eastAsia="ar-SA"/>
              </w:rPr>
              <w:t xml:space="preserve"> </w:t>
            </w:r>
            <w:r w:rsidRPr="00EA20CD">
              <w:rPr>
                <w:rFonts w:ascii="Times New Roman" w:hAnsi="Times New Roman"/>
                <w:sz w:val="20"/>
                <w:szCs w:val="20"/>
                <w:lang w:eastAsia="ar-SA"/>
              </w:rPr>
              <w:t>органом архитектуры и градостроительства.</w:t>
            </w:r>
          </w:p>
          <w:p w:rsidR="00727CEE" w:rsidRPr="00EA20CD" w:rsidRDefault="00727CEE" w:rsidP="00727CEE">
            <w:pPr>
              <w:suppressAutoHyphens/>
              <w:spacing w:after="0" w:line="240" w:lineRule="auto"/>
              <w:rPr>
                <w:rFonts w:ascii="Times New Roman" w:hAnsi="Times New Roman"/>
                <w:sz w:val="20"/>
                <w:szCs w:val="20"/>
                <w:lang w:eastAsia="ar-SA"/>
              </w:rPr>
            </w:pPr>
          </w:p>
        </w:tc>
      </w:tr>
    </w:tbl>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uppressAutoHyphens/>
        <w:spacing w:after="0" w:line="240" w:lineRule="auto"/>
        <w:jc w:val="center"/>
        <w:rPr>
          <w:rFonts w:ascii="Times New Roman" w:hAnsi="Times New Roman"/>
          <w:b/>
          <w:color w:val="0000FF"/>
          <w:sz w:val="20"/>
          <w:szCs w:val="20"/>
          <w:u w:val="single"/>
          <w:lang w:eastAsia="ar-SA"/>
        </w:rPr>
      </w:pPr>
      <w:r w:rsidRPr="00EA20CD">
        <w:rPr>
          <w:rFonts w:ascii="Times New Roman" w:hAnsi="Times New Roman"/>
          <w:b/>
          <w:color w:val="0000FF"/>
          <w:sz w:val="20"/>
          <w:szCs w:val="20"/>
          <w:u w:val="single"/>
          <w:lang w:eastAsia="ar-SA"/>
        </w:rPr>
        <w:t>ЗОНА ИНДИВИДУАЛЬНОЙ ЖИЛОЙ ЗАСТРОЙКИ ПОСТОЯННОГО ПРОЖИВАНИЯ (1ЖЗ 103)</w:t>
      </w:r>
    </w:p>
    <w:p w:rsidR="00727CEE" w:rsidRPr="00EA20CD" w:rsidRDefault="00727CEE" w:rsidP="00727CEE">
      <w:pPr>
        <w:suppressAutoHyphens/>
        <w:spacing w:after="0" w:line="240" w:lineRule="auto"/>
        <w:jc w:val="center"/>
        <w:rPr>
          <w:rFonts w:ascii="Times New Roman" w:hAnsi="Times New Roman"/>
          <w:b/>
          <w:color w:val="0000FF"/>
          <w:sz w:val="20"/>
          <w:szCs w:val="20"/>
          <w:u w:val="single"/>
          <w:lang w:eastAsia="ar-SA"/>
        </w:rPr>
      </w:pP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1.   ХАРАКТЕРИСТИКИ СОВРЕМЕННОГО СОСТОЯНИЯ И ИСПОЛЬЗОВАНИЯ ТЕРРИТОРИИ</w:t>
      </w:r>
    </w:p>
    <w:p w:rsidR="00727CEE" w:rsidRPr="00EA20CD" w:rsidRDefault="00727CEE" w:rsidP="00727CEE">
      <w:pPr>
        <w:suppressAutoHyphens/>
        <w:spacing w:after="0" w:line="240" w:lineRule="auto"/>
        <w:rPr>
          <w:rFonts w:ascii="Times New Roman" w:hAnsi="Times New Roman"/>
          <w:b/>
          <w:sz w:val="20"/>
          <w:szCs w:val="20"/>
          <w:lang w:eastAsia="ar-SA"/>
        </w:rPr>
      </w:pP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b/>
          <w:sz w:val="20"/>
          <w:szCs w:val="20"/>
          <w:lang w:eastAsia="ar-SA"/>
        </w:rPr>
        <w:t>ВИДЫ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Индивидуальные жилые дома, Территории свободные от застройки.</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СОВРЕМЕННОЕ СОСТОЯНИЕ ТЕРРИТОРИИ: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Сложившаяся застройка. В границах квартала территория индивидуальной жилой застройки не сформирована</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НЕСООТВЕТСТВУЮЩЕЕ ИСПОЛЬЗОВАНИЕ ТЕРРИТОРИИ: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Нет</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2.   ОСНОВНЫЕ ВИДЫ И ПАРАМЕТРЫ РАЗРЕШЁННОГО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b/>
          <w:sz w:val="20"/>
          <w:szCs w:val="20"/>
          <w:lang w:eastAsia="ar-SA"/>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4263"/>
      </w:tblGrid>
      <w:tr w:rsidR="00727CEE" w:rsidRPr="00EA20CD" w:rsidTr="00727CEE">
        <w:trPr>
          <w:trHeight w:val="552"/>
        </w:trPr>
        <w:tc>
          <w:tcPr>
            <w:tcW w:w="2448"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ОСНОВНЫЕ ВИДЫ 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ПАРАМЕТРЫ РАЗРЕШЕННОГО ИСПОЛЬЗОВАНИЯ</w:t>
            </w:r>
          </w:p>
        </w:tc>
        <w:tc>
          <w:tcPr>
            <w:tcW w:w="4263"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ОСОБЫЕ УСЛОВИЯ РЕАЛИЗАЦИИ РЕГЛАМЕНТА</w:t>
            </w:r>
          </w:p>
        </w:tc>
      </w:tr>
      <w:tr w:rsidR="00727CEE" w:rsidRPr="00EA20CD" w:rsidTr="00727CEE">
        <w:tc>
          <w:tcPr>
            <w:tcW w:w="2448"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Усадебная застройка</w:t>
            </w:r>
          </w:p>
          <w:p w:rsidR="00727CEE" w:rsidRPr="00EA20CD" w:rsidRDefault="00727CEE" w:rsidP="00727CEE">
            <w:pPr>
              <w:suppressAutoHyphens/>
              <w:spacing w:after="0" w:line="240" w:lineRule="auto"/>
              <w:rPr>
                <w:rFonts w:ascii="Times New Roman" w:hAnsi="Times New Roman"/>
                <w:sz w:val="20"/>
                <w:szCs w:val="20"/>
                <w:lang w:eastAsia="ar-SA"/>
              </w:rPr>
            </w:pPr>
          </w:p>
        </w:tc>
        <w:tc>
          <w:tcPr>
            <w:tcW w:w="342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Этажность - 1 - 2 эт.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Высота зданий с возможным мансардным завершением до конька скатной кровли не более - 14 м.</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Высота ограждения земельных участков не более - 1,8 метров.</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Расстояние от границ соседнего участка до основного строения (жилого дома) -  3 м.</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Величина допустимого отступа здания от красной линии улиц не менее - 3 м.</w:t>
            </w:r>
          </w:p>
          <w:p w:rsidR="00727CEE" w:rsidRPr="00EA20CD" w:rsidRDefault="00727CEE" w:rsidP="00727CEE">
            <w:pPr>
              <w:suppressAutoHyphens/>
              <w:spacing w:after="0" w:line="240" w:lineRule="auto"/>
              <w:rPr>
                <w:rFonts w:ascii="Times New Roman" w:eastAsia="Calibri" w:hAnsi="Times New Roman"/>
                <w:sz w:val="20"/>
                <w:szCs w:val="20"/>
                <w:lang w:eastAsia="en-US"/>
              </w:rPr>
            </w:pPr>
            <w:r w:rsidRPr="00EA20CD">
              <w:rPr>
                <w:rFonts w:ascii="Times New Roman" w:eastAsia="Calibri" w:hAnsi="Times New Roman"/>
                <w:sz w:val="20"/>
                <w:szCs w:val="20"/>
                <w:lang w:eastAsia="en-US"/>
              </w:rPr>
              <w:t xml:space="preserve">Предельные (минимальные и (или) максимальные) размеры земельных участков, в том числе их площадь - определяются в соответствии с требованиями к объектам жилищного строительства местных нормативов градостроительного проектирования сельского поселения Сентябрьский. </w:t>
            </w:r>
            <w:r w:rsidRPr="00EA20CD">
              <w:rPr>
                <w:rFonts w:ascii="Times New Roman" w:eastAsia="Calibri" w:hAnsi="Times New Roman"/>
                <w:sz w:val="20"/>
                <w:szCs w:val="20"/>
                <w:lang w:eastAsia="en-US"/>
              </w:rPr>
              <w:tab/>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eastAsia="Calibri" w:hAnsi="Times New Roman"/>
                <w:sz w:val="20"/>
                <w:szCs w:val="20"/>
                <w:lang w:eastAsia="en-US"/>
              </w:rPr>
              <w:t>Максимальный процент застройки в границах земельного участка – 30.</w:t>
            </w:r>
          </w:p>
        </w:tc>
        <w:tc>
          <w:tcPr>
            <w:tcW w:w="4263"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Новое строительство, реконструкцию застройки вести по утвержденному проекту планировки и межевания территории.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Выполнить озеленение участков древесно-кустарниковыми растениями со стороны примыкания к школьной территории.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Не допускается размещение хозяйственных построек со стороны школьной территории и со стороны улиц за исключением гаражей.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Подходы и подъезды к домам выполнить с водопропускными трубами.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Ограждение земельных участков со стороны улиц должно быть единообразным как минимум на протяжении одного квартала.</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Отделка фасадов жилых домов высококачественными строительными материалами.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Не допускается использование в открытом виде материалов, которые должны находиться под прикрытием (бетонные блоки, не лицевой кирпич и т. п.).</w:t>
            </w:r>
          </w:p>
          <w:p w:rsidR="00727CEE" w:rsidRPr="00EA20CD" w:rsidRDefault="00727CEE" w:rsidP="00727CEE">
            <w:pPr>
              <w:suppressAutoHyphens/>
              <w:spacing w:after="0" w:line="240" w:lineRule="auto"/>
              <w:rPr>
                <w:rFonts w:ascii="Times New Roman" w:hAnsi="Times New Roman"/>
                <w:sz w:val="20"/>
                <w:szCs w:val="20"/>
                <w:lang w:eastAsia="ar-SA"/>
              </w:rPr>
            </w:pPr>
          </w:p>
        </w:tc>
      </w:tr>
    </w:tbl>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3.   ВСПОМОГАТЕЛЬНЫЕ ВИДЫ И ПАРАМЕТРЫ РАЗРЕШЁННОГО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b/>
          <w:sz w:val="20"/>
          <w:szCs w:val="20"/>
          <w:lang w:eastAsia="ar-SA"/>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55"/>
        <w:gridCol w:w="3418"/>
        <w:gridCol w:w="4315"/>
      </w:tblGrid>
      <w:tr w:rsidR="00727CEE" w:rsidRPr="00EA20CD" w:rsidTr="00727CEE">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ВСПОМОГАТЕЛЬНЫЕ ВИДЫ 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ПАРАМЕТРЫ РАЗРЕШЕННОГО ИСПОЛЬЗОВАНИЯ</w:t>
            </w:r>
          </w:p>
        </w:tc>
        <w:tc>
          <w:tcPr>
            <w:tcW w:w="43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ОСОБЫЕ УСЛОВИЯ РЕАЛИЗАЦИИ РЕГЛАМЕНТА</w:t>
            </w:r>
          </w:p>
        </w:tc>
      </w:tr>
      <w:tr w:rsidR="00727CEE" w:rsidRPr="00EA20CD" w:rsidTr="00727CEE">
        <w:trPr>
          <w:trHeight w:val="206"/>
        </w:trPr>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Объекты торгового </w:t>
            </w:r>
            <w:r w:rsidRPr="00EA20CD">
              <w:rPr>
                <w:rFonts w:ascii="Times New Roman" w:hAnsi="Times New Roman"/>
                <w:sz w:val="20"/>
                <w:szCs w:val="20"/>
                <w:lang w:eastAsia="ar-SA"/>
              </w:rPr>
              <w:lastRenderedPageBreak/>
              <w:t>назначения, Объекты бытового обслуживания.</w:t>
            </w:r>
          </w:p>
        </w:tc>
        <w:tc>
          <w:tcPr>
            <w:tcW w:w="3420"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lastRenderedPageBreak/>
              <w:t xml:space="preserve">Этажность - 1 эт.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lastRenderedPageBreak/>
              <w:t xml:space="preserve">Высота - до 10 м.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Общая площадь помещений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до 100 м 2 .</w:t>
            </w:r>
          </w:p>
          <w:p w:rsidR="00727CEE" w:rsidRPr="00EA20CD" w:rsidRDefault="00727CEE" w:rsidP="00727CEE">
            <w:pPr>
              <w:suppressAutoHyphens/>
              <w:spacing w:after="0" w:line="240" w:lineRule="auto"/>
              <w:rPr>
                <w:rFonts w:ascii="Times New Roman" w:hAnsi="Times New Roman"/>
                <w:sz w:val="20"/>
                <w:szCs w:val="20"/>
                <w:lang w:eastAsia="ar-SA"/>
              </w:rPr>
            </w:pPr>
          </w:p>
        </w:tc>
        <w:tc>
          <w:tcPr>
            <w:tcW w:w="432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lastRenderedPageBreak/>
              <w:t xml:space="preserve">Отдельностоящие, встроенные в 1 этажи </w:t>
            </w:r>
            <w:r w:rsidRPr="00EA20CD">
              <w:rPr>
                <w:rFonts w:ascii="Times New Roman" w:hAnsi="Times New Roman"/>
                <w:sz w:val="20"/>
                <w:szCs w:val="20"/>
                <w:lang w:eastAsia="ar-SA"/>
              </w:rPr>
              <w:lastRenderedPageBreak/>
              <w:t>жилых домов.</w:t>
            </w:r>
          </w:p>
        </w:tc>
      </w:tr>
      <w:tr w:rsidR="00727CEE" w:rsidRPr="00EA20CD" w:rsidTr="00727CEE">
        <w:trPr>
          <w:trHeight w:val="206"/>
        </w:trPr>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lastRenderedPageBreak/>
              <w:t>Объекты сельскохозяйственного назначения, связанные с выращиванием цветов, фруктов, овощей.</w:t>
            </w:r>
          </w:p>
        </w:tc>
        <w:tc>
          <w:tcPr>
            <w:tcW w:w="3420"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Этажность -1 эт.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Высота - до 4 м.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Общая площадь помещений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до 100 м 2 .</w:t>
            </w:r>
          </w:p>
          <w:p w:rsidR="00727CEE" w:rsidRPr="00EA20CD" w:rsidRDefault="00727CEE" w:rsidP="00727CEE">
            <w:pPr>
              <w:suppressAutoHyphens/>
              <w:spacing w:after="0" w:line="240" w:lineRule="auto"/>
              <w:rPr>
                <w:rFonts w:ascii="Times New Roman" w:hAnsi="Times New Roman"/>
                <w:sz w:val="20"/>
                <w:szCs w:val="20"/>
                <w:lang w:eastAsia="ar-SA"/>
              </w:rPr>
            </w:pPr>
          </w:p>
        </w:tc>
        <w:tc>
          <w:tcPr>
            <w:tcW w:w="432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Пристроенные к жилым домам либо к хозпостройкам  и отдельностоящие.</w:t>
            </w:r>
          </w:p>
        </w:tc>
      </w:tr>
      <w:tr w:rsidR="00727CEE" w:rsidRPr="00EA20CD" w:rsidTr="00727CEE">
        <w:trPr>
          <w:trHeight w:val="206"/>
        </w:trPr>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Объекты хозяйственного назначения.</w:t>
            </w:r>
          </w:p>
        </w:tc>
        <w:tc>
          <w:tcPr>
            <w:tcW w:w="3420"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Этажность -1 эт.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Общая площадь помещений</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до 60 м 2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Расстояние от границ соседнего участка до хозпостроек и прочих строений не менее -1 м.</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Высота строений до верха плоской кровли не более - 4 м, до конька скатной кровли не более - 7 м.</w:t>
            </w:r>
          </w:p>
          <w:p w:rsidR="00727CEE" w:rsidRPr="00EA20CD" w:rsidRDefault="00727CEE" w:rsidP="00727CEE">
            <w:pPr>
              <w:suppressAutoHyphens/>
              <w:spacing w:after="0" w:line="240" w:lineRule="auto"/>
              <w:rPr>
                <w:rFonts w:ascii="Times New Roman" w:hAnsi="Times New Roman"/>
                <w:sz w:val="20"/>
                <w:szCs w:val="20"/>
                <w:lang w:eastAsia="ar-SA"/>
              </w:rPr>
            </w:pPr>
          </w:p>
        </w:tc>
        <w:tc>
          <w:tcPr>
            <w:tcW w:w="4320"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Отдельностоящие строения.</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Допускается блокировка хозяйственных построек на смежных участках одного вида функционального назначения при условии взаимного согласия собственников жилых домов.</w:t>
            </w:r>
          </w:p>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uppressAutoHyphens/>
              <w:spacing w:after="0" w:line="240" w:lineRule="auto"/>
              <w:rPr>
                <w:rFonts w:ascii="Times New Roman" w:hAnsi="Times New Roman"/>
                <w:sz w:val="20"/>
                <w:szCs w:val="20"/>
                <w:lang w:eastAsia="ar-SA"/>
              </w:rPr>
            </w:pPr>
          </w:p>
        </w:tc>
      </w:tr>
      <w:tr w:rsidR="00727CEE" w:rsidRPr="00EA20CD" w:rsidTr="00727CEE">
        <w:trPr>
          <w:trHeight w:val="206"/>
        </w:trPr>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Объекты хранения  индивидуального автотранспорта.</w:t>
            </w:r>
          </w:p>
        </w:tc>
        <w:tc>
          <w:tcPr>
            <w:tcW w:w="3420"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Общая площадь помещений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до 100 кв.м.</w:t>
            </w:r>
          </w:p>
          <w:p w:rsidR="00727CEE" w:rsidRPr="00EA20CD" w:rsidRDefault="00727CEE" w:rsidP="00727CEE">
            <w:pPr>
              <w:suppressAutoHyphens/>
              <w:spacing w:after="0" w:line="240" w:lineRule="auto"/>
              <w:rPr>
                <w:rFonts w:ascii="Times New Roman" w:hAnsi="Times New Roman"/>
                <w:sz w:val="20"/>
                <w:szCs w:val="20"/>
                <w:lang w:eastAsia="ar-SA"/>
              </w:rPr>
            </w:pPr>
          </w:p>
        </w:tc>
        <w:tc>
          <w:tcPr>
            <w:tcW w:w="432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Без СЗЗ.</w:t>
            </w:r>
          </w:p>
        </w:tc>
      </w:tr>
    </w:tbl>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uppressAutoHyphens/>
        <w:spacing w:after="0" w:line="240" w:lineRule="auto"/>
        <w:jc w:val="center"/>
        <w:rPr>
          <w:rFonts w:ascii="Times New Roman" w:hAnsi="Times New Roman"/>
          <w:b/>
          <w:color w:val="0000FF"/>
          <w:sz w:val="20"/>
          <w:szCs w:val="20"/>
          <w:u w:val="single"/>
          <w:lang w:eastAsia="ar-SA"/>
        </w:rPr>
      </w:pPr>
      <w:r w:rsidRPr="00EA20CD">
        <w:rPr>
          <w:rFonts w:ascii="Times New Roman" w:hAnsi="Times New Roman"/>
          <w:b/>
          <w:color w:val="0000FF"/>
          <w:sz w:val="20"/>
          <w:szCs w:val="20"/>
          <w:u w:val="single"/>
          <w:lang w:eastAsia="ar-SA"/>
        </w:rPr>
        <w:t>ЗОНА АДМИНИСТРАТИВНО-ДЕЛОВОГО НАЗНАЧЕНИЯ (2ОДЗ 201)</w:t>
      </w:r>
    </w:p>
    <w:p w:rsidR="00727CEE" w:rsidRPr="00EA20CD" w:rsidRDefault="00727CEE" w:rsidP="00727CEE">
      <w:pPr>
        <w:suppressAutoHyphens/>
        <w:spacing w:after="0" w:line="240" w:lineRule="auto"/>
        <w:jc w:val="center"/>
        <w:rPr>
          <w:rFonts w:ascii="Times New Roman" w:hAnsi="Times New Roman"/>
          <w:b/>
          <w:color w:val="0000FF"/>
          <w:sz w:val="20"/>
          <w:szCs w:val="20"/>
          <w:u w:val="single"/>
          <w:lang w:eastAsia="ar-SA"/>
        </w:rPr>
      </w:pP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1.   ХАРАКТЕРИСТИКИ СОВРЕМЕННОГО СОСТОЯНИЯ И ИСПОЛЬЗОВАНИЯ ТЕРРИТОРИИ</w:t>
      </w:r>
    </w:p>
    <w:p w:rsidR="00727CEE" w:rsidRPr="00EA20CD" w:rsidRDefault="00727CEE" w:rsidP="00727CEE">
      <w:pPr>
        <w:suppressAutoHyphens/>
        <w:spacing w:after="0" w:line="240" w:lineRule="auto"/>
        <w:rPr>
          <w:rFonts w:ascii="Times New Roman" w:hAnsi="Times New Roman"/>
          <w:b/>
          <w:sz w:val="20"/>
          <w:szCs w:val="20"/>
          <w:lang w:eastAsia="ar-SA"/>
        </w:rPr>
      </w:pP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b/>
          <w:sz w:val="20"/>
          <w:szCs w:val="20"/>
          <w:lang w:eastAsia="ar-SA"/>
        </w:rPr>
        <w:t>ВИДЫ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2-эт. многоквартирный жилой дом, Почта, Свайное поле.</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СОВРЕМЕННОЕ СОСТОЯНИЕ ТЕРРИТОРИИ: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Территория на стадии формирования.</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НЕСООТВЕТСТВУЮЩЕЕ ИСПОЛЬЗОВАНИЕ ТЕРРИТОРИИ: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Нет</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2.   ОСНОВНЫЕ ВИДЫ И ПАРАМЕТРЫ РАЗРЕШЁННОГО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b/>
          <w:sz w:val="20"/>
          <w:szCs w:val="20"/>
          <w:lang w:eastAsia="ar-SA"/>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4263"/>
      </w:tblGrid>
      <w:tr w:rsidR="00727CEE" w:rsidRPr="00EA20CD" w:rsidTr="00727CEE">
        <w:trPr>
          <w:trHeight w:val="552"/>
        </w:trPr>
        <w:tc>
          <w:tcPr>
            <w:tcW w:w="2448"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ОСНОВНЫЕ ВИДЫ 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ПАРАМЕТРЫ РАЗРЕШЕННОГО ИСПОЛЬЗОВАНИЯ</w:t>
            </w:r>
          </w:p>
        </w:tc>
        <w:tc>
          <w:tcPr>
            <w:tcW w:w="4263"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ОСОБЫЕ УСЛОВИЯ РЕАЛИЗАЦИИ РЕГЛАМЕНТА</w:t>
            </w:r>
          </w:p>
        </w:tc>
      </w:tr>
      <w:tr w:rsidR="00727CEE" w:rsidRPr="00EA20CD" w:rsidTr="00727CEE">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Объекты административно-делового назначения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Объекты культурно-досугового назначения</w:t>
            </w:r>
          </w:p>
        </w:tc>
        <w:tc>
          <w:tcPr>
            <w:tcW w:w="342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Этажность до 3 эт.</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Высота до 15 м</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Плотность застройки до 40%. </w:t>
            </w:r>
          </w:p>
          <w:p w:rsidR="00727CEE" w:rsidRPr="00EA20CD" w:rsidRDefault="00727CEE" w:rsidP="00727CEE">
            <w:pPr>
              <w:spacing w:after="0" w:line="240" w:lineRule="auto"/>
              <w:jc w:val="both"/>
              <w:rPr>
                <w:rFonts w:ascii="Times New Roman" w:eastAsia="Calibri" w:hAnsi="Times New Roman"/>
                <w:sz w:val="20"/>
                <w:szCs w:val="20"/>
                <w:lang w:eastAsia="en-US"/>
              </w:rPr>
            </w:pPr>
            <w:r w:rsidRPr="00EA20CD">
              <w:rPr>
                <w:rFonts w:ascii="Times New Roman" w:eastAsia="Calibri" w:hAnsi="Times New Roman"/>
                <w:sz w:val="20"/>
                <w:szCs w:val="20"/>
                <w:lang w:eastAsia="en-US"/>
              </w:rPr>
              <w:t>Предельные (минимальные и (или) максимальные) размеры земельных участков, в том числе их площадь - не подлежат установлению, а для объектов культурно-досугового назначения в соответствии с требованиями местных нормативов градостроительного проектирования сельского поселения Сентябрьский.</w:t>
            </w:r>
          </w:p>
          <w:p w:rsidR="00727CEE" w:rsidRPr="00EA20CD" w:rsidRDefault="00727CEE" w:rsidP="00727CEE">
            <w:pPr>
              <w:autoSpaceDE w:val="0"/>
              <w:autoSpaceDN w:val="0"/>
              <w:adjustRightInd w:val="0"/>
              <w:spacing w:after="0" w:line="240" w:lineRule="auto"/>
              <w:jc w:val="both"/>
              <w:rPr>
                <w:rFonts w:ascii="Times New Roman" w:eastAsia="Calibri" w:hAnsi="Times New Roman"/>
                <w:sz w:val="20"/>
                <w:szCs w:val="20"/>
                <w:lang w:eastAsia="en-US"/>
              </w:rPr>
            </w:pPr>
            <w:r w:rsidRPr="00EA20CD">
              <w:rPr>
                <w:rFonts w:ascii="Times New Roman" w:eastAsia="Calibri" w:hAnsi="Times New Roman"/>
                <w:sz w:val="20"/>
                <w:szCs w:val="20"/>
                <w:lang w:eastAsia="en-US"/>
              </w:rPr>
              <w:t xml:space="preserve">Минимальный отступ: </w:t>
            </w:r>
          </w:p>
          <w:p w:rsidR="00727CEE" w:rsidRPr="00EA20CD" w:rsidRDefault="00727CEE" w:rsidP="00727CEE">
            <w:pPr>
              <w:tabs>
                <w:tab w:val="left" w:pos="5445"/>
              </w:tabs>
              <w:autoSpaceDE w:val="0"/>
              <w:autoSpaceDN w:val="0"/>
              <w:adjustRightInd w:val="0"/>
              <w:spacing w:after="0" w:line="240" w:lineRule="auto"/>
              <w:jc w:val="both"/>
              <w:rPr>
                <w:rFonts w:ascii="Times New Roman" w:eastAsia="Calibri" w:hAnsi="Times New Roman"/>
                <w:sz w:val="20"/>
                <w:szCs w:val="20"/>
                <w:lang w:eastAsia="en-US"/>
              </w:rPr>
            </w:pPr>
            <w:r w:rsidRPr="00EA20CD">
              <w:rPr>
                <w:rFonts w:ascii="Times New Roman" w:eastAsia="Calibri" w:hAnsi="Times New Roman"/>
                <w:sz w:val="20"/>
                <w:szCs w:val="20"/>
                <w:lang w:eastAsia="en-US"/>
              </w:rPr>
              <w:t>- от границы земельного участка – 1 м;</w:t>
            </w:r>
            <w:r w:rsidRPr="00EA20CD">
              <w:rPr>
                <w:rFonts w:ascii="Times New Roman" w:eastAsia="Calibri" w:hAnsi="Times New Roman"/>
                <w:sz w:val="20"/>
                <w:szCs w:val="20"/>
                <w:lang w:eastAsia="en-US"/>
              </w:rPr>
              <w:tab/>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eastAsia="Calibri" w:hAnsi="Times New Roman"/>
                <w:sz w:val="20"/>
                <w:szCs w:val="20"/>
                <w:lang w:eastAsia="en-US"/>
              </w:rPr>
              <w:t xml:space="preserve">- от красной линии – </w:t>
            </w:r>
            <w:r w:rsidRPr="00EA20CD">
              <w:rPr>
                <w:rFonts w:ascii="Times New Roman" w:eastAsia="Calibri" w:hAnsi="Times New Roman"/>
                <w:bCs/>
                <w:sz w:val="20"/>
                <w:szCs w:val="20"/>
                <w:lang w:eastAsia="en-US"/>
              </w:rPr>
              <w:t>не подлежит установлению.</w:t>
            </w:r>
          </w:p>
        </w:tc>
        <w:tc>
          <w:tcPr>
            <w:tcW w:w="4263"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Новое строительство осуществлять в соответствии с утвержденным проектом планировки и межевания.</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Высокие требования к архитектурно-художественному облику зданий - соблюдать принцип стилевого единства в застройке.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Планировочное, колористическое решения застройки согласовать с органом архитектуры и градостроительства.</w:t>
            </w:r>
          </w:p>
          <w:p w:rsidR="00727CEE" w:rsidRPr="00EA20CD" w:rsidRDefault="00727CEE" w:rsidP="00727CEE">
            <w:pPr>
              <w:suppressAutoHyphens/>
              <w:spacing w:after="0" w:line="240" w:lineRule="auto"/>
              <w:rPr>
                <w:rFonts w:ascii="Times New Roman" w:hAnsi="Times New Roman"/>
                <w:sz w:val="20"/>
                <w:szCs w:val="20"/>
                <w:lang w:eastAsia="ar-SA"/>
              </w:rPr>
            </w:pPr>
          </w:p>
        </w:tc>
      </w:tr>
    </w:tbl>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3.   ВСПОМОГАТЕЛЬНЫЕ ВИДЫ И ПАРАМЕТРЫ РАЗРЕШЁННОГО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b/>
          <w:sz w:val="20"/>
          <w:szCs w:val="20"/>
          <w:lang w:eastAsia="ar-SA"/>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55"/>
        <w:gridCol w:w="3418"/>
        <w:gridCol w:w="4315"/>
      </w:tblGrid>
      <w:tr w:rsidR="00727CEE" w:rsidRPr="00EA20CD" w:rsidTr="00727CEE">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lastRenderedPageBreak/>
              <w:t>ВСПОМОГАТЕЛЬНЫЕ ВИДЫ 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ПАРАМЕТРЫ РАЗРЕШЕННОГО ИСПОЛЬЗОВАНИЯ</w:t>
            </w:r>
          </w:p>
        </w:tc>
        <w:tc>
          <w:tcPr>
            <w:tcW w:w="43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ОСОБЫЕ УСЛОВИЯ РЕАЛИЗАЦИИ РЕГЛАМЕНТА</w:t>
            </w:r>
          </w:p>
        </w:tc>
      </w:tr>
      <w:tr w:rsidR="00727CEE" w:rsidRPr="00EA20CD" w:rsidTr="00727CEE">
        <w:trPr>
          <w:trHeight w:val="206"/>
        </w:trPr>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Объекты торгового назначения</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Объекты общественного питания</w:t>
            </w:r>
          </w:p>
        </w:tc>
        <w:tc>
          <w:tcPr>
            <w:tcW w:w="342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Общая площадь  - 50-500 кв. м</w:t>
            </w:r>
          </w:p>
        </w:tc>
        <w:tc>
          <w:tcPr>
            <w:tcW w:w="4320"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Встроенно-пристроенные в объекты основного назначения. Планировочное, колористическое решения застройки согласовать с органом архитектуры и градостроительства.</w:t>
            </w:r>
          </w:p>
          <w:p w:rsidR="00727CEE" w:rsidRPr="00EA20CD" w:rsidRDefault="00727CEE" w:rsidP="00727CEE">
            <w:pPr>
              <w:suppressAutoHyphens/>
              <w:spacing w:after="0" w:line="240" w:lineRule="auto"/>
              <w:rPr>
                <w:rFonts w:ascii="Times New Roman" w:hAnsi="Times New Roman"/>
                <w:sz w:val="20"/>
                <w:szCs w:val="20"/>
                <w:lang w:eastAsia="ar-SA"/>
              </w:rPr>
            </w:pPr>
          </w:p>
        </w:tc>
      </w:tr>
    </w:tbl>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uppressAutoHyphens/>
        <w:spacing w:after="0" w:line="240" w:lineRule="auto"/>
        <w:jc w:val="center"/>
        <w:rPr>
          <w:rFonts w:ascii="Times New Roman" w:hAnsi="Times New Roman"/>
          <w:b/>
          <w:color w:val="0000FF"/>
          <w:sz w:val="20"/>
          <w:szCs w:val="20"/>
          <w:u w:val="single"/>
          <w:lang w:eastAsia="ar-SA"/>
        </w:rPr>
      </w:pPr>
      <w:r w:rsidRPr="00EA20CD">
        <w:rPr>
          <w:rFonts w:ascii="Times New Roman" w:hAnsi="Times New Roman"/>
          <w:b/>
          <w:color w:val="0000FF"/>
          <w:sz w:val="20"/>
          <w:szCs w:val="20"/>
          <w:u w:val="single"/>
          <w:lang w:eastAsia="ar-SA"/>
        </w:rPr>
        <w:t>ЗОНА СОЦИАЛЬНО-БЫТОВОГО НАЗНАЧЕНИЯ (2ОДЗ 202)</w:t>
      </w:r>
    </w:p>
    <w:p w:rsidR="00727CEE" w:rsidRPr="00EA20CD" w:rsidRDefault="00727CEE" w:rsidP="00727CEE">
      <w:pPr>
        <w:suppressAutoHyphens/>
        <w:spacing w:after="0" w:line="240" w:lineRule="auto"/>
        <w:jc w:val="center"/>
        <w:rPr>
          <w:rFonts w:ascii="Times New Roman" w:hAnsi="Times New Roman"/>
          <w:b/>
          <w:color w:val="0000FF"/>
          <w:sz w:val="20"/>
          <w:szCs w:val="20"/>
          <w:u w:val="single"/>
          <w:lang w:eastAsia="ar-SA"/>
        </w:rPr>
      </w:pP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1.   ХАРАКТЕРИСТИКИ СОВРЕМЕННОГО СОСТОЯНИЯ И ИСПОЛЬЗОВАНИЯ ТЕРРИТОРИИ</w:t>
      </w:r>
    </w:p>
    <w:p w:rsidR="00727CEE" w:rsidRPr="00EA20CD" w:rsidRDefault="00727CEE" w:rsidP="00727CEE">
      <w:pPr>
        <w:suppressAutoHyphens/>
        <w:spacing w:after="0" w:line="240" w:lineRule="auto"/>
        <w:rPr>
          <w:rFonts w:ascii="Times New Roman" w:hAnsi="Times New Roman"/>
          <w:b/>
          <w:sz w:val="20"/>
          <w:szCs w:val="20"/>
          <w:lang w:eastAsia="ar-SA"/>
        </w:rPr>
      </w:pP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b/>
          <w:sz w:val="20"/>
          <w:szCs w:val="20"/>
          <w:lang w:eastAsia="ar-SA"/>
        </w:rPr>
        <w:t>ВИДЫ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2-эт. многоквартирные жилые дома, Спорткомплекс.</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СОВРЕМЕННОЕ СОСТОЯНИЕ ТЕРРИТОРИИ: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Территория сложившегося жилого квартала с многоквартиными домами разной степени ветхости </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НЕСООТВЕТСТВУЮЩЕЕ ИСПОЛЬЗОВАНИЕ ТЕРРИТОРИИ: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Нет</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2.   ОСНОВНЫЕ ВИДЫ И ПАРАМЕТРЫ РАЗРЕШЁННОГО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b/>
          <w:sz w:val="20"/>
          <w:szCs w:val="20"/>
          <w:lang w:eastAsia="ar-SA"/>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4263"/>
      </w:tblGrid>
      <w:tr w:rsidR="00727CEE" w:rsidRPr="00EA20CD" w:rsidTr="00727CEE">
        <w:trPr>
          <w:trHeight w:val="552"/>
        </w:trPr>
        <w:tc>
          <w:tcPr>
            <w:tcW w:w="2448"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ОСНОВНЫЕ ВИДЫ 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ПАРАМЕТРЫ РАЗРЕШЕННОГО ИСПОЛЬЗОВАНИЯ</w:t>
            </w:r>
          </w:p>
        </w:tc>
        <w:tc>
          <w:tcPr>
            <w:tcW w:w="4263"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ОСОБЫЕ УСЛОВИЯ РЕАЛИЗАЦИИ РЕГЛАМЕНТА</w:t>
            </w:r>
          </w:p>
        </w:tc>
      </w:tr>
      <w:tr w:rsidR="00727CEE" w:rsidRPr="00EA20CD" w:rsidTr="00727CEE">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Объекты социально-бытового назначения</w:t>
            </w:r>
          </w:p>
        </w:tc>
        <w:tc>
          <w:tcPr>
            <w:tcW w:w="342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Этажность до 2 эт.</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Высота до 12 м.</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Плотность застройки до 40%. </w:t>
            </w:r>
          </w:p>
          <w:p w:rsidR="00727CEE" w:rsidRPr="00EA20CD" w:rsidRDefault="00727CEE" w:rsidP="00727CEE">
            <w:pPr>
              <w:spacing w:after="0" w:line="240" w:lineRule="auto"/>
              <w:jc w:val="both"/>
              <w:rPr>
                <w:rFonts w:ascii="Times New Roman" w:eastAsia="Calibri" w:hAnsi="Times New Roman"/>
                <w:sz w:val="20"/>
                <w:szCs w:val="20"/>
                <w:lang w:eastAsia="en-US"/>
              </w:rPr>
            </w:pPr>
            <w:r w:rsidRPr="00EA20CD">
              <w:rPr>
                <w:rFonts w:ascii="Times New Roman" w:eastAsia="Calibri" w:hAnsi="Times New Roman"/>
                <w:sz w:val="20"/>
                <w:szCs w:val="20"/>
                <w:lang w:eastAsia="en-US"/>
              </w:rPr>
              <w:t>Предельные (минимальные и (или) максимальные) размеры земельных участков, в том числе их площадь - не подлежат установлению, а для объектов культурно-досугового назначения в соответствии с требованиями местных нормативов градостроительного проектирования сельского поселения Сентябрьский.</w:t>
            </w:r>
          </w:p>
          <w:p w:rsidR="00727CEE" w:rsidRPr="00EA20CD" w:rsidRDefault="00727CEE" w:rsidP="00727CEE">
            <w:pPr>
              <w:autoSpaceDE w:val="0"/>
              <w:autoSpaceDN w:val="0"/>
              <w:adjustRightInd w:val="0"/>
              <w:spacing w:after="0" w:line="240" w:lineRule="auto"/>
              <w:jc w:val="both"/>
              <w:rPr>
                <w:rFonts w:ascii="Times New Roman" w:eastAsia="Calibri" w:hAnsi="Times New Roman"/>
                <w:sz w:val="20"/>
                <w:szCs w:val="20"/>
                <w:lang w:eastAsia="en-US"/>
              </w:rPr>
            </w:pPr>
            <w:r w:rsidRPr="00EA20CD">
              <w:rPr>
                <w:rFonts w:ascii="Times New Roman" w:eastAsia="Calibri" w:hAnsi="Times New Roman"/>
                <w:sz w:val="20"/>
                <w:szCs w:val="20"/>
                <w:lang w:eastAsia="en-US"/>
              </w:rPr>
              <w:t xml:space="preserve">Минимальный отступ: </w:t>
            </w:r>
          </w:p>
          <w:p w:rsidR="00727CEE" w:rsidRPr="00EA20CD" w:rsidRDefault="00727CEE" w:rsidP="00727CEE">
            <w:pPr>
              <w:tabs>
                <w:tab w:val="left" w:pos="5445"/>
              </w:tabs>
              <w:autoSpaceDE w:val="0"/>
              <w:autoSpaceDN w:val="0"/>
              <w:adjustRightInd w:val="0"/>
              <w:spacing w:after="0" w:line="240" w:lineRule="auto"/>
              <w:jc w:val="both"/>
              <w:rPr>
                <w:rFonts w:ascii="Times New Roman" w:eastAsia="Calibri" w:hAnsi="Times New Roman"/>
                <w:sz w:val="20"/>
                <w:szCs w:val="20"/>
                <w:lang w:eastAsia="en-US"/>
              </w:rPr>
            </w:pPr>
            <w:r w:rsidRPr="00EA20CD">
              <w:rPr>
                <w:rFonts w:ascii="Times New Roman" w:eastAsia="Calibri" w:hAnsi="Times New Roman"/>
                <w:sz w:val="20"/>
                <w:szCs w:val="20"/>
                <w:lang w:eastAsia="en-US"/>
              </w:rPr>
              <w:t>- от границы земельного участка – 1 м;</w:t>
            </w:r>
            <w:r w:rsidRPr="00EA20CD">
              <w:rPr>
                <w:rFonts w:ascii="Times New Roman" w:eastAsia="Calibri" w:hAnsi="Times New Roman"/>
                <w:sz w:val="20"/>
                <w:szCs w:val="20"/>
                <w:lang w:eastAsia="en-US"/>
              </w:rPr>
              <w:tab/>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eastAsia="Calibri" w:hAnsi="Times New Roman"/>
                <w:sz w:val="20"/>
                <w:szCs w:val="20"/>
                <w:lang w:eastAsia="en-US"/>
              </w:rPr>
              <w:t xml:space="preserve">- от красной линии – </w:t>
            </w:r>
            <w:r w:rsidRPr="00EA20CD">
              <w:rPr>
                <w:rFonts w:ascii="Times New Roman" w:eastAsia="Calibri" w:hAnsi="Times New Roman"/>
                <w:bCs/>
                <w:sz w:val="20"/>
                <w:szCs w:val="20"/>
                <w:lang w:eastAsia="en-US"/>
              </w:rPr>
              <w:t>не подлежит установлению.</w:t>
            </w:r>
          </w:p>
        </w:tc>
        <w:tc>
          <w:tcPr>
            <w:tcW w:w="4263"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Новое строительство осуществлять в соответствии с утвержденным проектом планировки и межевания.</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Высокие требования к архитектурно-художественному облику зданий - соблюдать принцип стилевого единства в застройке.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Планировочное, колористическое решения застройки согласовать с органом архитектуры и градостроительства.</w:t>
            </w:r>
          </w:p>
          <w:p w:rsidR="00727CEE" w:rsidRPr="00EA20CD" w:rsidRDefault="00727CEE" w:rsidP="00727CEE">
            <w:pPr>
              <w:suppressAutoHyphens/>
              <w:spacing w:after="0" w:line="240" w:lineRule="auto"/>
              <w:rPr>
                <w:rFonts w:ascii="Times New Roman" w:hAnsi="Times New Roman"/>
                <w:sz w:val="20"/>
                <w:szCs w:val="20"/>
                <w:lang w:eastAsia="ar-SA"/>
              </w:rPr>
            </w:pPr>
          </w:p>
        </w:tc>
      </w:tr>
      <w:tr w:rsidR="00727CEE" w:rsidRPr="00EA20CD" w:rsidTr="00727CEE">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Объекты спортивного назначения </w:t>
            </w:r>
          </w:p>
        </w:tc>
        <w:tc>
          <w:tcPr>
            <w:tcW w:w="342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Этажность  до 12 м.</w:t>
            </w:r>
          </w:p>
          <w:p w:rsidR="00727CEE" w:rsidRPr="00EA20CD" w:rsidRDefault="00727CEE" w:rsidP="00727CEE">
            <w:pPr>
              <w:spacing w:after="0" w:line="240" w:lineRule="auto"/>
              <w:jc w:val="both"/>
              <w:rPr>
                <w:rFonts w:ascii="Times New Roman" w:eastAsia="Calibri" w:hAnsi="Times New Roman"/>
                <w:sz w:val="20"/>
                <w:szCs w:val="20"/>
                <w:lang w:eastAsia="en-US"/>
              </w:rPr>
            </w:pPr>
            <w:r w:rsidRPr="00EA20CD">
              <w:rPr>
                <w:rFonts w:ascii="Times New Roman" w:eastAsia="Calibri" w:hAnsi="Times New Roman"/>
                <w:sz w:val="20"/>
                <w:szCs w:val="20"/>
                <w:lang w:eastAsia="en-US"/>
              </w:rPr>
              <w:t>Предельные (минимальные и (или) максимальные) размеры земельных участков, в том числе их площадь - не подлежат установлению, а для объектов культурно-досугового назначения в соответствии с требованиями местных нормативов градостроительного проектирования сельского поселения Сентябрьский.</w:t>
            </w:r>
          </w:p>
          <w:p w:rsidR="00727CEE" w:rsidRPr="00EA20CD" w:rsidRDefault="00727CEE" w:rsidP="00727CEE">
            <w:pPr>
              <w:autoSpaceDE w:val="0"/>
              <w:autoSpaceDN w:val="0"/>
              <w:adjustRightInd w:val="0"/>
              <w:spacing w:after="0" w:line="240" w:lineRule="auto"/>
              <w:jc w:val="both"/>
              <w:rPr>
                <w:rFonts w:ascii="Times New Roman" w:eastAsia="Calibri" w:hAnsi="Times New Roman"/>
                <w:sz w:val="20"/>
                <w:szCs w:val="20"/>
                <w:lang w:eastAsia="en-US"/>
              </w:rPr>
            </w:pPr>
            <w:r w:rsidRPr="00EA20CD">
              <w:rPr>
                <w:rFonts w:ascii="Times New Roman" w:eastAsia="Calibri" w:hAnsi="Times New Roman"/>
                <w:sz w:val="20"/>
                <w:szCs w:val="20"/>
                <w:lang w:eastAsia="en-US"/>
              </w:rPr>
              <w:t xml:space="preserve">Минимальный отступ: </w:t>
            </w:r>
          </w:p>
          <w:p w:rsidR="00727CEE" w:rsidRPr="00EA20CD" w:rsidRDefault="00727CEE" w:rsidP="00727CEE">
            <w:pPr>
              <w:tabs>
                <w:tab w:val="left" w:pos="5445"/>
              </w:tabs>
              <w:autoSpaceDE w:val="0"/>
              <w:autoSpaceDN w:val="0"/>
              <w:adjustRightInd w:val="0"/>
              <w:spacing w:after="0" w:line="240" w:lineRule="auto"/>
              <w:jc w:val="both"/>
              <w:rPr>
                <w:rFonts w:ascii="Times New Roman" w:eastAsia="Calibri" w:hAnsi="Times New Roman"/>
                <w:sz w:val="20"/>
                <w:szCs w:val="20"/>
                <w:lang w:eastAsia="en-US"/>
              </w:rPr>
            </w:pPr>
            <w:r w:rsidRPr="00EA20CD">
              <w:rPr>
                <w:rFonts w:ascii="Times New Roman" w:eastAsia="Calibri" w:hAnsi="Times New Roman"/>
                <w:sz w:val="20"/>
                <w:szCs w:val="20"/>
                <w:lang w:eastAsia="en-US"/>
              </w:rPr>
              <w:t>- от границы земельного участка – 1 м;</w:t>
            </w:r>
            <w:r w:rsidRPr="00EA20CD">
              <w:rPr>
                <w:rFonts w:ascii="Times New Roman" w:eastAsia="Calibri" w:hAnsi="Times New Roman"/>
                <w:sz w:val="20"/>
                <w:szCs w:val="20"/>
                <w:lang w:eastAsia="en-US"/>
              </w:rPr>
              <w:tab/>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eastAsia="Calibri" w:hAnsi="Times New Roman"/>
                <w:sz w:val="20"/>
                <w:szCs w:val="20"/>
                <w:lang w:eastAsia="en-US"/>
              </w:rPr>
              <w:t xml:space="preserve">- от красной линии – </w:t>
            </w:r>
            <w:r w:rsidRPr="00EA20CD">
              <w:rPr>
                <w:rFonts w:ascii="Times New Roman" w:eastAsia="Calibri" w:hAnsi="Times New Roman"/>
                <w:bCs/>
                <w:sz w:val="20"/>
                <w:szCs w:val="20"/>
                <w:lang w:eastAsia="en-US"/>
              </w:rPr>
              <w:t>не подлежит установлению.</w:t>
            </w:r>
          </w:p>
        </w:tc>
        <w:tc>
          <w:tcPr>
            <w:tcW w:w="4263"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Реконструкцию существующего объекта осуществлять в соответствии с утвержденным проектом планировки и межевания.</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Планировочное, колористическое решения застройки согласовать с органом архитектуры и градостроительства.</w:t>
            </w:r>
          </w:p>
          <w:p w:rsidR="00727CEE" w:rsidRPr="00EA20CD" w:rsidRDefault="00727CEE" w:rsidP="00727CEE">
            <w:pPr>
              <w:suppressAutoHyphens/>
              <w:spacing w:after="0" w:line="240" w:lineRule="auto"/>
              <w:rPr>
                <w:rFonts w:ascii="Times New Roman" w:hAnsi="Times New Roman"/>
                <w:sz w:val="20"/>
                <w:szCs w:val="20"/>
                <w:lang w:eastAsia="ar-SA"/>
              </w:rPr>
            </w:pPr>
          </w:p>
        </w:tc>
      </w:tr>
      <w:tr w:rsidR="00727CEE" w:rsidRPr="00EA20CD" w:rsidTr="00727CEE">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Жилая застройка средней этажности</w:t>
            </w:r>
          </w:p>
        </w:tc>
        <w:tc>
          <w:tcPr>
            <w:tcW w:w="3420"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Этажность - до 3 эт.</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Высота- до 15 м.,</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Плотность застройки - до 25%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Процент озеленения (min) - 20%.</w:t>
            </w:r>
          </w:p>
          <w:p w:rsidR="00727CEE" w:rsidRPr="00EA20CD" w:rsidRDefault="00727CEE" w:rsidP="00727CEE">
            <w:pPr>
              <w:spacing w:after="0" w:line="240" w:lineRule="auto"/>
              <w:jc w:val="both"/>
              <w:rPr>
                <w:rFonts w:ascii="Times New Roman" w:eastAsia="Calibri" w:hAnsi="Times New Roman"/>
                <w:sz w:val="20"/>
                <w:szCs w:val="20"/>
                <w:lang w:eastAsia="en-US"/>
              </w:rPr>
            </w:pPr>
            <w:r w:rsidRPr="00EA20CD">
              <w:rPr>
                <w:rFonts w:ascii="Times New Roman" w:eastAsia="Calibri" w:hAnsi="Times New Roman"/>
                <w:sz w:val="20"/>
                <w:szCs w:val="20"/>
                <w:lang w:eastAsia="en-US"/>
              </w:rPr>
              <w:lastRenderedPageBreak/>
              <w:t>Предельные (минимальные и (или) максимальные) размеры земельных участков, в том числе их площадь - не подлежат установлению, а для объектов культурно-досугового назначения в соответствии с требованиями местных нормативов градостроительного проектирования сельского поселения Сентябрьский.</w:t>
            </w:r>
          </w:p>
          <w:p w:rsidR="00727CEE" w:rsidRPr="00EA20CD" w:rsidRDefault="00727CEE" w:rsidP="00727CEE">
            <w:pPr>
              <w:autoSpaceDE w:val="0"/>
              <w:autoSpaceDN w:val="0"/>
              <w:adjustRightInd w:val="0"/>
              <w:spacing w:after="0" w:line="240" w:lineRule="auto"/>
              <w:jc w:val="both"/>
              <w:rPr>
                <w:rFonts w:ascii="Times New Roman" w:eastAsia="Calibri" w:hAnsi="Times New Roman"/>
                <w:sz w:val="20"/>
                <w:szCs w:val="20"/>
                <w:lang w:eastAsia="en-US"/>
              </w:rPr>
            </w:pPr>
            <w:r w:rsidRPr="00EA20CD">
              <w:rPr>
                <w:rFonts w:ascii="Times New Roman" w:eastAsia="Calibri" w:hAnsi="Times New Roman"/>
                <w:sz w:val="20"/>
                <w:szCs w:val="20"/>
                <w:lang w:eastAsia="en-US"/>
              </w:rPr>
              <w:t xml:space="preserve">Минимальный отступ: </w:t>
            </w:r>
          </w:p>
          <w:p w:rsidR="00727CEE" w:rsidRPr="00EA20CD" w:rsidRDefault="00727CEE" w:rsidP="00727CEE">
            <w:pPr>
              <w:tabs>
                <w:tab w:val="left" w:pos="5445"/>
              </w:tabs>
              <w:autoSpaceDE w:val="0"/>
              <w:autoSpaceDN w:val="0"/>
              <w:adjustRightInd w:val="0"/>
              <w:spacing w:after="0" w:line="240" w:lineRule="auto"/>
              <w:jc w:val="both"/>
              <w:rPr>
                <w:rFonts w:ascii="Times New Roman" w:eastAsia="Calibri" w:hAnsi="Times New Roman"/>
                <w:sz w:val="20"/>
                <w:szCs w:val="20"/>
                <w:lang w:eastAsia="en-US"/>
              </w:rPr>
            </w:pPr>
            <w:r w:rsidRPr="00EA20CD">
              <w:rPr>
                <w:rFonts w:ascii="Times New Roman" w:eastAsia="Calibri" w:hAnsi="Times New Roman"/>
                <w:sz w:val="20"/>
                <w:szCs w:val="20"/>
                <w:lang w:eastAsia="en-US"/>
              </w:rPr>
              <w:t>- от границы земельного участка – 1 м;</w:t>
            </w:r>
            <w:r w:rsidRPr="00EA20CD">
              <w:rPr>
                <w:rFonts w:ascii="Times New Roman" w:eastAsia="Calibri" w:hAnsi="Times New Roman"/>
                <w:sz w:val="20"/>
                <w:szCs w:val="20"/>
                <w:lang w:eastAsia="en-US"/>
              </w:rPr>
              <w:tab/>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eastAsia="Calibri" w:hAnsi="Times New Roman"/>
                <w:sz w:val="20"/>
                <w:szCs w:val="20"/>
                <w:lang w:eastAsia="en-US"/>
              </w:rPr>
              <w:t xml:space="preserve">- от красной линии – </w:t>
            </w:r>
            <w:r w:rsidRPr="00EA20CD">
              <w:rPr>
                <w:rFonts w:ascii="Times New Roman" w:eastAsia="Calibri" w:hAnsi="Times New Roman"/>
                <w:bCs/>
                <w:sz w:val="20"/>
                <w:szCs w:val="20"/>
                <w:lang w:eastAsia="en-US"/>
              </w:rPr>
              <w:t>не подлежит установлению.</w:t>
            </w:r>
          </w:p>
          <w:p w:rsidR="00727CEE" w:rsidRPr="00EA20CD" w:rsidRDefault="00727CEE" w:rsidP="00727CEE">
            <w:pPr>
              <w:suppressAutoHyphens/>
              <w:spacing w:after="0" w:line="240" w:lineRule="auto"/>
              <w:rPr>
                <w:rFonts w:ascii="Times New Roman" w:hAnsi="Times New Roman"/>
                <w:sz w:val="20"/>
                <w:szCs w:val="20"/>
                <w:lang w:eastAsia="ar-SA"/>
              </w:rPr>
            </w:pPr>
          </w:p>
        </w:tc>
        <w:tc>
          <w:tcPr>
            <w:tcW w:w="4263"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lastRenderedPageBreak/>
              <w:t xml:space="preserve">Реконструкцию существующих объектов вести по утвержденному проекту планировки и межевания, в проекте предусмотреть архитектурно-планировочное решение </w:t>
            </w:r>
            <w:r w:rsidRPr="00EA20CD">
              <w:rPr>
                <w:rFonts w:ascii="Times New Roman" w:hAnsi="Times New Roman"/>
                <w:sz w:val="20"/>
                <w:szCs w:val="20"/>
                <w:lang w:eastAsia="ar-SA"/>
              </w:rPr>
              <w:lastRenderedPageBreak/>
              <w:t>застройки, колористическое решение фасадов.</w:t>
            </w:r>
          </w:p>
        </w:tc>
      </w:tr>
    </w:tbl>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3.   ВСПОМОГАТЕЛЬНЫЕ ВИДЫ И ПАРАМЕТРЫ РАЗРЕШЁННОГО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b/>
          <w:sz w:val="20"/>
          <w:szCs w:val="20"/>
          <w:lang w:eastAsia="ar-SA"/>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55"/>
        <w:gridCol w:w="3418"/>
        <w:gridCol w:w="4315"/>
      </w:tblGrid>
      <w:tr w:rsidR="00727CEE" w:rsidRPr="00EA20CD" w:rsidTr="00727CEE">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ВСПОМОГАТЕЛЬНЫЕ ВИДЫ 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ПАРАМЕТРЫ РАЗРЕШЕННОГО ИСПОЛЬЗОВАНИЯ</w:t>
            </w:r>
          </w:p>
        </w:tc>
        <w:tc>
          <w:tcPr>
            <w:tcW w:w="43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ОСОБЫЕ УСЛОВИЯ РЕАЛИЗАЦИИ РЕГЛАМЕНТА</w:t>
            </w:r>
          </w:p>
        </w:tc>
      </w:tr>
      <w:tr w:rsidR="00727CEE" w:rsidRPr="00EA20CD" w:rsidTr="00727CEE">
        <w:trPr>
          <w:trHeight w:val="206"/>
        </w:trPr>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Нет</w:t>
            </w:r>
          </w:p>
        </w:tc>
        <w:tc>
          <w:tcPr>
            <w:tcW w:w="3420"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p>
        </w:tc>
        <w:tc>
          <w:tcPr>
            <w:tcW w:w="4320"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p>
        </w:tc>
      </w:tr>
    </w:tbl>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uppressAutoHyphens/>
        <w:spacing w:after="0" w:line="240" w:lineRule="auto"/>
        <w:jc w:val="center"/>
        <w:rPr>
          <w:rFonts w:ascii="Times New Roman" w:hAnsi="Times New Roman"/>
          <w:b/>
          <w:color w:val="0000FF"/>
          <w:sz w:val="20"/>
          <w:szCs w:val="20"/>
          <w:u w:val="single"/>
          <w:lang w:eastAsia="ar-SA"/>
        </w:rPr>
      </w:pPr>
      <w:r w:rsidRPr="00EA20CD">
        <w:rPr>
          <w:rFonts w:ascii="Times New Roman" w:hAnsi="Times New Roman"/>
          <w:b/>
          <w:color w:val="0000FF"/>
          <w:sz w:val="20"/>
          <w:szCs w:val="20"/>
          <w:u w:val="single"/>
          <w:lang w:eastAsia="ar-SA"/>
        </w:rPr>
        <w:t>ЗОНА УЧЕБНО-ОБРАЗОВАТЕЛЬНОГО НАЗНАЧЕНИЯ (2ОДЗ 204)</w:t>
      </w:r>
    </w:p>
    <w:p w:rsidR="00727CEE" w:rsidRPr="00EA20CD" w:rsidRDefault="00727CEE" w:rsidP="00727CEE">
      <w:pPr>
        <w:suppressAutoHyphens/>
        <w:spacing w:after="0" w:line="240" w:lineRule="auto"/>
        <w:jc w:val="center"/>
        <w:rPr>
          <w:rFonts w:ascii="Times New Roman" w:hAnsi="Times New Roman"/>
          <w:b/>
          <w:color w:val="0000FF"/>
          <w:sz w:val="20"/>
          <w:szCs w:val="20"/>
          <w:u w:val="single"/>
          <w:lang w:eastAsia="ar-SA"/>
        </w:rPr>
      </w:pP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1.   ХАРАКТЕРИСТИКИ СОВРЕМЕННОГО СОСТОЯНИЯ И ИСПОЛЬЗОВАНИЯ ТЕРРИТОРИИ</w:t>
      </w:r>
    </w:p>
    <w:p w:rsidR="00727CEE" w:rsidRPr="00EA20CD" w:rsidRDefault="00727CEE" w:rsidP="00727CEE">
      <w:pPr>
        <w:suppressAutoHyphens/>
        <w:spacing w:after="0" w:line="240" w:lineRule="auto"/>
        <w:rPr>
          <w:rFonts w:ascii="Times New Roman" w:hAnsi="Times New Roman"/>
          <w:b/>
          <w:sz w:val="20"/>
          <w:szCs w:val="20"/>
          <w:lang w:eastAsia="ar-SA"/>
        </w:rPr>
      </w:pP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b/>
          <w:sz w:val="20"/>
          <w:szCs w:val="20"/>
          <w:lang w:eastAsia="ar-SA"/>
        </w:rPr>
        <w:t>ВИДЫ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Общеобразовательная школа, Детский сад, Территория свободная от застройки.</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СОВРЕМЕННОЕ СОСТОЯНИЕ ТЕРРИТОРИИ: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Школьная территория на стадии формирования. Территория детского сада благоустроена, объекты недвижимости со степенью ветхости долее 65 %</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НЕСООТВЕТСТВУЮЩЕЕ ИСПОЛЬЗОВАНИЕ ТЕРРИТОРИИ: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Нет</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2.   ОСНОВНЫЕ ВИДЫ И ПАРАМЕТРЫ РАЗРЕШЁННОГО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b/>
          <w:sz w:val="20"/>
          <w:szCs w:val="20"/>
          <w:lang w:eastAsia="ar-SA"/>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4263"/>
      </w:tblGrid>
      <w:tr w:rsidR="00727CEE" w:rsidRPr="00EA20CD" w:rsidTr="00727CEE">
        <w:trPr>
          <w:trHeight w:val="552"/>
        </w:trPr>
        <w:tc>
          <w:tcPr>
            <w:tcW w:w="2448"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ОСНОВНЫЕ ВИДЫ 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ПАРАМЕТРЫ РАЗРЕШЕННОГО ИСПОЛЬЗОВАНИЯ</w:t>
            </w:r>
          </w:p>
        </w:tc>
        <w:tc>
          <w:tcPr>
            <w:tcW w:w="4263"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ОСОБЫЕ УСЛОВИЯ РЕАЛИЗАЦИИ РЕГЛАМЕНТА</w:t>
            </w:r>
          </w:p>
        </w:tc>
      </w:tr>
      <w:tr w:rsidR="00727CEE" w:rsidRPr="00EA20CD" w:rsidTr="00727CEE">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Детские дошкольные учреждения</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Общеобразовательные учреждения</w:t>
            </w:r>
          </w:p>
        </w:tc>
        <w:tc>
          <w:tcPr>
            <w:tcW w:w="3420"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Этажность до 3 эт</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Высота до 15 м</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Плотность застройки (max) -25%.</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Процент озеленения (min) - 20%.</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Процент спортивных площадок (min) - 20%.</w:t>
            </w:r>
          </w:p>
          <w:p w:rsidR="00727CEE" w:rsidRPr="00EA20CD" w:rsidRDefault="00727CEE" w:rsidP="00727CEE">
            <w:pPr>
              <w:spacing w:after="0" w:line="240" w:lineRule="auto"/>
              <w:jc w:val="both"/>
              <w:rPr>
                <w:rFonts w:ascii="Times New Roman" w:hAnsi="Times New Roman"/>
                <w:color w:val="000000"/>
                <w:sz w:val="20"/>
                <w:szCs w:val="20"/>
              </w:rPr>
            </w:pPr>
            <w:r w:rsidRPr="00EA20CD">
              <w:rPr>
                <w:rFonts w:ascii="Times New Roman" w:hAnsi="Times New Roman"/>
                <w:color w:val="000000"/>
                <w:sz w:val="20"/>
                <w:szCs w:val="20"/>
              </w:rPr>
              <w:t xml:space="preserve">Минимальные отступы от границ земельного участка </w:t>
            </w:r>
          </w:p>
          <w:p w:rsidR="00727CEE" w:rsidRPr="00EA20CD" w:rsidRDefault="00727CEE" w:rsidP="00727CEE">
            <w:pPr>
              <w:spacing w:after="0" w:line="240" w:lineRule="auto"/>
              <w:jc w:val="both"/>
              <w:rPr>
                <w:rFonts w:ascii="Times New Roman" w:eastAsia="Calibri" w:hAnsi="Times New Roman"/>
                <w:sz w:val="20"/>
                <w:szCs w:val="20"/>
              </w:rPr>
            </w:pPr>
            <w:r w:rsidRPr="00EA20CD">
              <w:rPr>
                <w:rFonts w:ascii="Times New Roman" w:eastAsia="Calibri" w:hAnsi="Times New Roman"/>
                <w:sz w:val="20"/>
                <w:szCs w:val="20"/>
              </w:rPr>
              <w:t>- от границы земельного участка до основного здания – 10 м;</w:t>
            </w:r>
          </w:p>
          <w:p w:rsidR="00727CEE" w:rsidRPr="00EA20CD" w:rsidRDefault="00727CEE" w:rsidP="00727CEE">
            <w:pPr>
              <w:spacing w:after="0" w:line="240" w:lineRule="auto"/>
              <w:jc w:val="both"/>
              <w:rPr>
                <w:rFonts w:ascii="Times New Roman" w:eastAsia="Calibri" w:hAnsi="Times New Roman"/>
                <w:sz w:val="20"/>
                <w:szCs w:val="20"/>
              </w:rPr>
            </w:pPr>
            <w:r w:rsidRPr="00EA20CD">
              <w:rPr>
                <w:rFonts w:ascii="Times New Roman" w:eastAsia="Calibri" w:hAnsi="Times New Roman"/>
                <w:sz w:val="20"/>
                <w:szCs w:val="20"/>
              </w:rPr>
              <w:t>- от границы земельного участка до хозяйственных и прочих построек – 1 м;</w:t>
            </w:r>
          </w:p>
          <w:p w:rsidR="00727CEE" w:rsidRPr="00EA20CD" w:rsidRDefault="00727CEE" w:rsidP="00727CEE">
            <w:pPr>
              <w:spacing w:after="0" w:line="240" w:lineRule="auto"/>
              <w:jc w:val="both"/>
              <w:rPr>
                <w:rFonts w:ascii="Times New Roman" w:hAnsi="Times New Roman"/>
                <w:sz w:val="20"/>
                <w:szCs w:val="20"/>
              </w:rPr>
            </w:pPr>
            <w:r w:rsidRPr="00EA20CD">
              <w:rPr>
                <w:rFonts w:ascii="Times New Roman" w:hAnsi="Times New Roman"/>
                <w:sz w:val="20"/>
                <w:szCs w:val="20"/>
              </w:rPr>
              <w:t>- от красной линии до дошкольных образовательных организаций и общеобразовательных организаций – 25 м.</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eastAsia="Calibri" w:hAnsi="Times New Roman"/>
                <w:sz w:val="20"/>
                <w:szCs w:val="20"/>
                <w:lang w:eastAsia="en-US"/>
              </w:rPr>
              <w:t xml:space="preserve">Предельные (минимальные и (или) максимальные) размеры земельных участков, в том числе их площадь </w:t>
            </w:r>
            <w:r w:rsidRPr="00EA20CD">
              <w:rPr>
                <w:rFonts w:ascii="Times New Roman" w:eastAsia="Calibri" w:hAnsi="Times New Roman"/>
                <w:sz w:val="20"/>
                <w:szCs w:val="20"/>
                <w:lang w:eastAsia="en-US"/>
              </w:rPr>
              <w:lastRenderedPageBreak/>
              <w:t>определяются в соответствии с региональными нормативами градостроительного проектирования Ханты-Мансийского автономного округа – Югры.</w:t>
            </w:r>
          </w:p>
          <w:p w:rsidR="00727CEE" w:rsidRPr="00EA20CD" w:rsidRDefault="00727CEE" w:rsidP="00727CEE">
            <w:pPr>
              <w:suppressAutoHyphens/>
              <w:spacing w:after="0" w:line="240" w:lineRule="auto"/>
              <w:rPr>
                <w:rFonts w:ascii="Times New Roman" w:hAnsi="Times New Roman"/>
                <w:sz w:val="20"/>
                <w:szCs w:val="20"/>
                <w:lang w:eastAsia="ar-SA"/>
              </w:rPr>
            </w:pPr>
          </w:p>
        </w:tc>
        <w:tc>
          <w:tcPr>
            <w:tcW w:w="4263"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lastRenderedPageBreak/>
              <w:t>Недопустимо перепрофилирование объектов основных видов разрешенного использования. При реконструкции или изменении внешнего облика фасада планировочное, колористическое решения согласовать с органом архитектуры и градостроительства.</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Прокладка магистральных инженерных коммуникаций на территории участков допускается в исключительных случаях, по отдельному согласованию.</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Земельные участки детских садов, школ не делимы.</w:t>
            </w:r>
          </w:p>
          <w:p w:rsidR="00727CEE" w:rsidRPr="00EA20CD" w:rsidRDefault="00727CEE" w:rsidP="00727CEE">
            <w:pPr>
              <w:suppressAutoHyphens/>
              <w:spacing w:after="0" w:line="240" w:lineRule="auto"/>
              <w:rPr>
                <w:rFonts w:ascii="Times New Roman" w:hAnsi="Times New Roman"/>
                <w:sz w:val="20"/>
                <w:szCs w:val="20"/>
                <w:lang w:eastAsia="ar-SA"/>
              </w:rPr>
            </w:pPr>
          </w:p>
        </w:tc>
      </w:tr>
    </w:tbl>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3.   ВСПОМОГАТЕЛЬНЫЕ ВИДЫ И ПАРАМЕТРЫ РАЗРЕШЁННОГО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b/>
          <w:sz w:val="20"/>
          <w:szCs w:val="20"/>
          <w:lang w:eastAsia="ar-SA"/>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55"/>
        <w:gridCol w:w="3418"/>
        <w:gridCol w:w="4315"/>
      </w:tblGrid>
      <w:tr w:rsidR="00727CEE" w:rsidRPr="00EA20CD" w:rsidTr="00727CEE">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ВСПОМОГАТЕЛЬНЫЕ ВИДЫ 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ПАРАМЕТРЫ РАЗРЕШЕННОГО ИСПОЛЬЗОВАНИЯ</w:t>
            </w:r>
          </w:p>
        </w:tc>
        <w:tc>
          <w:tcPr>
            <w:tcW w:w="43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ОСОБЫЕ УСЛОВИЯ РЕАЛИЗАЦИИ РЕГЛАМЕНТА</w:t>
            </w:r>
          </w:p>
        </w:tc>
      </w:tr>
      <w:tr w:rsidR="00727CEE" w:rsidRPr="00EA20CD" w:rsidTr="00727CEE">
        <w:trPr>
          <w:trHeight w:val="206"/>
        </w:trPr>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Объекты спортивного назначения (бассейн)</w:t>
            </w:r>
          </w:p>
        </w:tc>
        <w:tc>
          <w:tcPr>
            <w:tcW w:w="342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Высота до 12 м</w:t>
            </w:r>
          </w:p>
        </w:tc>
        <w:tc>
          <w:tcPr>
            <w:tcW w:w="432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Новое строительство осуществлять в соответствии с утвержденным проектом планировки и межевания.</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Планировочное, колористическое решения застройки согласовать с органом архитектуры и градостроительства.</w:t>
            </w:r>
          </w:p>
        </w:tc>
      </w:tr>
    </w:tbl>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uppressAutoHyphens/>
        <w:spacing w:after="0" w:line="240" w:lineRule="auto"/>
        <w:jc w:val="center"/>
        <w:rPr>
          <w:rFonts w:ascii="Times New Roman" w:hAnsi="Times New Roman"/>
          <w:b/>
          <w:color w:val="FF0000"/>
          <w:sz w:val="20"/>
          <w:szCs w:val="20"/>
          <w:lang w:eastAsia="ar-SA"/>
        </w:rPr>
      </w:pPr>
      <w:r w:rsidRPr="00EA20CD">
        <w:rPr>
          <w:rFonts w:ascii="Times New Roman" w:hAnsi="Times New Roman"/>
          <w:b/>
          <w:color w:val="FF0000"/>
          <w:sz w:val="20"/>
          <w:szCs w:val="20"/>
          <w:lang w:eastAsia="ar-SA"/>
        </w:rPr>
        <w:t>ПЛАНИРОВОЧНЫЙ КВАРТАЛ 01:01:02</w:t>
      </w:r>
    </w:p>
    <w:p w:rsidR="00727CEE" w:rsidRPr="00EA20CD" w:rsidRDefault="00727CEE" w:rsidP="00727CEE">
      <w:pPr>
        <w:suppressAutoHyphens/>
        <w:spacing w:after="0" w:line="240" w:lineRule="auto"/>
        <w:jc w:val="center"/>
        <w:rPr>
          <w:rFonts w:ascii="Times New Roman" w:hAnsi="Times New Roman"/>
          <w:b/>
          <w:color w:val="FF0000"/>
          <w:sz w:val="20"/>
          <w:szCs w:val="20"/>
          <w:lang w:eastAsia="ar-SA"/>
        </w:rPr>
      </w:pPr>
    </w:p>
    <w:p w:rsidR="00727CEE" w:rsidRPr="00EA20CD" w:rsidRDefault="00727CEE" w:rsidP="00727CEE">
      <w:pPr>
        <w:suppressAutoHyphens/>
        <w:spacing w:after="0" w:line="240" w:lineRule="auto"/>
        <w:jc w:val="center"/>
        <w:rPr>
          <w:rFonts w:ascii="Times New Roman" w:hAnsi="Times New Roman"/>
          <w:b/>
          <w:color w:val="0000FF"/>
          <w:sz w:val="20"/>
          <w:szCs w:val="20"/>
          <w:u w:val="single"/>
          <w:lang w:eastAsia="ar-SA"/>
        </w:rPr>
      </w:pPr>
      <w:r w:rsidRPr="00EA20CD">
        <w:rPr>
          <w:rFonts w:ascii="Times New Roman" w:hAnsi="Times New Roman"/>
          <w:b/>
          <w:color w:val="0000FF"/>
          <w:sz w:val="20"/>
          <w:szCs w:val="20"/>
          <w:u w:val="single"/>
          <w:lang w:eastAsia="ar-SA"/>
        </w:rPr>
        <w:t>ЗОНА ЖИЛОЙ ЗАСТРОЙКИ СРЕДНЕЙ ЭТАЖНОСТИ (1ЖЗ 102)</w:t>
      </w:r>
    </w:p>
    <w:p w:rsidR="00727CEE" w:rsidRPr="00EA20CD" w:rsidRDefault="00727CEE" w:rsidP="00727CEE">
      <w:pPr>
        <w:suppressAutoHyphens/>
        <w:spacing w:after="0" w:line="240" w:lineRule="auto"/>
        <w:jc w:val="center"/>
        <w:rPr>
          <w:rFonts w:ascii="Times New Roman" w:hAnsi="Times New Roman"/>
          <w:b/>
          <w:color w:val="0070C0"/>
          <w:sz w:val="20"/>
          <w:szCs w:val="20"/>
          <w:u w:val="single"/>
          <w:lang w:eastAsia="ar-SA"/>
        </w:rPr>
      </w:pP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1.   ХАРАКТЕРИСТИКИ СОВРЕМЕННОГО СОСТОЯНИЯ И ИСПОЛЬЗОВАНИЯ ТЕРРИТОРИИ</w:t>
      </w:r>
    </w:p>
    <w:p w:rsidR="00727CEE" w:rsidRPr="00EA20CD" w:rsidRDefault="00727CEE" w:rsidP="00727CEE">
      <w:pPr>
        <w:suppressAutoHyphens/>
        <w:spacing w:after="0" w:line="240" w:lineRule="auto"/>
        <w:rPr>
          <w:rFonts w:ascii="Times New Roman" w:hAnsi="Times New Roman"/>
          <w:b/>
          <w:sz w:val="20"/>
          <w:szCs w:val="20"/>
          <w:lang w:eastAsia="ar-SA"/>
        </w:rPr>
      </w:pP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b/>
          <w:sz w:val="20"/>
          <w:szCs w:val="20"/>
          <w:lang w:eastAsia="ar-SA"/>
        </w:rPr>
        <w:t>ВИДЫ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2-эт. многоквартирные жилые дома , металлические гаражи</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СОВРЕМЕННОЕ СОСТОЯНИЕ ТЕРРИТОРИИ: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Территория сложившегося жилого квартала с многоквартирными домами разной степени ветхости, более 65%</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НЕСООТВЕТСТВУЮЩЕЕ ИСПОЛЬЗОВАНИЕ ТЕРРИТОРИИ: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Металлические гаражи, хозпостройки</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2.   ОСНОВНЫЕ ВИДЫ И ПАРАМЕТРЫ РАЗРЕШЁННОГО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sz w:val="20"/>
          <w:szCs w:val="20"/>
          <w:lang w:eastAsia="ar-SA"/>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26"/>
        <w:gridCol w:w="3334"/>
        <w:gridCol w:w="4094"/>
      </w:tblGrid>
      <w:tr w:rsidR="00727CEE" w:rsidRPr="00EA20CD" w:rsidTr="00727CEE">
        <w:trPr>
          <w:trHeight w:val="552"/>
        </w:trPr>
        <w:tc>
          <w:tcPr>
            <w:tcW w:w="2448"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ОСНОВНЫЕ ВИДЫ 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ПАРАМЕТРЫ РАЗРЕШЕННОГО ИСПОЛЬЗОВАНИЯ</w:t>
            </w:r>
          </w:p>
        </w:tc>
        <w:tc>
          <w:tcPr>
            <w:tcW w:w="4263"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ОСОБЫЕ УСЛОВИЯ РЕАЛИЗАЦИИ РЕГЛАМЕНТА</w:t>
            </w:r>
          </w:p>
        </w:tc>
      </w:tr>
      <w:tr w:rsidR="00727CEE" w:rsidRPr="00EA20CD" w:rsidTr="00727CEE">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Многоквартирные жилые дома</w:t>
            </w:r>
          </w:p>
        </w:tc>
        <w:tc>
          <w:tcPr>
            <w:tcW w:w="342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Этажность - до 3 эт.</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Высота- до 15 м.,</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Плотность застройки - до 25%.</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Процент озеленения (min) - 20%.</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eastAsia="Calibri" w:hAnsi="Times New Roman"/>
                <w:sz w:val="20"/>
                <w:szCs w:val="20"/>
                <w:lang w:eastAsia="en-US"/>
              </w:rPr>
              <w:t>Предельные (минимальные и (или) максимальные) размеры земельных участков, в том числе их площадь - определяются в соответствии с требованиями к объектам жилищного строительства местных нормативов градостроительного проектирования сельского поселения Сентябрьский.</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eastAsia="Calibri" w:hAnsi="Times New Roman"/>
                <w:sz w:val="20"/>
                <w:szCs w:val="20"/>
                <w:lang w:eastAsia="en-US"/>
              </w:rPr>
              <w:t>Минимальные отступы от границ земельных участков - определяются в соответствии с требованиями инсоляции объектов жилищного строительства местных нормативов градостроительного проектирования сельского поселения Сентябрьский.</w:t>
            </w:r>
          </w:p>
        </w:tc>
        <w:tc>
          <w:tcPr>
            <w:tcW w:w="4263"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Новое строительство, реконструкцию застройки вести по утвержденному проекту планировки и межевания, в проекте предусмотреть архитектурно-планировочное решение застройки, колористическое решение фасадов.</w:t>
            </w:r>
          </w:p>
        </w:tc>
      </w:tr>
    </w:tbl>
    <w:p w:rsidR="00727CEE" w:rsidRPr="00EA20CD" w:rsidRDefault="00727CEE" w:rsidP="00727CEE">
      <w:pPr>
        <w:suppressAutoHyphens/>
        <w:spacing w:after="0" w:line="240" w:lineRule="auto"/>
        <w:jc w:val="center"/>
        <w:rPr>
          <w:rFonts w:ascii="Times New Roman" w:hAnsi="Times New Roman"/>
          <w:b/>
          <w:color w:val="0070C0"/>
          <w:sz w:val="20"/>
          <w:szCs w:val="20"/>
          <w:u w:val="single"/>
          <w:lang w:eastAsia="ar-SA"/>
        </w:rPr>
      </w:pP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lastRenderedPageBreak/>
        <w:t>3.  ВСПОМОГАТЕЛЬНЫЕ ВИДЫ И ПАРАМЕТРЫ РАЗРЕШЁННОГО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b/>
          <w:sz w:val="20"/>
          <w:szCs w:val="20"/>
          <w:lang w:eastAsia="ar-SA"/>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55"/>
        <w:gridCol w:w="3298"/>
        <w:gridCol w:w="4101"/>
      </w:tblGrid>
      <w:tr w:rsidR="00727CEE" w:rsidRPr="00EA20CD" w:rsidTr="00727CEE">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ВСПОМОГАТЕЛЬНЫЕ ВИДЫ 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ПАРАМЕТРЫ РАЗРЕШЕННОГО ИСПОЛЬЗОВАНИЯ</w:t>
            </w:r>
          </w:p>
        </w:tc>
        <w:tc>
          <w:tcPr>
            <w:tcW w:w="43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ОСОБЫЕ УСЛОВИЯ РЕАЛИЗАЦИИ РЕГЛАМЕНТА</w:t>
            </w:r>
          </w:p>
        </w:tc>
      </w:tr>
      <w:tr w:rsidR="00727CEE" w:rsidRPr="00EA20CD" w:rsidTr="00727CEE">
        <w:trPr>
          <w:trHeight w:val="206"/>
        </w:trPr>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Объекты торговли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Объекты коммунального обслуживания</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Объекты административно-делового назначения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Объекты бытового обслуживания.</w:t>
            </w:r>
          </w:p>
        </w:tc>
        <w:tc>
          <w:tcPr>
            <w:tcW w:w="3420"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Этажность -  1 эт.</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Высота - до 10 м.</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Общая площадь помещений</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(min / max) - до 50- 300 кв.м .</w:t>
            </w:r>
          </w:p>
          <w:p w:rsidR="00727CEE" w:rsidRPr="00EA20CD" w:rsidRDefault="00727CEE" w:rsidP="00727CEE">
            <w:pPr>
              <w:suppressAutoHyphens/>
              <w:spacing w:after="0" w:line="240" w:lineRule="auto"/>
              <w:rPr>
                <w:rFonts w:ascii="Times New Roman" w:hAnsi="Times New Roman"/>
                <w:sz w:val="20"/>
                <w:szCs w:val="20"/>
                <w:lang w:eastAsia="ar-SA"/>
              </w:rPr>
            </w:pPr>
          </w:p>
        </w:tc>
        <w:tc>
          <w:tcPr>
            <w:tcW w:w="432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Встроенно-пристроенные в первые этажи жилых домов с условием организации загрузочных площадок, исключающих использование помещений, обеспечивающих доступ к жилым помещениям.</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При устройстве дополнительных входов на первом этаже жилых домов разработать паспорт единого архитектурного решения фасада здания. Проектные решения согласовать с</w:t>
            </w:r>
            <w:r w:rsidRPr="00EA20CD">
              <w:rPr>
                <w:rFonts w:ascii="Times New Roman" w:hAnsi="Times New Roman"/>
                <w:sz w:val="20"/>
                <w:szCs w:val="20"/>
                <w:lang w:val="en-US" w:eastAsia="ar-SA"/>
              </w:rPr>
              <w:t xml:space="preserve"> </w:t>
            </w:r>
            <w:r w:rsidRPr="00EA20CD">
              <w:rPr>
                <w:rFonts w:ascii="Times New Roman" w:hAnsi="Times New Roman"/>
                <w:sz w:val="20"/>
                <w:szCs w:val="20"/>
                <w:lang w:eastAsia="ar-SA"/>
              </w:rPr>
              <w:t>органом архитектуры и градостроительства.</w:t>
            </w:r>
          </w:p>
        </w:tc>
      </w:tr>
      <w:tr w:rsidR="00727CEE" w:rsidRPr="00EA20CD" w:rsidTr="00727CEE">
        <w:trPr>
          <w:trHeight w:val="206"/>
        </w:trPr>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Открытая гостевая автостоянка.</w:t>
            </w:r>
          </w:p>
        </w:tc>
        <w:tc>
          <w:tcPr>
            <w:tcW w:w="342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Количество м/м -9-10</w:t>
            </w:r>
          </w:p>
        </w:tc>
        <w:tc>
          <w:tcPr>
            <w:tcW w:w="432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Разработка и утверждение проекта планировки территории и проекта межевания территории</w:t>
            </w:r>
          </w:p>
        </w:tc>
      </w:tr>
    </w:tbl>
    <w:p w:rsidR="00727CEE" w:rsidRPr="00EA20CD" w:rsidRDefault="00727CEE" w:rsidP="00727CEE">
      <w:pPr>
        <w:suppressAutoHyphens/>
        <w:spacing w:after="0" w:line="240" w:lineRule="auto"/>
        <w:jc w:val="center"/>
        <w:rPr>
          <w:rFonts w:ascii="Times New Roman" w:hAnsi="Times New Roman"/>
          <w:b/>
          <w:color w:val="0070C0"/>
          <w:sz w:val="20"/>
          <w:szCs w:val="20"/>
          <w:u w:val="single"/>
          <w:lang w:eastAsia="ar-SA"/>
        </w:rPr>
      </w:pPr>
    </w:p>
    <w:p w:rsidR="00727CEE" w:rsidRPr="00EA20CD" w:rsidRDefault="00727CEE" w:rsidP="00727CEE">
      <w:pPr>
        <w:suppressAutoHyphens/>
        <w:spacing w:after="0" w:line="240" w:lineRule="auto"/>
        <w:jc w:val="center"/>
        <w:rPr>
          <w:rFonts w:ascii="Times New Roman" w:hAnsi="Times New Roman"/>
          <w:b/>
          <w:color w:val="0000FF"/>
          <w:sz w:val="20"/>
          <w:szCs w:val="20"/>
          <w:u w:val="single"/>
          <w:lang w:eastAsia="ar-SA"/>
        </w:rPr>
      </w:pPr>
    </w:p>
    <w:p w:rsidR="00727CEE" w:rsidRPr="00EA20CD" w:rsidRDefault="00727CEE" w:rsidP="00727CEE">
      <w:pPr>
        <w:suppressAutoHyphens/>
        <w:spacing w:after="0" w:line="240" w:lineRule="auto"/>
        <w:jc w:val="center"/>
        <w:rPr>
          <w:rFonts w:ascii="Times New Roman" w:hAnsi="Times New Roman"/>
          <w:b/>
          <w:color w:val="0000FF"/>
          <w:sz w:val="20"/>
          <w:szCs w:val="20"/>
          <w:u w:val="single"/>
          <w:lang w:eastAsia="ar-SA"/>
        </w:rPr>
      </w:pPr>
      <w:r w:rsidRPr="00EA20CD">
        <w:rPr>
          <w:rFonts w:ascii="Times New Roman" w:hAnsi="Times New Roman"/>
          <w:b/>
          <w:color w:val="0000FF"/>
          <w:sz w:val="20"/>
          <w:szCs w:val="20"/>
          <w:u w:val="single"/>
          <w:lang w:eastAsia="ar-SA"/>
        </w:rPr>
        <w:t>ЗОНА СОЦИАЛЬНО-БЫТОВОГО НАЗНАЧЕНИЯ (2ОДЗ 206)</w:t>
      </w:r>
    </w:p>
    <w:p w:rsidR="00727CEE" w:rsidRPr="00EA20CD" w:rsidRDefault="00727CEE" w:rsidP="00727CEE">
      <w:pPr>
        <w:suppressAutoHyphens/>
        <w:spacing w:after="0" w:line="240" w:lineRule="auto"/>
        <w:jc w:val="center"/>
        <w:rPr>
          <w:rFonts w:ascii="Times New Roman" w:hAnsi="Times New Roman"/>
          <w:b/>
          <w:color w:val="0070C0"/>
          <w:sz w:val="20"/>
          <w:szCs w:val="20"/>
          <w:u w:val="single"/>
          <w:lang w:eastAsia="ar-SA"/>
        </w:rPr>
      </w:pP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1.   ХАРАКТЕРИСТИКИ СОВРЕМЕННОГО СОСТОЯНИЯ И ИСПОЛЬЗОВАНИЯ ТЕРРИТОРИИ</w:t>
      </w:r>
    </w:p>
    <w:p w:rsidR="00727CEE" w:rsidRPr="00EA20CD" w:rsidRDefault="00727CEE" w:rsidP="00727CEE">
      <w:pPr>
        <w:suppressAutoHyphens/>
        <w:spacing w:after="0" w:line="240" w:lineRule="auto"/>
        <w:rPr>
          <w:rFonts w:ascii="Times New Roman" w:hAnsi="Times New Roman"/>
          <w:b/>
          <w:sz w:val="20"/>
          <w:szCs w:val="20"/>
          <w:lang w:eastAsia="ar-SA"/>
        </w:rPr>
      </w:pP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b/>
          <w:sz w:val="20"/>
          <w:szCs w:val="20"/>
          <w:lang w:eastAsia="ar-SA"/>
        </w:rPr>
        <w:t>ВИДЫ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Спорткомплекс.</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СОВРЕМЕННОЕ СОСТОЯНИЕ ТЕРРИТОРИИ: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Старое здание спорткомплекса</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НЕСООТВЕТСТВУЮЩЕЕ ИСПОЛЬЗОВАНИЕ ТЕРРИТОРИИ: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Нет</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2.   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24"/>
        <w:gridCol w:w="3328"/>
        <w:gridCol w:w="4102"/>
      </w:tblGrid>
      <w:tr w:rsidR="00727CEE" w:rsidRPr="00EA20CD" w:rsidTr="00727CEE">
        <w:trPr>
          <w:trHeight w:val="552"/>
        </w:trPr>
        <w:tc>
          <w:tcPr>
            <w:tcW w:w="2448"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ОСНОВНЫЕ ВИДЫ 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ПАРАМЕТРЫ РАЗРЕШЕННОГО ИСПОЛЬЗОВАНИЯ</w:t>
            </w:r>
          </w:p>
        </w:tc>
        <w:tc>
          <w:tcPr>
            <w:tcW w:w="4263"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ОСОБЫЕ УСЛОВИЯ РЕАЛИЗАЦИИ РЕГЛАМЕНТА</w:t>
            </w:r>
          </w:p>
        </w:tc>
      </w:tr>
      <w:tr w:rsidR="00727CEE" w:rsidRPr="00EA20CD" w:rsidTr="00727CEE">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Объекты спортивного назначения </w:t>
            </w:r>
          </w:p>
        </w:tc>
        <w:tc>
          <w:tcPr>
            <w:tcW w:w="342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Этажность  до 12 м.</w:t>
            </w:r>
          </w:p>
          <w:p w:rsidR="00727CEE" w:rsidRPr="00EA20CD" w:rsidRDefault="00727CEE" w:rsidP="00727CEE">
            <w:pPr>
              <w:spacing w:after="0" w:line="240" w:lineRule="auto"/>
              <w:jc w:val="both"/>
              <w:rPr>
                <w:rFonts w:ascii="Times New Roman" w:eastAsia="Calibri" w:hAnsi="Times New Roman"/>
                <w:sz w:val="20"/>
                <w:szCs w:val="20"/>
                <w:lang w:eastAsia="en-US"/>
              </w:rPr>
            </w:pPr>
            <w:r w:rsidRPr="00EA20CD">
              <w:rPr>
                <w:rFonts w:ascii="Times New Roman" w:eastAsia="Calibri" w:hAnsi="Times New Roman"/>
                <w:sz w:val="20"/>
                <w:szCs w:val="20"/>
                <w:lang w:eastAsia="en-US"/>
              </w:rPr>
              <w:t>Предельные (минимальные и (или) максимальные) размеры земельных участков, в том числе их площадь - не подлежат установлению, а для объектов культурно-досугового назначения в соответствии с требованиями местных нормативов градостроительного проектирования сельского поселения Сентябрьский.</w:t>
            </w:r>
          </w:p>
          <w:p w:rsidR="00727CEE" w:rsidRPr="00EA20CD" w:rsidRDefault="00727CEE" w:rsidP="00727CEE">
            <w:pPr>
              <w:autoSpaceDE w:val="0"/>
              <w:autoSpaceDN w:val="0"/>
              <w:adjustRightInd w:val="0"/>
              <w:spacing w:after="0" w:line="240" w:lineRule="auto"/>
              <w:jc w:val="both"/>
              <w:rPr>
                <w:rFonts w:ascii="Times New Roman" w:eastAsia="Calibri" w:hAnsi="Times New Roman"/>
                <w:sz w:val="20"/>
                <w:szCs w:val="20"/>
                <w:lang w:eastAsia="en-US"/>
              </w:rPr>
            </w:pPr>
            <w:r w:rsidRPr="00EA20CD">
              <w:rPr>
                <w:rFonts w:ascii="Times New Roman" w:eastAsia="Calibri" w:hAnsi="Times New Roman"/>
                <w:sz w:val="20"/>
                <w:szCs w:val="20"/>
                <w:lang w:eastAsia="en-US"/>
              </w:rPr>
              <w:t xml:space="preserve">Минимальный отступ: </w:t>
            </w:r>
          </w:p>
          <w:p w:rsidR="00727CEE" w:rsidRPr="00EA20CD" w:rsidRDefault="00727CEE" w:rsidP="00727CEE">
            <w:pPr>
              <w:autoSpaceDE w:val="0"/>
              <w:autoSpaceDN w:val="0"/>
              <w:adjustRightInd w:val="0"/>
              <w:spacing w:after="0" w:line="240" w:lineRule="auto"/>
              <w:jc w:val="both"/>
              <w:rPr>
                <w:rFonts w:ascii="Times New Roman" w:eastAsia="Calibri" w:hAnsi="Times New Roman"/>
                <w:sz w:val="20"/>
                <w:szCs w:val="20"/>
                <w:lang w:eastAsia="en-US"/>
              </w:rPr>
            </w:pPr>
            <w:r w:rsidRPr="00EA20CD">
              <w:rPr>
                <w:rFonts w:ascii="Times New Roman" w:eastAsia="Calibri" w:hAnsi="Times New Roman"/>
                <w:sz w:val="20"/>
                <w:szCs w:val="20"/>
                <w:lang w:eastAsia="en-US"/>
              </w:rPr>
              <w:t>- от границы земельного участка – 1 м;</w:t>
            </w:r>
          </w:p>
          <w:p w:rsidR="00727CEE" w:rsidRPr="00EA20CD" w:rsidRDefault="00727CEE" w:rsidP="00727CEE">
            <w:pPr>
              <w:autoSpaceDE w:val="0"/>
              <w:autoSpaceDN w:val="0"/>
              <w:adjustRightInd w:val="0"/>
              <w:spacing w:after="0" w:line="240" w:lineRule="auto"/>
              <w:jc w:val="both"/>
              <w:rPr>
                <w:rFonts w:ascii="Times New Roman" w:eastAsia="Calibri" w:hAnsi="Times New Roman"/>
                <w:sz w:val="20"/>
                <w:szCs w:val="20"/>
                <w:lang w:eastAsia="en-US"/>
              </w:rPr>
            </w:pPr>
            <w:r w:rsidRPr="00EA20CD">
              <w:rPr>
                <w:rFonts w:ascii="Times New Roman" w:eastAsia="Calibri" w:hAnsi="Times New Roman"/>
                <w:sz w:val="20"/>
                <w:szCs w:val="20"/>
                <w:lang w:eastAsia="en-US"/>
              </w:rPr>
              <w:t xml:space="preserve">- от красной линии – </w:t>
            </w:r>
            <w:r w:rsidRPr="00EA20CD">
              <w:rPr>
                <w:rFonts w:ascii="Times New Roman" w:eastAsia="Calibri" w:hAnsi="Times New Roman"/>
                <w:bCs/>
                <w:sz w:val="20"/>
                <w:szCs w:val="20"/>
                <w:lang w:eastAsia="en-US"/>
              </w:rPr>
              <w:t>не подлежит установлению</w:t>
            </w:r>
            <w:r w:rsidRPr="00EA20CD">
              <w:rPr>
                <w:rFonts w:ascii="Times New Roman" w:eastAsia="Calibri" w:hAnsi="Times New Roman"/>
                <w:sz w:val="20"/>
                <w:szCs w:val="20"/>
                <w:lang w:eastAsia="en-US"/>
              </w:rPr>
              <w:t>.</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rPr>
              <w:t>Максимальный процент застройки в границах земельного участка – 80.</w:t>
            </w:r>
          </w:p>
        </w:tc>
        <w:tc>
          <w:tcPr>
            <w:tcW w:w="4263"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Реконструкцию существующего объекта осуществлять в соответствии с утвержденным проектом планировки и межевания.</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Планировочное, колористическое решения застройки согласовать с органом архитектуры и градостроительства.</w:t>
            </w:r>
          </w:p>
          <w:p w:rsidR="00727CEE" w:rsidRPr="00EA20CD" w:rsidRDefault="00727CEE" w:rsidP="00727CEE">
            <w:pPr>
              <w:suppressAutoHyphens/>
              <w:spacing w:after="0" w:line="240" w:lineRule="auto"/>
              <w:rPr>
                <w:rFonts w:ascii="Times New Roman" w:hAnsi="Times New Roman"/>
                <w:sz w:val="20"/>
                <w:szCs w:val="20"/>
                <w:lang w:eastAsia="ar-SA"/>
              </w:rPr>
            </w:pPr>
          </w:p>
        </w:tc>
      </w:tr>
    </w:tbl>
    <w:p w:rsidR="00727CEE" w:rsidRPr="00EA20CD" w:rsidRDefault="00727CEE" w:rsidP="00727CEE">
      <w:pPr>
        <w:suppressAutoHyphens/>
        <w:spacing w:after="0" w:line="240" w:lineRule="auto"/>
        <w:jc w:val="center"/>
        <w:rPr>
          <w:rFonts w:ascii="Times New Roman" w:hAnsi="Times New Roman"/>
          <w:b/>
          <w:color w:val="0070C0"/>
          <w:sz w:val="20"/>
          <w:szCs w:val="20"/>
          <w:u w:val="single"/>
          <w:lang w:eastAsia="ar-SA"/>
        </w:rPr>
      </w:pP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3.   ВСПОМОГАТЕЛЬНЫЕ ВИДЫ И ПАРАМЕТРЫ РАЗРЕШЁННОГО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b/>
          <w:sz w:val="20"/>
          <w:szCs w:val="20"/>
          <w:lang w:eastAsia="ar-SA"/>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55"/>
        <w:gridCol w:w="3307"/>
        <w:gridCol w:w="4092"/>
      </w:tblGrid>
      <w:tr w:rsidR="00727CEE" w:rsidRPr="00EA20CD" w:rsidTr="00727CEE">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 xml:space="preserve">ВСПОМОГАТЕЛЬНЫЕ ВИДЫ </w:t>
            </w:r>
            <w:r w:rsidRPr="00EA20CD">
              <w:rPr>
                <w:rFonts w:ascii="Times New Roman" w:hAnsi="Times New Roman"/>
                <w:b/>
                <w:sz w:val="20"/>
                <w:szCs w:val="20"/>
                <w:lang w:eastAsia="ar-SA"/>
              </w:rPr>
              <w:lastRenderedPageBreak/>
              <w:t>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lastRenderedPageBreak/>
              <w:t xml:space="preserve">ПАРАМЕТРЫ РАЗРЕШЕННОГО </w:t>
            </w:r>
            <w:r w:rsidRPr="00EA20CD">
              <w:rPr>
                <w:rFonts w:ascii="Times New Roman" w:hAnsi="Times New Roman"/>
                <w:b/>
                <w:sz w:val="20"/>
                <w:szCs w:val="20"/>
                <w:lang w:eastAsia="ar-SA"/>
              </w:rPr>
              <w:lastRenderedPageBreak/>
              <w:t>ИСПОЛЬЗОВАНИЯ</w:t>
            </w:r>
          </w:p>
        </w:tc>
        <w:tc>
          <w:tcPr>
            <w:tcW w:w="43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lastRenderedPageBreak/>
              <w:t>ОСОБЫЕ УСЛОВИЯ РЕАЛИЗАЦИИ РЕГЛАМЕНТА</w:t>
            </w:r>
          </w:p>
        </w:tc>
      </w:tr>
      <w:tr w:rsidR="00727CEE" w:rsidRPr="00EA20CD" w:rsidTr="00727CEE">
        <w:trPr>
          <w:trHeight w:val="206"/>
        </w:trPr>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lastRenderedPageBreak/>
              <w:t>Открытая гостевая автостоянка</w:t>
            </w:r>
          </w:p>
        </w:tc>
        <w:tc>
          <w:tcPr>
            <w:tcW w:w="342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Количество м/м -10</w:t>
            </w:r>
          </w:p>
        </w:tc>
        <w:tc>
          <w:tcPr>
            <w:tcW w:w="432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В соответствии с генеральным планом проекта реконструкции спорткомплекса</w:t>
            </w:r>
          </w:p>
        </w:tc>
      </w:tr>
    </w:tbl>
    <w:p w:rsidR="00727CEE" w:rsidRPr="00EA20CD" w:rsidRDefault="00727CEE" w:rsidP="00727CEE">
      <w:pPr>
        <w:suppressAutoHyphens/>
        <w:spacing w:after="0" w:line="240" w:lineRule="auto"/>
        <w:rPr>
          <w:rFonts w:ascii="Times New Roman" w:hAnsi="Times New Roman"/>
          <w:b/>
          <w:sz w:val="20"/>
          <w:szCs w:val="20"/>
          <w:lang w:eastAsia="ar-SA"/>
        </w:rPr>
      </w:pPr>
    </w:p>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widowControl w:val="0"/>
        <w:autoSpaceDE w:val="0"/>
        <w:autoSpaceDN w:val="0"/>
        <w:adjustRightInd w:val="0"/>
        <w:spacing w:after="0" w:line="240" w:lineRule="auto"/>
        <w:jc w:val="both"/>
        <w:rPr>
          <w:rFonts w:ascii="Times New Roman" w:hAnsi="Times New Roman"/>
          <w:sz w:val="20"/>
          <w:szCs w:val="20"/>
        </w:rPr>
      </w:pPr>
    </w:p>
    <w:p w:rsidR="00727CEE" w:rsidRPr="00EA20CD" w:rsidRDefault="00727CEE" w:rsidP="00727CEE">
      <w:pPr>
        <w:suppressAutoHyphens/>
        <w:spacing w:after="0" w:line="240" w:lineRule="auto"/>
        <w:jc w:val="center"/>
        <w:rPr>
          <w:rFonts w:ascii="Times New Roman" w:hAnsi="Times New Roman"/>
          <w:b/>
          <w:color w:val="FF0000"/>
          <w:sz w:val="20"/>
          <w:szCs w:val="20"/>
          <w:lang w:eastAsia="ar-SA"/>
        </w:rPr>
      </w:pPr>
      <w:r w:rsidRPr="00EA20CD">
        <w:rPr>
          <w:rFonts w:ascii="Times New Roman" w:hAnsi="Times New Roman"/>
          <w:b/>
          <w:color w:val="FF0000"/>
          <w:sz w:val="20"/>
          <w:szCs w:val="20"/>
          <w:lang w:eastAsia="ar-SA"/>
        </w:rPr>
        <w:t>ПЛАНИРОВОЧНЫЙ МИКРОРАЙОН 01:02</w:t>
      </w:r>
    </w:p>
    <w:p w:rsidR="00727CEE" w:rsidRPr="00EA20CD" w:rsidRDefault="00727CEE" w:rsidP="00727CEE">
      <w:pPr>
        <w:suppressAutoHyphens/>
        <w:spacing w:after="0" w:line="240" w:lineRule="auto"/>
        <w:rPr>
          <w:rFonts w:ascii="Times New Roman" w:hAnsi="Times New Roman"/>
          <w:b/>
          <w:sz w:val="20"/>
          <w:szCs w:val="20"/>
          <w:lang w:eastAsia="ar-SA"/>
        </w:rPr>
      </w:pPr>
    </w:p>
    <w:p w:rsidR="00727CEE" w:rsidRPr="00EA20CD" w:rsidRDefault="00727CEE" w:rsidP="00727CEE">
      <w:pPr>
        <w:suppressAutoHyphens/>
        <w:spacing w:after="0" w:line="240" w:lineRule="auto"/>
        <w:jc w:val="center"/>
        <w:rPr>
          <w:rFonts w:ascii="Times New Roman" w:hAnsi="Times New Roman"/>
          <w:b/>
          <w:color w:val="0000FF"/>
          <w:sz w:val="20"/>
          <w:szCs w:val="20"/>
          <w:u w:val="single"/>
          <w:lang w:eastAsia="ar-SA"/>
        </w:rPr>
      </w:pPr>
      <w:r w:rsidRPr="00EA20CD">
        <w:rPr>
          <w:rFonts w:ascii="Times New Roman" w:hAnsi="Times New Roman"/>
          <w:b/>
          <w:color w:val="0000FF"/>
          <w:sz w:val="20"/>
          <w:szCs w:val="20"/>
          <w:u w:val="single"/>
          <w:lang w:eastAsia="ar-SA"/>
        </w:rPr>
        <w:t>ЗОНА ИНДИВИДУАЛЬНОЙ ЖИЛОЙ ЗАСТРОЙКИ ПОСТОЯННОГО ПРОЖИВАНИЯ (1ЖЗ 103)</w:t>
      </w:r>
    </w:p>
    <w:p w:rsidR="00727CEE" w:rsidRPr="00EA20CD" w:rsidRDefault="00727CEE" w:rsidP="00727CEE">
      <w:pPr>
        <w:suppressAutoHyphens/>
        <w:spacing w:after="0" w:line="240" w:lineRule="auto"/>
        <w:jc w:val="center"/>
        <w:rPr>
          <w:rFonts w:ascii="Times New Roman" w:hAnsi="Times New Roman"/>
          <w:b/>
          <w:color w:val="0000FF"/>
          <w:sz w:val="20"/>
          <w:szCs w:val="20"/>
          <w:u w:val="single"/>
          <w:lang w:eastAsia="ar-SA"/>
        </w:rPr>
      </w:pP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1.   ХАРАКТЕРИСТИКИ СОВРЕМЕННОГО СОСТОЯНИЯ И ИСПОЛЬЗОВАНИЯ ТЕРРИТОРИИ</w:t>
      </w:r>
    </w:p>
    <w:p w:rsidR="00727CEE" w:rsidRPr="00EA20CD" w:rsidRDefault="00727CEE" w:rsidP="00727CEE">
      <w:pPr>
        <w:suppressAutoHyphens/>
        <w:spacing w:after="0" w:line="240" w:lineRule="auto"/>
        <w:rPr>
          <w:rFonts w:ascii="Times New Roman" w:hAnsi="Times New Roman"/>
          <w:b/>
          <w:sz w:val="20"/>
          <w:szCs w:val="20"/>
          <w:lang w:eastAsia="ar-SA"/>
        </w:rPr>
      </w:pP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b/>
          <w:sz w:val="20"/>
          <w:szCs w:val="20"/>
          <w:lang w:eastAsia="ar-SA"/>
        </w:rPr>
        <w:t>ВИДЫ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Индивидуальнае жилые дома, 1-2 эт. многоквартирные жилые дома.</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СОВРЕМЕННОЕ СОСТОЯНИЕ ТЕРРИТОРИИ: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Сложившийся квартал жилой застройки с хаотично сформированными земельными участками </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НЕСООТВЕТСТВУЮЩЕЕ ИСПОЛЬЗОВАНИЕ ТЕРРИТОРИИ: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Нет</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2.   ОСНОВНЫЕ ВИДЫ И ПАРАМЕТРЫ РАЗРЕШЁННОГО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b/>
          <w:sz w:val="20"/>
          <w:szCs w:val="20"/>
          <w:lang w:eastAsia="ar-SA"/>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4263"/>
      </w:tblGrid>
      <w:tr w:rsidR="00727CEE" w:rsidRPr="00EA20CD" w:rsidTr="00727CEE">
        <w:trPr>
          <w:trHeight w:val="552"/>
        </w:trPr>
        <w:tc>
          <w:tcPr>
            <w:tcW w:w="2448"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ОСНОВНЫЕ ВИДЫ 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ПАРАМЕТРЫ РАЗРЕШЕННОГО ИСПОЛЬЗОВАНИЯ</w:t>
            </w:r>
          </w:p>
        </w:tc>
        <w:tc>
          <w:tcPr>
            <w:tcW w:w="4263"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ОСОБЫЕ УСЛОВИЯ РЕАЛИЗАЦИИ РЕГЛАМЕНТА</w:t>
            </w:r>
          </w:p>
        </w:tc>
      </w:tr>
      <w:tr w:rsidR="00727CEE" w:rsidRPr="00EA20CD" w:rsidTr="00727CEE">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Усадебная застройка</w:t>
            </w:r>
          </w:p>
        </w:tc>
        <w:tc>
          <w:tcPr>
            <w:tcW w:w="342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Этажность - 1 - 2 эт.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Высота зданий с возможным мансардным завершением до конька скатной кровли не более - 14 м.</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Высота ограждения земельных участков не более - 1,8 метров.</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Расстояние от границ соседнего участка до основного строения (жилого дома) -  3 м.</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Величина допустимого отступа здания от красной линии улиц не менее - 3 м.</w:t>
            </w:r>
          </w:p>
          <w:p w:rsidR="00727CEE" w:rsidRPr="00EA20CD" w:rsidRDefault="00727CEE" w:rsidP="00727CEE">
            <w:pPr>
              <w:suppressAutoHyphens/>
              <w:spacing w:after="0" w:line="240" w:lineRule="auto"/>
              <w:rPr>
                <w:rFonts w:ascii="Times New Roman" w:eastAsia="Calibri" w:hAnsi="Times New Roman"/>
                <w:sz w:val="20"/>
                <w:szCs w:val="20"/>
                <w:lang w:eastAsia="en-US"/>
              </w:rPr>
            </w:pPr>
            <w:r w:rsidRPr="00EA20CD">
              <w:rPr>
                <w:rFonts w:ascii="Times New Roman" w:eastAsia="Calibri" w:hAnsi="Times New Roman"/>
                <w:sz w:val="20"/>
                <w:szCs w:val="20"/>
                <w:lang w:eastAsia="en-US"/>
              </w:rPr>
              <w:t xml:space="preserve">Предельные (минимальные и (или) максимальные) размеры земельных участков, в том числе их площадь - определяются в соответствии с требованиями к объектам жилищного строительства местных нормативов градостроительного проектирования сельского поселения Сентябрьский. </w:t>
            </w:r>
            <w:r w:rsidRPr="00EA20CD">
              <w:rPr>
                <w:rFonts w:ascii="Times New Roman" w:eastAsia="Calibri" w:hAnsi="Times New Roman"/>
                <w:sz w:val="20"/>
                <w:szCs w:val="20"/>
                <w:lang w:eastAsia="en-US"/>
              </w:rPr>
              <w:tab/>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eastAsia="Calibri" w:hAnsi="Times New Roman"/>
                <w:sz w:val="20"/>
                <w:szCs w:val="20"/>
                <w:lang w:eastAsia="en-US"/>
              </w:rPr>
              <w:t>Максимальный процент застройки в границах земельного участка – 30.</w:t>
            </w:r>
          </w:p>
        </w:tc>
        <w:tc>
          <w:tcPr>
            <w:tcW w:w="4263"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Новое строительство, реконструкцию застройки вести по утвержденному проекту планировки и межевания территории.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Не допускается размещение хозяйственных построек со стороны улиц за исключением гаражей.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Подходы и подъезды к домам выполнить с водопропускными трубами.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Ограждение земельных участков со стороны улиц должно быть единообразным как минимум на протяжении одного квартала.</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Отделка фасадов жилых домов высококачественными строительными материалами.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Не допускается использование в открытом виде материалов, которые должны находиться под прикрытием (бетонные блоки, не лицевой кирпич и т. п.).</w:t>
            </w:r>
          </w:p>
        </w:tc>
      </w:tr>
    </w:tbl>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3.   ВСПОМОГАТЕЛЬНЫЕ ВИДЫ И ПАРАМЕТРЫ РАЗРЕШЁННОГО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b/>
          <w:sz w:val="20"/>
          <w:szCs w:val="20"/>
          <w:lang w:eastAsia="ar-SA"/>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55"/>
        <w:gridCol w:w="3418"/>
        <w:gridCol w:w="4315"/>
      </w:tblGrid>
      <w:tr w:rsidR="00727CEE" w:rsidRPr="00EA20CD" w:rsidTr="00727CEE">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ВСПОМОГАТЕЛЬНЫЕ ВИДЫ 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ПАРАМЕТРЫ РАЗРЕШЕННОГО ИСПОЛЬЗОВАНИЯ</w:t>
            </w:r>
          </w:p>
        </w:tc>
        <w:tc>
          <w:tcPr>
            <w:tcW w:w="43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ОСОБЫЕ УСЛОВИЯ РЕАЛИЗАЦИИ РЕГЛАМЕНТА</w:t>
            </w:r>
          </w:p>
        </w:tc>
      </w:tr>
      <w:tr w:rsidR="00727CEE" w:rsidRPr="00EA20CD" w:rsidTr="00727CEE">
        <w:trPr>
          <w:trHeight w:val="206"/>
        </w:trPr>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Объекты торгового назначения, Объекты </w:t>
            </w:r>
            <w:r w:rsidRPr="00EA20CD">
              <w:rPr>
                <w:rFonts w:ascii="Times New Roman" w:hAnsi="Times New Roman"/>
                <w:sz w:val="20"/>
                <w:szCs w:val="20"/>
                <w:lang w:eastAsia="ar-SA"/>
              </w:rPr>
              <w:lastRenderedPageBreak/>
              <w:t>бытового обслуживания.</w:t>
            </w:r>
          </w:p>
        </w:tc>
        <w:tc>
          <w:tcPr>
            <w:tcW w:w="3420"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lastRenderedPageBreak/>
              <w:t xml:space="preserve">Этажность - 1 эт.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Высота - до 10 м.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lastRenderedPageBreak/>
              <w:t>Общая площадь помещений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до 100 м 2 .</w:t>
            </w:r>
          </w:p>
          <w:p w:rsidR="00727CEE" w:rsidRPr="00EA20CD" w:rsidRDefault="00727CEE" w:rsidP="00727CEE">
            <w:pPr>
              <w:suppressAutoHyphens/>
              <w:spacing w:after="0" w:line="240" w:lineRule="auto"/>
              <w:rPr>
                <w:rFonts w:ascii="Times New Roman" w:hAnsi="Times New Roman"/>
                <w:sz w:val="20"/>
                <w:szCs w:val="20"/>
                <w:lang w:eastAsia="ar-SA"/>
              </w:rPr>
            </w:pPr>
          </w:p>
        </w:tc>
        <w:tc>
          <w:tcPr>
            <w:tcW w:w="432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lastRenderedPageBreak/>
              <w:t>Отдельностоящие, встроенные в 1 этажи жилых домов.</w:t>
            </w:r>
          </w:p>
        </w:tc>
      </w:tr>
      <w:tr w:rsidR="00727CEE" w:rsidRPr="00EA20CD" w:rsidTr="00727CEE">
        <w:trPr>
          <w:trHeight w:val="206"/>
        </w:trPr>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lastRenderedPageBreak/>
              <w:t>Объекты сельскохозяйственного назначения, связанные с выращиванием цветов, фруктов, овощей.</w:t>
            </w:r>
          </w:p>
        </w:tc>
        <w:tc>
          <w:tcPr>
            <w:tcW w:w="3420"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Этажность -1 эт.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Высота - до 4 м.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Общая площадь помещений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до 100 м 2 .</w:t>
            </w:r>
          </w:p>
          <w:p w:rsidR="00727CEE" w:rsidRPr="00EA20CD" w:rsidRDefault="00727CEE" w:rsidP="00727CEE">
            <w:pPr>
              <w:suppressAutoHyphens/>
              <w:spacing w:after="0" w:line="240" w:lineRule="auto"/>
              <w:rPr>
                <w:rFonts w:ascii="Times New Roman" w:hAnsi="Times New Roman"/>
                <w:sz w:val="20"/>
                <w:szCs w:val="20"/>
                <w:lang w:eastAsia="ar-SA"/>
              </w:rPr>
            </w:pPr>
          </w:p>
        </w:tc>
        <w:tc>
          <w:tcPr>
            <w:tcW w:w="432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Пристроенные к жилым домам либо к хозпостройкам  и отдельностоящие.</w:t>
            </w:r>
          </w:p>
        </w:tc>
      </w:tr>
      <w:tr w:rsidR="00727CEE" w:rsidRPr="00EA20CD" w:rsidTr="00727CEE">
        <w:trPr>
          <w:trHeight w:val="206"/>
        </w:trPr>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Объекты хозяйственного назначения.</w:t>
            </w:r>
          </w:p>
        </w:tc>
        <w:tc>
          <w:tcPr>
            <w:tcW w:w="3420"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Этажность -1 эт.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Общая площадь помещений</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до 60 м 2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Расстояние от границ соседнего участка до хозпостроек и прочих строений не менее -1 м.</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Высота строений до верха плоской кровли не более - 4 м, до конька скатной кровли не более - 7 м.</w:t>
            </w:r>
          </w:p>
          <w:p w:rsidR="00727CEE" w:rsidRPr="00EA20CD" w:rsidRDefault="00727CEE" w:rsidP="00727CEE">
            <w:pPr>
              <w:suppressAutoHyphens/>
              <w:spacing w:after="0" w:line="240" w:lineRule="auto"/>
              <w:rPr>
                <w:rFonts w:ascii="Times New Roman" w:hAnsi="Times New Roman"/>
                <w:sz w:val="20"/>
                <w:szCs w:val="20"/>
                <w:lang w:eastAsia="ar-SA"/>
              </w:rPr>
            </w:pPr>
          </w:p>
        </w:tc>
        <w:tc>
          <w:tcPr>
            <w:tcW w:w="432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Отдельностоящие строения.</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Допускается блокировка хозяйственных построек на смежных участках при условии взаимного согласия собственников жилых домов.</w:t>
            </w:r>
          </w:p>
        </w:tc>
      </w:tr>
    </w:tbl>
    <w:p w:rsidR="00727CEE" w:rsidRPr="00EA20CD" w:rsidRDefault="00727CEE" w:rsidP="00727CEE">
      <w:pPr>
        <w:suppressAutoHyphens/>
        <w:spacing w:after="0" w:line="240" w:lineRule="auto"/>
        <w:jc w:val="center"/>
        <w:rPr>
          <w:rFonts w:ascii="Times New Roman" w:hAnsi="Times New Roman"/>
          <w:b/>
          <w:color w:val="0000FF"/>
          <w:sz w:val="20"/>
          <w:szCs w:val="20"/>
          <w:u w:val="single"/>
          <w:lang w:eastAsia="ar-SA"/>
        </w:rPr>
      </w:pPr>
    </w:p>
    <w:p w:rsidR="00727CEE" w:rsidRPr="00EA20CD" w:rsidRDefault="00727CEE" w:rsidP="00727CEE">
      <w:pPr>
        <w:suppressAutoHyphens/>
        <w:spacing w:after="0" w:line="240" w:lineRule="auto"/>
        <w:jc w:val="center"/>
        <w:rPr>
          <w:rFonts w:ascii="Times New Roman" w:hAnsi="Times New Roman"/>
          <w:b/>
          <w:color w:val="0000FF"/>
          <w:sz w:val="20"/>
          <w:szCs w:val="20"/>
          <w:u w:val="single"/>
          <w:lang w:eastAsia="ar-SA"/>
        </w:rPr>
      </w:pPr>
      <w:r w:rsidRPr="00EA20CD">
        <w:rPr>
          <w:rFonts w:ascii="Times New Roman" w:hAnsi="Times New Roman"/>
          <w:b/>
          <w:color w:val="0000FF"/>
          <w:sz w:val="20"/>
          <w:szCs w:val="20"/>
          <w:u w:val="single"/>
          <w:lang w:eastAsia="ar-SA"/>
        </w:rPr>
        <w:t>ЗОНА СОЦИАЛЬНО-БЫТОВОГО НАЗНАЧЕНИЯ (2ОДЗ 202)</w:t>
      </w:r>
    </w:p>
    <w:p w:rsidR="00727CEE" w:rsidRPr="00EA20CD" w:rsidRDefault="00727CEE" w:rsidP="00727CEE">
      <w:pPr>
        <w:suppressAutoHyphens/>
        <w:spacing w:after="0" w:line="240" w:lineRule="auto"/>
        <w:jc w:val="center"/>
        <w:rPr>
          <w:rFonts w:ascii="Times New Roman" w:hAnsi="Times New Roman"/>
          <w:b/>
          <w:color w:val="0000FF"/>
          <w:sz w:val="20"/>
          <w:szCs w:val="20"/>
          <w:u w:val="single"/>
          <w:lang w:eastAsia="ar-SA"/>
        </w:rPr>
      </w:pP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1.   ХАРАКТЕРИСТИКИ СОВРЕМЕННОГО СОСТОЯНИЯ И ИСПОЛЬЗОВАНИЯ ТЕРРИТОРИИ</w:t>
      </w:r>
    </w:p>
    <w:p w:rsidR="00727CEE" w:rsidRPr="00EA20CD" w:rsidRDefault="00727CEE" w:rsidP="00727CEE">
      <w:pPr>
        <w:suppressAutoHyphens/>
        <w:spacing w:after="0" w:line="240" w:lineRule="auto"/>
        <w:rPr>
          <w:rFonts w:ascii="Times New Roman" w:hAnsi="Times New Roman"/>
          <w:b/>
          <w:sz w:val="20"/>
          <w:szCs w:val="20"/>
          <w:lang w:eastAsia="ar-SA"/>
        </w:rPr>
      </w:pP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b/>
          <w:sz w:val="20"/>
          <w:szCs w:val="20"/>
          <w:lang w:eastAsia="ar-SA"/>
        </w:rPr>
        <w:t>ВИДЫ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Пожарное депо, Хлебопекарня с магазином (реконструкция под ФАП), Магазины, Клуб, Тепловой пункт, Бар (не действующий).</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СОВРЕМЕННОЕ СОСТОЯНИЕ ТЕРРИТОРИИ: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Застройка разнохарактерная, торговая площадь не сформирована.</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НЕСООТВЕТСТВУЮЩЕЕ ИСПОЛЬЗОВАНИЕ ТЕРРИТОРИИ: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Нет</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2.   ОСНОВНЫЕ ВИДЫ И ПАРАМЕТРЫ РАЗРЕШЁННОГО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b/>
          <w:sz w:val="20"/>
          <w:szCs w:val="20"/>
          <w:lang w:eastAsia="ar-SA"/>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4263"/>
      </w:tblGrid>
      <w:tr w:rsidR="00727CEE" w:rsidRPr="00EA20CD" w:rsidTr="00727CEE">
        <w:trPr>
          <w:trHeight w:val="552"/>
        </w:trPr>
        <w:tc>
          <w:tcPr>
            <w:tcW w:w="2448"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ОСНОВНЫЕ ВИДЫ 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ПАРАМЕТРЫ РАЗРЕШЕННОГО ИСПОЛЬЗОВАНИЯ</w:t>
            </w:r>
          </w:p>
        </w:tc>
        <w:tc>
          <w:tcPr>
            <w:tcW w:w="4263"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ОСОБЫЕ УСЛОВИЯ РЕАЛИЗАЦИИ РЕГЛАМЕНТА</w:t>
            </w:r>
          </w:p>
        </w:tc>
      </w:tr>
      <w:tr w:rsidR="00727CEE" w:rsidRPr="00EA20CD" w:rsidTr="00727CEE">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Объекты социально-бытового назначения</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Объекты торгового назначения</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Объекты общественного питания</w:t>
            </w:r>
          </w:p>
        </w:tc>
        <w:tc>
          <w:tcPr>
            <w:tcW w:w="3420"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Этажность до 2 эт.</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Высота до 12 м</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Плотность застройки до 40%. </w:t>
            </w:r>
          </w:p>
          <w:p w:rsidR="00727CEE" w:rsidRPr="00EA20CD" w:rsidRDefault="00727CEE" w:rsidP="00727CEE">
            <w:pPr>
              <w:spacing w:after="0" w:line="240" w:lineRule="auto"/>
              <w:jc w:val="both"/>
              <w:rPr>
                <w:rFonts w:ascii="Times New Roman" w:eastAsia="Calibri" w:hAnsi="Times New Roman"/>
                <w:sz w:val="20"/>
                <w:szCs w:val="20"/>
                <w:lang w:eastAsia="en-US"/>
              </w:rPr>
            </w:pPr>
            <w:r w:rsidRPr="00EA20CD">
              <w:rPr>
                <w:rFonts w:ascii="Times New Roman" w:eastAsia="Calibri" w:hAnsi="Times New Roman"/>
                <w:sz w:val="20"/>
                <w:szCs w:val="20"/>
                <w:lang w:eastAsia="en-US"/>
              </w:rPr>
              <w:t>Предельные (минимальные и (или) максимальные) размеры земельных участков, в том числе их площадь - не подлежат установлению, а для объектов культурно-досугового назначения в соответствии с требованиями местных нормативов градостроительного проектирования сельского поселения Сентябрьский.</w:t>
            </w:r>
          </w:p>
          <w:p w:rsidR="00727CEE" w:rsidRPr="00EA20CD" w:rsidRDefault="00727CEE" w:rsidP="00727CEE">
            <w:pPr>
              <w:autoSpaceDE w:val="0"/>
              <w:autoSpaceDN w:val="0"/>
              <w:adjustRightInd w:val="0"/>
              <w:spacing w:after="0" w:line="240" w:lineRule="auto"/>
              <w:jc w:val="both"/>
              <w:rPr>
                <w:rFonts w:ascii="Times New Roman" w:eastAsia="Calibri" w:hAnsi="Times New Roman"/>
                <w:sz w:val="20"/>
                <w:szCs w:val="20"/>
                <w:lang w:eastAsia="en-US"/>
              </w:rPr>
            </w:pPr>
            <w:r w:rsidRPr="00EA20CD">
              <w:rPr>
                <w:rFonts w:ascii="Times New Roman" w:eastAsia="Calibri" w:hAnsi="Times New Roman"/>
                <w:sz w:val="20"/>
                <w:szCs w:val="20"/>
                <w:lang w:eastAsia="en-US"/>
              </w:rPr>
              <w:t xml:space="preserve">Минимальный отступ: </w:t>
            </w:r>
          </w:p>
          <w:p w:rsidR="00727CEE" w:rsidRPr="00EA20CD" w:rsidRDefault="00727CEE" w:rsidP="00727CEE">
            <w:pPr>
              <w:tabs>
                <w:tab w:val="left" w:pos="5445"/>
              </w:tabs>
              <w:autoSpaceDE w:val="0"/>
              <w:autoSpaceDN w:val="0"/>
              <w:adjustRightInd w:val="0"/>
              <w:spacing w:after="0" w:line="240" w:lineRule="auto"/>
              <w:jc w:val="both"/>
              <w:rPr>
                <w:rFonts w:ascii="Times New Roman" w:eastAsia="Calibri" w:hAnsi="Times New Roman"/>
                <w:sz w:val="20"/>
                <w:szCs w:val="20"/>
                <w:lang w:eastAsia="en-US"/>
              </w:rPr>
            </w:pPr>
            <w:r w:rsidRPr="00EA20CD">
              <w:rPr>
                <w:rFonts w:ascii="Times New Roman" w:eastAsia="Calibri" w:hAnsi="Times New Roman"/>
                <w:sz w:val="20"/>
                <w:szCs w:val="20"/>
                <w:lang w:eastAsia="en-US"/>
              </w:rPr>
              <w:t>- от границы земельного участка – 1 м;</w:t>
            </w:r>
            <w:r w:rsidRPr="00EA20CD">
              <w:rPr>
                <w:rFonts w:ascii="Times New Roman" w:eastAsia="Calibri" w:hAnsi="Times New Roman"/>
                <w:sz w:val="20"/>
                <w:szCs w:val="20"/>
                <w:lang w:eastAsia="en-US"/>
              </w:rPr>
              <w:tab/>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eastAsia="Calibri" w:hAnsi="Times New Roman"/>
                <w:sz w:val="20"/>
                <w:szCs w:val="20"/>
                <w:lang w:eastAsia="en-US"/>
              </w:rPr>
              <w:t xml:space="preserve">- от красной линии – </w:t>
            </w:r>
            <w:r w:rsidRPr="00EA20CD">
              <w:rPr>
                <w:rFonts w:ascii="Times New Roman" w:eastAsia="Calibri" w:hAnsi="Times New Roman"/>
                <w:bCs/>
                <w:sz w:val="20"/>
                <w:szCs w:val="20"/>
                <w:lang w:eastAsia="en-US"/>
              </w:rPr>
              <w:t>не подлежит установлению.</w:t>
            </w:r>
          </w:p>
          <w:p w:rsidR="00727CEE" w:rsidRPr="00EA20CD" w:rsidRDefault="00727CEE" w:rsidP="00727CEE">
            <w:pPr>
              <w:suppressAutoHyphens/>
              <w:spacing w:after="0" w:line="240" w:lineRule="auto"/>
              <w:rPr>
                <w:rFonts w:ascii="Times New Roman" w:hAnsi="Times New Roman"/>
                <w:sz w:val="20"/>
                <w:szCs w:val="20"/>
                <w:lang w:eastAsia="ar-SA"/>
              </w:rPr>
            </w:pPr>
          </w:p>
        </w:tc>
        <w:tc>
          <w:tcPr>
            <w:tcW w:w="4263"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Новое строительство, реконструкцию существующих объектов осуществлять в соответствии с утвержденным проектом планировки и межевания.</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Высокие требования к архитектурно-художественному облику зданий - соблюдать принцип стилевого единства в застройке.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Планировочное, колористическое решения застройки согласовать с органом архитектуры и градостроительства.</w:t>
            </w:r>
          </w:p>
          <w:p w:rsidR="00727CEE" w:rsidRPr="00EA20CD" w:rsidRDefault="00727CEE" w:rsidP="00727CEE">
            <w:pPr>
              <w:suppressAutoHyphens/>
              <w:spacing w:after="0" w:line="240" w:lineRule="auto"/>
              <w:rPr>
                <w:rFonts w:ascii="Times New Roman" w:hAnsi="Times New Roman"/>
                <w:sz w:val="20"/>
                <w:szCs w:val="20"/>
                <w:lang w:eastAsia="ar-SA"/>
              </w:rPr>
            </w:pPr>
          </w:p>
        </w:tc>
      </w:tr>
      <w:tr w:rsidR="00727CEE" w:rsidRPr="00EA20CD" w:rsidTr="00727CEE">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Объекты здравоохранения</w:t>
            </w:r>
          </w:p>
        </w:tc>
        <w:tc>
          <w:tcPr>
            <w:tcW w:w="342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Этажность до 2 эт.</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Высота до 12 м.</w:t>
            </w:r>
          </w:p>
          <w:p w:rsidR="00727CEE" w:rsidRPr="00EA20CD" w:rsidRDefault="00727CEE" w:rsidP="00727CEE">
            <w:pPr>
              <w:spacing w:after="0" w:line="240" w:lineRule="auto"/>
              <w:jc w:val="both"/>
              <w:rPr>
                <w:rFonts w:ascii="Times New Roman" w:eastAsia="Calibri" w:hAnsi="Times New Roman"/>
                <w:sz w:val="20"/>
                <w:szCs w:val="20"/>
                <w:lang w:eastAsia="en-US"/>
              </w:rPr>
            </w:pPr>
            <w:r w:rsidRPr="00EA20CD">
              <w:rPr>
                <w:rFonts w:ascii="Times New Roman" w:eastAsia="Calibri" w:hAnsi="Times New Roman"/>
                <w:sz w:val="20"/>
                <w:szCs w:val="20"/>
                <w:lang w:eastAsia="en-US"/>
              </w:rPr>
              <w:t xml:space="preserve">Предельные (минимальные и (или) максимальные) размеры земельных участков, в том числе их площадь - не подлежат установлению, а для объектов культурно-досугового назначения в соответствии с </w:t>
            </w:r>
            <w:r w:rsidRPr="00EA20CD">
              <w:rPr>
                <w:rFonts w:ascii="Times New Roman" w:eastAsia="Calibri" w:hAnsi="Times New Roman"/>
                <w:sz w:val="20"/>
                <w:szCs w:val="20"/>
                <w:lang w:eastAsia="en-US"/>
              </w:rPr>
              <w:lastRenderedPageBreak/>
              <w:t>требованиями местных нормативов градостроительного проектирования сельского поселения Сентябрьский.</w:t>
            </w:r>
          </w:p>
          <w:p w:rsidR="00727CEE" w:rsidRPr="00EA20CD" w:rsidRDefault="00727CEE" w:rsidP="00727CEE">
            <w:pPr>
              <w:autoSpaceDE w:val="0"/>
              <w:autoSpaceDN w:val="0"/>
              <w:adjustRightInd w:val="0"/>
              <w:spacing w:after="0" w:line="240" w:lineRule="auto"/>
              <w:jc w:val="both"/>
              <w:rPr>
                <w:rFonts w:ascii="Times New Roman" w:eastAsia="Calibri" w:hAnsi="Times New Roman"/>
                <w:sz w:val="20"/>
                <w:szCs w:val="20"/>
                <w:lang w:eastAsia="en-US"/>
              </w:rPr>
            </w:pPr>
            <w:r w:rsidRPr="00EA20CD">
              <w:rPr>
                <w:rFonts w:ascii="Times New Roman" w:eastAsia="Calibri" w:hAnsi="Times New Roman"/>
                <w:sz w:val="20"/>
                <w:szCs w:val="20"/>
                <w:lang w:eastAsia="en-US"/>
              </w:rPr>
              <w:t xml:space="preserve">Минимальный отступ: </w:t>
            </w:r>
          </w:p>
          <w:p w:rsidR="00727CEE" w:rsidRPr="00EA20CD" w:rsidRDefault="00727CEE" w:rsidP="00727CEE">
            <w:pPr>
              <w:tabs>
                <w:tab w:val="left" w:pos="5445"/>
              </w:tabs>
              <w:autoSpaceDE w:val="0"/>
              <w:autoSpaceDN w:val="0"/>
              <w:adjustRightInd w:val="0"/>
              <w:spacing w:after="0" w:line="240" w:lineRule="auto"/>
              <w:jc w:val="both"/>
              <w:rPr>
                <w:rFonts w:ascii="Times New Roman" w:eastAsia="Calibri" w:hAnsi="Times New Roman"/>
                <w:sz w:val="20"/>
                <w:szCs w:val="20"/>
                <w:lang w:eastAsia="en-US"/>
              </w:rPr>
            </w:pPr>
            <w:r w:rsidRPr="00EA20CD">
              <w:rPr>
                <w:rFonts w:ascii="Times New Roman" w:eastAsia="Calibri" w:hAnsi="Times New Roman"/>
                <w:sz w:val="20"/>
                <w:szCs w:val="20"/>
                <w:lang w:eastAsia="en-US"/>
              </w:rPr>
              <w:t>- от границы земельного участка – 1 м;</w:t>
            </w:r>
            <w:r w:rsidRPr="00EA20CD">
              <w:rPr>
                <w:rFonts w:ascii="Times New Roman" w:eastAsia="Calibri" w:hAnsi="Times New Roman"/>
                <w:sz w:val="20"/>
                <w:szCs w:val="20"/>
                <w:lang w:eastAsia="en-US"/>
              </w:rPr>
              <w:tab/>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eastAsia="Calibri" w:hAnsi="Times New Roman"/>
                <w:sz w:val="20"/>
                <w:szCs w:val="20"/>
                <w:lang w:eastAsia="en-US"/>
              </w:rPr>
              <w:t xml:space="preserve">- от красной линии – </w:t>
            </w:r>
            <w:r w:rsidRPr="00EA20CD">
              <w:rPr>
                <w:rFonts w:ascii="Times New Roman" w:eastAsia="Calibri" w:hAnsi="Times New Roman"/>
                <w:bCs/>
                <w:sz w:val="20"/>
                <w:szCs w:val="20"/>
                <w:lang w:eastAsia="en-US"/>
              </w:rPr>
              <w:t>не подлежит установлению.</w:t>
            </w:r>
          </w:p>
        </w:tc>
        <w:tc>
          <w:tcPr>
            <w:tcW w:w="4263"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lastRenderedPageBreak/>
              <w:t>Реконструкцию осуществлять в соответствии с утвержденным проектом планировки и межевания.</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Планировочное, колористическое решения застройки согласовать с органом архитектуры и градостроительства.</w:t>
            </w:r>
          </w:p>
        </w:tc>
      </w:tr>
      <w:tr w:rsidR="00727CEE" w:rsidRPr="00EA20CD" w:rsidTr="00727CEE">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lastRenderedPageBreak/>
              <w:t>Жилая застройка средней этажности</w:t>
            </w:r>
          </w:p>
        </w:tc>
        <w:tc>
          <w:tcPr>
            <w:tcW w:w="3420"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Этажность - до 3 эт.</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Высота- до 15 м.,</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Плотность застройки - до 25%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Процент озеленения (min) - 20%.</w:t>
            </w:r>
          </w:p>
          <w:p w:rsidR="00727CEE" w:rsidRPr="00EA20CD" w:rsidRDefault="00727CEE" w:rsidP="00727CEE">
            <w:pPr>
              <w:spacing w:after="0" w:line="240" w:lineRule="auto"/>
              <w:jc w:val="both"/>
              <w:rPr>
                <w:rFonts w:ascii="Times New Roman" w:eastAsia="Calibri" w:hAnsi="Times New Roman"/>
                <w:sz w:val="20"/>
                <w:szCs w:val="20"/>
                <w:lang w:eastAsia="en-US"/>
              </w:rPr>
            </w:pPr>
            <w:r w:rsidRPr="00EA20CD">
              <w:rPr>
                <w:rFonts w:ascii="Times New Roman" w:eastAsia="Calibri" w:hAnsi="Times New Roman"/>
                <w:sz w:val="20"/>
                <w:szCs w:val="20"/>
                <w:lang w:eastAsia="en-US"/>
              </w:rPr>
              <w:t>Предельные (минимальные и (или) максимальные) размеры земельных участков, в том числе их площадь - не подлежат установлению, а для объектов культурно-досугового назначения в соответствии с требованиями местных нормативов градостроительного проектирования сельского поселения Сентябрьский.</w:t>
            </w:r>
          </w:p>
          <w:p w:rsidR="00727CEE" w:rsidRPr="00EA20CD" w:rsidRDefault="00727CEE" w:rsidP="00727CEE">
            <w:pPr>
              <w:autoSpaceDE w:val="0"/>
              <w:autoSpaceDN w:val="0"/>
              <w:adjustRightInd w:val="0"/>
              <w:spacing w:after="0" w:line="240" w:lineRule="auto"/>
              <w:jc w:val="both"/>
              <w:rPr>
                <w:rFonts w:ascii="Times New Roman" w:eastAsia="Calibri" w:hAnsi="Times New Roman"/>
                <w:sz w:val="20"/>
                <w:szCs w:val="20"/>
                <w:lang w:eastAsia="en-US"/>
              </w:rPr>
            </w:pPr>
            <w:r w:rsidRPr="00EA20CD">
              <w:rPr>
                <w:rFonts w:ascii="Times New Roman" w:eastAsia="Calibri" w:hAnsi="Times New Roman"/>
                <w:sz w:val="20"/>
                <w:szCs w:val="20"/>
                <w:lang w:eastAsia="en-US"/>
              </w:rPr>
              <w:t xml:space="preserve">Минимальный отступ: </w:t>
            </w:r>
          </w:p>
          <w:p w:rsidR="00727CEE" w:rsidRPr="00EA20CD" w:rsidRDefault="00727CEE" w:rsidP="00727CEE">
            <w:pPr>
              <w:tabs>
                <w:tab w:val="left" w:pos="5445"/>
              </w:tabs>
              <w:autoSpaceDE w:val="0"/>
              <w:autoSpaceDN w:val="0"/>
              <w:adjustRightInd w:val="0"/>
              <w:spacing w:after="0" w:line="240" w:lineRule="auto"/>
              <w:jc w:val="both"/>
              <w:rPr>
                <w:rFonts w:ascii="Times New Roman" w:eastAsia="Calibri" w:hAnsi="Times New Roman"/>
                <w:sz w:val="20"/>
                <w:szCs w:val="20"/>
                <w:lang w:eastAsia="en-US"/>
              </w:rPr>
            </w:pPr>
            <w:r w:rsidRPr="00EA20CD">
              <w:rPr>
                <w:rFonts w:ascii="Times New Roman" w:eastAsia="Calibri" w:hAnsi="Times New Roman"/>
                <w:sz w:val="20"/>
                <w:szCs w:val="20"/>
                <w:lang w:eastAsia="en-US"/>
              </w:rPr>
              <w:t>- от границы земельного участка – 1 м;</w:t>
            </w:r>
            <w:r w:rsidRPr="00EA20CD">
              <w:rPr>
                <w:rFonts w:ascii="Times New Roman" w:eastAsia="Calibri" w:hAnsi="Times New Roman"/>
                <w:sz w:val="20"/>
                <w:szCs w:val="20"/>
                <w:lang w:eastAsia="en-US"/>
              </w:rPr>
              <w:tab/>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eastAsia="Calibri" w:hAnsi="Times New Roman"/>
                <w:sz w:val="20"/>
                <w:szCs w:val="20"/>
                <w:lang w:eastAsia="en-US"/>
              </w:rPr>
              <w:t xml:space="preserve">- от красной линии – </w:t>
            </w:r>
            <w:r w:rsidRPr="00EA20CD">
              <w:rPr>
                <w:rFonts w:ascii="Times New Roman" w:eastAsia="Calibri" w:hAnsi="Times New Roman"/>
                <w:bCs/>
                <w:sz w:val="20"/>
                <w:szCs w:val="20"/>
                <w:lang w:eastAsia="en-US"/>
              </w:rPr>
              <w:t>не подлежит установлению.</w:t>
            </w:r>
          </w:p>
          <w:p w:rsidR="00727CEE" w:rsidRPr="00EA20CD" w:rsidRDefault="00727CEE" w:rsidP="00727CEE">
            <w:pPr>
              <w:suppressAutoHyphens/>
              <w:spacing w:after="0" w:line="240" w:lineRule="auto"/>
              <w:rPr>
                <w:rFonts w:ascii="Times New Roman" w:hAnsi="Times New Roman"/>
                <w:sz w:val="20"/>
                <w:szCs w:val="20"/>
                <w:lang w:eastAsia="ar-SA"/>
              </w:rPr>
            </w:pPr>
          </w:p>
        </w:tc>
        <w:tc>
          <w:tcPr>
            <w:tcW w:w="4263"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Реконструкцию существующих объектов вести по утвержденному проекту планировки и межевания, в проекте предусмотреть архитектурно-планировочное решение застройки, колористическое решение фасадов.</w:t>
            </w:r>
          </w:p>
        </w:tc>
      </w:tr>
    </w:tbl>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3.   ВСПОМОГАТЕЛЬНЫЕ ВИДЫ И ПАРАМЕТРЫ РАЗРЕШЁННОГО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b/>
          <w:sz w:val="20"/>
          <w:szCs w:val="20"/>
          <w:lang w:eastAsia="ar-SA"/>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55"/>
        <w:gridCol w:w="3418"/>
        <w:gridCol w:w="4315"/>
      </w:tblGrid>
      <w:tr w:rsidR="00727CEE" w:rsidRPr="00EA20CD" w:rsidTr="00727CEE">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ВСПОМОГАТЕЛЬНЫЕ ВИДЫ 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ПАРАМЕТРЫ РАЗРЕШЕННОГО ИСПОЛЬЗОВАНИЯ</w:t>
            </w:r>
          </w:p>
        </w:tc>
        <w:tc>
          <w:tcPr>
            <w:tcW w:w="43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ОСОБЫЕ УСЛОВИЯ РЕАЛИЗАЦИИ РЕГЛАМЕНТА</w:t>
            </w:r>
          </w:p>
        </w:tc>
      </w:tr>
      <w:tr w:rsidR="00727CEE" w:rsidRPr="00EA20CD" w:rsidTr="00727CEE">
        <w:trPr>
          <w:trHeight w:val="206"/>
        </w:trPr>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Нет</w:t>
            </w:r>
          </w:p>
        </w:tc>
        <w:tc>
          <w:tcPr>
            <w:tcW w:w="3420"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p>
        </w:tc>
        <w:tc>
          <w:tcPr>
            <w:tcW w:w="4320"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p>
        </w:tc>
      </w:tr>
    </w:tbl>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uppressAutoHyphens/>
        <w:spacing w:after="0" w:line="240" w:lineRule="auto"/>
        <w:jc w:val="center"/>
        <w:rPr>
          <w:rFonts w:ascii="Times New Roman" w:hAnsi="Times New Roman"/>
          <w:b/>
          <w:color w:val="0000FF"/>
          <w:sz w:val="20"/>
          <w:szCs w:val="20"/>
          <w:u w:val="single"/>
          <w:lang w:eastAsia="ar-SA"/>
        </w:rPr>
      </w:pPr>
      <w:r w:rsidRPr="00EA20CD">
        <w:rPr>
          <w:rFonts w:ascii="Times New Roman" w:hAnsi="Times New Roman"/>
          <w:b/>
          <w:color w:val="0000FF"/>
          <w:sz w:val="20"/>
          <w:szCs w:val="20"/>
          <w:u w:val="single"/>
          <w:lang w:eastAsia="ar-SA"/>
        </w:rPr>
        <w:t>ЗОНА КОММУНАЛЬНО-СКЛАДСКОГО НАЗНАЧЕНИЯ (3ПР 302)</w:t>
      </w:r>
    </w:p>
    <w:p w:rsidR="00727CEE" w:rsidRPr="00EA20CD" w:rsidRDefault="00727CEE" w:rsidP="00727CEE">
      <w:pPr>
        <w:suppressAutoHyphens/>
        <w:spacing w:after="0" w:line="240" w:lineRule="auto"/>
        <w:jc w:val="center"/>
        <w:rPr>
          <w:rFonts w:ascii="Times New Roman" w:hAnsi="Times New Roman"/>
          <w:b/>
          <w:color w:val="0000FF"/>
          <w:sz w:val="20"/>
          <w:szCs w:val="20"/>
          <w:u w:val="single"/>
          <w:lang w:eastAsia="ar-SA"/>
        </w:rPr>
      </w:pP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1.   ХАРАКТЕРИСТИКИ СОВРЕМЕННОГО СОСТОЯНИЯ И ИСПОЛЬЗОВАНИЯ ТЕРРИТОРИИ</w:t>
      </w:r>
    </w:p>
    <w:p w:rsidR="00727CEE" w:rsidRPr="00EA20CD" w:rsidRDefault="00727CEE" w:rsidP="00727CEE">
      <w:pPr>
        <w:suppressAutoHyphens/>
        <w:spacing w:after="0" w:line="240" w:lineRule="auto"/>
        <w:rPr>
          <w:rFonts w:ascii="Times New Roman" w:hAnsi="Times New Roman"/>
          <w:b/>
          <w:sz w:val="20"/>
          <w:szCs w:val="20"/>
          <w:lang w:eastAsia="ar-SA"/>
        </w:rPr>
      </w:pP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b/>
          <w:sz w:val="20"/>
          <w:szCs w:val="20"/>
          <w:lang w:eastAsia="ar-SA"/>
        </w:rPr>
        <w:t>ВИДЫ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Контора ДРСУ, Нежилые здания и сооружения.</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СОВРЕМЕННОЕ СОСТОЯНИЕ ТЕРРИТОРИИ: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Территория не сформирована и не благоустроена </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НЕСООТВЕТСТВУЮЩЕЕ ИСПОЛЬЗОВАНИЕ ТЕРРИТОРИИ: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Нет</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2.   ОСНОВНЫЕ ВИДЫ И ПАРАМЕТРЫ РАЗРЕШЁННОГО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b/>
          <w:sz w:val="20"/>
          <w:szCs w:val="20"/>
          <w:lang w:eastAsia="ar-SA"/>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4263"/>
      </w:tblGrid>
      <w:tr w:rsidR="00727CEE" w:rsidRPr="00EA20CD" w:rsidTr="00727CEE">
        <w:trPr>
          <w:trHeight w:val="552"/>
        </w:trPr>
        <w:tc>
          <w:tcPr>
            <w:tcW w:w="2448"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ОСНОВНЫЕ ВИДЫ 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ПАРАМЕТРЫ РАЗРЕШЕННОГО ИСПОЛЬЗОВАНИЯ</w:t>
            </w:r>
          </w:p>
        </w:tc>
        <w:tc>
          <w:tcPr>
            <w:tcW w:w="4263"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ОСОБЫЕ УСЛОВИЯ РЕАЛИЗАЦИИ РЕГЛАМЕНТА</w:t>
            </w:r>
          </w:p>
        </w:tc>
      </w:tr>
      <w:tr w:rsidR="00727CEE" w:rsidRPr="00EA20CD" w:rsidTr="00727CEE">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Объекты коммунально-складского назначения</w:t>
            </w:r>
          </w:p>
        </w:tc>
        <w:tc>
          <w:tcPr>
            <w:tcW w:w="342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Этажность -1 эт.</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Высота до 10 м</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Плотность застройки до 52 %.</w:t>
            </w:r>
          </w:p>
          <w:p w:rsidR="00727CEE" w:rsidRPr="00EA20CD" w:rsidRDefault="00727CEE" w:rsidP="00727CEE">
            <w:pPr>
              <w:suppressAutoHyphens/>
              <w:spacing w:after="0" w:line="240" w:lineRule="auto"/>
              <w:rPr>
                <w:rFonts w:ascii="Times New Roman" w:eastAsia="Calibri" w:hAnsi="Times New Roman"/>
                <w:sz w:val="20"/>
                <w:szCs w:val="20"/>
                <w:lang w:eastAsia="en-US"/>
              </w:rPr>
            </w:pPr>
            <w:r w:rsidRPr="00EA20CD">
              <w:rPr>
                <w:rFonts w:ascii="Times New Roman" w:eastAsia="Calibri" w:hAnsi="Times New Roman"/>
                <w:sz w:val="20"/>
                <w:szCs w:val="20"/>
                <w:lang w:eastAsia="en-US"/>
              </w:rPr>
              <w:t xml:space="preserve">Предельные (минимальные и (или) максимальные) размеры земельных участков, в том числе их площадь определяются в соответствии с местными нормативами градостроительного проектирования </w:t>
            </w:r>
            <w:r w:rsidRPr="00EA20CD">
              <w:rPr>
                <w:rFonts w:ascii="Times New Roman" w:eastAsia="Calibri" w:hAnsi="Times New Roman"/>
                <w:sz w:val="20"/>
                <w:szCs w:val="20"/>
                <w:lang w:eastAsia="en-US"/>
              </w:rPr>
              <w:lastRenderedPageBreak/>
              <w:t>сельского поселения Сентябрьский.</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eastAsia="Calibri" w:hAnsi="Times New Roman"/>
                <w:sz w:val="20"/>
                <w:szCs w:val="20"/>
                <w:lang w:eastAsia="en-US"/>
              </w:rPr>
              <w:t>Минимальные отступы от границ земельного участка – не подлежит установлению.</w:t>
            </w:r>
          </w:p>
        </w:tc>
        <w:tc>
          <w:tcPr>
            <w:tcW w:w="4263"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lastRenderedPageBreak/>
              <w:t>Новое строительство, реконструкцию застройки вести по утвержденному проекту планировки и межевания, в проекте предусмотреть архитектурно-планировочное решение застройки, колористическое решение фасадов.</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Предусмотреть мероприятия по  отводу поверхностных вод путем устройства ливневой канализации.</w:t>
            </w:r>
          </w:p>
        </w:tc>
      </w:tr>
      <w:tr w:rsidR="00727CEE" w:rsidRPr="00EA20CD" w:rsidTr="00727CEE">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lastRenderedPageBreak/>
              <w:t>Объекты хранения и обслуживания индивидуального транспорта</w:t>
            </w:r>
          </w:p>
        </w:tc>
        <w:tc>
          <w:tcPr>
            <w:tcW w:w="342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Этажность -1 эт.</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Высота до 10 м</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Плотность застройки до 52 %.</w:t>
            </w:r>
          </w:p>
          <w:p w:rsidR="00727CEE" w:rsidRPr="00EA20CD" w:rsidRDefault="00727CEE" w:rsidP="00727CEE">
            <w:pPr>
              <w:suppressAutoHyphens/>
              <w:spacing w:after="0" w:line="240" w:lineRule="auto"/>
              <w:rPr>
                <w:rFonts w:ascii="Times New Roman" w:eastAsia="Calibri" w:hAnsi="Times New Roman"/>
                <w:sz w:val="20"/>
                <w:szCs w:val="20"/>
                <w:lang w:eastAsia="en-US"/>
              </w:rPr>
            </w:pPr>
            <w:r w:rsidRPr="00EA20CD">
              <w:rPr>
                <w:rFonts w:ascii="Times New Roman" w:eastAsia="Calibri" w:hAnsi="Times New Roman"/>
                <w:sz w:val="20"/>
                <w:szCs w:val="20"/>
                <w:lang w:eastAsia="en-US"/>
              </w:rPr>
              <w:t>Предельные (минимальные и (или) максимальные) размеры земельных участков, в том числе их площадь определяются в соответствии с местными нормативами градостроительного проектирования сельского поселения Сентябрьский.</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eastAsia="Calibri" w:hAnsi="Times New Roman"/>
                <w:sz w:val="20"/>
                <w:szCs w:val="20"/>
                <w:lang w:eastAsia="en-US"/>
              </w:rPr>
              <w:t>Минимальные отступы от границ земельного участка – не подлежит установлению.</w:t>
            </w:r>
          </w:p>
        </w:tc>
        <w:tc>
          <w:tcPr>
            <w:tcW w:w="4263"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Новое строительство, реконструкцию застройки вести по утвержденному проекту планировки и межевания, в проекте предусмотреть архитектурно-планировочное решение застройки, колористическое решение фасадов.</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Предусмотреть мероприятия по  отводу поверхностных вод путем устройства ливневой канализации.</w:t>
            </w:r>
          </w:p>
        </w:tc>
      </w:tr>
    </w:tbl>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3.   ВСПОМОГАТЕЛЬНЫЕ ВИДЫ И ПАРАМЕТРЫ РАЗРЕШЁННОГО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b/>
          <w:sz w:val="20"/>
          <w:szCs w:val="20"/>
          <w:lang w:eastAsia="ar-SA"/>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55"/>
        <w:gridCol w:w="3418"/>
        <w:gridCol w:w="4315"/>
      </w:tblGrid>
      <w:tr w:rsidR="00727CEE" w:rsidRPr="00EA20CD" w:rsidTr="00727CEE">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ВСПОМОГАТЕЛЬНЫЕ ВИДЫ 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ПАРАМЕТРЫ РАЗРЕШЕННОГО ИСПОЛЬЗОВАНИЯ</w:t>
            </w:r>
          </w:p>
        </w:tc>
        <w:tc>
          <w:tcPr>
            <w:tcW w:w="43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ОСОБЫЕ УСЛОВИЯ РЕАЛИЗАЦИИ РЕГЛАМЕНТА</w:t>
            </w:r>
          </w:p>
        </w:tc>
      </w:tr>
      <w:tr w:rsidR="00727CEE" w:rsidRPr="00EA20CD" w:rsidTr="00727CEE">
        <w:trPr>
          <w:trHeight w:val="206"/>
        </w:trPr>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Нет</w:t>
            </w:r>
          </w:p>
        </w:tc>
        <w:tc>
          <w:tcPr>
            <w:tcW w:w="3420"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p>
        </w:tc>
        <w:tc>
          <w:tcPr>
            <w:tcW w:w="4320"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p>
        </w:tc>
      </w:tr>
    </w:tbl>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pacing w:after="0" w:line="240" w:lineRule="auto"/>
        <w:jc w:val="both"/>
        <w:rPr>
          <w:rFonts w:ascii="Times New Roman" w:hAnsi="Times New Roman"/>
          <w:b/>
          <w:sz w:val="20"/>
          <w:szCs w:val="20"/>
        </w:rPr>
      </w:pPr>
      <w:r w:rsidRPr="00EA20CD">
        <w:rPr>
          <w:rFonts w:ascii="Times New Roman" w:hAnsi="Times New Roman"/>
          <w:b/>
          <w:sz w:val="20"/>
          <w:szCs w:val="20"/>
        </w:rPr>
        <w:t>4. УСЛОВНО-РАЗРЕШЕННЫЕ ВИДЫ И ПАРАМЕТРЫ РАЗРЕШЕННОГО ИСПОЛЬЗОВАНИЯ ЗЕМЕЛЬНЫХ УЧАСТКОВ И ОБЪЕКТОВ КАПИТАЛЬНОГО СТРОИТЕЛЬСТВА</w:t>
      </w:r>
    </w:p>
    <w:p w:rsidR="00727CEE" w:rsidRPr="00EA20CD" w:rsidRDefault="00727CEE" w:rsidP="00727CEE">
      <w:pPr>
        <w:spacing w:after="0" w:line="240" w:lineRule="auto"/>
        <w:ind w:firstLine="709"/>
        <w:jc w:val="both"/>
        <w:rPr>
          <w:rFonts w:ascii="Times New Roman" w:hAnsi="Times New Roman"/>
          <w:b/>
          <w:sz w:val="20"/>
          <w:szCs w:val="20"/>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60"/>
        <w:gridCol w:w="3118"/>
        <w:gridCol w:w="3828"/>
      </w:tblGrid>
      <w:tr w:rsidR="00727CEE" w:rsidRPr="00EA20CD" w:rsidTr="00727CEE">
        <w:trPr>
          <w:trHeight w:val="384"/>
        </w:trPr>
        <w:tc>
          <w:tcPr>
            <w:tcW w:w="266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pacing w:after="0" w:line="240" w:lineRule="auto"/>
              <w:jc w:val="center"/>
              <w:rPr>
                <w:rFonts w:ascii="Times New Roman" w:hAnsi="Times New Roman"/>
                <w:b/>
                <w:sz w:val="20"/>
                <w:szCs w:val="20"/>
              </w:rPr>
            </w:pPr>
            <w:r w:rsidRPr="00EA20CD">
              <w:rPr>
                <w:rFonts w:ascii="Times New Roman" w:hAnsi="Times New Roman"/>
                <w:b/>
                <w:sz w:val="20"/>
                <w:szCs w:val="20"/>
              </w:rPr>
              <w:t>УСЛОВНО-РАЗРЕШЕННЫЕ ВИДЫ РАЗРЕШЕННОГО ИСПОЛЬЗОВАНИЯ</w:t>
            </w:r>
          </w:p>
        </w:tc>
        <w:tc>
          <w:tcPr>
            <w:tcW w:w="3118"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pacing w:after="0" w:line="240" w:lineRule="auto"/>
              <w:jc w:val="center"/>
              <w:rPr>
                <w:rFonts w:ascii="Times New Roman" w:hAnsi="Times New Roman"/>
                <w:b/>
                <w:sz w:val="20"/>
                <w:szCs w:val="20"/>
              </w:rPr>
            </w:pPr>
            <w:r w:rsidRPr="00EA20CD">
              <w:rPr>
                <w:rFonts w:ascii="Times New Roman" w:hAnsi="Times New Roman"/>
                <w:b/>
                <w:sz w:val="20"/>
                <w:szCs w:val="20"/>
              </w:rPr>
              <w:t>ПАРАМЕТРЫ РАЗРЕШЕННОГО ИСПОЛЬЗОВАНИЯ</w:t>
            </w:r>
          </w:p>
        </w:tc>
        <w:tc>
          <w:tcPr>
            <w:tcW w:w="3828"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pacing w:after="0" w:line="240" w:lineRule="auto"/>
              <w:jc w:val="center"/>
              <w:rPr>
                <w:rFonts w:ascii="Times New Roman" w:hAnsi="Times New Roman"/>
                <w:b/>
                <w:sz w:val="20"/>
                <w:szCs w:val="20"/>
              </w:rPr>
            </w:pPr>
            <w:r w:rsidRPr="00EA20CD">
              <w:rPr>
                <w:rFonts w:ascii="Times New Roman" w:hAnsi="Times New Roman"/>
                <w:b/>
                <w:sz w:val="20"/>
                <w:szCs w:val="20"/>
              </w:rPr>
              <w:t>ОСОБЫЕ УСЛОВИЯ РЕАЛИЗАЦИИ РЕГЛАМЕНТА</w:t>
            </w:r>
          </w:p>
        </w:tc>
      </w:tr>
      <w:tr w:rsidR="00727CEE" w:rsidRPr="00EA20CD" w:rsidTr="00727CEE">
        <w:trPr>
          <w:trHeight w:val="206"/>
        </w:trPr>
        <w:tc>
          <w:tcPr>
            <w:tcW w:w="266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pacing w:after="0" w:line="240" w:lineRule="auto"/>
              <w:rPr>
                <w:rFonts w:ascii="Times New Roman" w:hAnsi="Times New Roman"/>
                <w:sz w:val="20"/>
                <w:szCs w:val="20"/>
              </w:rPr>
            </w:pPr>
            <w:r w:rsidRPr="00EA20CD">
              <w:rPr>
                <w:rFonts w:ascii="Times New Roman" w:hAnsi="Times New Roman"/>
                <w:sz w:val="20"/>
                <w:szCs w:val="20"/>
              </w:rPr>
              <w:t>Мастерская для ремонта и обслуживания автомобилей, автомобильная мойка (код 4.9.1)</w:t>
            </w:r>
          </w:p>
        </w:tc>
        <w:tc>
          <w:tcPr>
            <w:tcW w:w="311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pacing w:after="0" w:line="240" w:lineRule="auto"/>
              <w:rPr>
                <w:rFonts w:ascii="Times New Roman" w:hAnsi="Times New Roman"/>
                <w:sz w:val="20"/>
                <w:szCs w:val="20"/>
              </w:rPr>
            </w:pPr>
            <w:r w:rsidRPr="00EA20CD">
              <w:rPr>
                <w:rFonts w:ascii="Times New Roman" w:hAnsi="Times New Roman"/>
                <w:sz w:val="20"/>
                <w:szCs w:val="20"/>
              </w:rPr>
              <w:t>Этажность – 2 этажа</w:t>
            </w:r>
          </w:p>
          <w:p w:rsidR="00727CEE" w:rsidRPr="00EA20CD" w:rsidRDefault="00727CEE" w:rsidP="00727CEE">
            <w:pPr>
              <w:spacing w:after="0" w:line="240" w:lineRule="auto"/>
              <w:rPr>
                <w:rFonts w:ascii="Times New Roman" w:hAnsi="Times New Roman"/>
                <w:sz w:val="20"/>
                <w:szCs w:val="20"/>
              </w:rPr>
            </w:pPr>
            <w:r w:rsidRPr="00EA20CD">
              <w:rPr>
                <w:rFonts w:ascii="Times New Roman" w:hAnsi="Times New Roman"/>
                <w:sz w:val="20"/>
                <w:szCs w:val="20"/>
              </w:rPr>
              <w:t>Высота – до 10 м.</w:t>
            </w:r>
          </w:p>
          <w:p w:rsidR="00727CEE" w:rsidRPr="00EA20CD" w:rsidRDefault="00727CEE" w:rsidP="00727CEE">
            <w:pPr>
              <w:spacing w:after="0" w:line="240" w:lineRule="auto"/>
              <w:jc w:val="both"/>
              <w:rPr>
                <w:rFonts w:ascii="Times New Roman" w:eastAsia="Calibri" w:hAnsi="Times New Roman"/>
                <w:sz w:val="20"/>
                <w:szCs w:val="20"/>
                <w:lang w:eastAsia="en-US"/>
              </w:rPr>
            </w:pPr>
            <w:r w:rsidRPr="00EA20CD">
              <w:rPr>
                <w:rFonts w:ascii="Times New Roman" w:eastAsia="Calibri" w:hAnsi="Times New Roman"/>
                <w:sz w:val="20"/>
                <w:szCs w:val="20"/>
                <w:lang w:eastAsia="en-US"/>
              </w:rPr>
              <w:t xml:space="preserve">Минимальный отступ: </w:t>
            </w:r>
          </w:p>
          <w:p w:rsidR="00727CEE" w:rsidRPr="00EA20CD" w:rsidRDefault="00727CEE" w:rsidP="00727CEE">
            <w:pPr>
              <w:spacing w:after="0" w:line="240" w:lineRule="auto"/>
              <w:jc w:val="both"/>
              <w:rPr>
                <w:rFonts w:ascii="Times New Roman" w:eastAsia="Calibri" w:hAnsi="Times New Roman"/>
                <w:sz w:val="20"/>
                <w:szCs w:val="20"/>
                <w:lang w:eastAsia="en-US"/>
              </w:rPr>
            </w:pPr>
            <w:r w:rsidRPr="00EA20CD">
              <w:rPr>
                <w:rFonts w:ascii="Times New Roman" w:eastAsia="Calibri" w:hAnsi="Times New Roman"/>
                <w:sz w:val="20"/>
                <w:szCs w:val="20"/>
                <w:lang w:eastAsia="en-US"/>
              </w:rPr>
              <w:t>- от границы земельного участка – 1 м;</w:t>
            </w:r>
          </w:p>
          <w:p w:rsidR="00727CEE" w:rsidRPr="00EA20CD" w:rsidRDefault="00727CEE" w:rsidP="00727CEE">
            <w:pPr>
              <w:spacing w:after="0" w:line="240" w:lineRule="auto"/>
              <w:jc w:val="both"/>
              <w:rPr>
                <w:rFonts w:ascii="Times New Roman" w:eastAsia="Calibri" w:hAnsi="Times New Roman"/>
                <w:bCs/>
                <w:sz w:val="20"/>
                <w:szCs w:val="20"/>
                <w:lang w:eastAsia="en-US"/>
              </w:rPr>
            </w:pPr>
            <w:r w:rsidRPr="00EA20CD">
              <w:rPr>
                <w:rFonts w:ascii="Times New Roman" w:eastAsia="Calibri" w:hAnsi="Times New Roman"/>
                <w:sz w:val="20"/>
                <w:szCs w:val="20"/>
                <w:lang w:eastAsia="en-US"/>
              </w:rPr>
              <w:t xml:space="preserve">- от красной линии – </w:t>
            </w:r>
            <w:r w:rsidRPr="00EA20CD">
              <w:rPr>
                <w:rFonts w:ascii="Times New Roman" w:eastAsia="Calibri" w:hAnsi="Times New Roman"/>
                <w:bCs/>
                <w:sz w:val="20"/>
                <w:szCs w:val="20"/>
                <w:lang w:eastAsia="en-US"/>
              </w:rPr>
              <w:t>не подлежит установлению».</w:t>
            </w:r>
          </w:p>
          <w:p w:rsidR="00727CEE" w:rsidRPr="00EA20CD" w:rsidRDefault="00727CEE" w:rsidP="00727CEE">
            <w:pPr>
              <w:spacing w:after="0" w:line="240" w:lineRule="auto"/>
              <w:jc w:val="both"/>
              <w:rPr>
                <w:rFonts w:ascii="Times New Roman" w:eastAsia="Calibri" w:hAnsi="Times New Roman"/>
                <w:sz w:val="20"/>
                <w:szCs w:val="20"/>
                <w:lang w:eastAsia="en-US"/>
              </w:rPr>
            </w:pPr>
            <w:r w:rsidRPr="00EA20CD">
              <w:rPr>
                <w:rFonts w:ascii="Times New Roman" w:eastAsia="Calibri" w:hAnsi="Times New Roman"/>
                <w:sz w:val="20"/>
                <w:szCs w:val="20"/>
                <w:lang w:eastAsia="en-US"/>
              </w:rPr>
              <w:t>Предельные (минимальные и (или) максимальные) размеры земельных участков, в том числе их площадь определяются в соответствии с местными нормативами градостроительного проектирования сельского поселения Сентябрьский;</w:t>
            </w:r>
            <w:r w:rsidRPr="00EA20CD">
              <w:rPr>
                <w:rFonts w:ascii="Times New Roman" w:hAnsi="Times New Roman"/>
                <w:sz w:val="20"/>
                <w:szCs w:val="20"/>
              </w:rPr>
              <w:t xml:space="preserve"> </w:t>
            </w:r>
          </w:p>
          <w:p w:rsidR="00727CEE" w:rsidRPr="00EA20CD" w:rsidRDefault="00727CEE" w:rsidP="00727CEE">
            <w:pPr>
              <w:spacing w:after="0" w:line="240" w:lineRule="auto"/>
              <w:rPr>
                <w:rFonts w:ascii="Times New Roman" w:hAnsi="Times New Roman"/>
                <w:sz w:val="20"/>
                <w:szCs w:val="20"/>
              </w:rPr>
            </w:pPr>
            <w:r w:rsidRPr="00EA20CD">
              <w:rPr>
                <w:rFonts w:ascii="Times New Roman" w:eastAsia="Calibri" w:hAnsi="Times New Roman"/>
                <w:sz w:val="20"/>
                <w:szCs w:val="20"/>
                <w:lang w:eastAsia="en-US"/>
              </w:rPr>
              <w:t>Максимальный процент застройки в границах земельного участка - не подлежит установлению.</w:t>
            </w:r>
          </w:p>
        </w:tc>
        <w:tc>
          <w:tcPr>
            <w:tcW w:w="382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pacing w:after="0" w:line="240" w:lineRule="auto"/>
              <w:rPr>
                <w:rFonts w:ascii="Times New Roman" w:hAnsi="Times New Roman"/>
                <w:sz w:val="20"/>
                <w:szCs w:val="20"/>
              </w:rPr>
            </w:pPr>
            <w:r w:rsidRPr="00EA20CD">
              <w:rPr>
                <w:rFonts w:ascii="Times New Roman" w:hAnsi="Times New Roman"/>
                <w:sz w:val="20"/>
                <w:szCs w:val="20"/>
              </w:rPr>
              <w:t>Образование земельных участков в соответствии с проектом планировки территории и проектом межевания»</w:t>
            </w:r>
          </w:p>
        </w:tc>
      </w:tr>
    </w:tbl>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uppressAutoHyphens/>
        <w:spacing w:after="0" w:line="240" w:lineRule="auto"/>
        <w:jc w:val="center"/>
        <w:rPr>
          <w:rFonts w:ascii="Times New Roman" w:hAnsi="Times New Roman"/>
          <w:b/>
          <w:color w:val="0000FF"/>
          <w:sz w:val="20"/>
          <w:szCs w:val="20"/>
          <w:u w:val="single"/>
          <w:lang w:eastAsia="ar-SA"/>
        </w:rPr>
      </w:pPr>
      <w:r w:rsidRPr="00EA20CD">
        <w:rPr>
          <w:rFonts w:ascii="Times New Roman" w:hAnsi="Times New Roman"/>
          <w:b/>
          <w:color w:val="0000FF"/>
          <w:sz w:val="20"/>
          <w:szCs w:val="20"/>
          <w:u w:val="single"/>
          <w:lang w:eastAsia="ar-SA"/>
        </w:rPr>
        <w:t>ЗОНА ИНДИВИДУАЛЬНОГО ТРАНСПОРТА (5ТЗ 503)</w:t>
      </w:r>
    </w:p>
    <w:p w:rsidR="00727CEE" w:rsidRPr="00EA20CD" w:rsidRDefault="00727CEE" w:rsidP="00727CEE">
      <w:pPr>
        <w:suppressAutoHyphens/>
        <w:spacing w:after="0" w:line="240" w:lineRule="auto"/>
        <w:jc w:val="center"/>
        <w:rPr>
          <w:rFonts w:ascii="Times New Roman" w:hAnsi="Times New Roman"/>
          <w:b/>
          <w:color w:val="0000FF"/>
          <w:sz w:val="20"/>
          <w:szCs w:val="20"/>
          <w:u w:val="single"/>
          <w:lang w:eastAsia="ar-SA"/>
        </w:rPr>
      </w:pP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1.   ХАРАКТЕРИСТИКИ СОВРЕМЕННОГО СОСТОЯНИЯ И ИСПОЛЬЗОВАНИЯ ТЕРРИТОРИИ</w:t>
      </w:r>
    </w:p>
    <w:p w:rsidR="00727CEE" w:rsidRPr="00EA20CD" w:rsidRDefault="00727CEE" w:rsidP="00727CEE">
      <w:pPr>
        <w:suppressAutoHyphens/>
        <w:spacing w:after="0" w:line="240" w:lineRule="auto"/>
        <w:rPr>
          <w:rFonts w:ascii="Times New Roman" w:hAnsi="Times New Roman"/>
          <w:b/>
          <w:sz w:val="20"/>
          <w:szCs w:val="20"/>
          <w:lang w:eastAsia="ar-SA"/>
        </w:rPr>
      </w:pP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b/>
          <w:sz w:val="20"/>
          <w:szCs w:val="20"/>
          <w:lang w:eastAsia="ar-SA"/>
        </w:rPr>
        <w:t>ВИДЫ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Свободные от застройки территории, .</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СОВРЕМЕННОЕ СОСТОЯНИЕ ТЕРРИТОРИИ: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Территория не сформирована, частично занята огородами</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lastRenderedPageBreak/>
        <w:t>НЕСООТВЕТСТВУЮЩЕЕ ИСПОЛЬЗОВАНИЕ ТЕРРИТОРИИ: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Нет</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2.   ОСНОВНЫЕ ВИДЫ И ПАРАМЕТРЫ РАЗРЕШЁННОГО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b/>
          <w:sz w:val="20"/>
          <w:szCs w:val="20"/>
          <w:lang w:eastAsia="ar-SA"/>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4263"/>
      </w:tblGrid>
      <w:tr w:rsidR="00727CEE" w:rsidRPr="00EA20CD" w:rsidTr="00727CEE">
        <w:trPr>
          <w:trHeight w:val="552"/>
        </w:trPr>
        <w:tc>
          <w:tcPr>
            <w:tcW w:w="2448"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ОСНОВНЫЕ ВИДЫ 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ПАРАМЕТРЫ РАЗРЕШЕННОГО ИСПОЛЬЗОВАНИЯ</w:t>
            </w:r>
          </w:p>
        </w:tc>
        <w:tc>
          <w:tcPr>
            <w:tcW w:w="4263"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ОСОБЫЕ УСЛОВИЯ РЕАЛИЗАЦИИ РЕГЛАМЕНТА</w:t>
            </w:r>
          </w:p>
        </w:tc>
      </w:tr>
      <w:tr w:rsidR="00727CEE" w:rsidRPr="00EA20CD" w:rsidTr="00727CEE">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Объекты хранения и обслуживания индивидуального транспорта</w:t>
            </w:r>
          </w:p>
        </w:tc>
        <w:tc>
          <w:tcPr>
            <w:tcW w:w="342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Этажность - 1эт.</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Высота  до 7 м.</w:t>
            </w:r>
          </w:p>
          <w:p w:rsidR="00727CEE" w:rsidRPr="00EA20CD" w:rsidRDefault="00727CEE" w:rsidP="00727CEE">
            <w:pPr>
              <w:spacing w:after="0" w:line="240" w:lineRule="auto"/>
              <w:jc w:val="both"/>
              <w:rPr>
                <w:rFonts w:ascii="Times New Roman" w:eastAsia="Calibri" w:hAnsi="Times New Roman"/>
                <w:sz w:val="20"/>
                <w:szCs w:val="20"/>
                <w:lang w:eastAsia="en-US"/>
              </w:rPr>
            </w:pPr>
            <w:r w:rsidRPr="00EA20CD">
              <w:rPr>
                <w:rFonts w:ascii="Times New Roman" w:eastAsia="Calibri" w:hAnsi="Times New Roman"/>
                <w:sz w:val="20"/>
                <w:szCs w:val="20"/>
                <w:lang w:eastAsia="en-US"/>
              </w:rPr>
              <w:t>Минимальные отступы от границ земельного участка – с фронтальной и боковых сторон земельного участка – 4 м.</w:t>
            </w:r>
          </w:p>
          <w:p w:rsidR="00727CEE" w:rsidRPr="00EA20CD" w:rsidRDefault="00727CEE" w:rsidP="00727CEE">
            <w:pPr>
              <w:spacing w:after="0" w:line="240" w:lineRule="auto"/>
              <w:jc w:val="both"/>
              <w:rPr>
                <w:rFonts w:ascii="Times New Roman" w:eastAsia="Calibri" w:hAnsi="Times New Roman"/>
                <w:sz w:val="20"/>
                <w:szCs w:val="20"/>
                <w:lang w:eastAsia="en-US"/>
              </w:rPr>
            </w:pPr>
            <w:r w:rsidRPr="00EA20CD">
              <w:rPr>
                <w:rFonts w:ascii="Times New Roman" w:eastAsia="Calibri" w:hAnsi="Times New Roman"/>
                <w:sz w:val="20"/>
                <w:szCs w:val="20"/>
                <w:lang w:eastAsia="en-US"/>
              </w:rPr>
              <w:t>Максимальный процент застройки в границах земельного участка - не подлежит установлению.</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eastAsia="Calibri" w:hAnsi="Times New Roman"/>
                <w:sz w:val="20"/>
                <w:szCs w:val="20"/>
                <w:lang w:eastAsia="en-US"/>
              </w:rPr>
              <w:t>Предельные (минимальные и (или) максимальные) размеры земельных участков, в том числе их площадь определяются в соответствии с региональными нормативами градостроительного проектирования Ханты-Мансийского автономного округа – Югры.</w:t>
            </w:r>
          </w:p>
        </w:tc>
        <w:tc>
          <w:tcPr>
            <w:tcW w:w="4263"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Новое строительство, реконструкцию существующих объектов осуществлять в соответствии с утвержденным проектом планировки и межевания.</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Планировочное, колористическое решения застройки согласовать с органом архитектуры и градостроительства.</w:t>
            </w:r>
          </w:p>
        </w:tc>
      </w:tr>
    </w:tbl>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3.   ВСПОМОГАТЕЛЬНЫЕ ВИДЫ И ПАРАМЕТРЫ РАЗРЕШЁННОГО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b/>
          <w:sz w:val="20"/>
          <w:szCs w:val="20"/>
          <w:lang w:eastAsia="ar-SA"/>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55"/>
        <w:gridCol w:w="3418"/>
        <w:gridCol w:w="4315"/>
      </w:tblGrid>
      <w:tr w:rsidR="00727CEE" w:rsidRPr="00EA20CD" w:rsidTr="00727CEE">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ВСПОМОГАТЕЛЬНЫЕ ВИДЫ 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ПАРАМЕТРЫ РАЗРЕШЕННОГО ИСПОЛЬЗОВАНИЯ</w:t>
            </w:r>
          </w:p>
        </w:tc>
        <w:tc>
          <w:tcPr>
            <w:tcW w:w="43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ОСОБЫЕ УСЛОВИЯ РЕАЛИЗАЦИИ РЕГЛАМЕНТА</w:t>
            </w:r>
          </w:p>
        </w:tc>
      </w:tr>
      <w:tr w:rsidR="00727CEE" w:rsidRPr="00EA20CD" w:rsidTr="00727CEE">
        <w:trPr>
          <w:trHeight w:val="206"/>
        </w:trPr>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Нет</w:t>
            </w:r>
          </w:p>
        </w:tc>
        <w:tc>
          <w:tcPr>
            <w:tcW w:w="3420"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p>
        </w:tc>
        <w:tc>
          <w:tcPr>
            <w:tcW w:w="4320"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p>
        </w:tc>
      </w:tr>
    </w:tbl>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pacing w:after="0" w:line="240" w:lineRule="auto"/>
        <w:jc w:val="both"/>
        <w:rPr>
          <w:rFonts w:ascii="Times New Roman" w:hAnsi="Times New Roman"/>
          <w:b/>
          <w:sz w:val="20"/>
          <w:szCs w:val="20"/>
        </w:rPr>
      </w:pPr>
      <w:r w:rsidRPr="00EA20CD">
        <w:rPr>
          <w:rFonts w:ascii="Times New Roman" w:hAnsi="Times New Roman"/>
          <w:b/>
          <w:sz w:val="20"/>
          <w:szCs w:val="20"/>
        </w:rPr>
        <w:t>4. УСЛОВНО-РАЗРЕШЕННЫЕ ВИДЫ И ПАРАМЕТРЫ РАЗРЕШЕННОГО ИСПОЛЬЗОВАНИЯ ЗЕМЕЛЬНЫХ УЧАСТКОВ И ОБЪЕКТОВ КАПИТАЛЬНОГО СТРОИТЕЛЬСТВА</w:t>
      </w:r>
    </w:p>
    <w:p w:rsidR="00727CEE" w:rsidRPr="00EA20CD" w:rsidRDefault="00727CEE" w:rsidP="00727CEE">
      <w:pPr>
        <w:spacing w:after="0" w:line="240" w:lineRule="auto"/>
        <w:jc w:val="both"/>
        <w:rPr>
          <w:rFonts w:ascii="Times New Roman" w:hAnsi="Times New Roman"/>
          <w:b/>
          <w:sz w:val="20"/>
          <w:szCs w:val="20"/>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60"/>
        <w:gridCol w:w="3118"/>
        <w:gridCol w:w="3828"/>
      </w:tblGrid>
      <w:tr w:rsidR="00727CEE" w:rsidRPr="00EA20CD" w:rsidTr="00727CEE">
        <w:trPr>
          <w:trHeight w:val="384"/>
        </w:trPr>
        <w:tc>
          <w:tcPr>
            <w:tcW w:w="266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pacing w:after="0" w:line="240" w:lineRule="auto"/>
              <w:jc w:val="center"/>
              <w:rPr>
                <w:rFonts w:ascii="Times New Roman" w:hAnsi="Times New Roman"/>
                <w:b/>
                <w:sz w:val="20"/>
                <w:szCs w:val="20"/>
              </w:rPr>
            </w:pPr>
            <w:r w:rsidRPr="00EA20CD">
              <w:rPr>
                <w:rFonts w:ascii="Times New Roman" w:hAnsi="Times New Roman"/>
                <w:b/>
                <w:sz w:val="20"/>
                <w:szCs w:val="20"/>
              </w:rPr>
              <w:t>УСЛОВНО-РАЗРЕШЕННЫЕ ВИДЫ РАЗРЕШЕННОГО ИСПОЛЬЗОВАНИЯ</w:t>
            </w:r>
          </w:p>
        </w:tc>
        <w:tc>
          <w:tcPr>
            <w:tcW w:w="3118"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pacing w:after="0" w:line="240" w:lineRule="auto"/>
              <w:jc w:val="center"/>
              <w:rPr>
                <w:rFonts w:ascii="Times New Roman" w:hAnsi="Times New Roman"/>
                <w:b/>
                <w:sz w:val="20"/>
                <w:szCs w:val="20"/>
              </w:rPr>
            </w:pPr>
            <w:r w:rsidRPr="00EA20CD">
              <w:rPr>
                <w:rFonts w:ascii="Times New Roman" w:hAnsi="Times New Roman"/>
                <w:b/>
                <w:sz w:val="20"/>
                <w:szCs w:val="20"/>
              </w:rPr>
              <w:t>ПАРАМЕТРЫ РАЗРЕШЕННОГО ИСПОЛЬЗОВАНИЯ</w:t>
            </w:r>
          </w:p>
        </w:tc>
        <w:tc>
          <w:tcPr>
            <w:tcW w:w="3828"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pacing w:after="0" w:line="240" w:lineRule="auto"/>
              <w:jc w:val="center"/>
              <w:rPr>
                <w:rFonts w:ascii="Times New Roman" w:hAnsi="Times New Roman"/>
                <w:b/>
                <w:sz w:val="20"/>
                <w:szCs w:val="20"/>
              </w:rPr>
            </w:pPr>
            <w:r w:rsidRPr="00EA20CD">
              <w:rPr>
                <w:rFonts w:ascii="Times New Roman" w:hAnsi="Times New Roman"/>
                <w:b/>
                <w:sz w:val="20"/>
                <w:szCs w:val="20"/>
              </w:rPr>
              <w:t>ОСОБЫЕ УСЛОВИЯ РЕАЛИЗАЦИИ РЕГЛАМЕНТА</w:t>
            </w:r>
          </w:p>
        </w:tc>
      </w:tr>
      <w:tr w:rsidR="00727CEE" w:rsidRPr="00EA20CD" w:rsidTr="00727CEE">
        <w:trPr>
          <w:trHeight w:val="206"/>
        </w:trPr>
        <w:tc>
          <w:tcPr>
            <w:tcW w:w="266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pacing w:after="0" w:line="240" w:lineRule="auto"/>
              <w:rPr>
                <w:rFonts w:ascii="Times New Roman" w:hAnsi="Times New Roman"/>
                <w:sz w:val="20"/>
                <w:szCs w:val="20"/>
              </w:rPr>
            </w:pPr>
            <w:r w:rsidRPr="00EA20CD">
              <w:rPr>
                <w:rFonts w:ascii="Times New Roman" w:hAnsi="Times New Roman"/>
                <w:sz w:val="20"/>
                <w:szCs w:val="20"/>
              </w:rPr>
              <w:t>Мастерская для ремонта и обслуживания автомобилей, автомобильная мойка (код 4.9.1)</w:t>
            </w:r>
          </w:p>
        </w:tc>
        <w:tc>
          <w:tcPr>
            <w:tcW w:w="311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pacing w:after="0" w:line="240" w:lineRule="auto"/>
              <w:rPr>
                <w:rFonts w:ascii="Times New Roman" w:hAnsi="Times New Roman"/>
                <w:sz w:val="20"/>
                <w:szCs w:val="20"/>
              </w:rPr>
            </w:pPr>
            <w:r w:rsidRPr="00EA20CD">
              <w:rPr>
                <w:rFonts w:ascii="Times New Roman" w:hAnsi="Times New Roman"/>
                <w:sz w:val="20"/>
                <w:szCs w:val="20"/>
              </w:rPr>
              <w:t>Этажность – 2 этажа.</w:t>
            </w:r>
          </w:p>
          <w:p w:rsidR="00727CEE" w:rsidRPr="00EA20CD" w:rsidRDefault="00727CEE" w:rsidP="00727CEE">
            <w:pPr>
              <w:spacing w:after="0" w:line="240" w:lineRule="auto"/>
              <w:rPr>
                <w:rFonts w:ascii="Times New Roman" w:hAnsi="Times New Roman"/>
                <w:sz w:val="20"/>
                <w:szCs w:val="20"/>
              </w:rPr>
            </w:pPr>
            <w:r w:rsidRPr="00EA20CD">
              <w:rPr>
                <w:rFonts w:ascii="Times New Roman" w:hAnsi="Times New Roman"/>
                <w:sz w:val="20"/>
                <w:szCs w:val="20"/>
              </w:rPr>
              <w:t>Высота – до 6 м.</w:t>
            </w:r>
          </w:p>
          <w:p w:rsidR="00727CEE" w:rsidRPr="00EA20CD" w:rsidRDefault="00727CEE" w:rsidP="00727CEE">
            <w:pPr>
              <w:spacing w:after="0" w:line="240" w:lineRule="auto"/>
              <w:jc w:val="both"/>
              <w:rPr>
                <w:rFonts w:ascii="Times New Roman" w:eastAsia="Calibri" w:hAnsi="Times New Roman"/>
                <w:sz w:val="20"/>
                <w:szCs w:val="20"/>
                <w:lang w:eastAsia="en-US"/>
              </w:rPr>
            </w:pPr>
            <w:r w:rsidRPr="00EA20CD">
              <w:rPr>
                <w:rFonts w:ascii="Times New Roman" w:eastAsia="Calibri" w:hAnsi="Times New Roman"/>
                <w:sz w:val="20"/>
                <w:szCs w:val="20"/>
                <w:lang w:eastAsia="en-US"/>
              </w:rPr>
              <w:t xml:space="preserve">Минимальный отступ: </w:t>
            </w:r>
          </w:p>
          <w:p w:rsidR="00727CEE" w:rsidRPr="00EA20CD" w:rsidRDefault="00727CEE" w:rsidP="00727CEE">
            <w:pPr>
              <w:spacing w:after="0" w:line="240" w:lineRule="auto"/>
              <w:jc w:val="both"/>
              <w:rPr>
                <w:rFonts w:ascii="Times New Roman" w:eastAsia="Calibri" w:hAnsi="Times New Roman"/>
                <w:sz w:val="20"/>
                <w:szCs w:val="20"/>
                <w:lang w:eastAsia="en-US"/>
              </w:rPr>
            </w:pPr>
            <w:r w:rsidRPr="00EA20CD">
              <w:rPr>
                <w:rFonts w:ascii="Times New Roman" w:eastAsia="Calibri" w:hAnsi="Times New Roman"/>
                <w:sz w:val="20"/>
                <w:szCs w:val="20"/>
                <w:lang w:eastAsia="en-US"/>
              </w:rPr>
              <w:t>- от границы земельного участка – 1 м;</w:t>
            </w:r>
          </w:p>
          <w:p w:rsidR="00727CEE" w:rsidRPr="00EA20CD" w:rsidRDefault="00727CEE" w:rsidP="00727CEE">
            <w:pPr>
              <w:spacing w:after="0" w:line="240" w:lineRule="auto"/>
              <w:jc w:val="both"/>
              <w:rPr>
                <w:rFonts w:ascii="Times New Roman" w:eastAsia="Calibri" w:hAnsi="Times New Roman"/>
                <w:bCs/>
                <w:sz w:val="20"/>
                <w:szCs w:val="20"/>
                <w:lang w:eastAsia="en-US"/>
              </w:rPr>
            </w:pPr>
            <w:r w:rsidRPr="00EA20CD">
              <w:rPr>
                <w:rFonts w:ascii="Times New Roman" w:eastAsia="Calibri" w:hAnsi="Times New Roman"/>
                <w:sz w:val="20"/>
                <w:szCs w:val="20"/>
                <w:lang w:eastAsia="en-US"/>
              </w:rPr>
              <w:t xml:space="preserve">- от красной линии – </w:t>
            </w:r>
            <w:r w:rsidRPr="00EA20CD">
              <w:rPr>
                <w:rFonts w:ascii="Times New Roman" w:eastAsia="Calibri" w:hAnsi="Times New Roman"/>
                <w:bCs/>
                <w:sz w:val="20"/>
                <w:szCs w:val="20"/>
                <w:lang w:eastAsia="en-US"/>
              </w:rPr>
              <w:t>не подлежит установлению».</w:t>
            </w:r>
          </w:p>
          <w:p w:rsidR="00727CEE" w:rsidRPr="00EA20CD" w:rsidRDefault="00727CEE" w:rsidP="00727CEE">
            <w:pPr>
              <w:spacing w:after="0" w:line="240" w:lineRule="auto"/>
              <w:jc w:val="both"/>
              <w:rPr>
                <w:rFonts w:ascii="Times New Roman" w:eastAsia="Calibri" w:hAnsi="Times New Roman"/>
                <w:sz w:val="20"/>
                <w:szCs w:val="20"/>
                <w:lang w:eastAsia="en-US"/>
              </w:rPr>
            </w:pPr>
            <w:r w:rsidRPr="00EA20CD">
              <w:rPr>
                <w:rFonts w:ascii="Times New Roman" w:eastAsia="Calibri" w:hAnsi="Times New Roman"/>
                <w:sz w:val="20"/>
                <w:szCs w:val="20"/>
                <w:lang w:eastAsia="en-US"/>
              </w:rPr>
              <w:t>Предельные (минимальные и (или) максимальные) размеры земельных участков, в том числе их площадь определяются в соответствии с местными нормативами градостроительного проектирования сельского поселения Сентябрьский;</w:t>
            </w:r>
            <w:r w:rsidRPr="00EA20CD">
              <w:rPr>
                <w:rFonts w:ascii="Times New Roman" w:hAnsi="Times New Roman"/>
                <w:sz w:val="20"/>
                <w:szCs w:val="20"/>
              </w:rPr>
              <w:t xml:space="preserve"> </w:t>
            </w:r>
          </w:p>
          <w:p w:rsidR="00727CEE" w:rsidRPr="00EA20CD" w:rsidRDefault="00727CEE" w:rsidP="00727CEE">
            <w:pPr>
              <w:spacing w:after="0" w:line="240" w:lineRule="auto"/>
              <w:rPr>
                <w:rFonts w:ascii="Times New Roman" w:hAnsi="Times New Roman"/>
                <w:sz w:val="20"/>
                <w:szCs w:val="20"/>
              </w:rPr>
            </w:pPr>
            <w:r w:rsidRPr="00EA20CD">
              <w:rPr>
                <w:rFonts w:ascii="Times New Roman" w:eastAsia="Calibri" w:hAnsi="Times New Roman"/>
                <w:sz w:val="20"/>
                <w:szCs w:val="20"/>
                <w:lang w:eastAsia="en-US"/>
              </w:rPr>
              <w:t>Максимальный процент застройки в границах земельного участка - не подлежит установлению.</w:t>
            </w:r>
          </w:p>
        </w:tc>
        <w:tc>
          <w:tcPr>
            <w:tcW w:w="382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pacing w:after="0" w:line="240" w:lineRule="auto"/>
              <w:rPr>
                <w:rFonts w:ascii="Times New Roman" w:hAnsi="Times New Roman"/>
                <w:sz w:val="20"/>
                <w:szCs w:val="20"/>
              </w:rPr>
            </w:pPr>
            <w:r w:rsidRPr="00EA20CD">
              <w:rPr>
                <w:rFonts w:ascii="Times New Roman" w:hAnsi="Times New Roman"/>
                <w:sz w:val="20"/>
                <w:szCs w:val="20"/>
              </w:rPr>
              <w:t>Образование земельных участков в соответствии с проектом планировки территории и проектом межевания»</w:t>
            </w:r>
          </w:p>
        </w:tc>
      </w:tr>
    </w:tbl>
    <w:p w:rsidR="00727CEE" w:rsidRPr="00EA20CD" w:rsidRDefault="00727CEE" w:rsidP="00727CEE">
      <w:pPr>
        <w:spacing w:after="0" w:line="240" w:lineRule="auto"/>
        <w:jc w:val="both"/>
        <w:rPr>
          <w:rFonts w:ascii="Times New Roman" w:hAnsi="Times New Roman"/>
          <w:b/>
          <w:sz w:val="20"/>
          <w:szCs w:val="20"/>
        </w:rPr>
      </w:pPr>
    </w:p>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uppressAutoHyphens/>
        <w:spacing w:after="0" w:line="240" w:lineRule="auto"/>
        <w:jc w:val="center"/>
        <w:rPr>
          <w:rFonts w:ascii="Times New Roman" w:hAnsi="Times New Roman"/>
          <w:b/>
          <w:color w:val="0000FF"/>
          <w:sz w:val="20"/>
          <w:szCs w:val="20"/>
          <w:u w:val="single"/>
          <w:lang w:eastAsia="ar-SA"/>
        </w:rPr>
      </w:pPr>
      <w:r w:rsidRPr="00EA20CD">
        <w:rPr>
          <w:rFonts w:ascii="Times New Roman" w:hAnsi="Times New Roman"/>
          <w:b/>
          <w:color w:val="0000FF"/>
          <w:sz w:val="20"/>
          <w:szCs w:val="20"/>
          <w:u w:val="single"/>
          <w:lang w:eastAsia="ar-SA"/>
        </w:rPr>
        <w:t>ЗОНА ПРИРОДНЫХ ТЕРРИТОРИЙ (6РЗ 602)</w:t>
      </w:r>
    </w:p>
    <w:p w:rsidR="00727CEE" w:rsidRPr="00EA20CD" w:rsidRDefault="00727CEE" w:rsidP="00727CEE">
      <w:pPr>
        <w:suppressAutoHyphens/>
        <w:spacing w:after="0" w:line="240" w:lineRule="auto"/>
        <w:jc w:val="center"/>
        <w:rPr>
          <w:rFonts w:ascii="Times New Roman" w:hAnsi="Times New Roman"/>
          <w:b/>
          <w:color w:val="0000FF"/>
          <w:sz w:val="20"/>
          <w:szCs w:val="20"/>
          <w:u w:val="single"/>
          <w:lang w:eastAsia="ar-SA"/>
        </w:rPr>
      </w:pP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1.   ХАРАКТЕРИСТИКИ СОВРЕМЕННОГО СОСТОЯНИЯ И ИСПОЛЬЗОВАНИЯ ТЕРРИТОРИИ</w:t>
      </w:r>
    </w:p>
    <w:p w:rsidR="00727CEE" w:rsidRPr="00EA20CD" w:rsidRDefault="00727CEE" w:rsidP="00727CEE">
      <w:pPr>
        <w:suppressAutoHyphens/>
        <w:spacing w:after="0" w:line="240" w:lineRule="auto"/>
        <w:rPr>
          <w:rFonts w:ascii="Times New Roman" w:hAnsi="Times New Roman"/>
          <w:b/>
          <w:sz w:val="20"/>
          <w:szCs w:val="20"/>
          <w:lang w:eastAsia="ar-SA"/>
        </w:rPr>
      </w:pP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b/>
          <w:sz w:val="20"/>
          <w:szCs w:val="20"/>
          <w:lang w:eastAsia="ar-SA"/>
        </w:rPr>
        <w:t>ВИДЫ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Территория свободная от застройки, Бомбоубежище, Огороды.</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СОВРЕМЕННОЕ СОСТОЯНИЕ ТЕРРИТОРИИ: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Территория не благоустроенная с хаотичным размещением участков под огороды</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НЕСООТВЕТСТВУЮЩЕЕ ИСПОЛЬЗОВАНИЕ ТЕРРИТОРИИ: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Огороды</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2.   ОСНОВНЫЕ ВИДЫ И ПАРАМЕТРЫ РАЗРЕШЁННОГО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b/>
          <w:sz w:val="20"/>
          <w:szCs w:val="20"/>
          <w:lang w:eastAsia="ar-SA"/>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4263"/>
      </w:tblGrid>
      <w:tr w:rsidR="00727CEE" w:rsidRPr="00EA20CD" w:rsidTr="00727CEE">
        <w:trPr>
          <w:trHeight w:val="552"/>
        </w:trPr>
        <w:tc>
          <w:tcPr>
            <w:tcW w:w="2448"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ОСНОВНЫЕ ВИДЫ 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ПАРАМЕТРЫ РАЗРЕШЕННОГО ИСПОЛЬЗОВАНИЯ</w:t>
            </w:r>
          </w:p>
        </w:tc>
        <w:tc>
          <w:tcPr>
            <w:tcW w:w="4263"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ОСОБЫЕ УСЛОВИЯ РЕАЛИЗАЦИИ РЕГЛАМЕНТА</w:t>
            </w:r>
          </w:p>
        </w:tc>
      </w:tr>
      <w:tr w:rsidR="00727CEE" w:rsidRPr="00EA20CD" w:rsidTr="00727CEE">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Природные территории.</w:t>
            </w:r>
          </w:p>
        </w:tc>
        <w:tc>
          <w:tcPr>
            <w:tcW w:w="342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eastAsia="Calibri" w:hAnsi="Times New Roman"/>
                <w:sz w:val="20"/>
                <w:szCs w:val="20"/>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4263"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Разработать проект озеленения СЗЗ.</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Предусмотреть мероприятия по водоотведению.</w:t>
            </w:r>
          </w:p>
        </w:tc>
      </w:tr>
    </w:tbl>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3.   ВСПОМОГАТЕЛЬНЫЕ ВИДЫ И ПАРАМЕТРЫ РАЗРЕШЁННОГО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b/>
          <w:sz w:val="20"/>
          <w:szCs w:val="20"/>
          <w:lang w:eastAsia="ar-SA"/>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55"/>
        <w:gridCol w:w="3418"/>
        <w:gridCol w:w="4315"/>
      </w:tblGrid>
      <w:tr w:rsidR="00727CEE" w:rsidRPr="00EA20CD" w:rsidTr="00727CEE">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ВСПОМОГАТЕЛЬНЫЕ ВИДЫ 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ПАРАМЕТРЫ РАЗРЕШЕННОГО ИСПОЛЬЗОВАНИЯ</w:t>
            </w:r>
          </w:p>
        </w:tc>
        <w:tc>
          <w:tcPr>
            <w:tcW w:w="43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ОСОБЫЕ УСЛОВИЯ РЕАЛИЗАЦИИ РЕГЛАМЕНТА</w:t>
            </w:r>
          </w:p>
        </w:tc>
      </w:tr>
      <w:tr w:rsidR="00727CEE" w:rsidRPr="00EA20CD" w:rsidTr="00727CEE">
        <w:trPr>
          <w:trHeight w:val="206"/>
        </w:trPr>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Нет</w:t>
            </w:r>
          </w:p>
        </w:tc>
        <w:tc>
          <w:tcPr>
            <w:tcW w:w="3420"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p>
        </w:tc>
        <w:tc>
          <w:tcPr>
            <w:tcW w:w="4320"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p>
        </w:tc>
      </w:tr>
    </w:tbl>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uppressAutoHyphens/>
        <w:spacing w:after="0" w:line="240" w:lineRule="auto"/>
        <w:jc w:val="center"/>
        <w:rPr>
          <w:rFonts w:ascii="Times New Roman" w:hAnsi="Times New Roman"/>
          <w:b/>
          <w:color w:val="0000FF"/>
          <w:sz w:val="20"/>
          <w:szCs w:val="20"/>
          <w:u w:val="single"/>
          <w:lang w:eastAsia="ar-SA"/>
        </w:rPr>
      </w:pPr>
      <w:r w:rsidRPr="00EA20CD">
        <w:rPr>
          <w:rFonts w:ascii="Times New Roman" w:hAnsi="Times New Roman"/>
          <w:b/>
          <w:color w:val="0000FF"/>
          <w:sz w:val="20"/>
          <w:szCs w:val="20"/>
          <w:u w:val="single"/>
          <w:lang w:eastAsia="ar-SA"/>
        </w:rPr>
        <w:t>ЗОНА СЕЛЬХОЗ. УГОДИЙ (7СХЗ 701)</w:t>
      </w:r>
    </w:p>
    <w:p w:rsidR="00727CEE" w:rsidRPr="00EA20CD" w:rsidRDefault="00727CEE" w:rsidP="00727CEE">
      <w:pPr>
        <w:suppressAutoHyphens/>
        <w:spacing w:after="0" w:line="240" w:lineRule="auto"/>
        <w:jc w:val="center"/>
        <w:rPr>
          <w:rFonts w:ascii="Times New Roman" w:hAnsi="Times New Roman"/>
          <w:b/>
          <w:color w:val="0000FF"/>
          <w:sz w:val="20"/>
          <w:szCs w:val="20"/>
          <w:u w:val="single"/>
          <w:lang w:eastAsia="ar-SA"/>
        </w:rPr>
      </w:pP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1.   ХАРАКТЕРИСТИКИ СОВРЕМЕННОГО СОСТОЯНИЯ И ИСПОЛЬЗОВАНИЯ ТЕРРИТОРИИ</w:t>
      </w:r>
    </w:p>
    <w:p w:rsidR="00727CEE" w:rsidRPr="00EA20CD" w:rsidRDefault="00727CEE" w:rsidP="00727CEE">
      <w:pPr>
        <w:suppressAutoHyphens/>
        <w:spacing w:after="0" w:line="240" w:lineRule="auto"/>
        <w:rPr>
          <w:rFonts w:ascii="Times New Roman" w:hAnsi="Times New Roman"/>
          <w:b/>
          <w:sz w:val="20"/>
          <w:szCs w:val="20"/>
          <w:lang w:eastAsia="ar-SA"/>
        </w:rPr>
      </w:pP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b/>
          <w:sz w:val="20"/>
          <w:szCs w:val="20"/>
          <w:lang w:eastAsia="ar-SA"/>
        </w:rPr>
        <w:t>ВИДЫ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Индивидуальные жилые дома, Огородные участки  с хозпостройками.</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СОВРЕМЕННОЕ СОСТОЯНИЕ ТЕРРИТОРИИ: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Хаотично сформированные наделы земли.</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НЕСООТВЕТСТВУЮЩЕЕ ИСПОЛЬЗОВАНИЕ ТЕРРИТОРИИ: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Нет</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2.   ОСНОВНЫЕ ВИДЫ И ПАРАМЕТРЫ РАЗРЕШЁННОГО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b/>
          <w:sz w:val="20"/>
          <w:szCs w:val="20"/>
          <w:lang w:eastAsia="ar-SA"/>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4263"/>
      </w:tblGrid>
      <w:tr w:rsidR="00727CEE" w:rsidRPr="00EA20CD" w:rsidTr="00727CEE">
        <w:trPr>
          <w:trHeight w:val="552"/>
        </w:trPr>
        <w:tc>
          <w:tcPr>
            <w:tcW w:w="2448"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ОСНОВНЫЕ ВИДЫ 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ПАРАМЕТРЫ РАЗРЕШЕННОГО ИСПОЛЬЗОВАНИЯ</w:t>
            </w:r>
          </w:p>
        </w:tc>
        <w:tc>
          <w:tcPr>
            <w:tcW w:w="4263"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ОСОБЫЕ УСЛОВИЯ РЕАЛИЗАЦИИ РЕГЛАМЕНТА</w:t>
            </w:r>
          </w:p>
        </w:tc>
      </w:tr>
      <w:tr w:rsidR="00727CEE" w:rsidRPr="00EA20CD" w:rsidTr="00727CEE">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Объекты сельхоз.угодий</w:t>
            </w:r>
          </w:p>
        </w:tc>
        <w:tc>
          <w:tcPr>
            <w:tcW w:w="342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eastAsia="Calibri" w:hAnsi="Times New Roman"/>
                <w:sz w:val="20"/>
                <w:szCs w:val="20"/>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4263"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Формирование застройки вести по утвержденному проекту межевания.</w:t>
            </w:r>
          </w:p>
        </w:tc>
      </w:tr>
    </w:tbl>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3.   ВСПОМОГАТЕЛЬНЫЕ ВИДЫ И ПАРАМЕТРЫ РАЗРЕШЁННОГО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b/>
          <w:sz w:val="20"/>
          <w:szCs w:val="20"/>
          <w:lang w:eastAsia="ar-SA"/>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55"/>
        <w:gridCol w:w="3418"/>
        <w:gridCol w:w="4315"/>
      </w:tblGrid>
      <w:tr w:rsidR="00727CEE" w:rsidRPr="00EA20CD" w:rsidTr="00727CEE">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lastRenderedPageBreak/>
              <w:t>ВСПОМОГАТЕЛЬНЫЕ ВИДЫ 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ПАРАМЕТРЫ РАЗРЕШЕННОГО ИСПОЛЬЗОВАНИЯ</w:t>
            </w:r>
          </w:p>
        </w:tc>
        <w:tc>
          <w:tcPr>
            <w:tcW w:w="43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ОСОБЫЕ УСЛОВИЯ РЕАЛИЗАЦИИ РЕГЛАМЕНТА</w:t>
            </w:r>
          </w:p>
        </w:tc>
      </w:tr>
      <w:tr w:rsidR="00727CEE" w:rsidRPr="00EA20CD" w:rsidTr="00727CEE">
        <w:trPr>
          <w:trHeight w:val="206"/>
        </w:trPr>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Нет</w:t>
            </w:r>
          </w:p>
        </w:tc>
        <w:tc>
          <w:tcPr>
            <w:tcW w:w="3420"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p>
        </w:tc>
        <w:tc>
          <w:tcPr>
            <w:tcW w:w="4320"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p>
        </w:tc>
      </w:tr>
    </w:tbl>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autoSpaceDE w:val="0"/>
        <w:autoSpaceDN w:val="0"/>
        <w:adjustRightInd w:val="0"/>
        <w:spacing w:after="0" w:line="240" w:lineRule="auto"/>
        <w:ind w:firstLine="720"/>
        <w:jc w:val="both"/>
        <w:rPr>
          <w:rFonts w:ascii="Times New Roman" w:hAnsi="Times New Roman"/>
          <w:sz w:val="20"/>
          <w:szCs w:val="20"/>
        </w:rPr>
      </w:pPr>
    </w:p>
    <w:p w:rsidR="00727CEE" w:rsidRPr="00EA20CD" w:rsidRDefault="00727CEE" w:rsidP="00727CEE">
      <w:pPr>
        <w:suppressAutoHyphens/>
        <w:spacing w:after="0" w:line="240" w:lineRule="auto"/>
        <w:jc w:val="center"/>
        <w:rPr>
          <w:rFonts w:ascii="Times New Roman" w:hAnsi="Times New Roman"/>
          <w:b/>
          <w:color w:val="FF0000"/>
          <w:sz w:val="20"/>
          <w:szCs w:val="20"/>
          <w:lang w:eastAsia="ar-SA"/>
        </w:rPr>
      </w:pPr>
      <w:r w:rsidRPr="00EA20CD">
        <w:rPr>
          <w:rFonts w:ascii="Times New Roman" w:hAnsi="Times New Roman"/>
          <w:b/>
          <w:color w:val="FF0000"/>
          <w:sz w:val="20"/>
          <w:szCs w:val="20"/>
          <w:lang w:eastAsia="ar-SA"/>
        </w:rPr>
        <w:t>ПЛАНИРОВОЧНЫЙ МИКРОРАЙОН 01:03</w:t>
      </w:r>
    </w:p>
    <w:p w:rsidR="00727CEE" w:rsidRPr="00EA20CD" w:rsidRDefault="00727CEE" w:rsidP="00727CEE">
      <w:pPr>
        <w:suppressAutoHyphens/>
        <w:spacing w:after="0" w:line="240" w:lineRule="auto"/>
        <w:rPr>
          <w:rFonts w:ascii="Times New Roman" w:hAnsi="Times New Roman"/>
          <w:b/>
          <w:sz w:val="20"/>
          <w:szCs w:val="20"/>
          <w:lang w:eastAsia="ar-SA"/>
        </w:rPr>
      </w:pPr>
    </w:p>
    <w:p w:rsidR="00727CEE" w:rsidRPr="00EA20CD" w:rsidRDefault="00727CEE" w:rsidP="00727CEE">
      <w:pPr>
        <w:suppressAutoHyphens/>
        <w:spacing w:after="0" w:line="240" w:lineRule="auto"/>
        <w:jc w:val="center"/>
        <w:rPr>
          <w:rFonts w:ascii="Times New Roman" w:hAnsi="Times New Roman"/>
          <w:b/>
          <w:color w:val="0000FF"/>
          <w:sz w:val="20"/>
          <w:szCs w:val="20"/>
          <w:u w:val="single"/>
          <w:lang w:eastAsia="ar-SA"/>
        </w:rPr>
      </w:pPr>
      <w:r w:rsidRPr="00EA20CD">
        <w:rPr>
          <w:rFonts w:ascii="Times New Roman" w:hAnsi="Times New Roman"/>
          <w:b/>
          <w:color w:val="0000FF"/>
          <w:sz w:val="20"/>
          <w:szCs w:val="20"/>
          <w:u w:val="single"/>
          <w:lang w:eastAsia="ar-SA"/>
        </w:rPr>
        <w:t>ЗОНА ЖИЛОЙ ЗАСТРОЙКИ СРЕДНЕЙ ЭТАЖНОСТИ (1ЖЗ 102)</w:t>
      </w:r>
    </w:p>
    <w:p w:rsidR="00727CEE" w:rsidRPr="00EA20CD" w:rsidRDefault="00727CEE" w:rsidP="00727CEE">
      <w:pPr>
        <w:suppressAutoHyphens/>
        <w:spacing w:after="0" w:line="240" w:lineRule="auto"/>
        <w:jc w:val="center"/>
        <w:rPr>
          <w:rFonts w:ascii="Times New Roman" w:hAnsi="Times New Roman"/>
          <w:b/>
          <w:color w:val="0000FF"/>
          <w:sz w:val="20"/>
          <w:szCs w:val="20"/>
          <w:u w:val="single"/>
          <w:lang w:eastAsia="ar-SA"/>
        </w:rPr>
      </w:pP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1.   ХАРАКТЕРИСТИКИ СОВРЕМЕННОГО СОСТОЯНИЯ И ИСПОЛЬЗОВАНИЯ ТЕРРИТОРИИ</w:t>
      </w:r>
    </w:p>
    <w:p w:rsidR="00727CEE" w:rsidRPr="00EA20CD" w:rsidRDefault="00727CEE" w:rsidP="00727CEE">
      <w:pPr>
        <w:suppressAutoHyphens/>
        <w:spacing w:after="0" w:line="240" w:lineRule="auto"/>
        <w:rPr>
          <w:rFonts w:ascii="Times New Roman" w:hAnsi="Times New Roman"/>
          <w:b/>
          <w:sz w:val="20"/>
          <w:szCs w:val="20"/>
          <w:lang w:eastAsia="ar-SA"/>
        </w:rPr>
      </w:pP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b/>
          <w:sz w:val="20"/>
          <w:szCs w:val="20"/>
          <w:lang w:eastAsia="ar-SA"/>
        </w:rPr>
        <w:t>ВИДЫ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Территория свободная от застройки.</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СОВРЕМЕННОЕ СОСТОЯНИЕ ТЕРРИТОРИИ: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Территория на стадии формирования</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НЕСООТВЕТСТВУЮЩЕЕ ИСПОЛЬЗОВАНИЕ ТЕРРИТОРИИ: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Нет</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2.   ОСНОВНЫЕ ВИДЫ И ПАРАМЕТРЫ РАЗРЕШЁННОГО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b/>
          <w:sz w:val="20"/>
          <w:szCs w:val="20"/>
          <w:lang w:eastAsia="ar-SA"/>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4263"/>
      </w:tblGrid>
      <w:tr w:rsidR="00727CEE" w:rsidRPr="00EA20CD" w:rsidTr="00727CEE">
        <w:trPr>
          <w:trHeight w:val="552"/>
        </w:trPr>
        <w:tc>
          <w:tcPr>
            <w:tcW w:w="2448"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ОСНОВНЫЕ ВИДЫ 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ПАРАМЕТРЫ РАЗРЕШЕННОГО ИСПОЛЬЗОВАНИЯ</w:t>
            </w:r>
          </w:p>
        </w:tc>
        <w:tc>
          <w:tcPr>
            <w:tcW w:w="4263"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ОСОБЫЕ УСЛОВИЯ РЕАЛИЗАЦИИ РЕГЛАМЕНТА</w:t>
            </w:r>
          </w:p>
        </w:tc>
      </w:tr>
      <w:tr w:rsidR="00727CEE" w:rsidRPr="00EA20CD" w:rsidTr="00727CEE">
        <w:tc>
          <w:tcPr>
            <w:tcW w:w="2448"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Многоквартирные жилые дома</w:t>
            </w:r>
          </w:p>
          <w:p w:rsidR="00727CEE" w:rsidRPr="00EA20CD" w:rsidRDefault="00727CEE" w:rsidP="00727CEE">
            <w:pPr>
              <w:suppressAutoHyphens/>
              <w:spacing w:after="0" w:line="240" w:lineRule="auto"/>
              <w:rPr>
                <w:rFonts w:ascii="Times New Roman" w:hAnsi="Times New Roman"/>
                <w:sz w:val="20"/>
                <w:szCs w:val="20"/>
                <w:lang w:eastAsia="ar-SA"/>
              </w:rPr>
            </w:pPr>
          </w:p>
        </w:tc>
        <w:tc>
          <w:tcPr>
            <w:tcW w:w="342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Этажность - до 3 эт.</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Высота- до 15 м.,</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Плотность застройки - до 25%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Процент озеленения (min) - 20%.</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eastAsia="Calibri" w:hAnsi="Times New Roman"/>
                <w:sz w:val="20"/>
                <w:szCs w:val="20"/>
                <w:lang w:eastAsia="en-US"/>
              </w:rPr>
              <w:t>Предельные (минимальные и (или) максимальные) размеры земельных участков, в том числе их площадь - определяются в соответствии с требованиями к объектам жилищного строительства местных нормативов градостроительного проектирования сельского поселения Сентябрьский.</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eastAsia="Calibri" w:hAnsi="Times New Roman"/>
                <w:sz w:val="20"/>
                <w:szCs w:val="20"/>
                <w:lang w:eastAsia="en-US"/>
              </w:rPr>
              <w:t>Минимальные отступы от границ земельных участков - определяются в соответствии с требованиями инсоляции объектов жилищного строительства местных нормативов градостроительного проектирования сельского поселения Сентябрьский.</w:t>
            </w:r>
          </w:p>
        </w:tc>
        <w:tc>
          <w:tcPr>
            <w:tcW w:w="4263"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Формирование застройки вести по утвержденному проекту планировки и межевания, в проекте предусмотреть архитектурно-планировочное решение застройки, колористическое решение фасадов.</w:t>
            </w:r>
          </w:p>
        </w:tc>
      </w:tr>
    </w:tbl>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3.   ВСПОМОГАТЕЛЬНЫЕ ВИДЫ И ПАРАМЕТРЫ РАЗРЕШЁННОГО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b/>
          <w:sz w:val="20"/>
          <w:szCs w:val="20"/>
          <w:lang w:eastAsia="ar-SA"/>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55"/>
        <w:gridCol w:w="3418"/>
        <w:gridCol w:w="4315"/>
      </w:tblGrid>
      <w:tr w:rsidR="00727CEE" w:rsidRPr="00EA20CD" w:rsidTr="00727CEE">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ВСПОМОГАТЕЛЬНЫЕ ВИДЫ 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ПАРАМЕТРЫ РАЗРЕШЕННОГО ИСПОЛЬЗОВАНИЯ</w:t>
            </w:r>
          </w:p>
        </w:tc>
        <w:tc>
          <w:tcPr>
            <w:tcW w:w="43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ОСОБЫЕ УСЛОВИЯ РЕАЛИЗАЦИИ РЕГЛАМЕНТА</w:t>
            </w:r>
          </w:p>
        </w:tc>
      </w:tr>
      <w:tr w:rsidR="00727CEE" w:rsidRPr="00EA20CD" w:rsidTr="00727CEE">
        <w:trPr>
          <w:trHeight w:val="206"/>
        </w:trPr>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Объекты торговли</w:t>
            </w:r>
          </w:p>
        </w:tc>
        <w:tc>
          <w:tcPr>
            <w:tcW w:w="3420"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Этажность - 1 эт.</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Общая площадь помещений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до 500 м 2.</w:t>
            </w:r>
          </w:p>
          <w:p w:rsidR="00727CEE" w:rsidRPr="00EA20CD" w:rsidRDefault="00727CEE" w:rsidP="00727CEE">
            <w:pPr>
              <w:suppressAutoHyphens/>
              <w:spacing w:after="0" w:line="240" w:lineRule="auto"/>
              <w:rPr>
                <w:rFonts w:ascii="Times New Roman" w:hAnsi="Times New Roman"/>
                <w:sz w:val="20"/>
                <w:szCs w:val="20"/>
                <w:lang w:eastAsia="ar-SA"/>
              </w:rPr>
            </w:pPr>
          </w:p>
        </w:tc>
        <w:tc>
          <w:tcPr>
            <w:tcW w:w="432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Встроенно-пристроенные в первые этажи жилых домов с условием организации загрузочных площадок, исключающих использование помещений, обеспечивающих доступ к жилым помещениям.</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При устройстве дополнительных входов на первом этаже жилых домов разработать </w:t>
            </w:r>
            <w:r w:rsidRPr="00EA20CD">
              <w:rPr>
                <w:rFonts w:ascii="Times New Roman" w:hAnsi="Times New Roman"/>
                <w:sz w:val="20"/>
                <w:szCs w:val="20"/>
                <w:lang w:eastAsia="ar-SA"/>
              </w:rPr>
              <w:lastRenderedPageBreak/>
              <w:t>паспорт единого архитектурного решения фасада здания. Проектные решения согласовать с</w:t>
            </w:r>
            <w:r w:rsidRPr="00EA20CD">
              <w:rPr>
                <w:rFonts w:ascii="Times New Roman" w:hAnsi="Times New Roman"/>
                <w:sz w:val="20"/>
                <w:szCs w:val="20"/>
                <w:lang w:val="en-US" w:eastAsia="ar-SA"/>
              </w:rPr>
              <w:t xml:space="preserve"> </w:t>
            </w:r>
            <w:r w:rsidRPr="00EA20CD">
              <w:rPr>
                <w:rFonts w:ascii="Times New Roman" w:hAnsi="Times New Roman"/>
                <w:sz w:val="20"/>
                <w:szCs w:val="20"/>
                <w:lang w:eastAsia="ar-SA"/>
              </w:rPr>
              <w:t>органом архитектуры и градостроительства.</w:t>
            </w:r>
          </w:p>
        </w:tc>
      </w:tr>
      <w:tr w:rsidR="00727CEE" w:rsidRPr="00EA20CD" w:rsidTr="00727CEE">
        <w:trPr>
          <w:trHeight w:val="206"/>
        </w:trPr>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lastRenderedPageBreak/>
              <w:t xml:space="preserve">Объекты коммунального обслуживания,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Объекты административно-делового назначения,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Объекты бытового обслуживания.</w:t>
            </w:r>
          </w:p>
        </w:tc>
        <w:tc>
          <w:tcPr>
            <w:tcW w:w="342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Этажность - 1 эт.</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Общая площадь помещений</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(min - max) -30- 300 кв. м.</w:t>
            </w:r>
          </w:p>
        </w:tc>
        <w:tc>
          <w:tcPr>
            <w:tcW w:w="432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Встроенно-пристроенные в первые этажи жилых домов с условием организации загрузочных площадок, исключающих использование помещений, обеспечивающих доступ к жилым помещениям.</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При устройстве дополнительных входов на первом этаже жилых домов разработать паспорт единого архитектурного решения фасада здания. Проектные решения согласовать с</w:t>
            </w:r>
            <w:r w:rsidRPr="00EA20CD">
              <w:rPr>
                <w:rFonts w:ascii="Times New Roman" w:hAnsi="Times New Roman"/>
                <w:sz w:val="20"/>
                <w:szCs w:val="20"/>
                <w:lang w:val="en-US" w:eastAsia="ar-SA"/>
              </w:rPr>
              <w:t xml:space="preserve"> </w:t>
            </w:r>
            <w:r w:rsidRPr="00EA20CD">
              <w:rPr>
                <w:rFonts w:ascii="Times New Roman" w:hAnsi="Times New Roman"/>
                <w:sz w:val="20"/>
                <w:szCs w:val="20"/>
                <w:lang w:eastAsia="ar-SA"/>
              </w:rPr>
              <w:t>органом архитектуры и градостроительства.</w:t>
            </w:r>
          </w:p>
        </w:tc>
      </w:tr>
    </w:tbl>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uppressAutoHyphens/>
        <w:spacing w:after="0" w:line="240" w:lineRule="auto"/>
        <w:jc w:val="center"/>
        <w:rPr>
          <w:rFonts w:ascii="Times New Roman" w:hAnsi="Times New Roman"/>
          <w:b/>
          <w:color w:val="0000FF"/>
          <w:sz w:val="20"/>
          <w:szCs w:val="20"/>
          <w:u w:val="single"/>
          <w:lang w:eastAsia="ar-SA"/>
        </w:rPr>
      </w:pPr>
      <w:r w:rsidRPr="00EA20CD">
        <w:rPr>
          <w:rFonts w:ascii="Times New Roman" w:hAnsi="Times New Roman"/>
          <w:b/>
          <w:color w:val="0000FF"/>
          <w:sz w:val="20"/>
          <w:szCs w:val="20"/>
          <w:u w:val="single"/>
          <w:lang w:eastAsia="ar-SA"/>
        </w:rPr>
        <w:t>ЗОНА ИНДИВИДУАЛЬНОЙ ЖИЛОЙ ЗАСТРОЙКИ ПОСТОЯННОГО ПРОЖИВАНИЯ (1ЖЗ 103)</w:t>
      </w:r>
    </w:p>
    <w:p w:rsidR="00727CEE" w:rsidRPr="00EA20CD" w:rsidRDefault="00727CEE" w:rsidP="00727CEE">
      <w:pPr>
        <w:suppressAutoHyphens/>
        <w:spacing w:after="0" w:line="240" w:lineRule="auto"/>
        <w:jc w:val="center"/>
        <w:rPr>
          <w:rFonts w:ascii="Times New Roman" w:hAnsi="Times New Roman"/>
          <w:b/>
          <w:color w:val="0000FF"/>
          <w:sz w:val="20"/>
          <w:szCs w:val="20"/>
          <w:u w:val="single"/>
          <w:lang w:eastAsia="ar-SA"/>
        </w:rPr>
      </w:pP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1.   ХАРАКТЕРИСТИКИ СОВРЕМЕННОГО СОСТОЯНИЯ И ИСПОЛЬЗОВАНИЯ ТЕРРИТОРИИ</w:t>
      </w:r>
    </w:p>
    <w:p w:rsidR="00727CEE" w:rsidRPr="00EA20CD" w:rsidRDefault="00727CEE" w:rsidP="00727CEE">
      <w:pPr>
        <w:suppressAutoHyphens/>
        <w:spacing w:after="0" w:line="240" w:lineRule="auto"/>
        <w:rPr>
          <w:rFonts w:ascii="Times New Roman" w:hAnsi="Times New Roman"/>
          <w:b/>
          <w:sz w:val="20"/>
          <w:szCs w:val="20"/>
          <w:lang w:eastAsia="ar-SA"/>
        </w:rPr>
      </w:pP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b/>
          <w:sz w:val="20"/>
          <w:szCs w:val="20"/>
          <w:lang w:eastAsia="ar-SA"/>
        </w:rPr>
        <w:t>ВИДЫ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2-эт. индивидуальные жилые дома, Территории свободные от застройки, Вертолетная площадка.</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СОВРЕМЕННОЕ СОСТОЯНИЕ ТЕРРИТОРИИ: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Частично сформированная жилая застройка усадебного типа</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НЕСООТВЕТСТВУЮЩЕЕ ИСПОЛЬЗОВАНИЕ ТЕРРИТОРИИ: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Вертолетная площадка</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2.   ОСНОВНЫЕ ВИДЫ И ПАРАМЕТРЫ РАЗРЕШЁННОГО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b/>
          <w:sz w:val="20"/>
          <w:szCs w:val="20"/>
          <w:lang w:eastAsia="ar-SA"/>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4263"/>
      </w:tblGrid>
      <w:tr w:rsidR="00727CEE" w:rsidRPr="00EA20CD" w:rsidTr="00727CEE">
        <w:trPr>
          <w:trHeight w:val="552"/>
        </w:trPr>
        <w:tc>
          <w:tcPr>
            <w:tcW w:w="2448"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ОСНОВНЫЕ ВИДЫ 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ПАРАМЕТРЫ РАЗРЕШЕННОГО ИСПОЛЬЗОВАНИЯ</w:t>
            </w:r>
          </w:p>
        </w:tc>
        <w:tc>
          <w:tcPr>
            <w:tcW w:w="4263"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ОСОБЫЕ УСЛОВИЯ РЕАЛИЗАЦИИ РЕГЛАМЕНТА</w:t>
            </w:r>
          </w:p>
        </w:tc>
      </w:tr>
      <w:tr w:rsidR="00727CEE" w:rsidRPr="00EA20CD" w:rsidTr="00727CEE">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Усадебная застройка</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Религиозное использование (3.7)</w:t>
            </w:r>
          </w:p>
        </w:tc>
        <w:tc>
          <w:tcPr>
            <w:tcW w:w="342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Этажность - 1 - 2 эт.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Высота зданий с возможным мансардным завершением до конька скатной кровли не более - 14 м.</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Высота ограждения земельных участков не более - 1,8 метров.</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Расстояние от границ соседнего участка до основного строения (жилого дома) -  3 м.</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Величина допустимого отступа здания от красной линии улиц не менее - 3 м.</w:t>
            </w:r>
          </w:p>
          <w:p w:rsidR="00727CEE" w:rsidRPr="00EA20CD" w:rsidRDefault="00727CEE" w:rsidP="00727CEE">
            <w:pPr>
              <w:suppressAutoHyphens/>
              <w:spacing w:after="0" w:line="240" w:lineRule="auto"/>
              <w:rPr>
                <w:rFonts w:ascii="Times New Roman" w:eastAsia="Calibri" w:hAnsi="Times New Roman"/>
                <w:sz w:val="20"/>
                <w:szCs w:val="20"/>
                <w:lang w:eastAsia="en-US"/>
              </w:rPr>
            </w:pPr>
            <w:r w:rsidRPr="00EA20CD">
              <w:rPr>
                <w:rFonts w:ascii="Times New Roman" w:eastAsia="Calibri" w:hAnsi="Times New Roman"/>
                <w:sz w:val="20"/>
                <w:szCs w:val="20"/>
                <w:lang w:eastAsia="en-US"/>
              </w:rPr>
              <w:t xml:space="preserve">Предельные (минимальные и (или) максимальные) размеры земельных участков, в том числе их площадь - определяются в соответствии с требованиями к объектам жилищного строительства местных нормативов градостроительного проектирования сельского поселения Сентябрьский. </w:t>
            </w:r>
            <w:r w:rsidRPr="00EA20CD">
              <w:rPr>
                <w:rFonts w:ascii="Times New Roman" w:eastAsia="Calibri" w:hAnsi="Times New Roman"/>
                <w:sz w:val="20"/>
                <w:szCs w:val="20"/>
                <w:lang w:eastAsia="en-US"/>
              </w:rPr>
              <w:tab/>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eastAsia="Calibri" w:hAnsi="Times New Roman"/>
                <w:sz w:val="20"/>
                <w:szCs w:val="20"/>
                <w:lang w:eastAsia="en-US"/>
              </w:rPr>
              <w:t>Максимальный процент застройки в границах земельного участка – 30.</w:t>
            </w:r>
          </w:p>
        </w:tc>
        <w:tc>
          <w:tcPr>
            <w:tcW w:w="4263"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Новое строительство, реконструкцию застройки вести по утвержденному проекту планировки и межевания территории.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Не допускается размещение хозяйственных построек со стороны улиц за исключением гаражей.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Подходы и подъезды к домам выполнить с водопропускными трубами.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Ограждение земельных участков со стороны улиц должно быть единообразным как минимум на протяжении одного квартала.</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Отделка фасадов жилых домов высококачественными строительными материалами.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Не допускается использование в открытом виде материалов, которые должны находиться под прикрытием (бетонные блоки, не лицевой кирпич и т. п.).</w:t>
            </w:r>
          </w:p>
        </w:tc>
      </w:tr>
    </w:tbl>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3.   ВСПОМОГАТЕЛЬНЫЕ ВИДЫ И ПАРАМЕТРЫ РАЗРЕШЁННОГО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b/>
          <w:sz w:val="20"/>
          <w:szCs w:val="20"/>
          <w:lang w:eastAsia="ar-SA"/>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55"/>
        <w:gridCol w:w="3418"/>
        <w:gridCol w:w="4315"/>
      </w:tblGrid>
      <w:tr w:rsidR="00727CEE" w:rsidRPr="00EA20CD" w:rsidTr="00727CEE">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 xml:space="preserve">ВСПОМОГАТЕЛЬНЫЕ ВИДЫ РАЗРЕШЕННОГО </w:t>
            </w:r>
            <w:r w:rsidRPr="00EA20CD">
              <w:rPr>
                <w:rFonts w:ascii="Times New Roman" w:hAnsi="Times New Roman"/>
                <w:b/>
                <w:sz w:val="20"/>
                <w:szCs w:val="20"/>
                <w:lang w:eastAsia="ar-SA"/>
              </w:rPr>
              <w:lastRenderedPageBreak/>
              <w:t>ИСПОЛЬЗОВАНИЯ</w:t>
            </w:r>
          </w:p>
        </w:tc>
        <w:tc>
          <w:tcPr>
            <w:tcW w:w="34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lastRenderedPageBreak/>
              <w:t>ПАРАМЕТРЫ РАЗРЕШЕННОГО ИСПОЛЬЗОВАНИЯ</w:t>
            </w:r>
          </w:p>
        </w:tc>
        <w:tc>
          <w:tcPr>
            <w:tcW w:w="43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ОСОБЫЕ УСЛОВИЯ РЕАЛИЗАЦИИ РЕГЛАМЕНТА</w:t>
            </w:r>
          </w:p>
        </w:tc>
      </w:tr>
      <w:tr w:rsidR="00727CEE" w:rsidRPr="00EA20CD" w:rsidTr="00727CEE">
        <w:trPr>
          <w:trHeight w:val="206"/>
        </w:trPr>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lastRenderedPageBreak/>
              <w:t>Объекты торгового назначения, Объекты бытового обслуживания.</w:t>
            </w:r>
          </w:p>
        </w:tc>
        <w:tc>
          <w:tcPr>
            <w:tcW w:w="3420"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Этажность - 1 эт.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Высота - до 10 м.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Общая площадь помещений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до 100 м 2 .</w:t>
            </w:r>
          </w:p>
          <w:p w:rsidR="00727CEE" w:rsidRPr="00EA20CD" w:rsidRDefault="00727CEE" w:rsidP="00727CEE">
            <w:pPr>
              <w:suppressAutoHyphens/>
              <w:spacing w:after="0" w:line="240" w:lineRule="auto"/>
              <w:rPr>
                <w:rFonts w:ascii="Times New Roman" w:hAnsi="Times New Roman"/>
                <w:sz w:val="20"/>
                <w:szCs w:val="20"/>
                <w:lang w:eastAsia="ar-SA"/>
              </w:rPr>
            </w:pPr>
          </w:p>
        </w:tc>
        <w:tc>
          <w:tcPr>
            <w:tcW w:w="432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Отдельностоящие, встроенные в 1 этажи жилых домов.</w:t>
            </w:r>
          </w:p>
        </w:tc>
      </w:tr>
      <w:tr w:rsidR="00727CEE" w:rsidRPr="00EA20CD" w:rsidTr="00727CEE">
        <w:trPr>
          <w:trHeight w:val="206"/>
        </w:trPr>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Объекты сельскохозяйственного назначения, связанные с выращиванием цветов, фруктов, овощей.</w:t>
            </w:r>
          </w:p>
        </w:tc>
        <w:tc>
          <w:tcPr>
            <w:tcW w:w="3420"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Этажность -1 эт.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Высота - до 4 м.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Общая площадь помещений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до 100 м 2 .</w:t>
            </w:r>
          </w:p>
          <w:p w:rsidR="00727CEE" w:rsidRPr="00EA20CD" w:rsidRDefault="00727CEE" w:rsidP="00727CEE">
            <w:pPr>
              <w:suppressAutoHyphens/>
              <w:spacing w:after="0" w:line="240" w:lineRule="auto"/>
              <w:rPr>
                <w:rFonts w:ascii="Times New Roman" w:hAnsi="Times New Roman"/>
                <w:sz w:val="20"/>
                <w:szCs w:val="20"/>
                <w:lang w:eastAsia="ar-SA"/>
              </w:rPr>
            </w:pPr>
          </w:p>
        </w:tc>
        <w:tc>
          <w:tcPr>
            <w:tcW w:w="432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Пристроенные к жилым домам либо к хозпостройкам  и отдельностоящие.</w:t>
            </w:r>
          </w:p>
        </w:tc>
      </w:tr>
      <w:tr w:rsidR="00727CEE" w:rsidRPr="00EA20CD" w:rsidTr="00727CEE">
        <w:trPr>
          <w:trHeight w:val="206"/>
        </w:trPr>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Объекты хозяйственного назначения.</w:t>
            </w:r>
          </w:p>
        </w:tc>
        <w:tc>
          <w:tcPr>
            <w:tcW w:w="3420"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Этажность -1 эт.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Общая площадь помещений</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до 60 м 2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Расстояние от границ соседнего участка до хозпостроек и прочих строений не менее -1 м.</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Высота строений до верха плоской кровли не более - 4 м, до конька скатной кровли не более - 7 м.</w:t>
            </w:r>
          </w:p>
          <w:p w:rsidR="00727CEE" w:rsidRPr="00EA20CD" w:rsidRDefault="00727CEE" w:rsidP="00727CEE">
            <w:pPr>
              <w:suppressAutoHyphens/>
              <w:spacing w:after="0" w:line="240" w:lineRule="auto"/>
              <w:rPr>
                <w:rFonts w:ascii="Times New Roman" w:hAnsi="Times New Roman"/>
                <w:sz w:val="20"/>
                <w:szCs w:val="20"/>
                <w:lang w:eastAsia="ar-SA"/>
              </w:rPr>
            </w:pPr>
          </w:p>
        </w:tc>
        <w:tc>
          <w:tcPr>
            <w:tcW w:w="432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Отдельностоящие строения.</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Допускается блокировка хозяйственных построек на смежных участках при условии взаимного согласия собственников жилых домов.</w:t>
            </w:r>
          </w:p>
        </w:tc>
      </w:tr>
    </w:tbl>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uppressAutoHyphens/>
        <w:spacing w:after="0" w:line="240" w:lineRule="auto"/>
        <w:jc w:val="both"/>
        <w:rPr>
          <w:rFonts w:ascii="Times New Roman" w:hAnsi="Times New Roman"/>
          <w:sz w:val="20"/>
          <w:szCs w:val="20"/>
          <w:lang w:eastAsia="ar-SA"/>
        </w:rPr>
      </w:pPr>
    </w:p>
    <w:p w:rsidR="00727CEE" w:rsidRPr="00EA20CD" w:rsidRDefault="00727CEE" w:rsidP="00727CEE">
      <w:pPr>
        <w:suppressAutoHyphens/>
        <w:spacing w:after="0" w:line="240" w:lineRule="auto"/>
        <w:jc w:val="both"/>
        <w:rPr>
          <w:rFonts w:ascii="Times New Roman" w:hAnsi="Times New Roman"/>
          <w:sz w:val="20"/>
          <w:szCs w:val="20"/>
          <w:lang w:eastAsia="ar-SA"/>
        </w:rPr>
      </w:pPr>
    </w:p>
    <w:p w:rsidR="00727CEE" w:rsidRPr="00EA20CD" w:rsidRDefault="00727CEE" w:rsidP="00727CEE">
      <w:pPr>
        <w:suppressAutoHyphens/>
        <w:spacing w:after="0" w:line="240" w:lineRule="auto"/>
        <w:jc w:val="center"/>
        <w:rPr>
          <w:rFonts w:ascii="Times New Roman" w:hAnsi="Times New Roman"/>
          <w:b/>
          <w:color w:val="FF0000"/>
          <w:sz w:val="20"/>
          <w:szCs w:val="20"/>
          <w:lang w:eastAsia="ar-SA"/>
        </w:rPr>
      </w:pPr>
      <w:r w:rsidRPr="00EA20CD">
        <w:rPr>
          <w:rFonts w:ascii="Times New Roman" w:hAnsi="Times New Roman"/>
          <w:b/>
          <w:color w:val="FF0000"/>
          <w:sz w:val="20"/>
          <w:szCs w:val="20"/>
          <w:lang w:eastAsia="ar-SA"/>
        </w:rPr>
        <w:t>ПЛАНИРОВОЧНЫЙ МИКРОРАЙОН 01:04</w:t>
      </w:r>
    </w:p>
    <w:p w:rsidR="00727CEE" w:rsidRPr="00EA20CD" w:rsidRDefault="00727CEE" w:rsidP="00727CEE">
      <w:pPr>
        <w:suppressAutoHyphens/>
        <w:spacing w:after="0" w:line="240" w:lineRule="auto"/>
        <w:rPr>
          <w:rFonts w:ascii="Times New Roman" w:hAnsi="Times New Roman"/>
          <w:b/>
          <w:sz w:val="20"/>
          <w:szCs w:val="20"/>
          <w:lang w:eastAsia="ar-SA"/>
        </w:rPr>
      </w:pPr>
    </w:p>
    <w:p w:rsidR="00727CEE" w:rsidRPr="00EA20CD" w:rsidRDefault="00727CEE" w:rsidP="00727CEE">
      <w:pPr>
        <w:suppressAutoHyphens/>
        <w:spacing w:after="0" w:line="240" w:lineRule="auto"/>
        <w:jc w:val="center"/>
        <w:rPr>
          <w:rFonts w:ascii="Times New Roman" w:hAnsi="Times New Roman"/>
          <w:b/>
          <w:color w:val="0000FF"/>
          <w:sz w:val="20"/>
          <w:szCs w:val="20"/>
          <w:u w:val="single"/>
          <w:lang w:eastAsia="ar-SA"/>
        </w:rPr>
      </w:pPr>
      <w:r w:rsidRPr="00EA20CD">
        <w:rPr>
          <w:rFonts w:ascii="Times New Roman" w:hAnsi="Times New Roman"/>
          <w:b/>
          <w:color w:val="0000FF"/>
          <w:sz w:val="20"/>
          <w:szCs w:val="20"/>
          <w:u w:val="single"/>
          <w:lang w:eastAsia="ar-SA"/>
        </w:rPr>
        <w:t>ЗОНА ИНДИВИДУАЛЬНОЙ ЖИЛОЙ ЗАСТРОЙКИ ПОСТОЯННОГО ПРОЖИВАНИЯ (1ЖЗ 103)</w:t>
      </w:r>
    </w:p>
    <w:p w:rsidR="00727CEE" w:rsidRPr="00EA20CD" w:rsidRDefault="00727CEE" w:rsidP="00727CEE">
      <w:pPr>
        <w:suppressAutoHyphens/>
        <w:spacing w:after="0" w:line="240" w:lineRule="auto"/>
        <w:jc w:val="center"/>
        <w:rPr>
          <w:rFonts w:ascii="Times New Roman" w:hAnsi="Times New Roman"/>
          <w:b/>
          <w:color w:val="0000FF"/>
          <w:sz w:val="20"/>
          <w:szCs w:val="20"/>
          <w:u w:val="single"/>
          <w:lang w:eastAsia="ar-SA"/>
        </w:rPr>
      </w:pP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1.   ХАРАКТЕРИСТИКИ СОВРЕМЕННОГО СОСТОЯНИЯ И ИСПОЛЬЗОВАНИЯ ТЕРРИТОРИИ</w:t>
      </w:r>
    </w:p>
    <w:p w:rsidR="00727CEE" w:rsidRPr="00EA20CD" w:rsidRDefault="00727CEE" w:rsidP="00727CEE">
      <w:pPr>
        <w:suppressAutoHyphens/>
        <w:spacing w:after="0" w:line="240" w:lineRule="auto"/>
        <w:rPr>
          <w:rFonts w:ascii="Times New Roman" w:hAnsi="Times New Roman"/>
          <w:b/>
          <w:sz w:val="20"/>
          <w:szCs w:val="20"/>
          <w:lang w:eastAsia="ar-SA"/>
        </w:rPr>
      </w:pP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b/>
          <w:sz w:val="20"/>
          <w:szCs w:val="20"/>
          <w:lang w:eastAsia="ar-SA"/>
        </w:rPr>
        <w:t>ВИДЫ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Огородные участки с хозпостройками.</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СОВРЕМЕННОЕ СОСТОЯНИЕ ТЕРРИТОРИИ: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Хаотично сформированные наделы земли.</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НЕСООТВЕТСТВУЮЩЕЕ ИСПОЛЬЗОВАНИЕ ТЕРРИТОРИИ: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Огороды</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2.   ОСНОВНЫЕ ВИДЫ И ПАРАМЕТРЫ РАЗРЕШЁННОГО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b/>
          <w:sz w:val="20"/>
          <w:szCs w:val="20"/>
          <w:lang w:eastAsia="ar-SA"/>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4263"/>
      </w:tblGrid>
      <w:tr w:rsidR="00727CEE" w:rsidRPr="00EA20CD" w:rsidTr="00727CEE">
        <w:trPr>
          <w:trHeight w:val="552"/>
        </w:trPr>
        <w:tc>
          <w:tcPr>
            <w:tcW w:w="2448"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ОСНОВНЫЕ ВИДЫ 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ПАРАМЕТРЫ РАЗРЕШЕННОГО ИСПОЛЬЗОВАНИЯ</w:t>
            </w:r>
          </w:p>
        </w:tc>
        <w:tc>
          <w:tcPr>
            <w:tcW w:w="4263"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ОСОБЫЕ УСЛОВИЯ РЕАЛИЗАЦИИ РЕГЛАМЕНТА</w:t>
            </w:r>
          </w:p>
        </w:tc>
      </w:tr>
      <w:tr w:rsidR="00727CEE" w:rsidRPr="00EA20CD" w:rsidTr="00727CEE">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Усадебная застройка</w:t>
            </w:r>
          </w:p>
        </w:tc>
        <w:tc>
          <w:tcPr>
            <w:tcW w:w="342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Этажность - 1 - 2 эт.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Высота зданий с возможным мансардным завершением до конька скатной кровли не более - 14 м.</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Высота ограждения земельных участков не более - 1,8 метров.</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Расстояние от границ соседнего участка до основного строения (жилого дома) -  3 м.</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Величина допустимого отступа здания от красной линии улиц не менее - 3 м.</w:t>
            </w:r>
          </w:p>
          <w:p w:rsidR="00727CEE" w:rsidRPr="00EA20CD" w:rsidRDefault="00727CEE" w:rsidP="00727CEE">
            <w:pPr>
              <w:suppressAutoHyphens/>
              <w:spacing w:after="0" w:line="240" w:lineRule="auto"/>
              <w:rPr>
                <w:rFonts w:ascii="Times New Roman" w:eastAsia="Calibri" w:hAnsi="Times New Roman"/>
                <w:sz w:val="20"/>
                <w:szCs w:val="20"/>
                <w:lang w:eastAsia="en-US"/>
              </w:rPr>
            </w:pPr>
            <w:r w:rsidRPr="00EA20CD">
              <w:rPr>
                <w:rFonts w:ascii="Times New Roman" w:eastAsia="Calibri" w:hAnsi="Times New Roman"/>
                <w:sz w:val="20"/>
                <w:szCs w:val="20"/>
                <w:lang w:eastAsia="en-US"/>
              </w:rPr>
              <w:t xml:space="preserve">Предельные (минимальные и (или) максимальные) размеры земельных участков, в том числе их площадь - определяются в соответствии с требованиями к объектам жилищного строительства местных нормативов градостроительного </w:t>
            </w:r>
            <w:r w:rsidRPr="00EA20CD">
              <w:rPr>
                <w:rFonts w:ascii="Times New Roman" w:eastAsia="Calibri" w:hAnsi="Times New Roman"/>
                <w:sz w:val="20"/>
                <w:szCs w:val="20"/>
                <w:lang w:eastAsia="en-US"/>
              </w:rPr>
              <w:lastRenderedPageBreak/>
              <w:t xml:space="preserve">проектирования сельского поселения Сентябрьский. </w:t>
            </w:r>
            <w:r w:rsidRPr="00EA20CD">
              <w:rPr>
                <w:rFonts w:ascii="Times New Roman" w:eastAsia="Calibri" w:hAnsi="Times New Roman"/>
                <w:sz w:val="20"/>
                <w:szCs w:val="20"/>
                <w:lang w:eastAsia="en-US"/>
              </w:rPr>
              <w:tab/>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eastAsia="Calibri" w:hAnsi="Times New Roman"/>
                <w:sz w:val="20"/>
                <w:szCs w:val="20"/>
                <w:lang w:eastAsia="en-US"/>
              </w:rPr>
              <w:t>Максимальный процент застройки в границах земельного участка – 30.</w:t>
            </w:r>
          </w:p>
        </w:tc>
        <w:tc>
          <w:tcPr>
            <w:tcW w:w="4263"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lastRenderedPageBreak/>
              <w:t>Новое строительство вести по утвержденному проекту планировки и межевания территории.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Не допускается размещение хозяйственных построек со стороны улиц за исключением гаражей.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Подходы и подъезды к домам выполнить с водопропускными трубами.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Ограждение земельных участков со стороны улиц должно быть единообразным как минимум на протяжении одного квартала.</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Отделка фасадов жилых домов высококачественными строительными материалами.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Не допускается использование в открытом виде материалов, которые должны находиться под прикрытием (бетонные блоки, не лицевой кирпич и т. п.).</w:t>
            </w:r>
          </w:p>
          <w:p w:rsidR="00727CEE" w:rsidRPr="00EA20CD" w:rsidRDefault="00727CEE" w:rsidP="00727CEE">
            <w:pPr>
              <w:suppressAutoHyphens/>
              <w:spacing w:after="0" w:line="240" w:lineRule="auto"/>
              <w:rPr>
                <w:rFonts w:ascii="Times New Roman" w:hAnsi="Times New Roman"/>
                <w:sz w:val="20"/>
                <w:szCs w:val="20"/>
                <w:lang w:eastAsia="ar-SA"/>
              </w:rPr>
            </w:pPr>
          </w:p>
        </w:tc>
      </w:tr>
    </w:tbl>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3.   ВСПОМОГАТЕЛЬНЫЕ ВИДЫ И ПАРАМЕТРЫ РАЗРЕШЁННОГО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b/>
          <w:sz w:val="20"/>
          <w:szCs w:val="20"/>
          <w:lang w:eastAsia="ar-SA"/>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55"/>
        <w:gridCol w:w="3418"/>
        <w:gridCol w:w="4315"/>
      </w:tblGrid>
      <w:tr w:rsidR="00727CEE" w:rsidRPr="00EA20CD" w:rsidTr="00727CEE">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ВСПОМОГАТЕЛЬНЫЕ ВИДЫ 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ПАРАМЕТРЫ РАЗРЕШЕННОГО ИСПОЛЬЗОВАНИЯ</w:t>
            </w:r>
          </w:p>
        </w:tc>
        <w:tc>
          <w:tcPr>
            <w:tcW w:w="43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ОСОБЫЕ УСЛОВИЯ РЕАЛИЗАЦИИ РЕГЛАМЕНТА</w:t>
            </w:r>
          </w:p>
        </w:tc>
      </w:tr>
      <w:tr w:rsidR="00727CEE" w:rsidRPr="00EA20CD" w:rsidTr="00727CEE">
        <w:trPr>
          <w:trHeight w:val="206"/>
        </w:trPr>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Объекты торгового назначения, Объекты бытового обслуживания.</w:t>
            </w:r>
          </w:p>
        </w:tc>
        <w:tc>
          <w:tcPr>
            <w:tcW w:w="3420"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Этажность - 1 эт.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Высота - до 10 м.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Общая площадь помещений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до 100 м 2 .</w:t>
            </w:r>
          </w:p>
          <w:p w:rsidR="00727CEE" w:rsidRPr="00EA20CD" w:rsidRDefault="00727CEE" w:rsidP="00727CEE">
            <w:pPr>
              <w:suppressAutoHyphens/>
              <w:spacing w:after="0" w:line="240" w:lineRule="auto"/>
              <w:rPr>
                <w:rFonts w:ascii="Times New Roman" w:hAnsi="Times New Roman"/>
                <w:sz w:val="20"/>
                <w:szCs w:val="20"/>
                <w:lang w:eastAsia="ar-SA"/>
              </w:rPr>
            </w:pPr>
          </w:p>
        </w:tc>
        <w:tc>
          <w:tcPr>
            <w:tcW w:w="432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Отдельностоящие, встроенные в 1 этажи жилых домов.</w:t>
            </w:r>
          </w:p>
        </w:tc>
      </w:tr>
      <w:tr w:rsidR="00727CEE" w:rsidRPr="00EA20CD" w:rsidTr="00727CEE">
        <w:trPr>
          <w:trHeight w:val="206"/>
        </w:trPr>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Объекты сельскохозяйственного назначения, связанные с выращиванием цветов, фруктов, овощей.</w:t>
            </w:r>
          </w:p>
        </w:tc>
        <w:tc>
          <w:tcPr>
            <w:tcW w:w="3420"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Этажность -1 эт.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Высота - до 4 м.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Общая площадь помещений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до 100 м 2 .</w:t>
            </w:r>
          </w:p>
          <w:p w:rsidR="00727CEE" w:rsidRPr="00EA20CD" w:rsidRDefault="00727CEE" w:rsidP="00727CEE">
            <w:pPr>
              <w:suppressAutoHyphens/>
              <w:spacing w:after="0" w:line="240" w:lineRule="auto"/>
              <w:rPr>
                <w:rFonts w:ascii="Times New Roman" w:hAnsi="Times New Roman"/>
                <w:sz w:val="20"/>
                <w:szCs w:val="20"/>
                <w:lang w:eastAsia="ar-SA"/>
              </w:rPr>
            </w:pPr>
          </w:p>
        </w:tc>
        <w:tc>
          <w:tcPr>
            <w:tcW w:w="432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Пристроенные к жилым домам либо к хозпостройкам  и отдельностоящие.</w:t>
            </w:r>
          </w:p>
        </w:tc>
      </w:tr>
      <w:tr w:rsidR="00727CEE" w:rsidRPr="00EA20CD" w:rsidTr="00727CEE">
        <w:trPr>
          <w:trHeight w:val="206"/>
        </w:trPr>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Объекты хозяйственного назначения.</w:t>
            </w:r>
          </w:p>
        </w:tc>
        <w:tc>
          <w:tcPr>
            <w:tcW w:w="3420"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Этажность -1 эт.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Общая площадь помещений</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до 60 м 2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Расстояние от границ соседнего участка до хозпостроек и прочих строений не менее -1 м.</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Высота строений до верха плоской кровли не более - 4 м, до конька скатной кровли не более - 7 м.</w:t>
            </w:r>
          </w:p>
          <w:p w:rsidR="00727CEE" w:rsidRPr="00EA20CD" w:rsidRDefault="00727CEE" w:rsidP="00727CEE">
            <w:pPr>
              <w:suppressAutoHyphens/>
              <w:spacing w:after="0" w:line="240" w:lineRule="auto"/>
              <w:rPr>
                <w:rFonts w:ascii="Times New Roman" w:hAnsi="Times New Roman"/>
                <w:sz w:val="20"/>
                <w:szCs w:val="20"/>
                <w:lang w:eastAsia="ar-SA"/>
              </w:rPr>
            </w:pPr>
          </w:p>
        </w:tc>
        <w:tc>
          <w:tcPr>
            <w:tcW w:w="432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Отдельностоящие строения.</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Допускается блокировка хозяйственных построек на смежных участках при условии взаимного согласия собственников жилых домов.</w:t>
            </w:r>
          </w:p>
        </w:tc>
      </w:tr>
    </w:tbl>
    <w:p w:rsidR="00727CEE" w:rsidRPr="00EA20CD" w:rsidRDefault="00727CEE" w:rsidP="00727CEE">
      <w:pPr>
        <w:suppressAutoHyphens/>
        <w:spacing w:after="0" w:line="240" w:lineRule="auto"/>
        <w:jc w:val="center"/>
        <w:rPr>
          <w:rFonts w:ascii="Times New Roman" w:hAnsi="Times New Roman"/>
          <w:b/>
          <w:color w:val="0000FF"/>
          <w:sz w:val="20"/>
          <w:szCs w:val="20"/>
          <w:u w:val="single"/>
          <w:lang w:eastAsia="ar-SA"/>
        </w:rPr>
      </w:pPr>
    </w:p>
    <w:p w:rsidR="00727CEE" w:rsidRPr="00EA20CD" w:rsidRDefault="00727CEE" w:rsidP="00727CEE">
      <w:pPr>
        <w:suppressAutoHyphens/>
        <w:spacing w:after="0" w:line="240" w:lineRule="auto"/>
        <w:jc w:val="center"/>
        <w:rPr>
          <w:rFonts w:ascii="Times New Roman" w:hAnsi="Times New Roman"/>
          <w:b/>
          <w:color w:val="0000FF"/>
          <w:sz w:val="20"/>
          <w:szCs w:val="20"/>
          <w:u w:val="single"/>
          <w:lang w:eastAsia="ar-SA"/>
        </w:rPr>
      </w:pPr>
      <w:r w:rsidRPr="00EA20CD">
        <w:rPr>
          <w:rFonts w:ascii="Times New Roman" w:hAnsi="Times New Roman"/>
          <w:b/>
          <w:color w:val="0000FF"/>
          <w:sz w:val="20"/>
          <w:szCs w:val="20"/>
          <w:u w:val="single"/>
          <w:lang w:eastAsia="ar-SA"/>
        </w:rPr>
        <w:t>ЗОНА КУЛЬТУРНО-ДОСУГОВОГО НАЗНАЧЕНИЯ (2ОДЗ 205)</w:t>
      </w:r>
    </w:p>
    <w:p w:rsidR="00727CEE" w:rsidRPr="00EA20CD" w:rsidRDefault="00727CEE" w:rsidP="00727CEE">
      <w:pPr>
        <w:suppressAutoHyphens/>
        <w:spacing w:after="0" w:line="240" w:lineRule="auto"/>
        <w:jc w:val="center"/>
        <w:rPr>
          <w:rFonts w:ascii="Times New Roman" w:hAnsi="Times New Roman"/>
          <w:b/>
          <w:color w:val="0000FF"/>
          <w:sz w:val="20"/>
          <w:szCs w:val="20"/>
          <w:u w:val="single"/>
          <w:lang w:eastAsia="ar-SA"/>
        </w:rPr>
      </w:pP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1.   ХАРАКТЕРИСТИКИ СОВРЕМЕННОГО СОСТОЯНИЯ И ИСПОЛЬЗОВАНИЯ ТЕРРИТОРИИ</w:t>
      </w:r>
    </w:p>
    <w:p w:rsidR="00727CEE" w:rsidRPr="00EA20CD" w:rsidRDefault="00727CEE" w:rsidP="00727CEE">
      <w:pPr>
        <w:suppressAutoHyphens/>
        <w:spacing w:after="0" w:line="240" w:lineRule="auto"/>
        <w:rPr>
          <w:rFonts w:ascii="Times New Roman" w:hAnsi="Times New Roman"/>
          <w:b/>
          <w:sz w:val="20"/>
          <w:szCs w:val="20"/>
          <w:lang w:eastAsia="ar-SA"/>
        </w:rPr>
      </w:pP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b/>
          <w:sz w:val="20"/>
          <w:szCs w:val="20"/>
          <w:lang w:eastAsia="ar-SA"/>
        </w:rPr>
        <w:t>ВИДЫ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Огороды.</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СОВРЕМЕННОЕ СОСТОЯНИЕ ТЕРРИТОРИИ: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Хаотично сформированные наделы земли.</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НЕСООТВЕТСТВУЮЩЕЕ ИСПОЛЬЗОВАНИЕ ТЕРРИТОРИИ: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Огододы</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2.   ОСНОВНЫЕ ВИДЫ И ПАРАМЕТРЫ РАЗРЕШЁННОГО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b/>
          <w:sz w:val="20"/>
          <w:szCs w:val="20"/>
          <w:lang w:eastAsia="ar-SA"/>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4263"/>
      </w:tblGrid>
      <w:tr w:rsidR="00727CEE" w:rsidRPr="00EA20CD" w:rsidTr="00727CEE">
        <w:trPr>
          <w:trHeight w:val="552"/>
        </w:trPr>
        <w:tc>
          <w:tcPr>
            <w:tcW w:w="2448"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ОСНОВНЫЕ ВИДЫ 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ПАРАМЕТРЫ РАЗРЕШЕННОГО ИСПОЛЬЗОВАНИЯ</w:t>
            </w:r>
          </w:p>
        </w:tc>
        <w:tc>
          <w:tcPr>
            <w:tcW w:w="4263"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ОСОБЫЕ УСЛОВИЯ РЕАЛИЗАЦИИ РЕГЛАМЕНТА</w:t>
            </w:r>
          </w:p>
        </w:tc>
      </w:tr>
      <w:tr w:rsidR="00727CEE" w:rsidRPr="00EA20CD" w:rsidTr="00727CEE">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Объекты культового назначения </w:t>
            </w:r>
          </w:p>
        </w:tc>
        <w:tc>
          <w:tcPr>
            <w:tcW w:w="342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Высота до 15 м.</w:t>
            </w:r>
          </w:p>
          <w:p w:rsidR="00727CEE" w:rsidRPr="00EA20CD" w:rsidRDefault="00727CEE" w:rsidP="00727CEE">
            <w:pPr>
              <w:spacing w:after="0" w:line="240" w:lineRule="auto"/>
              <w:jc w:val="both"/>
              <w:rPr>
                <w:rFonts w:ascii="Times New Roman" w:eastAsia="Calibri" w:hAnsi="Times New Roman"/>
                <w:sz w:val="20"/>
                <w:szCs w:val="20"/>
                <w:lang w:eastAsia="en-US"/>
              </w:rPr>
            </w:pPr>
            <w:r w:rsidRPr="00EA20CD">
              <w:rPr>
                <w:rFonts w:ascii="Times New Roman" w:eastAsia="Calibri" w:hAnsi="Times New Roman"/>
                <w:sz w:val="20"/>
                <w:szCs w:val="20"/>
                <w:lang w:eastAsia="en-US"/>
              </w:rPr>
              <w:t>Предельные (минимальные и (или) максимальные) размеры земельных участков, в том числе их площадь - не подлежат установлению, а для объектов культурно-досугового назначения в соответствии с требованиями местных нормативов градостроительного проектирования сельского поселения Сентябрьский;</w:t>
            </w:r>
          </w:p>
          <w:p w:rsidR="00727CEE" w:rsidRPr="00EA20CD" w:rsidRDefault="00727CEE" w:rsidP="00727CEE">
            <w:pPr>
              <w:autoSpaceDE w:val="0"/>
              <w:autoSpaceDN w:val="0"/>
              <w:adjustRightInd w:val="0"/>
              <w:spacing w:after="0" w:line="240" w:lineRule="auto"/>
              <w:jc w:val="both"/>
              <w:rPr>
                <w:rFonts w:ascii="Times New Roman" w:eastAsia="Calibri" w:hAnsi="Times New Roman"/>
                <w:sz w:val="20"/>
                <w:szCs w:val="20"/>
                <w:lang w:eastAsia="en-US"/>
              </w:rPr>
            </w:pPr>
            <w:r w:rsidRPr="00EA20CD">
              <w:rPr>
                <w:rFonts w:ascii="Times New Roman" w:eastAsia="Calibri" w:hAnsi="Times New Roman"/>
                <w:sz w:val="20"/>
                <w:szCs w:val="20"/>
                <w:lang w:eastAsia="en-US"/>
              </w:rPr>
              <w:t xml:space="preserve">Минимальный отступ: </w:t>
            </w:r>
          </w:p>
          <w:p w:rsidR="00727CEE" w:rsidRPr="00EA20CD" w:rsidRDefault="00727CEE" w:rsidP="00727CEE">
            <w:pPr>
              <w:autoSpaceDE w:val="0"/>
              <w:autoSpaceDN w:val="0"/>
              <w:adjustRightInd w:val="0"/>
              <w:spacing w:after="0" w:line="240" w:lineRule="auto"/>
              <w:jc w:val="both"/>
              <w:rPr>
                <w:rFonts w:ascii="Times New Roman" w:eastAsia="Calibri" w:hAnsi="Times New Roman"/>
                <w:sz w:val="20"/>
                <w:szCs w:val="20"/>
                <w:lang w:eastAsia="en-US"/>
              </w:rPr>
            </w:pPr>
            <w:r w:rsidRPr="00EA20CD">
              <w:rPr>
                <w:rFonts w:ascii="Times New Roman" w:eastAsia="Calibri" w:hAnsi="Times New Roman"/>
                <w:sz w:val="20"/>
                <w:szCs w:val="20"/>
                <w:lang w:eastAsia="en-US"/>
              </w:rPr>
              <w:t>- от границы земельного участка – 1 м;</w:t>
            </w:r>
          </w:p>
          <w:p w:rsidR="00727CEE" w:rsidRPr="00EA20CD" w:rsidRDefault="00727CEE" w:rsidP="00727CEE">
            <w:pPr>
              <w:autoSpaceDE w:val="0"/>
              <w:autoSpaceDN w:val="0"/>
              <w:adjustRightInd w:val="0"/>
              <w:spacing w:after="0" w:line="240" w:lineRule="auto"/>
              <w:jc w:val="both"/>
              <w:rPr>
                <w:rFonts w:ascii="Times New Roman" w:eastAsia="Calibri" w:hAnsi="Times New Roman"/>
                <w:sz w:val="20"/>
                <w:szCs w:val="20"/>
                <w:lang w:eastAsia="en-US"/>
              </w:rPr>
            </w:pPr>
            <w:r w:rsidRPr="00EA20CD">
              <w:rPr>
                <w:rFonts w:ascii="Times New Roman" w:eastAsia="Calibri" w:hAnsi="Times New Roman"/>
                <w:sz w:val="20"/>
                <w:szCs w:val="20"/>
                <w:lang w:eastAsia="en-US"/>
              </w:rPr>
              <w:lastRenderedPageBreak/>
              <w:t xml:space="preserve">- от красной линии – </w:t>
            </w:r>
            <w:r w:rsidRPr="00EA20CD">
              <w:rPr>
                <w:rFonts w:ascii="Times New Roman" w:eastAsia="Calibri" w:hAnsi="Times New Roman"/>
                <w:bCs/>
                <w:sz w:val="20"/>
                <w:szCs w:val="20"/>
                <w:lang w:eastAsia="en-US"/>
              </w:rPr>
              <w:t>не подлежит установлению</w:t>
            </w:r>
            <w:r w:rsidRPr="00EA20CD">
              <w:rPr>
                <w:rFonts w:ascii="Times New Roman" w:eastAsia="Calibri" w:hAnsi="Times New Roman"/>
                <w:sz w:val="20"/>
                <w:szCs w:val="20"/>
                <w:lang w:eastAsia="en-US"/>
              </w:rPr>
              <w:t>.</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rPr>
              <w:t>Максимальный процент застройки в границах земельного участка – 80.</w:t>
            </w:r>
          </w:p>
        </w:tc>
        <w:tc>
          <w:tcPr>
            <w:tcW w:w="4263"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lastRenderedPageBreak/>
              <w:t>Новое строительство вести по утвержденному проекту планировки и межевания</w:t>
            </w:r>
          </w:p>
        </w:tc>
      </w:tr>
    </w:tbl>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3.   ВСПОМОГАТЕЛЬНЫЕ ВИДЫ И ПАРАМЕТРЫ РАЗРЕШЁННОГО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b/>
          <w:sz w:val="20"/>
          <w:szCs w:val="20"/>
          <w:lang w:eastAsia="ar-SA"/>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55"/>
        <w:gridCol w:w="3418"/>
        <w:gridCol w:w="4315"/>
      </w:tblGrid>
      <w:tr w:rsidR="00727CEE" w:rsidRPr="00EA20CD" w:rsidTr="00727CEE">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ВСПОМОГАТЕЛЬНЫЕ ВИДЫ 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ПАРАМЕТРЫ РАЗРЕШЕННОГО ИСПОЛЬЗОВАНИЯ</w:t>
            </w:r>
          </w:p>
        </w:tc>
        <w:tc>
          <w:tcPr>
            <w:tcW w:w="43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ОСОБЫЕ УСЛОВИЯ РЕАЛИЗАЦИИ РЕГЛАМЕНТА</w:t>
            </w:r>
          </w:p>
        </w:tc>
      </w:tr>
      <w:tr w:rsidR="00727CEE" w:rsidRPr="00EA20CD" w:rsidTr="00727CEE">
        <w:trPr>
          <w:trHeight w:val="206"/>
        </w:trPr>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Нет</w:t>
            </w:r>
          </w:p>
        </w:tc>
        <w:tc>
          <w:tcPr>
            <w:tcW w:w="3420"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p>
        </w:tc>
        <w:tc>
          <w:tcPr>
            <w:tcW w:w="4320"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p>
        </w:tc>
      </w:tr>
    </w:tbl>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uppressAutoHyphens/>
        <w:spacing w:after="0" w:line="240" w:lineRule="auto"/>
        <w:jc w:val="both"/>
        <w:rPr>
          <w:rFonts w:ascii="Times New Roman" w:hAnsi="Times New Roman"/>
          <w:sz w:val="20"/>
          <w:szCs w:val="20"/>
          <w:lang w:eastAsia="ar-SA"/>
        </w:rPr>
      </w:pPr>
    </w:p>
    <w:p w:rsidR="00727CEE" w:rsidRPr="00EA20CD" w:rsidRDefault="00727CEE" w:rsidP="00727CEE">
      <w:pPr>
        <w:suppressAutoHyphens/>
        <w:spacing w:after="0" w:line="240" w:lineRule="auto"/>
        <w:jc w:val="both"/>
        <w:rPr>
          <w:rFonts w:ascii="Times New Roman" w:hAnsi="Times New Roman"/>
          <w:sz w:val="20"/>
          <w:szCs w:val="20"/>
          <w:lang w:eastAsia="ar-SA"/>
        </w:rPr>
      </w:pPr>
    </w:p>
    <w:p w:rsidR="00727CEE" w:rsidRPr="00EA20CD" w:rsidRDefault="00727CEE" w:rsidP="00727CEE">
      <w:pPr>
        <w:suppressAutoHyphens/>
        <w:spacing w:after="0" w:line="240" w:lineRule="auto"/>
        <w:jc w:val="center"/>
        <w:rPr>
          <w:rFonts w:ascii="Times New Roman" w:hAnsi="Times New Roman"/>
          <w:b/>
          <w:color w:val="FF0000"/>
          <w:sz w:val="20"/>
          <w:szCs w:val="20"/>
          <w:lang w:eastAsia="ar-SA"/>
        </w:rPr>
      </w:pPr>
      <w:r w:rsidRPr="00EA20CD">
        <w:rPr>
          <w:rFonts w:ascii="Times New Roman" w:hAnsi="Times New Roman"/>
          <w:b/>
          <w:color w:val="FF0000"/>
          <w:sz w:val="20"/>
          <w:szCs w:val="20"/>
          <w:lang w:eastAsia="ar-SA"/>
        </w:rPr>
        <w:t>ПЛАНИРОВОЧНЫЙ МИКРОРАЙОН 01:05</w:t>
      </w:r>
    </w:p>
    <w:p w:rsidR="00727CEE" w:rsidRPr="00EA20CD" w:rsidRDefault="00727CEE" w:rsidP="00727CEE">
      <w:pPr>
        <w:suppressAutoHyphens/>
        <w:spacing w:after="0" w:line="240" w:lineRule="auto"/>
        <w:rPr>
          <w:rFonts w:ascii="Times New Roman" w:hAnsi="Times New Roman"/>
          <w:b/>
          <w:sz w:val="20"/>
          <w:szCs w:val="20"/>
          <w:lang w:eastAsia="ar-SA"/>
        </w:rPr>
      </w:pPr>
    </w:p>
    <w:p w:rsidR="00727CEE" w:rsidRPr="00EA20CD" w:rsidRDefault="00727CEE" w:rsidP="00727CEE">
      <w:pPr>
        <w:suppressAutoHyphens/>
        <w:spacing w:after="0" w:line="240" w:lineRule="auto"/>
        <w:jc w:val="center"/>
        <w:rPr>
          <w:rFonts w:ascii="Times New Roman" w:hAnsi="Times New Roman"/>
          <w:b/>
          <w:color w:val="0000FF"/>
          <w:sz w:val="20"/>
          <w:szCs w:val="20"/>
          <w:u w:val="single"/>
          <w:lang w:eastAsia="ar-SA"/>
        </w:rPr>
      </w:pPr>
      <w:r w:rsidRPr="00EA20CD">
        <w:rPr>
          <w:rFonts w:ascii="Times New Roman" w:hAnsi="Times New Roman"/>
          <w:b/>
          <w:color w:val="0000FF"/>
          <w:sz w:val="20"/>
          <w:szCs w:val="20"/>
          <w:u w:val="single"/>
          <w:lang w:eastAsia="ar-SA"/>
        </w:rPr>
        <w:t>ЗОНА ЖИЛОЙ ЗАСТРОЙКИ СРЕДНЕЙ ЭТАЖНОСТИ (1ЖЗ 102)</w:t>
      </w:r>
    </w:p>
    <w:p w:rsidR="00727CEE" w:rsidRPr="00EA20CD" w:rsidRDefault="00727CEE" w:rsidP="00727CEE">
      <w:pPr>
        <w:suppressAutoHyphens/>
        <w:spacing w:after="0" w:line="240" w:lineRule="auto"/>
        <w:jc w:val="center"/>
        <w:rPr>
          <w:rFonts w:ascii="Times New Roman" w:hAnsi="Times New Roman"/>
          <w:b/>
          <w:color w:val="0000FF"/>
          <w:sz w:val="20"/>
          <w:szCs w:val="20"/>
          <w:u w:val="single"/>
          <w:lang w:eastAsia="ar-SA"/>
        </w:rPr>
      </w:pP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1.   ХАРАКТЕРИСТИКИ СОВРЕМЕННОГО СОСТОЯНИЯ И ИСПОЛЬЗОВАНИЯ ТЕРРИТОРИИ</w:t>
      </w:r>
    </w:p>
    <w:p w:rsidR="00727CEE" w:rsidRPr="00EA20CD" w:rsidRDefault="00727CEE" w:rsidP="00727CEE">
      <w:pPr>
        <w:suppressAutoHyphens/>
        <w:spacing w:after="0" w:line="240" w:lineRule="auto"/>
        <w:rPr>
          <w:rFonts w:ascii="Times New Roman" w:hAnsi="Times New Roman"/>
          <w:b/>
          <w:sz w:val="20"/>
          <w:szCs w:val="20"/>
          <w:lang w:eastAsia="ar-SA"/>
        </w:rPr>
      </w:pP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b/>
          <w:sz w:val="20"/>
          <w:szCs w:val="20"/>
          <w:lang w:eastAsia="ar-SA"/>
        </w:rPr>
        <w:t>ВИДЫ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2-эт. многоквартирные жилые дома, Гаражи.</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СОВРЕМЕННОЕ СОСТОЯНИЕ ТЕРРИТОРИИ: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Жилые дома со степенью ветхости более 65 %.</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НЕСООТВЕТСТВУЮЩЕЕ ИСПОЛЬЗОВАНИЕ ТЕРРИТОРИИ: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Гаражи</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2.   ОСНОВНЫЕ ВИДЫ И ПАРАМЕТРЫ РАЗРЕШЁННОГО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b/>
          <w:sz w:val="20"/>
          <w:szCs w:val="20"/>
          <w:lang w:eastAsia="ar-SA"/>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4263"/>
      </w:tblGrid>
      <w:tr w:rsidR="00727CEE" w:rsidRPr="00EA20CD" w:rsidTr="00727CEE">
        <w:trPr>
          <w:trHeight w:val="552"/>
        </w:trPr>
        <w:tc>
          <w:tcPr>
            <w:tcW w:w="2448"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ОСНОВНЫЕ ВИДЫ 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ПАРАМЕТРЫ РАЗРЕШЕННОГО ИСПОЛЬЗОВАНИЯ</w:t>
            </w:r>
          </w:p>
        </w:tc>
        <w:tc>
          <w:tcPr>
            <w:tcW w:w="4263"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ОСОБЫЕ УСЛОВИЯ РЕАЛИЗАЦИИ РЕГЛАМЕНТА</w:t>
            </w:r>
          </w:p>
        </w:tc>
      </w:tr>
      <w:tr w:rsidR="00727CEE" w:rsidRPr="00EA20CD" w:rsidTr="00727CEE">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Многоквартирные жилые дома</w:t>
            </w:r>
          </w:p>
        </w:tc>
        <w:tc>
          <w:tcPr>
            <w:tcW w:w="342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Этажность - до 3 эт.</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Высота- до 15 м.,</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Плотность застройки - до 25%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Процент озеленения (min) - 20%.</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eastAsia="Calibri" w:hAnsi="Times New Roman"/>
                <w:sz w:val="20"/>
                <w:szCs w:val="20"/>
                <w:lang w:eastAsia="en-US"/>
              </w:rPr>
              <w:t>Предельные (минимальные и (или) максимальные) размеры земельных участков, в том числе их площадь - определяются в соответствии с требованиями к объектам жилищного строительства местных нормативов градостроительного проектирования сельского поселения Сентябрьский.</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eastAsia="Calibri" w:hAnsi="Times New Roman"/>
                <w:sz w:val="20"/>
                <w:szCs w:val="20"/>
                <w:lang w:eastAsia="en-US"/>
              </w:rPr>
              <w:t>Минимальные отступы от границ земельных участков - определяются в соответствии с требованиями инсоляции объектов жилищного строительства местных нормативов градостроительного проектирования сельского поселения Сентябрьский.</w:t>
            </w:r>
          </w:p>
        </w:tc>
        <w:tc>
          <w:tcPr>
            <w:tcW w:w="4263"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Новое строительство, реконструкцию застройки вести по утвержденному проекту планировки и межевания, в проекте предусмотреть архитектурно-планировочное решение застройки, колористическое решение фасадов.</w:t>
            </w:r>
          </w:p>
        </w:tc>
      </w:tr>
    </w:tbl>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3.   ВСПОМОГАТЕЛЬНЫЕ ВИДЫ И ПАРАМЕТРЫ РАЗРЕШЁННОГО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b/>
          <w:sz w:val="20"/>
          <w:szCs w:val="20"/>
          <w:lang w:eastAsia="ar-SA"/>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55"/>
        <w:gridCol w:w="3418"/>
        <w:gridCol w:w="4315"/>
      </w:tblGrid>
      <w:tr w:rsidR="00727CEE" w:rsidRPr="00EA20CD" w:rsidTr="00727CEE">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ВСПОМОГАТЕЛЬНЫЕ ВИДЫ 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ПАРАМЕТРЫ РАЗРЕШЕННОГО ИСПОЛЬЗОВАНИЯ</w:t>
            </w:r>
          </w:p>
        </w:tc>
        <w:tc>
          <w:tcPr>
            <w:tcW w:w="43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ОСОБЫЕ УСЛОВИЯ РЕАЛИЗАЦИИ РЕГЛАМЕНТА</w:t>
            </w:r>
          </w:p>
        </w:tc>
      </w:tr>
      <w:tr w:rsidR="00727CEE" w:rsidRPr="00EA20CD" w:rsidTr="00727CEE">
        <w:trPr>
          <w:trHeight w:val="206"/>
        </w:trPr>
        <w:tc>
          <w:tcPr>
            <w:tcW w:w="2448"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lastRenderedPageBreak/>
              <w:t xml:space="preserve">Объекты коммунального обслуживания,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Объекты административно-делового назначения,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Объекты бытового обслуживания.</w:t>
            </w:r>
          </w:p>
          <w:p w:rsidR="00727CEE" w:rsidRPr="00EA20CD" w:rsidRDefault="00727CEE" w:rsidP="00727CEE">
            <w:pPr>
              <w:suppressAutoHyphens/>
              <w:spacing w:after="0" w:line="240" w:lineRule="auto"/>
              <w:rPr>
                <w:rFonts w:ascii="Times New Roman" w:hAnsi="Times New Roman"/>
                <w:sz w:val="20"/>
                <w:szCs w:val="20"/>
                <w:lang w:eastAsia="ar-SA"/>
              </w:rPr>
            </w:pPr>
          </w:p>
        </w:tc>
        <w:tc>
          <w:tcPr>
            <w:tcW w:w="342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Этажность - 1 эт.</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Общая площадь помещений</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(min - max) -30- 300 кв. м.</w:t>
            </w:r>
          </w:p>
        </w:tc>
        <w:tc>
          <w:tcPr>
            <w:tcW w:w="432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Пристроенные, встроенно-пристроенные в первые этажи жилых домов с условием организации загрузочных площадок, исключающих использование помещений, обеспечивающих доступ к жилым помещениям.</w:t>
            </w:r>
          </w:p>
          <w:p w:rsidR="00727CEE" w:rsidRPr="00EA20CD" w:rsidRDefault="00727CEE" w:rsidP="00727CEE">
            <w:pPr>
              <w:suppressAutoHyphens/>
              <w:spacing w:after="0" w:line="240" w:lineRule="auto"/>
              <w:rPr>
                <w:rFonts w:ascii="Times New Roman" w:hAnsi="Times New Roman"/>
                <w:sz w:val="20"/>
                <w:szCs w:val="20"/>
                <w:lang w:val="en-US" w:eastAsia="ar-SA"/>
              </w:rPr>
            </w:pPr>
            <w:r w:rsidRPr="00EA20CD">
              <w:rPr>
                <w:rFonts w:ascii="Times New Roman" w:hAnsi="Times New Roman"/>
                <w:sz w:val="20"/>
                <w:szCs w:val="20"/>
                <w:lang w:eastAsia="ar-SA"/>
              </w:rPr>
              <w:t>При устройстве дополнительных входов на первом этаже жилых домов разработать паспорт единого архитектурного решения фасада здания. Проектные решения согласовать с</w:t>
            </w:r>
            <w:r w:rsidRPr="00EA20CD">
              <w:rPr>
                <w:rFonts w:ascii="Times New Roman" w:hAnsi="Times New Roman"/>
                <w:sz w:val="20"/>
                <w:szCs w:val="20"/>
                <w:lang w:val="en-US" w:eastAsia="ar-SA"/>
              </w:rPr>
              <w:t xml:space="preserve"> </w:t>
            </w:r>
            <w:r w:rsidRPr="00EA20CD">
              <w:rPr>
                <w:rFonts w:ascii="Times New Roman" w:hAnsi="Times New Roman"/>
                <w:sz w:val="20"/>
                <w:szCs w:val="20"/>
                <w:lang w:eastAsia="ar-SA"/>
              </w:rPr>
              <w:t>органом архитектуры и градостроительства.</w:t>
            </w:r>
          </w:p>
        </w:tc>
      </w:tr>
      <w:tr w:rsidR="00727CEE" w:rsidRPr="00EA20CD" w:rsidTr="00727CEE">
        <w:trPr>
          <w:trHeight w:val="206"/>
        </w:trPr>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Объекты торговли, </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Объекты общественного питания.</w:t>
            </w:r>
          </w:p>
        </w:tc>
        <w:tc>
          <w:tcPr>
            <w:tcW w:w="3420"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Этажность -  1 эт.</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Высота - до 10 м.</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Общая площадь помещений</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(min / max) - до 500 кв.м .</w:t>
            </w:r>
          </w:p>
          <w:p w:rsidR="00727CEE" w:rsidRPr="00EA20CD" w:rsidRDefault="00727CEE" w:rsidP="00727CEE">
            <w:pPr>
              <w:suppressAutoHyphens/>
              <w:spacing w:after="0" w:line="240" w:lineRule="auto"/>
              <w:rPr>
                <w:rFonts w:ascii="Times New Roman" w:hAnsi="Times New Roman"/>
                <w:sz w:val="20"/>
                <w:szCs w:val="20"/>
                <w:lang w:eastAsia="ar-SA"/>
              </w:rPr>
            </w:pPr>
          </w:p>
        </w:tc>
        <w:tc>
          <w:tcPr>
            <w:tcW w:w="432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Отдельностоящие, встроенно-пристроенные в первые этажи жилых домов с условием организации загрузочных площадок, исключающих использование помещений, обеспечивающих доступ к жилым помещениям.</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При устройстве дополнительных входов на первом этаже жилых домов разработать паспорт единого архитектурного решения фасада здания. Проектные решения согласовать с</w:t>
            </w:r>
            <w:r w:rsidRPr="00EA20CD">
              <w:rPr>
                <w:rFonts w:ascii="Times New Roman" w:hAnsi="Times New Roman"/>
                <w:sz w:val="20"/>
                <w:szCs w:val="20"/>
                <w:lang w:val="en-US" w:eastAsia="ar-SA"/>
              </w:rPr>
              <w:t xml:space="preserve"> </w:t>
            </w:r>
            <w:r w:rsidRPr="00EA20CD">
              <w:rPr>
                <w:rFonts w:ascii="Times New Roman" w:hAnsi="Times New Roman"/>
                <w:sz w:val="20"/>
                <w:szCs w:val="20"/>
                <w:lang w:eastAsia="ar-SA"/>
              </w:rPr>
              <w:t>органом архитектуры и градостроительства.</w:t>
            </w:r>
          </w:p>
        </w:tc>
      </w:tr>
      <w:tr w:rsidR="00727CEE" w:rsidRPr="00EA20CD" w:rsidTr="00727CEE">
        <w:trPr>
          <w:trHeight w:val="206"/>
        </w:trPr>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Объекты медицинского назначения.</w:t>
            </w:r>
          </w:p>
        </w:tc>
        <w:tc>
          <w:tcPr>
            <w:tcW w:w="3420"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Общая площадь помещений</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(min / max) -25-70 м 2.</w:t>
            </w:r>
          </w:p>
          <w:p w:rsidR="00727CEE" w:rsidRPr="00EA20CD" w:rsidRDefault="00727CEE" w:rsidP="00727CEE">
            <w:pPr>
              <w:suppressAutoHyphens/>
              <w:spacing w:after="0" w:line="240" w:lineRule="auto"/>
              <w:rPr>
                <w:rFonts w:ascii="Times New Roman" w:hAnsi="Times New Roman"/>
                <w:sz w:val="20"/>
                <w:szCs w:val="20"/>
                <w:lang w:eastAsia="ar-SA"/>
              </w:rPr>
            </w:pPr>
          </w:p>
        </w:tc>
        <w:tc>
          <w:tcPr>
            <w:tcW w:w="4320"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Пристроенные, встроенно-пристроенные в первые этажи жилых домов с условием организации загрузочных площадок, исключающих использование помещений, обеспечивающих доступ к жилым помещениям.</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При устройстве дополнительных входов на первом этаже жилых домов разработать паспорт единого архитектурного решения фасада здания. Проектные решения согласовать с</w:t>
            </w:r>
            <w:r w:rsidRPr="00EA20CD">
              <w:rPr>
                <w:rFonts w:ascii="Times New Roman" w:hAnsi="Times New Roman"/>
                <w:sz w:val="20"/>
                <w:szCs w:val="20"/>
                <w:lang w:val="en-US" w:eastAsia="ar-SA"/>
              </w:rPr>
              <w:t xml:space="preserve"> </w:t>
            </w:r>
            <w:r w:rsidRPr="00EA20CD">
              <w:rPr>
                <w:rFonts w:ascii="Times New Roman" w:hAnsi="Times New Roman"/>
                <w:sz w:val="20"/>
                <w:szCs w:val="20"/>
                <w:lang w:eastAsia="ar-SA"/>
              </w:rPr>
              <w:t>органом архитектуры и градостроительства.</w:t>
            </w:r>
          </w:p>
          <w:p w:rsidR="00727CEE" w:rsidRPr="00EA20CD" w:rsidRDefault="00727CEE" w:rsidP="00727CEE">
            <w:pPr>
              <w:suppressAutoHyphens/>
              <w:spacing w:after="0" w:line="240" w:lineRule="auto"/>
              <w:rPr>
                <w:rFonts w:ascii="Times New Roman" w:hAnsi="Times New Roman"/>
                <w:sz w:val="20"/>
                <w:szCs w:val="20"/>
                <w:lang w:eastAsia="ar-SA"/>
              </w:rPr>
            </w:pPr>
          </w:p>
        </w:tc>
      </w:tr>
    </w:tbl>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uppressAutoHyphens/>
        <w:spacing w:after="0" w:line="240" w:lineRule="auto"/>
        <w:jc w:val="center"/>
        <w:rPr>
          <w:rFonts w:ascii="Times New Roman" w:hAnsi="Times New Roman"/>
          <w:b/>
          <w:color w:val="0000FF"/>
          <w:sz w:val="20"/>
          <w:szCs w:val="20"/>
          <w:u w:val="single"/>
          <w:lang w:eastAsia="ar-SA"/>
        </w:rPr>
      </w:pPr>
      <w:r w:rsidRPr="00EA20CD">
        <w:rPr>
          <w:rFonts w:ascii="Times New Roman" w:hAnsi="Times New Roman"/>
          <w:b/>
          <w:color w:val="0000FF"/>
          <w:sz w:val="20"/>
          <w:szCs w:val="20"/>
          <w:u w:val="single"/>
          <w:lang w:eastAsia="ar-SA"/>
        </w:rPr>
        <w:br w:type="page"/>
      </w:r>
      <w:r w:rsidRPr="00EA20CD">
        <w:rPr>
          <w:rFonts w:ascii="Times New Roman" w:hAnsi="Times New Roman"/>
          <w:b/>
          <w:color w:val="0000FF"/>
          <w:sz w:val="20"/>
          <w:szCs w:val="20"/>
          <w:u w:val="single"/>
          <w:lang w:eastAsia="ar-SA"/>
        </w:rPr>
        <w:lastRenderedPageBreak/>
        <w:t>ЗОНА СОЦИАЛЬНО-БЫТОВОГО НАЗНАЧЕНИЯ (2ОДЗ 202)</w:t>
      </w:r>
    </w:p>
    <w:p w:rsidR="00727CEE" w:rsidRPr="00EA20CD" w:rsidRDefault="00727CEE" w:rsidP="00727CEE">
      <w:pPr>
        <w:suppressAutoHyphens/>
        <w:spacing w:after="0" w:line="240" w:lineRule="auto"/>
        <w:jc w:val="center"/>
        <w:rPr>
          <w:rFonts w:ascii="Times New Roman" w:hAnsi="Times New Roman"/>
          <w:b/>
          <w:color w:val="0000FF"/>
          <w:sz w:val="20"/>
          <w:szCs w:val="20"/>
          <w:u w:val="single"/>
          <w:lang w:eastAsia="ar-SA"/>
        </w:rPr>
      </w:pP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1.   ХАРАКТЕРИСТИКИ СОВРЕМЕННОГО СОСТОЯНИЯ И ИСПОЛЬЗОВАНИЯ ТЕРРИТОРИИ</w:t>
      </w:r>
    </w:p>
    <w:p w:rsidR="00727CEE" w:rsidRPr="00EA20CD" w:rsidRDefault="00727CEE" w:rsidP="00727CEE">
      <w:pPr>
        <w:suppressAutoHyphens/>
        <w:spacing w:after="0" w:line="240" w:lineRule="auto"/>
        <w:rPr>
          <w:rFonts w:ascii="Times New Roman" w:hAnsi="Times New Roman"/>
          <w:b/>
          <w:sz w:val="20"/>
          <w:szCs w:val="20"/>
          <w:lang w:eastAsia="ar-SA"/>
        </w:rPr>
      </w:pP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b/>
          <w:sz w:val="20"/>
          <w:szCs w:val="20"/>
          <w:lang w:eastAsia="ar-SA"/>
        </w:rPr>
        <w:t>ВИДЫ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Кафе.</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СОВРЕМЕННОЕ СОСТОЯНИЕ ТЕРРИТОРИИ: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Благоустроенный земельный участок</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НЕСООТВЕТСТВУЮЩЕЕ ИСПОЛЬЗОВАНИЕ ТЕРРИТОРИИ: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Нет</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2.   ОСНОВНЫЕ ВИДЫ И ПАРАМЕТРЫ РАЗРЕШЁННОГО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b/>
          <w:sz w:val="20"/>
          <w:szCs w:val="20"/>
          <w:lang w:eastAsia="ar-SA"/>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4263"/>
      </w:tblGrid>
      <w:tr w:rsidR="00727CEE" w:rsidRPr="00EA20CD" w:rsidTr="00727CEE">
        <w:trPr>
          <w:trHeight w:val="552"/>
        </w:trPr>
        <w:tc>
          <w:tcPr>
            <w:tcW w:w="2448"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ОСНОВНЫЕ ВИДЫ 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ПАРАМЕТРЫ РАЗРЕШЕННОГО ИСПОЛЬЗОВАНИЯ</w:t>
            </w:r>
          </w:p>
        </w:tc>
        <w:tc>
          <w:tcPr>
            <w:tcW w:w="4263"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ОСОБЫЕ УСЛОВИЯ РЕАЛИЗАЦИИ РЕГЛАМЕНТА</w:t>
            </w:r>
          </w:p>
        </w:tc>
      </w:tr>
      <w:tr w:rsidR="00727CEE" w:rsidRPr="00EA20CD" w:rsidTr="00727CEE">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Объекты общественного питания</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Объекты торгового назначения</w:t>
            </w:r>
          </w:p>
        </w:tc>
        <w:tc>
          <w:tcPr>
            <w:tcW w:w="3420"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Этажность до 2 эт.</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Высота до 12 м.</w:t>
            </w:r>
          </w:p>
          <w:p w:rsidR="00727CEE" w:rsidRPr="00EA20CD" w:rsidRDefault="00727CEE" w:rsidP="00727CEE">
            <w:pPr>
              <w:spacing w:after="0" w:line="240" w:lineRule="auto"/>
              <w:jc w:val="both"/>
              <w:rPr>
                <w:rFonts w:ascii="Times New Roman" w:eastAsia="Calibri" w:hAnsi="Times New Roman"/>
                <w:sz w:val="20"/>
                <w:szCs w:val="20"/>
                <w:lang w:eastAsia="en-US"/>
              </w:rPr>
            </w:pPr>
            <w:r w:rsidRPr="00EA20CD">
              <w:rPr>
                <w:rFonts w:ascii="Times New Roman" w:eastAsia="Calibri" w:hAnsi="Times New Roman"/>
                <w:sz w:val="20"/>
                <w:szCs w:val="20"/>
                <w:lang w:eastAsia="en-US"/>
              </w:rPr>
              <w:t>Предельные (минимальные и (или) максимальные) размеры земельных участков, в том числе их площадь - не подлежат установлению, а для объектов культурно-досугового назначения в соответствии с требованиями местных нормативов градостроительного проектирования сельского поселения Сентябрьский.</w:t>
            </w:r>
          </w:p>
          <w:p w:rsidR="00727CEE" w:rsidRPr="00EA20CD" w:rsidRDefault="00727CEE" w:rsidP="00727CEE">
            <w:pPr>
              <w:autoSpaceDE w:val="0"/>
              <w:autoSpaceDN w:val="0"/>
              <w:adjustRightInd w:val="0"/>
              <w:spacing w:after="0" w:line="240" w:lineRule="auto"/>
              <w:jc w:val="both"/>
              <w:rPr>
                <w:rFonts w:ascii="Times New Roman" w:eastAsia="Calibri" w:hAnsi="Times New Roman"/>
                <w:sz w:val="20"/>
                <w:szCs w:val="20"/>
                <w:lang w:eastAsia="en-US"/>
              </w:rPr>
            </w:pPr>
            <w:r w:rsidRPr="00EA20CD">
              <w:rPr>
                <w:rFonts w:ascii="Times New Roman" w:eastAsia="Calibri" w:hAnsi="Times New Roman"/>
                <w:sz w:val="20"/>
                <w:szCs w:val="20"/>
                <w:lang w:eastAsia="en-US"/>
              </w:rPr>
              <w:t xml:space="preserve">Минимальный отступ: </w:t>
            </w:r>
          </w:p>
          <w:p w:rsidR="00727CEE" w:rsidRPr="00EA20CD" w:rsidRDefault="00727CEE" w:rsidP="00727CEE">
            <w:pPr>
              <w:tabs>
                <w:tab w:val="left" w:pos="5445"/>
              </w:tabs>
              <w:autoSpaceDE w:val="0"/>
              <w:autoSpaceDN w:val="0"/>
              <w:adjustRightInd w:val="0"/>
              <w:spacing w:after="0" w:line="240" w:lineRule="auto"/>
              <w:jc w:val="both"/>
              <w:rPr>
                <w:rFonts w:ascii="Times New Roman" w:eastAsia="Calibri" w:hAnsi="Times New Roman"/>
                <w:sz w:val="20"/>
                <w:szCs w:val="20"/>
                <w:lang w:eastAsia="en-US"/>
              </w:rPr>
            </w:pPr>
            <w:r w:rsidRPr="00EA20CD">
              <w:rPr>
                <w:rFonts w:ascii="Times New Roman" w:eastAsia="Calibri" w:hAnsi="Times New Roman"/>
                <w:sz w:val="20"/>
                <w:szCs w:val="20"/>
                <w:lang w:eastAsia="en-US"/>
              </w:rPr>
              <w:t>- от границы земельного участка – 1 м;</w:t>
            </w:r>
            <w:r w:rsidRPr="00EA20CD">
              <w:rPr>
                <w:rFonts w:ascii="Times New Roman" w:eastAsia="Calibri" w:hAnsi="Times New Roman"/>
                <w:sz w:val="20"/>
                <w:szCs w:val="20"/>
                <w:lang w:eastAsia="en-US"/>
              </w:rPr>
              <w:tab/>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eastAsia="Calibri" w:hAnsi="Times New Roman"/>
                <w:sz w:val="20"/>
                <w:szCs w:val="20"/>
                <w:lang w:eastAsia="en-US"/>
              </w:rPr>
              <w:t xml:space="preserve">- от красной линии – </w:t>
            </w:r>
            <w:r w:rsidRPr="00EA20CD">
              <w:rPr>
                <w:rFonts w:ascii="Times New Roman" w:eastAsia="Calibri" w:hAnsi="Times New Roman"/>
                <w:bCs/>
                <w:sz w:val="20"/>
                <w:szCs w:val="20"/>
                <w:lang w:eastAsia="en-US"/>
              </w:rPr>
              <w:t>не подлежит установлению.</w:t>
            </w:r>
          </w:p>
          <w:p w:rsidR="00727CEE" w:rsidRPr="00EA20CD" w:rsidRDefault="00727CEE" w:rsidP="00727CEE">
            <w:pPr>
              <w:suppressAutoHyphens/>
              <w:spacing w:after="0" w:line="240" w:lineRule="auto"/>
              <w:rPr>
                <w:rFonts w:ascii="Times New Roman" w:hAnsi="Times New Roman"/>
                <w:sz w:val="20"/>
                <w:szCs w:val="20"/>
                <w:lang w:eastAsia="ar-SA"/>
              </w:rPr>
            </w:pPr>
          </w:p>
        </w:tc>
        <w:tc>
          <w:tcPr>
            <w:tcW w:w="4263"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Новое строительство, реконструкцию существующих объектов осуществлять в соответствии с утвержденным проектом планировки и межевания.</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Планировочное, колористическое решения застройки согласовать с органом архитектуры и градостроительства.</w:t>
            </w:r>
          </w:p>
          <w:p w:rsidR="00727CEE" w:rsidRPr="00EA20CD" w:rsidRDefault="00727CEE" w:rsidP="00727CEE">
            <w:pPr>
              <w:suppressAutoHyphens/>
              <w:spacing w:after="0" w:line="240" w:lineRule="auto"/>
              <w:rPr>
                <w:rFonts w:ascii="Times New Roman" w:hAnsi="Times New Roman"/>
                <w:sz w:val="20"/>
                <w:szCs w:val="20"/>
                <w:lang w:eastAsia="ar-SA"/>
              </w:rPr>
            </w:pPr>
          </w:p>
        </w:tc>
      </w:tr>
    </w:tbl>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3.   ВСПОМОГАТЕЛЬНЫЕ ВИДЫ И ПАРАМЕТРЫ РАЗРЕШЁННОГО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b/>
          <w:sz w:val="20"/>
          <w:szCs w:val="20"/>
          <w:lang w:eastAsia="ar-SA"/>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55"/>
        <w:gridCol w:w="3418"/>
        <w:gridCol w:w="4315"/>
      </w:tblGrid>
      <w:tr w:rsidR="00727CEE" w:rsidRPr="00EA20CD" w:rsidTr="00727CEE">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ВСПОМОГАТЕЛЬНЫЕ ВИДЫ 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ПАРАМЕТРЫ РАЗРЕШЕННОГО ИСПОЛЬЗОВАНИЯ</w:t>
            </w:r>
          </w:p>
        </w:tc>
        <w:tc>
          <w:tcPr>
            <w:tcW w:w="43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ОСОБЫЕ УСЛОВИЯ РЕАЛИЗАЦИИ РЕГЛАМЕНТА</w:t>
            </w:r>
          </w:p>
        </w:tc>
      </w:tr>
      <w:tr w:rsidR="00727CEE" w:rsidRPr="00EA20CD" w:rsidTr="00727CEE">
        <w:trPr>
          <w:trHeight w:val="206"/>
        </w:trPr>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Нет</w:t>
            </w:r>
          </w:p>
        </w:tc>
        <w:tc>
          <w:tcPr>
            <w:tcW w:w="3420"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p>
        </w:tc>
        <w:tc>
          <w:tcPr>
            <w:tcW w:w="4320"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p>
        </w:tc>
      </w:tr>
    </w:tbl>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uppressAutoHyphens/>
        <w:spacing w:after="0" w:line="240" w:lineRule="auto"/>
        <w:jc w:val="center"/>
        <w:rPr>
          <w:rFonts w:ascii="Times New Roman" w:hAnsi="Times New Roman"/>
          <w:b/>
          <w:color w:val="0000FF"/>
          <w:sz w:val="20"/>
          <w:szCs w:val="20"/>
          <w:u w:val="single"/>
          <w:lang w:eastAsia="ar-SA"/>
        </w:rPr>
      </w:pPr>
      <w:r w:rsidRPr="00EA20CD">
        <w:rPr>
          <w:rFonts w:ascii="Times New Roman" w:hAnsi="Times New Roman"/>
          <w:b/>
          <w:color w:val="0000FF"/>
          <w:sz w:val="20"/>
          <w:szCs w:val="20"/>
          <w:u w:val="single"/>
          <w:lang w:eastAsia="ar-SA"/>
        </w:rPr>
        <w:t>ЗОНА ИНДИВИДУАЛЬНОГО ТРАНСПОРТА (5ТЗ 503)</w:t>
      </w:r>
    </w:p>
    <w:p w:rsidR="00727CEE" w:rsidRPr="00EA20CD" w:rsidRDefault="00727CEE" w:rsidP="00727CEE">
      <w:pPr>
        <w:suppressAutoHyphens/>
        <w:spacing w:after="0" w:line="240" w:lineRule="auto"/>
        <w:jc w:val="center"/>
        <w:rPr>
          <w:rFonts w:ascii="Times New Roman" w:hAnsi="Times New Roman"/>
          <w:b/>
          <w:color w:val="0000FF"/>
          <w:sz w:val="20"/>
          <w:szCs w:val="20"/>
          <w:u w:val="single"/>
          <w:lang w:eastAsia="ar-SA"/>
        </w:rPr>
      </w:pP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1.   ХАРАКТЕРИСТИКИ СОВРЕМЕННОГО СОСТОЯНИЯ И ИСПОЛЬЗОВАНИЯ ТЕРРИТОРИИ</w:t>
      </w:r>
    </w:p>
    <w:p w:rsidR="00727CEE" w:rsidRPr="00EA20CD" w:rsidRDefault="00727CEE" w:rsidP="00727CEE">
      <w:pPr>
        <w:suppressAutoHyphens/>
        <w:spacing w:after="0" w:line="240" w:lineRule="auto"/>
        <w:rPr>
          <w:rFonts w:ascii="Times New Roman" w:hAnsi="Times New Roman"/>
          <w:b/>
          <w:sz w:val="20"/>
          <w:szCs w:val="20"/>
          <w:lang w:eastAsia="ar-SA"/>
        </w:rPr>
      </w:pP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b/>
          <w:sz w:val="20"/>
          <w:szCs w:val="20"/>
          <w:lang w:eastAsia="ar-SA"/>
        </w:rPr>
        <w:t>ВИДЫ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Капитальные гаражи, Территории свободные от застройки, Огороды.</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СОВРЕМЕННОЕ СОСТОЯНИЕ ТЕРРИТОРИИ: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Территория не благоустроена с хаотичными наделами огородных участков</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НЕСООТВЕТСТВУЮЩЕЕ ИСПОЛЬЗОВАНИЕ ТЕРРИТОРИИ: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Огороды</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2.   ОСНОВНЫЕ ВИДЫ И ПАРАМЕТРЫ РАЗРЕШЁННОГО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b/>
          <w:sz w:val="20"/>
          <w:szCs w:val="20"/>
          <w:lang w:eastAsia="ar-SA"/>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4263"/>
      </w:tblGrid>
      <w:tr w:rsidR="00727CEE" w:rsidRPr="00EA20CD" w:rsidTr="00727CEE">
        <w:trPr>
          <w:trHeight w:val="552"/>
        </w:trPr>
        <w:tc>
          <w:tcPr>
            <w:tcW w:w="2448"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ОСНОВНЫЕ ВИДЫ 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ПАРАМЕТРЫ РАЗРЕШЕННОГО ИСПОЛЬЗОВАНИЯ</w:t>
            </w:r>
          </w:p>
        </w:tc>
        <w:tc>
          <w:tcPr>
            <w:tcW w:w="4263"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ОСОБЫЕ УСЛОВИЯ РЕАЛИЗАЦИИ РЕГЛАМЕНТА</w:t>
            </w:r>
          </w:p>
        </w:tc>
      </w:tr>
      <w:tr w:rsidR="00727CEE" w:rsidRPr="00EA20CD" w:rsidTr="00727CEE">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Объекты хранения и обслуживания </w:t>
            </w:r>
            <w:r w:rsidRPr="00EA20CD">
              <w:rPr>
                <w:rFonts w:ascii="Times New Roman" w:hAnsi="Times New Roman"/>
                <w:sz w:val="20"/>
                <w:szCs w:val="20"/>
                <w:lang w:eastAsia="ar-SA"/>
              </w:rPr>
              <w:lastRenderedPageBreak/>
              <w:t>индивидуального транспорта</w:t>
            </w:r>
          </w:p>
        </w:tc>
        <w:tc>
          <w:tcPr>
            <w:tcW w:w="342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lastRenderedPageBreak/>
              <w:t>Этажность - 1эт.</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Высота  до 7 м.</w:t>
            </w:r>
          </w:p>
          <w:p w:rsidR="00727CEE" w:rsidRPr="00EA20CD" w:rsidRDefault="00727CEE" w:rsidP="00727CEE">
            <w:pPr>
              <w:spacing w:after="0" w:line="240" w:lineRule="auto"/>
              <w:jc w:val="both"/>
              <w:rPr>
                <w:rFonts w:ascii="Times New Roman" w:eastAsia="Calibri" w:hAnsi="Times New Roman"/>
                <w:sz w:val="20"/>
                <w:szCs w:val="20"/>
                <w:lang w:eastAsia="en-US"/>
              </w:rPr>
            </w:pPr>
            <w:r w:rsidRPr="00EA20CD">
              <w:rPr>
                <w:rFonts w:ascii="Times New Roman" w:eastAsia="Calibri" w:hAnsi="Times New Roman"/>
                <w:sz w:val="20"/>
                <w:szCs w:val="20"/>
                <w:lang w:eastAsia="en-US"/>
              </w:rPr>
              <w:lastRenderedPageBreak/>
              <w:t>Максимальный процент застройки в границах земельного участка - не подлежит установлению.</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eastAsia="Calibri" w:hAnsi="Times New Roman"/>
                <w:sz w:val="20"/>
                <w:szCs w:val="20"/>
                <w:lang w:eastAsia="en-US"/>
              </w:rPr>
              <w:t>Предельные (минимальные и (или) максимальные) размеры земельных участков, в том числе их площадь определяются в соответствии с региональными нормативами градостроительного проектирования Ханты-Мансийского автономного округа – Югры.</w:t>
            </w:r>
          </w:p>
        </w:tc>
        <w:tc>
          <w:tcPr>
            <w:tcW w:w="4263"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lastRenderedPageBreak/>
              <w:t xml:space="preserve">Новое строительство, реконструкцию существующих объектов осуществлять в </w:t>
            </w:r>
            <w:r w:rsidRPr="00EA20CD">
              <w:rPr>
                <w:rFonts w:ascii="Times New Roman" w:hAnsi="Times New Roman"/>
                <w:sz w:val="20"/>
                <w:szCs w:val="20"/>
                <w:lang w:eastAsia="ar-SA"/>
              </w:rPr>
              <w:lastRenderedPageBreak/>
              <w:t>соответствии с утвержденным проектом планировки и межевания.</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Планировочное, колористическое решения застройки согласовать с органом архитектуры и градостроительства.</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Предусмотреть мероприятия по  отводу поверхностных вод путем устройства ливневой канализации.</w:t>
            </w:r>
          </w:p>
        </w:tc>
      </w:tr>
    </w:tbl>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3.   ВСПОМОГАТЕЛЬНЫЕ ВИДЫ И ПАРАМЕТРЫ РАЗРЕШЁННОГО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b/>
          <w:sz w:val="20"/>
          <w:szCs w:val="20"/>
          <w:lang w:eastAsia="ar-SA"/>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55"/>
        <w:gridCol w:w="3418"/>
        <w:gridCol w:w="4315"/>
      </w:tblGrid>
      <w:tr w:rsidR="00727CEE" w:rsidRPr="00EA20CD" w:rsidTr="00727CEE">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ВСПОМОГАТЕЛЬНЫЕ ВИДЫ 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ПАРАМЕТРЫ РАЗРЕШЕННОГО ИСПОЛЬЗОВАНИЯ</w:t>
            </w:r>
          </w:p>
        </w:tc>
        <w:tc>
          <w:tcPr>
            <w:tcW w:w="43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ОСОБЫЕ УСЛОВИЯ РЕАЛИЗАЦИИ РЕГЛАМЕНТА</w:t>
            </w:r>
          </w:p>
        </w:tc>
      </w:tr>
      <w:tr w:rsidR="00727CEE" w:rsidRPr="00EA20CD" w:rsidTr="00727CEE">
        <w:trPr>
          <w:trHeight w:val="206"/>
        </w:trPr>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Нет</w:t>
            </w:r>
          </w:p>
        </w:tc>
        <w:tc>
          <w:tcPr>
            <w:tcW w:w="3420"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p>
        </w:tc>
        <w:tc>
          <w:tcPr>
            <w:tcW w:w="4320"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p>
        </w:tc>
      </w:tr>
    </w:tbl>
    <w:p w:rsidR="00727CEE" w:rsidRPr="00EA20CD" w:rsidRDefault="00727CEE" w:rsidP="00727CEE">
      <w:pPr>
        <w:suppressAutoHyphens/>
        <w:spacing w:after="0" w:line="240" w:lineRule="auto"/>
        <w:jc w:val="center"/>
        <w:rPr>
          <w:rFonts w:ascii="Times New Roman" w:hAnsi="Times New Roman"/>
          <w:b/>
          <w:color w:val="0000FF"/>
          <w:sz w:val="20"/>
          <w:szCs w:val="20"/>
          <w:u w:val="single"/>
          <w:lang w:eastAsia="ar-SA"/>
        </w:rPr>
      </w:pPr>
    </w:p>
    <w:p w:rsidR="00727CEE" w:rsidRPr="00EA20CD" w:rsidRDefault="00727CEE" w:rsidP="00727CEE">
      <w:pPr>
        <w:suppressAutoHyphens/>
        <w:spacing w:after="0" w:line="240" w:lineRule="auto"/>
        <w:rPr>
          <w:rFonts w:ascii="Times New Roman" w:hAnsi="Times New Roman"/>
          <w:b/>
          <w:color w:val="0000FF"/>
          <w:sz w:val="20"/>
          <w:szCs w:val="20"/>
          <w:u w:val="single"/>
          <w:lang w:eastAsia="ar-SA"/>
        </w:rPr>
      </w:pPr>
      <w:r w:rsidRPr="00EA20CD">
        <w:rPr>
          <w:rFonts w:ascii="Times New Roman" w:hAnsi="Times New Roman"/>
          <w:b/>
          <w:sz w:val="20"/>
          <w:szCs w:val="20"/>
        </w:rPr>
        <w:t>4. УСЛОВНО-РАЗРЕШЕННЫЕ ВИДЫ И ПАРАМЕТРЫ РАЗРЕШЕННОГО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jc w:val="center"/>
        <w:rPr>
          <w:rFonts w:ascii="Times New Roman" w:hAnsi="Times New Roman"/>
          <w:b/>
          <w:color w:val="0000FF"/>
          <w:sz w:val="20"/>
          <w:szCs w:val="20"/>
          <w:u w:val="single"/>
          <w:lang w:eastAsia="ar-SA"/>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60"/>
        <w:gridCol w:w="3118"/>
        <w:gridCol w:w="3828"/>
      </w:tblGrid>
      <w:tr w:rsidR="00727CEE" w:rsidRPr="00EA20CD" w:rsidTr="00727CEE">
        <w:trPr>
          <w:trHeight w:val="384"/>
        </w:trPr>
        <w:tc>
          <w:tcPr>
            <w:tcW w:w="266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pacing w:after="0" w:line="240" w:lineRule="auto"/>
              <w:jc w:val="center"/>
              <w:rPr>
                <w:rFonts w:ascii="Times New Roman" w:hAnsi="Times New Roman"/>
                <w:b/>
                <w:sz w:val="20"/>
                <w:szCs w:val="20"/>
              </w:rPr>
            </w:pPr>
            <w:r w:rsidRPr="00EA20CD">
              <w:rPr>
                <w:rFonts w:ascii="Times New Roman" w:hAnsi="Times New Roman"/>
                <w:b/>
                <w:sz w:val="20"/>
                <w:szCs w:val="20"/>
              </w:rPr>
              <w:t>УСЛОВНО-РАЗРЕШЕННЫЕ ВИДЫ РАЗРЕШЕННОГО ИСПОЛЬЗОВАНИЯ</w:t>
            </w:r>
          </w:p>
        </w:tc>
        <w:tc>
          <w:tcPr>
            <w:tcW w:w="3118"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pacing w:after="0" w:line="240" w:lineRule="auto"/>
              <w:jc w:val="center"/>
              <w:rPr>
                <w:rFonts w:ascii="Times New Roman" w:hAnsi="Times New Roman"/>
                <w:b/>
                <w:sz w:val="20"/>
                <w:szCs w:val="20"/>
              </w:rPr>
            </w:pPr>
            <w:r w:rsidRPr="00EA20CD">
              <w:rPr>
                <w:rFonts w:ascii="Times New Roman" w:hAnsi="Times New Roman"/>
                <w:b/>
                <w:sz w:val="20"/>
                <w:szCs w:val="20"/>
              </w:rPr>
              <w:t>ПАРАМЕТРЫ РАЗРЕШЕННОГО ИСПОЛЬЗОВАНИЯ</w:t>
            </w:r>
          </w:p>
        </w:tc>
        <w:tc>
          <w:tcPr>
            <w:tcW w:w="3828"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pacing w:after="0" w:line="240" w:lineRule="auto"/>
              <w:jc w:val="center"/>
              <w:rPr>
                <w:rFonts w:ascii="Times New Roman" w:hAnsi="Times New Roman"/>
                <w:b/>
                <w:sz w:val="20"/>
                <w:szCs w:val="20"/>
              </w:rPr>
            </w:pPr>
            <w:r w:rsidRPr="00EA20CD">
              <w:rPr>
                <w:rFonts w:ascii="Times New Roman" w:hAnsi="Times New Roman"/>
                <w:b/>
                <w:sz w:val="20"/>
                <w:szCs w:val="20"/>
              </w:rPr>
              <w:t>ОСОБЫЕ УСЛОВИЯ РЕАЛИЗАЦИИ РЕГЛАМЕНТА</w:t>
            </w:r>
          </w:p>
        </w:tc>
      </w:tr>
      <w:tr w:rsidR="00727CEE" w:rsidRPr="00EA20CD" w:rsidTr="00727CEE">
        <w:trPr>
          <w:trHeight w:val="727"/>
        </w:trPr>
        <w:tc>
          <w:tcPr>
            <w:tcW w:w="266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pacing w:after="0" w:line="240" w:lineRule="auto"/>
              <w:rPr>
                <w:rFonts w:ascii="Times New Roman" w:hAnsi="Times New Roman"/>
                <w:sz w:val="20"/>
                <w:szCs w:val="20"/>
              </w:rPr>
            </w:pPr>
            <w:r w:rsidRPr="00EA20CD">
              <w:rPr>
                <w:rFonts w:ascii="Times New Roman" w:hAnsi="Times New Roman"/>
                <w:sz w:val="20"/>
                <w:szCs w:val="20"/>
              </w:rPr>
              <w:t>Мастерская для ремонта и обслуживания автомобилей, автомобильная мойка (код 4.9.1)</w:t>
            </w:r>
          </w:p>
        </w:tc>
        <w:tc>
          <w:tcPr>
            <w:tcW w:w="311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pacing w:after="0" w:line="240" w:lineRule="auto"/>
              <w:rPr>
                <w:rFonts w:ascii="Times New Roman" w:hAnsi="Times New Roman"/>
                <w:sz w:val="20"/>
                <w:szCs w:val="20"/>
              </w:rPr>
            </w:pPr>
            <w:r w:rsidRPr="00EA20CD">
              <w:rPr>
                <w:rFonts w:ascii="Times New Roman" w:hAnsi="Times New Roman"/>
                <w:sz w:val="20"/>
                <w:szCs w:val="20"/>
              </w:rPr>
              <w:t>Этажность – 2 этажа.</w:t>
            </w:r>
          </w:p>
          <w:p w:rsidR="00727CEE" w:rsidRPr="00EA20CD" w:rsidRDefault="00727CEE" w:rsidP="00727CEE">
            <w:pPr>
              <w:spacing w:after="0" w:line="240" w:lineRule="auto"/>
              <w:rPr>
                <w:rFonts w:ascii="Times New Roman" w:hAnsi="Times New Roman"/>
                <w:sz w:val="20"/>
                <w:szCs w:val="20"/>
              </w:rPr>
            </w:pPr>
            <w:r w:rsidRPr="00EA20CD">
              <w:rPr>
                <w:rFonts w:ascii="Times New Roman" w:hAnsi="Times New Roman"/>
                <w:sz w:val="20"/>
                <w:szCs w:val="20"/>
              </w:rPr>
              <w:t>Высота – до 6 м.</w:t>
            </w:r>
          </w:p>
          <w:p w:rsidR="00727CEE" w:rsidRPr="00EA20CD" w:rsidRDefault="00727CEE" w:rsidP="00727CEE">
            <w:pPr>
              <w:spacing w:after="0" w:line="240" w:lineRule="auto"/>
              <w:jc w:val="both"/>
              <w:rPr>
                <w:rFonts w:ascii="Times New Roman" w:eastAsia="Calibri" w:hAnsi="Times New Roman"/>
                <w:sz w:val="20"/>
                <w:szCs w:val="20"/>
                <w:lang w:eastAsia="en-US"/>
              </w:rPr>
            </w:pPr>
            <w:r w:rsidRPr="00EA20CD">
              <w:rPr>
                <w:rFonts w:ascii="Times New Roman" w:eastAsia="Calibri" w:hAnsi="Times New Roman"/>
                <w:sz w:val="20"/>
                <w:szCs w:val="20"/>
                <w:lang w:eastAsia="en-US"/>
              </w:rPr>
              <w:t>Предельные (минимальные и (или) максимальные) размеры земельных участков, в том числе их площадь определяются в соответствии с местными нормативами градостроительного проектирования сельского поселения Сентябрьский;</w:t>
            </w:r>
            <w:r w:rsidRPr="00EA20CD">
              <w:rPr>
                <w:rFonts w:ascii="Times New Roman" w:hAnsi="Times New Roman"/>
                <w:sz w:val="20"/>
                <w:szCs w:val="20"/>
              </w:rPr>
              <w:t xml:space="preserve"> </w:t>
            </w:r>
          </w:p>
          <w:p w:rsidR="00727CEE" w:rsidRPr="00EA20CD" w:rsidRDefault="00727CEE" w:rsidP="00727CEE">
            <w:pPr>
              <w:spacing w:after="0" w:line="240" w:lineRule="auto"/>
              <w:rPr>
                <w:rFonts w:ascii="Times New Roman" w:hAnsi="Times New Roman"/>
                <w:sz w:val="20"/>
                <w:szCs w:val="20"/>
              </w:rPr>
            </w:pPr>
            <w:r w:rsidRPr="00EA20CD">
              <w:rPr>
                <w:rFonts w:ascii="Times New Roman" w:eastAsia="Calibri" w:hAnsi="Times New Roman"/>
                <w:sz w:val="20"/>
                <w:szCs w:val="20"/>
                <w:lang w:eastAsia="en-US"/>
              </w:rPr>
              <w:t>Максимальный процент застройки в границах земельного участка - не подлежит установлению.</w:t>
            </w:r>
          </w:p>
        </w:tc>
        <w:tc>
          <w:tcPr>
            <w:tcW w:w="382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pacing w:after="0" w:line="240" w:lineRule="auto"/>
              <w:rPr>
                <w:rFonts w:ascii="Times New Roman" w:hAnsi="Times New Roman"/>
                <w:sz w:val="20"/>
                <w:szCs w:val="20"/>
              </w:rPr>
            </w:pPr>
            <w:r w:rsidRPr="00EA20CD">
              <w:rPr>
                <w:rFonts w:ascii="Times New Roman" w:hAnsi="Times New Roman"/>
                <w:sz w:val="20"/>
                <w:szCs w:val="20"/>
              </w:rPr>
              <w:t>Образование земельных участков в соответствии с проектом планировки территории и проектом межевания»</w:t>
            </w:r>
          </w:p>
        </w:tc>
      </w:tr>
    </w:tbl>
    <w:p w:rsidR="00727CEE" w:rsidRPr="00EA20CD" w:rsidRDefault="00727CEE" w:rsidP="00727CEE">
      <w:pPr>
        <w:suppressAutoHyphens/>
        <w:spacing w:after="0" w:line="240" w:lineRule="auto"/>
        <w:jc w:val="center"/>
        <w:rPr>
          <w:rFonts w:ascii="Times New Roman" w:hAnsi="Times New Roman"/>
          <w:b/>
          <w:color w:val="0000FF"/>
          <w:sz w:val="20"/>
          <w:szCs w:val="20"/>
          <w:u w:val="single"/>
          <w:lang w:eastAsia="ar-SA"/>
        </w:rPr>
      </w:pPr>
    </w:p>
    <w:p w:rsidR="00727CEE" w:rsidRPr="00EA20CD" w:rsidRDefault="00727CEE" w:rsidP="00727CEE">
      <w:pPr>
        <w:suppressAutoHyphens/>
        <w:spacing w:after="0" w:line="240" w:lineRule="auto"/>
        <w:jc w:val="center"/>
        <w:rPr>
          <w:rFonts w:ascii="Times New Roman" w:hAnsi="Times New Roman"/>
          <w:b/>
          <w:color w:val="0000FF"/>
          <w:sz w:val="20"/>
          <w:szCs w:val="20"/>
          <w:u w:val="single"/>
          <w:lang w:eastAsia="ar-SA"/>
        </w:rPr>
      </w:pPr>
    </w:p>
    <w:p w:rsidR="00727CEE" w:rsidRPr="00EA20CD" w:rsidRDefault="00727CEE" w:rsidP="00727CEE">
      <w:pPr>
        <w:suppressAutoHyphens/>
        <w:spacing w:after="0" w:line="240" w:lineRule="auto"/>
        <w:jc w:val="center"/>
        <w:rPr>
          <w:rFonts w:ascii="Times New Roman" w:hAnsi="Times New Roman"/>
          <w:b/>
          <w:color w:val="0000FF"/>
          <w:sz w:val="20"/>
          <w:szCs w:val="20"/>
          <w:u w:val="single"/>
          <w:lang w:eastAsia="ar-SA"/>
        </w:rPr>
      </w:pPr>
      <w:r w:rsidRPr="00EA20CD">
        <w:rPr>
          <w:rFonts w:ascii="Times New Roman" w:hAnsi="Times New Roman"/>
          <w:b/>
          <w:color w:val="0000FF"/>
          <w:sz w:val="20"/>
          <w:szCs w:val="20"/>
          <w:u w:val="single"/>
          <w:lang w:eastAsia="ar-SA"/>
        </w:rPr>
        <w:t>ЗОНА ПРИРОДНЫХ ТЕРРИТОРИЙ (6РЗ 602)</w:t>
      </w:r>
    </w:p>
    <w:p w:rsidR="00727CEE" w:rsidRPr="00EA20CD" w:rsidRDefault="00727CEE" w:rsidP="00727CEE">
      <w:pPr>
        <w:suppressAutoHyphens/>
        <w:spacing w:after="0" w:line="240" w:lineRule="auto"/>
        <w:jc w:val="center"/>
        <w:rPr>
          <w:rFonts w:ascii="Times New Roman" w:hAnsi="Times New Roman"/>
          <w:b/>
          <w:color w:val="0000FF"/>
          <w:sz w:val="20"/>
          <w:szCs w:val="20"/>
          <w:u w:val="single"/>
          <w:lang w:eastAsia="ar-SA"/>
        </w:rPr>
      </w:pP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1.   ХАРАКТЕРИСТИКИ СОВРЕМЕННОГО СОСТОЯНИЯ И ИСПОЛЬЗОВАНИЯ ТЕРРИТОРИИ</w:t>
      </w:r>
    </w:p>
    <w:p w:rsidR="00727CEE" w:rsidRPr="00EA20CD" w:rsidRDefault="00727CEE" w:rsidP="00727CEE">
      <w:pPr>
        <w:suppressAutoHyphens/>
        <w:spacing w:after="0" w:line="240" w:lineRule="auto"/>
        <w:rPr>
          <w:rFonts w:ascii="Times New Roman" w:hAnsi="Times New Roman"/>
          <w:b/>
          <w:sz w:val="20"/>
          <w:szCs w:val="20"/>
          <w:lang w:eastAsia="ar-SA"/>
        </w:rPr>
      </w:pP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b/>
          <w:sz w:val="20"/>
          <w:szCs w:val="20"/>
          <w:lang w:eastAsia="ar-SA"/>
        </w:rPr>
        <w:t>ВИДЫ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Территория свободная от застройки, Огороды.</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СОВРЕМЕННОЕ СОСТОЯНИЕ ТЕРРИТОРИИ: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Лиственный лес. Территория не благоустроенная с хаотичным размещением участков под огороды</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НЕСООТВЕТСТВУЮЩЕЕ ИСПОЛЬЗОВАНИЕ ТЕРРИТОРИИ: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Нет</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2.   ОСНОВНЫЕ ВИДЫ И ПАРАМЕТРЫ РАЗРЕШЁННОГО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b/>
          <w:sz w:val="20"/>
          <w:szCs w:val="20"/>
          <w:lang w:eastAsia="ar-SA"/>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4263"/>
      </w:tblGrid>
      <w:tr w:rsidR="00727CEE" w:rsidRPr="00EA20CD" w:rsidTr="00727CEE">
        <w:trPr>
          <w:trHeight w:val="552"/>
        </w:trPr>
        <w:tc>
          <w:tcPr>
            <w:tcW w:w="2448"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ОСНОВНЫЕ ВИДЫ 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ПАРАМЕТРЫ РАЗРЕШЕННОГО ИСПОЛЬЗОВАНИЯ</w:t>
            </w:r>
          </w:p>
        </w:tc>
        <w:tc>
          <w:tcPr>
            <w:tcW w:w="4263"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ОСОБЫЕ УСЛОВИЯ РЕАЛИЗАЦИИ РЕГЛАМЕНТА</w:t>
            </w:r>
          </w:p>
        </w:tc>
      </w:tr>
      <w:tr w:rsidR="00727CEE" w:rsidRPr="00EA20CD" w:rsidTr="00727CEE">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 xml:space="preserve">Природные территориии с неустановленным </w:t>
            </w:r>
            <w:r w:rsidRPr="00EA20CD">
              <w:rPr>
                <w:rFonts w:ascii="Times New Roman" w:hAnsi="Times New Roman"/>
                <w:sz w:val="20"/>
                <w:szCs w:val="20"/>
                <w:lang w:eastAsia="ar-SA"/>
              </w:rPr>
              <w:lastRenderedPageBreak/>
              <w:t>регламентом</w:t>
            </w:r>
          </w:p>
        </w:tc>
        <w:tc>
          <w:tcPr>
            <w:tcW w:w="342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eastAsia="Calibri" w:hAnsi="Times New Roman"/>
                <w:sz w:val="20"/>
                <w:szCs w:val="20"/>
                <w:lang w:eastAsia="en-US"/>
              </w:rPr>
              <w:lastRenderedPageBreak/>
              <w:t xml:space="preserve">Предельные (минимальные и (или) максимальные) размеры земельных </w:t>
            </w:r>
            <w:r w:rsidRPr="00EA20CD">
              <w:rPr>
                <w:rFonts w:ascii="Times New Roman" w:eastAsia="Calibri" w:hAnsi="Times New Roman"/>
                <w:sz w:val="20"/>
                <w:szCs w:val="20"/>
                <w:lang w:eastAsia="en-US"/>
              </w:rPr>
              <w:lastRenderedPageBreak/>
              <w:t>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4263"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lastRenderedPageBreak/>
              <w:t xml:space="preserve">Градостроительный регламент будет установлен после разработки проекта </w:t>
            </w:r>
            <w:r w:rsidRPr="00EA20CD">
              <w:rPr>
                <w:rFonts w:ascii="Times New Roman" w:hAnsi="Times New Roman"/>
                <w:sz w:val="20"/>
                <w:szCs w:val="20"/>
                <w:lang w:eastAsia="ar-SA"/>
              </w:rPr>
              <w:lastRenderedPageBreak/>
              <w:t>планировки.</w:t>
            </w:r>
          </w:p>
        </w:tc>
      </w:tr>
    </w:tbl>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3.   ВСПОМОГАТЕЛЬНЫЕ ВИДЫ И ПАРАМЕТРЫ РАЗРЕШЁННОГО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b/>
          <w:sz w:val="20"/>
          <w:szCs w:val="20"/>
          <w:lang w:eastAsia="ar-SA"/>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55"/>
        <w:gridCol w:w="3418"/>
        <w:gridCol w:w="4315"/>
      </w:tblGrid>
      <w:tr w:rsidR="00727CEE" w:rsidRPr="00EA20CD" w:rsidTr="00727CEE">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ВСПОМОГАТЕЛЬНЫЕ ВИДЫ 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ПАРАМЕТРЫ РАЗРЕШЕННОГО ИСПОЛЬЗОВАНИЯ</w:t>
            </w:r>
          </w:p>
        </w:tc>
        <w:tc>
          <w:tcPr>
            <w:tcW w:w="43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ОСОБЫЕ УСЛОВИЯ РЕАЛИЗАЦИИ РЕГЛАМЕНТА</w:t>
            </w:r>
          </w:p>
        </w:tc>
      </w:tr>
      <w:tr w:rsidR="00727CEE" w:rsidRPr="00EA20CD" w:rsidTr="00727CEE">
        <w:trPr>
          <w:trHeight w:val="206"/>
        </w:trPr>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Нет</w:t>
            </w:r>
          </w:p>
        </w:tc>
        <w:tc>
          <w:tcPr>
            <w:tcW w:w="3420"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p>
        </w:tc>
        <w:tc>
          <w:tcPr>
            <w:tcW w:w="4320"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p>
        </w:tc>
      </w:tr>
    </w:tbl>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uppressAutoHyphens/>
        <w:spacing w:after="0" w:line="240" w:lineRule="auto"/>
        <w:jc w:val="center"/>
        <w:rPr>
          <w:rFonts w:ascii="Times New Roman" w:hAnsi="Times New Roman"/>
          <w:b/>
          <w:color w:val="0000FF"/>
          <w:sz w:val="20"/>
          <w:szCs w:val="20"/>
          <w:u w:val="single"/>
          <w:lang w:eastAsia="ar-SA"/>
        </w:rPr>
      </w:pPr>
      <w:r w:rsidRPr="00EA20CD">
        <w:rPr>
          <w:rFonts w:ascii="Times New Roman" w:hAnsi="Times New Roman"/>
          <w:b/>
          <w:color w:val="0000FF"/>
          <w:sz w:val="20"/>
          <w:szCs w:val="20"/>
          <w:u w:val="single"/>
          <w:lang w:eastAsia="ar-SA"/>
        </w:rPr>
        <w:t>ЗОНА СЕЛЬХОЗ. УГОДИЙ (7СХЗ 701)</w:t>
      </w:r>
    </w:p>
    <w:p w:rsidR="00727CEE" w:rsidRPr="00EA20CD" w:rsidRDefault="00727CEE" w:rsidP="00727CEE">
      <w:pPr>
        <w:suppressAutoHyphens/>
        <w:spacing w:after="0" w:line="240" w:lineRule="auto"/>
        <w:jc w:val="center"/>
        <w:rPr>
          <w:rFonts w:ascii="Times New Roman" w:hAnsi="Times New Roman"/>
          <w:b/>
          <w:color w:val="0000FF"/>
          <w:sz w:val="20"/>
          <w:szCs w:val="20"/>
          <w:u w:val="single"/>
          <w:lang w:eastAsia="ar-SA"/>
        </w:rPr>
      </w:pP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1.   ХАРАКТЕРИСТИКИ СОВРЕМЕННОГО СОСТОЯНИЯ И ИСПОЛЬЗОВАНИЯ ТЕРРИТОРИИ</w:t>
      </w:r>
    </w:p>
    <w:p w:rsidR="00727CEE" w:rsidRPr="00EA20CD" w:rsidRDefault="00727CEE" w:rsidP="00727CEE">
      <w:pPr>
        <w:suppressAutoHyphens/>
        <w:spacing w:after="0" w:line="240" w:lineRule="auto"/>
        <w:rPr>
          <w:rFonts w:ascii="Times New Roman" w:hAnsi="Times New Roman"/>
          <w:b/>
          <w:sz w:val="20"/>
          <w:szCs w:val="20"/>
          <w:lang w:eastAsia="ar-SA"/>
        </w:rPr>
      </w:pP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b/>
          <w:sz w:val="20"/>
          <w:szCs w:val="20"/>
          <w:lang w:eastAsia="ar-SA"/>
        </w:rPr>
        <w:t>ВИДЫ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Огородные участки с хозпостройками.</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СОВРЕМЕННОЕ СОСТОЯНИЕ ТЕРРИТОРИИ: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Хаотично сформированные наделы земли.</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НЕСООТВЕТСТВУЮЩЕЕ ИСПОЛЬЗОВАНИЕ ТЕРРИТОРИИ:</w:t>
      </w:r>
    </w:p>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Нет</w:t>
      </w: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2.   ОСНОВНЫЕ ВИДЫ И ПАРАМЕТРЫ РАЗРЕШЁННОГО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b/>
          <w:sz w:val="20"/>
          <w:szCs w:val="20"/>
          <w:lang w:eastAsia="ar-SA"/>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4263"/>
      </w:tblGrid>
      <w:tr w:rsidR="00727CEE" w:rsidRPr="00EA20CD" w:rsidTr="00727CEE">
        <w:trPr>
          <w:trHeight w:val="552"/>
        </w:trPr>
        <w:tc>
          <w:tcPr>
            <w:tcW w:w="2448"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ОСНОВНЫЕ ВИДЫ 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ПАРАМЕТРЫ РАЗРЕШЕННОГО ИСПОЛЬЗОВАНИЯ</w:t>
            </w:r>
          </w:p>
        </w:tc>
        <w:tc>
          <w:tcPr>
            <w:tcW w:w="4263"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ОСОБЫЕ УСЛОВИЯ РЕАЛИЗАЦИИ РЕГЛАМЕНТА</w:t>
            </w:r>
          </w:p>
        </w:tc>
      </w:tr>
      <w:tr w:rsidR="00727CEE" w:rsidRPr="00EA20CD" w:rsidTr="00727CEE">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Объекты сельхоз. угодий</w:t>
            </w:r>
          </w:p>
        </w:tc>
        <w:tc>
          <w:tcPr>
            <w:tcW w:w="3420"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eastAsia="Calibri" w:hAnsi="Times New Roman"/>
                <w:sz w:val="20"/>
                <w:szCs w:val="20"/>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4263"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Формирование застройки вести по утвержденному проекту межевания.</w:t>
            </w:r>
          </w:p>
        </w:tc>
      </w:tr>
    </w:tbl>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uppressAutoHyphens/>
        <w:spacing w:after="0" w:line="240" w:lineRule="auto"/>
        <w:rPr>
          <w:rFonts w:ascii="Times New Roman" w:hAnsi="Times New Roman"/>
          <w:b/>
          <w:sz w:val="20"/>
          <w:szCs w:val="20"/>
          <w:lang w:eastAsia="ar-SA"/>
        </w:rPr>
      </w:pPr>
      <w:r w:rsidRPr="00EA20CD">
        <w:rPr>
          <w:rFonts w:ascii="Times New Roman" w:hAnsi="Times New Roman"/>
          <w:b/>
          <w:sz w:val="20"/>
          <w:szCs w:val="20"/>
          <w:lang w:eastAsia="ar-SA"/>
        </w:rPr>
        <w:t>3.   ВСПОМОГАТЕЛЬНЫЕ ВИДЫ И ПАРАМЕТРЫ РАЗРЕШЁННОГО ИСПОЛЬЗОВАНИЯ ЗЕМЕЛЬНЫХ УЧАСТКОВ И ОБЪЕКТОВ КАПИТАЛЬНОГО СТРОИТЕЛЬСТВА</w:t>
      </w:r>
    </w:p>
    <w:p w:rsidR="00727CEE" w:rsidRPr="00EA20CD" w:rsidRDefault="00727CEE" w:rsidP="00727CEE">
      <w:pPr>
        <w:suppressAutoHyphens/>
        <w:spacing w:after="0" w:line="240" w:lineRule="auto"/>
        <w:rPr>
          <w:rFonts w:ascii="Times New Roman" w:hAnsi="Times New Roman"/>
          <w:b/>
          <w:sz w:val="20"/>
          <w:szCs w:val="20"/>
          <w:lang w:eastAsia="ar-SA"/>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55"/>
        <w:gridCol w:w="3418"/>
        <w:gridCol w:w="4315"/>
      </w:tblGrid>
      <w:tr w:rsidR="00727CEE" w:rsidRPr="00EA20CD" w:rsidTr="00727CEE">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ВСПОМОГАТЕЛЬНЫЕ ВИДЫ 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ПАРАМЕТРЫ РАЗРЕШЕННОГО ИСПОЛЬЗОВАНИЯ</w:t>
            </w:r>
          </w:p>
        </w:tc>
        <w:tc>
          <w:tcPr>
            <w:tcW w:w="4320" w:type="dxa"/>
            <w:tcBorders>
              <w:top w:val="single" w:sz="8" w:space="0" w:color="auto"/>
              <w:left w:val="single" w:sz="8" w:space="0" w:color="auto"/>
              <w:bottom w:val="single" w:sz="8" w:space="0" w:color="auto"/>
              <w:right w:val="single" w:sz="8" w:space="0" w:color="auto"/>
            </w:tcBorders>
            <w:vAlign w:val="center"/>
            <w:hideMark/>
          </w:tcPr>
          <w:p w:rsidR="00727CEE" w:rsidRPr="00EA20CD" w:rsidRDefault="00727CEE" w:rsidP="00727CEE">
            <w:pPr>
              <w:suppressAutoHyphens/>
              <w:spacing w:after="0" w:line="240" w:lineRule="auto"/>
              <w:jc w:val="center"/>
              <w:rPr>
                <w:rFonts w:ascii="Times New Roman" w:hAnsi="Times New Roman"/>
                <w:b/>
                <w:sz w:val="20"/>
                <w:szCs w:val="20"/>
                <w:lang w:eastAsia="ar-SA"/>
              </w:rPr>
            </w:pPr>
            <w:r w:rsidRPr="00EA20CD">
              <w:rPr>
                <w:rFonts w:ascii="Times New Roman" w:hAnsi="Times New Roman"/>
                <w:b/>
                <w:sz w:val="20"/>
                <w:szCs w:val="20"/>
                <w:lang w:eastAsia="ar-SA"/>
              </w:rPr>
              <w:t>ОСОБЫЕ УСЛОВИЯ РЕАЛИЗАЦИИ РЕГЛАМЕНТА</w:t>
            </w:r>
          </w:p>
        </w:tc>
      </w:tr>
      <w:tr w:rsidR="00727CEE" w:rsidRPr="00EA20CD" w:rsidTr="00727CEE">
        <w:trPr>
          <w:trHeight w:val="206"/>
        </w:trPr>
        <w:tc>
          <w:tcPr>
            <w:tcW w:w="2448" w:type="dxa"/>
            <w:tcBorders>
              <w:top w:val="single" w:sz="8" w:space="0" w:color="auto"/>
              <w:left w:val="single" w:sz="8" w:space="0" w:color="auto"/>
              <w:bottom w:val="single" w:sz="8" w:space="0" w:color="auto"/>
              <w:right w:val="single" w:sz="8" w:space="0" w:color="auto"/>
            </w:tcBorders>
            <w:hideMark/>
          </w:tcPr>
          <w:p w:rsidR="00727CEE" w:rsidRPr="00EA20CD" w:rsidRDefault="00727CEE" w:rsidP="00727CEE">
            <w:pPr>
              <w:suppressAutoHyphens/>
              <w:spacing w:after="0" w:line="240" w:lineRule="auto"/>
              <w:rPr>
                <w:rFonts w:ascii="Times New Roman" w:hAnsi="Times New Roman"/>
                <w:sz w:val="20"/>
                <w:szCs w:val="20"/>
                <w:lang w:eastAsia="ar-SA"/>
              </w:rPr>
            </w:pPr>
            <w:r w:rsidRPr="00EA20CD">
              <w:rPr>
                <w:rFonts w:ascii="Times New Roman" w:hAnsi="Times New Roman"/>
                <w:sz w:val="20"/>
                <w:szCs w:val="20"/>
                <w:lang w:eastAsia="ar-SA"/>
              </w:rPr>
              <w:t>Нет</w:t>
            </w:r>
          </w:p>
        </w:tc>
        <w:tc>
          <w:tcPr>
            <w:tcW w:w="3420"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p>
        </w:tc>
        <w:tc>
          <w:tcPr>
            <w:tcW w:w="4320" w:type="dxa"/>
            <w:tcBorders>
              <w:top w:val="single" w:sz="8" w:space="0" w:color="auto"/>
              <w:left w:val="single" w:sz="8" w:space="0" w:color="auto"/>
              <w:bottom w:val="single" w:sz="8" w:space="0" w:color="auto"/>
              <w:right w:val="single" w:sz="8" w:space="0" w:color="auto"/>
            </w:tcBorders>
          </w:tcPr>
          <w:p w:rsidR="00727CEE" w:rsidRPr="00EA20CD" w:rsidRDefault="00727CEE" w:rsidP="00727CEE">
            <w:pPr>
              <w:suppressAutoHyphens/>
              <w:spacing w:after="0" w:line="240" w:lineRule="auto"/>
              <w:rPr>
                <w:rFonts w:ascii="Times New Roman" w:hAnsi="Times New Roman"/>
                <w:sz w:val="20"/>
                <w:szCs w:val="20"/>
                <w:lang w:eastAsia="ar-SA"/>
              </w:rPr>
            </w:pPr>
          </w:p>
        </w:tc>
      </w:tr>
    </w:tbl>
    <w:p w:rsidR="00727CEE" w:rsidRPr="00EA20CD" w:rsidRDefault="00727CEE" w:rsidP="00727CEE">
      <w:pPr>
        <w:suppressAutoHyphens/>
        <w:spacing w:after="0" w:line="240" w:lineRule="auto"/>
        <w:rPr>
          <w:rFonts w:ascii="Times New Roman" w:hAnsi="Times New Roman"/>
          <w:sz w:val="20"/>
          <w:szCs w:val="20"/>
          <w:lang w:eastAsia="ar-SA"/>
        </w:rPr>
      </w:pPr>
    </w:p>
    <w:p w:rsidR="00727CEE" w:rsidRPr="00EA20CD" w:rsidRDefault="00727CEE" w:rsidP="00727CEE">
      <w:pPr>
        <w:suppressAutoHyphens/>
        <w:spacing w:after="0" w:line="240" w:lineRule="auto"/>
        <w:jc w:val="both"/>
        <w:rPr>
          <w:rFonts w:ascii="Times New Roman" w:hAnsi="Times New Roman"/>
          <w:sz w:val="20"/>
          <w:szCs w:val="20"/>
          <w:lang w:eastAsia="ar-SA"/>
        </w:rPr>
      </w:pPr>
    </w:p>
    <w:p w:rsidR="00727CEE" w:rsidRPr="00EA20CD" w:rsidRDefault="00727CEE" w:rsidP="00727CEE">
      <w:pPr>
        <w:suppressAutoHyphens/>
        <w:spacing w:after="0" w:line="240" w:lineRule="auto"/>
        <w:jc w:val="both"/>
        <w:rPr>
          <w:rFonts w:ascii="Times New Roman" w:hAnsi="Times New Roman"/>
          <w:sz w:val="20"/>
          <w:szCs w:val="20"/>
          <w:lang w:eastAsia="ar-SA"/>
        </w:rPr>
      </w:pPr>
    </w:p>
    <w:p w:rsidR="00E27CB5" w:rsidRPr="00E27CB5" w:rsidRDefault="00E27CB5" w:rsidP="00E27CB5">
      <w:pPr>
        <w:tabs>
          <w:tab w:val="right" w:pos="9638"/>
        </w:tabs>
        <w:spacing w:after="0" w:line="240" w:lineRule="auto"/>
        <w:rPr>
          <w:rFonts w:ascii="Times New Roman" w:hAnsi="Times New Roman"/>
          <w:sz w:val="26"/>
          <w:szCs w:val="26"/>
        </w:rPr>
      </w:pPr>
      <w:r>
        <w:rPr>
          <w:rFonts w:ascii="Times New Roman" w:hAnsi="Times New Roman"/>
          <w:b/>
          <w:sz w:val="20"/>
          <w:szCs w:val="20"/>
        </w:rPr>
        <w:t>РЕШЕНИЕ</w:t>
      </w:r>
      <w:r>
        <w:rPr>
          <w:rFonts w:ascii="Times New Roman" w:hAnsi="Times New Roman"/>
          <w:sz w:val="20"/>
          <w:szCs w:val="20"/>
        </w:rPr>
        <w:t xml:space="preserve"> № 66 </w:t>
      </w:r>
      <w:r w:rsidRPr="00727CEE">
        <w:rPr>
          <w:rFonts w:ascii="Times New Roman" w:hAnsi="Times New Roman"/>
          <w:sz w:val="20"/>
          <w:szCs w:val="20"/>
        </w:rPr>
        <w:t xml:space="preserve">от </w:t>
      </w:r>
      <w:r>
        <w:rPr>
          <w:rFonts w:ascii="Times New Roman" w:hAnsi="Times New Roman"/>
          <w:sz w:val="20"/>
          <w:szCs w:val="20"/>
        </w:rPr>
        <w:t>19.11.2019 г. «</w:t>
      </w:r>
      <w:r w:rsidRPr="00E27CB5">
        <w:rPr>
          <w:rFonts w:ascii="Times New Roman" w:hAnsi="Times New Roman"/>
          <w:sz w:val="20"/>
          <w:szCs w:val="20"/>
        </w:rPr>
        <w:t xml:space="preserve">О внесении изменений в решение Совета депутатов сельского поселения </w:t>
      </w:r>
    </w:p>
    <w:p w:rsidR="00E27CB5" w:rsidRDefault="00E27CB5" w:rsidP="00E27CB5">
      <w:pPr>
        <w:spacing w:after="0" w:line="240" w:lineRule="auto"/>
        <w:jc w:val="both"/>
        <w:rPr>
          <w:rFonts w:ascii="Times New Roman" w:hAnsi="Times New Roman"/>
          <w:sz w:val="20"/>
          <w:szCs w:val="20"/>
        </w:rPr>
      </w:pPr>
      <w:r w:rsidRPr="00E27CB5">
        <w:rPr>
          <w:rFonts w:ascii="Times New Roman" w:hAnsi="Times New Roman"/>
          <w:sz w:val="20"/>
          <w:szCs w:val="20"/>
        </w:rPr>
        <w:t xml:space="preserve">Сентябрьский от 29.05.2014 № 49 «О муниципальном </w:t>
      </w:r>
      <w:r>
        <w:rPr>
          <w:rFonts w:ascii="Times New Roman" w:hAnsi="Times New Roman"/>
          <w:sz w:val="20"/>
          <w:szCs w:val="20"/>
        </w:rPr>
        <w:t>дорожном фонде</w:t>
      </w:r>
      <w:r>
        <w:rPr>
          <w:rFonts w:ascii="Times New Roman" w:hAnsi="Times New Roman"/>
          <w:sz w:val="20"/>
          <w:szCs w:val="20"/>
        </w:rPr>
        <w:t xml:space="preserve"> </w:t>
      </w:r>
      <w:r w:rsidRPr="00E27CB5">
        <w:rPr>
          <w:rFonts w:ascii="Times New Roman" w:hAnsi="Times New Roman"/>
          <w:sz w:val="20"/>
          <w:szCs w:val="20"/>
        </w:rPr>
        <w:t xml:space="preserve">сельского поселения Сентябрьский» </w:t>
      </w:r>
    </w:p>
    <w:p w:rsidR="00E27CB5" w:rsidRDefault="00E27CB5" w:rsidP="00E27CB5">
      <w:pPr>
        <w:spacing w:after="0" w:line="240" w:lineRule="auto"/>
        <w:ind w:left="284"/>
        <w:jc w:val="both"/>
        <w:rPr>
          <w:rFonts w:ascii="Times New Roman" w:hAnsi="Times New Roman"/>
          <w:sz w:val="20"/>
          <w:szCs w:val="20"/>
        </w:rPr>
      </w:pPr>
      <w:r w:rsidRPr="00E27CB5">
        <w:rPr>
          <w:rFonts w:ascii="Times New Roman" w:hAnsi="Times New Roman"/>
          <w:sz w:val="20"/>
          <w:szCs w:val="20"/>
        </w:rPr>
        <w:t>(в редакции №191 от 26.10.2016 г.)</w:t>
      </w:r>
    </w:p>
    <w:p w:rsidR="00E27CB5" w:rsidRDefault="00E27CB5" w:rsidP="00E27CB5">
      <w:pPr>
        <w:spacing w:after="0" w:line="240" w:lineRule="auto"/>
        <w:ind w:left="284"/>
        <w:jc w:val="both"/>
        <w:rPr>
          <w:rFonts w:ascii="Times New Roman" w:hAnsi="Times New Roman"/>
          <w:sz w:val="20"/>
          <w:szCs w:val="20"/>
        </w:rPr>
      </w:pPr>
    </w:p>
    <w:p w:rsidR="00E27CB5" w:rsidRPr="00E27CB5" w:rsidRDefault="00E27CB5" w:rsidP="00E27CB5">
      <w:pPr>
        <w:widowControl w:val="0"/>
        <w:suppressAutoHyphens/>
        <w:autoSpaceDE w:val="0"/>
        <w:autoSpaceDN w:val="0"/>
        <w:adjustRightInd w:val="0"/>
        <w:spacing w:after="0" w:line="240" w:lineRule="auto"/>
        <w:jc w:val="both"/>
        <w:rPr>
          <w:rFonts w:ascii="Times New Roman" w:eastAsia="Lucida Sans Unicode" w:hAnsi="Times New Roman"/>
          <w:kern w:val="2"/>
          <w:sz w:val="20"/>
          <w:szCs w:val="20"/>
        </w:rPr>
      </w:pPr>
      <w:r w:rsidRPr="00E27CB5">
        <w:rPr>
          <w:rFonts w:ascii="Times New Roman" w:eastAsia="Lucida Sans Unicode" w:hAnsi="Times New Roman" w:cs="Calibri"/>
          <w:kern w:val="24"/>
          <w:sz w:val="20"/>
          <w:szCs w:val="20"/>
        </w:rPr>
        <w:t xml:space="preserve">В соответствии со статьей 179.4 Бюджетного кодекса Российской Федерации,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сельского поселения Сентябрьский, </w:t>
      </w:r>
      <w:r w:rsidRPr="00E27CB5">
        <w:rPr>
          <w:rFonts w:ascii="Times New Roman" w:eastAsia="Lucida Sans Unicode" w:hAnsi="Times New Roman"/>
          <w:kern w:val="2"/>
          <w:sz w:val="20"/>
          <w:szCs w:val="20"/>
        </w:rPr>
        <w:t xml:space="preserve">Совет депутатов сельского поселения Сентябрьский </w:t>
      </w:r>
    </w:p>
    <w:p w:rsidR="00E27CB5" w:rsidRPr="00E27CB5" w:rsidRDefault="00E27CB5" w:rsidP="00E27CB5">
      <w:pPr>
        <w:widowControl w:val="0"/>
        <w:suppressAutoHyphens/>
        <w:autoSpaceDE w:val="0"/>
        <w:autoSpaceDN w:val="0"/>
        <w:adjustRightInd w:val="0"/>
        <w:spacing w:after="0" w:line="240" w:lineRule="auto"/>
        <w:jc w:val="both"/>
        <w:rPr>
          <w:rFonts w:ascii="Times New Roman" w:eastAsia="Lucida Sans Unicode" w:hAnsi="Times New Roman"/>
          <w:kern w:val="2"/>
          <w:sz w:val="20"/>
          <w:szCs w:val="20"/>
        </w:rPr>
      </w:pPr>
      <w:r w:rsidRPr="00E27CB5">
        <w:rPr>
          <w:rFonts w:ascii="Times New Roman" w:eastAsia="Lucida Sans Unicode" w:hAnsi="Times New Roman"/>
          <w:kern w:val="2"/>
          <w:sz w:val="20"/>
          <w:szCs w:val="20"/>
        </w:rPr>
        <w:t>р е ш и л:</w:t>
      </w:r>
    </w:p>
    <w:p w:rsidR="00E27CB5" w:rsidRPr="00E27CB5" w:rsidRDefault="00E27CB5" w:rsidP="00E27CB5">
      <w:pPr>
        <w:widowControl w:val="0"/>
        <w:suppressAutoHyphens/>
        <w:autoSpaceDE w:val="0"/>
        <w:autoSpaceDN w:val="0"/>
        <w:adjustRightInd w:val="0"/>
        <w:spacing w:after="0" w:line="240" w:lineRule="auto"/>
        <w:ind w:firstLine="540"/>
        <w:jc w:val="both"/>
        <w:rPr>
          <w:rFonts w:ascii="Times New Roman" w:eastAsia="Lucida Sans Unicode" w:hAnsi="Times New Roman" w:cs="Calibri"/>
          <w:kern w:val="24"/>
          <w:sz w:val="20"/>
          <w:szCs w:val="20"/>
        </w:rPr>
      </w:pPr>
    </w:p>
    <w:p w:rsidR="00E27CB5" w:rsidRPr="00E27CB5" w:rsidRDefault="00E27CB5" w:rsidP="00E27CB5">
      <w:pPr>
        <w:widowControl w:val="0"/>
        <w:suppressAutoHyphens/>
        <w:spacing w:after="0" w:line="240" w:lineRule="auto"/>
        <w:jc w:val="both"/>
        <w:rPr>
          <w:rFonts w:ascii="Times New Roman" w:eastAsia="Lucida Sans Unicode" w:hAnsi="Times New Roman" w:cs="Calibri"/>
          <w:kern w:val="24"/>
          <w:sz w:val="20"/>
          <w:szCs w:val="20"/>
        </w:rPr>
      </w:pPr>
      <w:r w:rsidRPr="00E27CB5">
        <w:rPr>
          <w:rFonts w:ascii="Times New Roman" w:eastAsia="Lucida Sans Unicode" w:hAnsi="Times New Roman" w:cs="Calibri"/>
          <w:kern w:val="24"/>
          <w:sz w:val="20"/>
          <w:szCs w:val="20"/>
        </w:rPr>
        <w:tab/>
        <w:t>1.</w:t>
      </w:r>
      <w:r w:rsidRPr="00E27CB5">
        <w:rPr>
          <w:rFonts w:ascii="Times New Roman" w:eastAsia="Lucida Sans Unicode" w:hAnsi="Times New Roman" w:cs="Calibri"/>
          <w:kern w:val="24"/>
          <w:sz w:val="20"/>
          <w:szCs w:val="20"/>
        </w:rPr>
        <w:tab/>
        <w:t xml:space="preserve">Внести  следующие изменения в решение Совета депутатов сельского поселения Сентябрьский </w:t>
      </w:r>
      <w:r w:rsidRPr="00E27CB5">
        <w:rPr>
          <w:rFonts w:ascii="Times New Roman" w:eastAsia="Lucida Sans Unicode" w:hAnsi="Times New Roman" w:cs="Calibri"/>
          <w:kern w:val="24"/>
          <w:sz w:val="20"/>
          <w:szCs w:val="20"/>
        </w:rPr>
        <w:lastRenderedPageBreak/>
        <w:t xml:space="preserve">от </w:t>
      </w:r>
      <w:r w:rsidRPr="00E27CB5">
        <w:rPr>
          <w:rFonts w:ascii="Times New Roman" w:hAnsi="Times New Roman"/>
          <w:sz w:val="20"/>
          <w:szCs w:val="20"/>
          <w:lang w:eastAsia="ar-SA"/>
        </w:rPr>
        <w:t xml:space="preserve">29.05.2014 </w:t>
      </w:r>
      <w:r w:rsidRPr="00E27CB5">
        <w:rPr>
          <w:rFonts w:ascii="Times New Roman" w:eastAsia="Lucida Sans Unicode" w:hAnsi="Times New Roman" w:cs="Calibri"/>
          <w:kern w:val="24"/>
          <w:sz w:val="20"/>
          <w:szCs w:val="20"/>
        </w:rPr>
        <w:t>№ 49 «О муниципальном дорожном фонде сельского поселения Сентябрьский» (далее - Решение):</w:t>
      </w:r>
    </w:p>
    <w:p w:rsidR="00E27CB5" w:rsidRPr="00E27CB5" w:rsidRDefault="00E27CB5" w:rsidP="00E27CB5">
      <w:pPr>
        <w:widowControl w:val="0"/>
        <w:suppressAutoHyphens/>
        <w:spacing w:after="0" w:line="240" w:lineRule="auto"/>
        <w:ind w:firstLine="708"/>
        <w:jc w:val="both"/>
        <w:rPr>
          <w:rFonts w:ascii="Times New Roman" w:eastAsia="Lucida Sans Unicode" w:hAnsi="Times New Roman" w:cs="Calibri"/>
          <w:kern w:val="24"/>
          <w:sz w:val="20"/>
          <w:szCs w:val="20"/>
        </w:rPr>
      </w:pPr>
      <w:r w:rsidRPr="00E27CB5">
        <w:rPr>
          <w:rFonts w:ascii="Times New Roman" w:eastAsia="Lucida Sans Unicode" w:hAnsi="Times New Roman" w:cs="Calibri"/>
          <w:kern w:val="24"/>
          <w:sz w:val="20"/>
          <w:szCs w:val="20"/>
        </w:rPr>
        <w:t>1.1. пункт 2.1. раздела 2 приложения в Решению дополнить абзацем следующего содержания:</w:t>
      </w:r>
    </w:p>
    <w:p w:rsidR="00E27CB5" w:rsidRPr="00E27CB5" w:rsidRDefault="00E27CB5" w:rsidP="00E27CB5">
      <w:pPr>
        <w:widowControl w:val="0"/>
        <w:suppressAutoHyphens/>
        <w:spacing w:after="0" w:line="240" w:lineRule="auto"/>
        <w:ind w:firstLine="708"/>
        <w:jc w:val="both"/>
        <w:rPr>
          <w:rFonts w:ascii="Times New Roman" w:eastAsia="Lucida Sans Unicode" w:hAnsi="Times New Roman"/>
          <w:kern w:val="24"/>
          <w:sz w:val="20"/>
          <w:szCs w:val="20"/>
        </w:rPr>
      </w:pPr>
      <w:r w:rsidRPr="00E27CB5">
        <w:rPr>
          <w:rFonts w:ascii="Times New Roman" w:eastAsia="Lucida Sans Unicode" w:hAnsi="Times New Roman"/>
          <w:kern w:val="24"/>
          <w:sz w:val="20"/>
          <w:szCs w:val="20"/>
        </w:rPr>
        <w:t>«-</w:t>
      </w:r>
      <w:r w:rsidRPr="00E27CB5">
        <w:rPr>
          <w:rFonts w:ascii="Times New Roman" w:hAnsi="Times New Roman"/>
          <w:color w:val="2D2D2D"/>
          <w:spacing w:val="2"/>
          <w:sz w:val="20"/>
          <w:szCs w:val="20"/>
          <w:shd w:val="clear" w:color="auto" w:fill="FFFFFF"/>
          <w:lang w:eastAsia="ar-SA"/>
        </w:rPr>
        <w:t>транспортного налога, подлежащего зачислению в местный бюджет</w:t>
      </w:r>
      <w:r w:rsidRPr="00E27CB5">
        <w:rPr>
          <w:rFonts w:ascii="Times New Roman" w:eastAsia="Lucida Sans Unicode" w:hAnsi="Times New Roman"/>
          <w:kern w:val="24"/>
          <w:sz w:val="20"/>
          <w:szCs w:val="20"/>
        </w:rPr>
        <w:t>».</w:t>
      </w:r>
    </w:p>
    <w:p w:rsidR="00E27CB5" w:rsidRPr="00E27CB5" w:rsidRDefault="00E27CB5" w:rsidP="00E27CB5">
      <w:pPr>
        <w:widowControl w:val="0"/>
        <w:suppressAutoHyphens/>
        <w:spacing w:after="0" w:line="240" w:lineRule="auto"/>
        <w:jc w:val="both"/>
        <w:rPr>
          <w:rFonts w:ascii="Times New Roman" w:eastAsia="Lucida Sans Unicode" w:hAnsi="Times New Roman"/>
          <w:kern w:val="2"/>
          <w:sz w:val="20"/>
          <w:szCs w:val="20"/>
        </w:rPr>
      </w:pPr>
      <w:r w:rsidRPr="00E27CB5">
        <w:rPr>
          <w:rFonts w:ascii="Times New Roman" w:eastAsia="Lucida Sans Unicode" w:hAnsi="Times New Roman" w:cs="Calibri"/>
          <w:kern w:val="24"/>
          <w:sz w:val="20"/>
          <w:szCs w:val="20"/>
        </w:rPr>
        <w:tab/>
        <w:t>2</w:t>
      </w:r>
      <w:r w:rsidRPr="00E27CB5">
        <w:rPr>
          <w:rFonts w:ascii="Times New Roman" w:eastAsia="Lucida Sans Unicode" w:hAnsi="Times New Roman"/>
          <w:kern w:val="2"/>
          <w:sz w:val="20"/>
          <w:szCs w:val="20"/>
        </w:rPr>
        <w:t xml:space="preserve">. </w:t>
      </w:r>
      <w:r w:rsidRPr="00E27CB5">
        <w:rPr>
          <w:rFonts w:ascii="Times New Roman" w:eastAsia="Lucida Sans Unicode" w:hAnsi="Times New Roman"/>
          <w:bCs/>
          <w:kern w:val="2"/>
          <w:sz w:val="20"/>
          <w:szCs w:val="20"/>
        </w:rPr>
        <w:t xml:space="preserve">Настоящее решение подлежит официальному опубликованию (обнародованию) в </w:t>
      </w:r>
      <w:r w:rsidRPr="00E27CB5">
        <w:rPr>
          <w:rFonts w:ascii="Times New Roman" w:eastAsia="Lucida Sans Unicode" w:hAnsi="Times New Roman"/>
          <w:kern w:val="2"/>
          <w:sz w:val="20"/>
          <w:szCs w:val="20"/>
        </w:rPr>
        <w:t xml:space="preserve"> бюллетене «Сентябрьский вестник».</w:t>
      </w:r>
    </w:p>
    <w:p w:rsidR="00E27CB5" w:rsidRPr="00E27CB5" w:rsidRDefault="00E27CB5" w:rsidP="00E27CB5">
      <w:pPr>
        <w:widowControl w:val="0"/>
        <w:suppressAutoHyphens/>
        <w:spacing w:after="0" w:line="240" w:lineRule="auto"/>
        <w:jc w:val="both"/>
        <w:rPr>
          <w:rFonts w:ascii="Times New Roman" w:eastAsia="Lucida Sans Unicode" w:hAnsi="Times New Roman"/>
          <w:b/>
          <w:kern w:val="2"/>
          <w:sz w:val="20"/>
          <w:szCs w:val="20"/>
        </w:rPr>
      </w:pPr>
      <w:r w:rsidRPr="00E27CB5">
        <w:rPr>
          <w:rFonts w:ascii="Times New Roman" w:eastAsia="Lucida Sans Unicode" w:hAnsi="Times New Roman"/>
          <w:kern w:val="2"/>
          <w:sz w:val="20"/>
          <w:szCs w:val="20"/>
        </w:rPr>
        <w:tab/>
        <w:t xml:space="preserve">3. </w:t>
      </w:r>
      <w:r w:rsidRPr="00E27CB5">
        <w:rPr>
          <w:rFonts w:ascii="Times New Roman" w:eastAsia="Lucida Sans Unicode" w:hAnsi="Times New Roman"/>
          <w:bCs/>
          <w:kern w:val="2"/>
          <w:sz w:val="20"/>
          <w:szCs w:val="20"/>
        </w:rPr>
        <w:t>Настоящее решение вступает в силу с 01 января 2020 года.</w:t>
      </w:r>
    </w:p>
    <w:p w:rsidR="00E27CB5" w:rsidRPr="00E27CB5" w:rsidRDefault="00E27CB5" w:rsidP="00E27CB5">
      <w:pPr>
        <w:suppressAutoHyphens/>
        <w:spacing w:after="0" w:line="240" w:lineRule="auto"/>
        <w:ind w:firstLine="708"/>
        <w:jc w:val="both"/>
        <w:rPr>
          <w:rFonts w:ascii="Times New Roman" w:hAnsi="Times New Roman"/>
          <w:sz w:val="20"/>
          <w:szCs w:val="20"/>
          <w:lang w:eastAsia="ar-SA"/>
        </w:rPr>
      </w:pPr>
    </w:p>
    <w:p w:rsidR="00E27CB5" w:rsidRPr="00E27CB5" w:rsidRDefault="00E27CB5" w:rsidP="00E27CB5">
      <w:pPr>
        <w:suppressAutoHyphens/>
        <w:spacing w:after="0" w:line="240" w:lineRule="auto"/>
        <w:ind w:firstLine="708"/>
        <w:jc w:val="both"/>
        <w:rPr>
          <w:rFonts w:ascii="Times New Roman" w:hAnsi="Times New Roman"/>
          <w:sz w:val="20"/>
          <w:szCs w:val="20"/>
          <w:lang w:eastAsia="ar-SA"/>
        </w:rPr>
      </w:pPr>
    </w:p>
    <w:p w:rsidR="00E27CB5" w:rsidRPr="00E27CB5" w:rsidRDefault="00E27CB5" w:rsidP="00E27CB5">
      <w:pPr>
        <w:suppressAutoHyphens/>
        <w:spacing w:after="0" w:line="240" w:lineRule="auto"/>
        <w:ind w:firstLine="708"/>
        <w:jc w:val="both"/>
        <w:rPr>
          <w:rFonts w:ascii="Times New Roman" w:hAnsi="Times New Roman"/>
          <w:sz w:val="20"/>
          <w:szCs w:val="20"/>
          <w:lang w:eastAsia="ar-SA"/>
        </w:rPr>
      </w:pPr>
    </w:p>
    <w:p w:rsidR="00E27CB5" w:rsidRPr="00E27CB5" w:rsidRDefault="00E27CB5" w:rsidP="00E27CB5">
      <w:pPr>
        <w:suppressAutoHyphens/>
        <w:spacing w:after="0" w:line="240" w:lineRule="auto"/>
        <w:jc w:val="both"/>
        <w:rPr>
          <w:rFonts w:ascii="Times New Roman" w:hAnsi="Times New Roman"/>
          <w:sz w:val="20"/>
          <w:szCs w:val="20"/>
          <w:lang w:eastAsia="ar-SA"/>
        </w:rPr>
      </w:pPr>
      <w:r w:rsidRPr="00E27CB5">
        <w:rPr>
          <w:rFonts w:ascii="Times New Roman" w:hAnsi="Times New Roman"/>
          <w:sz w:val="20"/>
          <w:szCs w:val="20"/>
          <w:lang w:eastAsia="ar-SA"/>
        </w:rPr>
        <w:t>Глава поселения</w:t>
      </w:r>
      <w:r w:rsidRPr="00E27CB5">
        <w:rPr>
          <w:rFonts w:ascii="Times New Roman" w:hAnsi="Times New Roman"/>
          <w:sz w:val="20"/>
          <w:szCs w:val="20"/>
          <w:lang w:eastAsia="ar-SA"/>
        </w:rPr>
        <w:tab/>
      </w:r>
      <w:r w:rsidRPr="00E27CB5">
        <w:rPr>
          <w:rFonts w:ascii="Times New Roman" w:hAnsi="Times New Roman"/>
          <w:sz w:val="20"/>
          <w:szCs w:val="20"/>
          <w:lang w:eastAsia="ar-SA"/>
        </w:rPr>
        <w:tab/>
      </w:r>
      <w:r w:rsidRPr="00E27CB5">
        <w:rPr>
          <w:rFonts w:ascii="Times New Roman" w:hAnsi="Times New Roman"/>
          <w:sz w:val="20"/>
          <w:szCs w:val="20"/>
          <w:lang w:eastAsia="ar-SA"/>
        </w:rPr>
        <w:tab/>
        <w:t xml:space="preserve">                                                        А. В. Светлаков</w:t>
      </w:r>
    </w:p>
    <w:p w:rsidR="00E27CB5" w:rsidRPr="00E27CB5" w:rsidRDefault="00E27CB5" w:rsidP="00E27CB5">
      <w:pPr>
        <w:spacing w:after="0" w:line="240" w:lineRule="auto"/>
        <w:ind w:left="284"/>
        <w:jc w:val="both"/>
        <w:rPr>
          <w:rFonts w:ascii="Times New Roman" w:hAnsi="Times New Roman"/>
          <w:sz w:val="20"/>
          <w:szCs w:val="20"/>
        </w:rPr>
      </w:pPr>
    </w:p>
    <w:p w:rsidR="00E27CB5" w:rsidRDefault="00E27CB5" w:rsidP="00E27CB5">
      <w:pPr>
        <w:spacing w:after="0" w:line="240" w:lineRule="auto"/>
        <w:jc w:val="both"/>
        <w:rPr>
          <w:rFonts w:ascii="Times New Roman" w:hAnsi="Times New Roman"/>
          <w:sz w:val="26"/>
          <w:szCs w:val="26"/>
        </w:rPr>
      </w:pPr>
    </w:p>
    <w:p w:rsidR="00DD7D9A" w:rsidRPr="00EA20CD" w:rsidRDefault="00DD7D9A" w:rsidP="00727CEE">
      <w:pPr>
        <w:rPr>
          <w:rFonts w:ascii="Times New Roman" w:hAnsi="Times New Roman"/>
          <w:sz w:val="20"/>
          <w:szCs w:val="20"/>
        </w:rPr>
        <w:sectPr w:rsidR="00DD7D9A" w:rsidRPr="00EA20CD">
          <w:footerReference w:type="default" r:id="rId17"/>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727CEE">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727CEE">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EA20CD">
                    <w:rPr>
                      <w:rFonts w:ascii="Times New Roman" w:hAnsi="Times New Roman"/>
                      <w:sz w:val="20"/>
                      <w:szCs w:val="20"/>
                    </w:rPr>
                    <w:t>20.11</w:t>
                  </w:r>
                  <w:r w:rsidRPr="00DD7D9A">
                    <w:rPr>
                      <w:rFonts w:ascii="Times New Roman" w:hAnsi="Times New Roman"/>
                      <w:sz w:val="20"/>
                      <w:szCs w:val="20"/>
                    </w:rPr>
                    <w:t xml:space="preserve">.2019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8"/>
      <w:footerReference w:type="default" r:id="rId19"/>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52C" w:rsidRDefault="0072652C" w:rsidP="001952B6">
      <w:pPr>
        <w:spacing w:after="0" w:line="240" w:lineRule="auto"/>
      </w:pPr>
      <w:r>
        <w:separator/>
      </w:r>
    </w:p>
  </w:endnote>
  <w:endnote w:type="continuationSeparator" w:id="0">
    <w:p w:rsidR="0072652C" w:rsidRDefault="0072652C"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EE" w:rsidRDefault="00727CEE">
    <w:pPr>
      <w:pStyle w:val="af3"/>
      <w:jc w:val="right"/>
    </w:pPr>
    <w:r>
      <w:fldChar w:fldCharType="begin"/>
    </w:r>
    <w:r>
      <w:instrText>PAGE   \* MERGEFORMAT</w:instrText>
    </w:r>
    <w:r>
      <w:fldChar w:fldCharType="separate"/>
    </w:r>
    <w:r w:rsidR="00E27CB5" w:rsidRPr="00E27CB5">
      <w:rPr>
        <w:noProof/>
        <w:lang w:val="ru-RU"/>
      </w:rPr>
      <w:t>1</w:t>
    </w:r>
    <w:r>
      <w:fldChar w:fldCharType="end"/>
    </w:r>
  </w:p>
  <w:p w:rsidR="00727CEE" w:rsidRDefault="00727CEE">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EE" w:rsidRDefault="00727CEE">
    <w:pPr>
      <w:pStyle w:val="af3"/>
      <w:jc w:val="right"/>
    </w:pPr>
    <w:r>
      <w:fldChar w:fldCharType="begin"/>
    </w:r>
    <w:r>
      <w:instrText>PAGE   \* MERGEFORMAT</w:instrText>
    </w:r>
    <w:r>
      <w:fldChar w:fldCharType="separate"/>
    </w:r>
    <w:r w:rsidR="00E27CB5" w:rsidRPr="00E27CB5">
      <w:rPr>
        <w:noProof/>
        <w:lang w:val="ru-RU"/>
      </w:rPr>
      <w:t>89</w:t>
    </w:r>
    <w:r>
      <w:fldChar w:fldCharType="end"/>
    </w:r>
  </w:p>
  <w:p w:rsidR="00727CEE" w:rsidRDefault="00727CE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52C" w:rsidRDefault="0072652C" w:rsidP="001952B6">
      <w:pPr>
        <w:spacing w:after="0" w:line="240" w:lineRule="auto"/>
      </w:pPr>
      <w:r>
        <w:separator/>
      </w:r>
    </w:p>
  </w:footnote>
  <w:footnote w:type="continuationSeparator" w:id="0">
    <w:p w:rsidR="0072652C" w:rsidRDefault="0072652C"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EE" w:rsidRPr="00D96366" w:rsidRDefault="00727CEE" w:rsidP="00380F80">
    <w:pPr>
      <w:pStyle w:val="aa"/>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16A4A09"/>
    <w:multiLevelType w:val="hybridMultilevel"/>
    <w:tmpl w:val="112E6C62"/>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9">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84B1843"/>
    <w:multiLevelType w:val="hybridMultilevel"/>
    <w:tmpl w:val="421CAA54"/>
    <w:lvl w:ilvl="0" w:tplc="CD9E9D00">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pStyle w:val="20"/>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3">
    <w:nsid w:val="1DCE1260"/>
    <w:multiLevelType w:val="hybridMultilevel"/>
    <w:tmpl w:val="2A10F6FA"/>
    <w:lvl w:ilvl="0" w:tplc="679E90BE">
      <w:start w:val="1"/>
      <w:numFmt w:val="bullet"/>
      <w:lvlText w:val=""/>
      <w:lvlJc w:val="left"/>
      <w:pPr>
        <w:tabs>
          <w:tab w:val="num" w:pos="1799"/>
        </w:tabs>
        <w:ind w:left="1430" w:firstLine="11"/>
      </w:pPr>
      <w:rPr>
        <w:rFonts w:ascii="Symbol" w:hAnsi="Symbol" w:hint="default"/>
        <w:color w:val="auto"/>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14">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15D084C"/>
    <w:multiLevelType w:val="singleLevel"/>
    <w:tmpl w:val="ABFC87B6"/>
    <w:lvl w:ilvl="0">
      <w:numFmt w:val="bullet"/>
      <w:lvlText w:val="-"/>
      <w:lvlJc w:val="left"/>
      <w:pPr>
        <w:tabs>
          <w:tab w:val="num" w:pos="390"/>
        </w:tabs>
        <w:ind w:left="390" w:hanging="390"/>
      </w:pPr>
      <w:rPr>
        <w:rFonts w:ascii="Times New Roman" w:hAnsi="Times New Roman" w:cs="Times New Roman" w:hint="default"/>
      </w:rPr>
    </w:lvl>
  </w:abstractNum>
  <w:abstractNum w:abstractNumId="18">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3">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4">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4F4674C4"/>
    <w:multiLevelType w:val="singleLevel"/>
    <w:tmpl w:val="463CCC1E"/>
    <w:lvl w:ilvl="0">
      <w:start w:val="1"/>
      <w:numFmt w:val="decimal"/>
      <w:lvlText w:val="%1)"/>
      <w:lvlJc w:val="left"/>
      <w:pPr>
        <w:tabs>
          <w:tab w:val="num" w:pos="360"/>
        </w:tabs>
        <w:ind w:left="360" w:hanging="360"/>
      </w:pPr>
    </w:lvl>
  </w:abstractNum>
  <w:abstractNum w:abstractNumId="26">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7">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8">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30">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3">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6">
    <w:nsid w:val="64054FCB"/>
    <w:multiLevelType w:val="hybridMultilevel"/>
    <w:tmpl w:val="954E3E54"/>
    <w:lvl w:ilvl="0" w:tplc="9D8463DE">
      <w:start w:val="1"/>
      <w:numFmt w:val="decimal"/>
      <w:pStyle w:val="a3"/>
      <w:lvlText w:val="Статья %1."/>
      <w:lvlJc w:val="left"/>
      <w:pPr>
        <w:ind w:left="1069"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50E11E1"/>
    <w:multiLevelType w:val="hybridMultilevel"/>
    <w:tmpl w:val="318053CE"/>
    <w:lvl w:ilvl="0" w:tplc="C16CCCCA">
      <w:start w:val="1"/>
      <w:numFmt w:val="bullet"/>
      <w:lvlText w:val=""/>
      <w:lvlJc w:val="left"/>
      <w:pPr>
        <w:tabs>
          <w:tab w:val="num" w:pos="425"/>
        </w:tabs>
        <w:ind w:left="538" w:hanging="113"/>
      </w:pPr>
      <w:rPr>
        <w:rFonts w:ascii="Symbol" w:hAnsi="Symbol" w:hint="default"/>
      </w:rPr>
    </w:lvl>
    <w:lvl w:ilvl="1" w:tplc="C16CCCCA">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start w:val="1"/>
      <w:numFmt w:val="bullet"/>
      <w:lvlText w:val=""/>
      <w:lvlJc w:val="left"/>
      <w:pPr>
        <w:tabs>
          <w:tab w:val="num" w:pos="3305"/>
        </w:tabs>
        <w:ind w:left="3305" w:hanging="360"/>
      </w:pPr>
      <w:rPr>
        <w:rFonts w:ascii="Symbol" w:hAnsi="Symbol" w:hint="default"/>
      </w:rPr>
    </w:lvl>
    <w:lvl w:ilvl="4" w:tplc="04190003">
      <w:start w:val="1"/>
      <w:numFmt w:val="bullet"/>
      <w:lvlText w:val="o"/>
      <w:lvlJc w:val="left"/>
      <w:pPr>
        <w:tabs>
          <w:tab w:val="num" w:pos="4025"/>
        </w:tabs>
        <w:ind w:left="4025" w:hanging="360"/>
      </w:pPr>
      <w:rPr>
        <w:rFonts w:ascii="Courier New" w:hAnsi="Courier New" w:cs="Courier New" w:hint="default"/>
      </w:rPr>
    </w:lvl>
    <w:lvl w:ilvl="5" w:tplc="04190005">
      <w:start w:val="1"/>
      <w:numFmt w:val="bullet"/>
      <w:lvlText w:val=""/>
      <w:lvlJc w:val="left"/>
      <w:pPr>
        <w:tabs>
          <w:tab w:val="num" w:pos="4745"/>
        </w:tabs>
        <w:ind w:left="4745" w:hanging="360"/>
      </w:pPr>
      <w:rPr>
        <w:rFonts w:ascii="Wingdings" w:hAnsi="Wingdings" w:hint="default"/>
      </w:rPr>
    </w:lvl>
    <w:lvl w:ilvl="6" w:tplc="04190001">
      <w:start w:val="1"/>
      <w:numFmt w:val="bullet"/>
      <w:lvlText w:val=""/>
      <w:lvlJc w:val="left"/>
      <w:pPr>
        <w:tabs>
          <w:tab w:val="num" w:pos="5465"/>
        </w:tabs>
        <w:ind w:left="5465" w:hanging="360"/>
      </w:pPr>
      <w:rPr>
        <w:rFonts w:ascii="Symbol" w:hAnsi="Symbol" w:hint="default"/>
      </w:rPr>
    </w:lvl>
    <w:lvl w:ilvl="7" w:tplc="04190003">
      <w:start w:val="1"/>
      <w:numFmt w:val="bullet"/>
      <w:lvlText w:val="o"/>
      <w:lvlJc w:val="left"/>
      <w:pPr>
        <w:tabs>
          <w:tab w:val="num" w:pos="6185"/>
        </w:tabs>
        <w:ind w:left="6185" w:hanging="360"/>
      </w:pPr>
      <w:rPr>
        <w:rFonts w:ascii="Courier New" w:hAnsi="Courier New" w:cs="Courier New" w:hint="default"/>
      </w:rPr>
    </w:lvl>
    <w:lvl w:ilvl="8" w:tplc="04190005">
      <w:start w:val="1"/>
      <w:numFmt w:val="bullet"/>
      <w:lvlText w:val=""/>
      <w:lvlJc w:val="left"/>
      <w:pPr>
        <w:tabs>
          <w:tab w:val="num" w:pos="6905"/>
        </w:tabs>
        <w:ind w:left="6905" w:hanging="360"/>
      </w:pPr>
      <w:rPr>
        <w:rFonts w:ascii="Wingdings" w:hAnsi="Wingdings" w:hint="default"/>
      </w:rPr>
    </w:lvl>
  </w:abstractNum>
  <w:abstractNum w:abstractNumId="38">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9">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1">
    <w:nsid w:val="760D26B0"/>
    <w:multiLevelType w:val="hybridMultilevel"/>
    <w:tmpl w:val="CB54E0E4"/>
    <w:styleLink w:val="1ai1"/>
    <w:lvl w:ilvl="0" w:tplc="0419000F">
      <w:start w:val="1"/>
      <w:numFmt w:val="decimal"/>
      <w:pStyle w:val="13"/>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pStyle w:val="3"/>
      <w:lvlText w:val="%3."/>
      <w:lvlJc w:val="right"/>
      <w:pPr>
        <w:ind w:left="2160" w:hanging="180"/>
      </w:pPr>
      <w:rPr>
        <w:rFonts w:cs="Times New Roman"/>
      </w:rPr>
    </w:lvl>
    <w:lvl w:ilvl="3" w:tplc="0419000F" w:tentative="1">
      <w:start w:val="1"/>
      <w:numFmt w:val="decimal"/>
      <w:pStyle w:val="4"/>
      <w:lvlText w:val="%4."/>
      <w:lvlJc w:val="left"/>
      <w:pPr>
        <w:ind w:left="2880" w:hanging="360"/>
      </w:pPr>
      <w:rPr>
        <w:rFonts w:cs="Times New Roman"/>
      </w:rPr>
    </w:lvl>
    <w:lvl w:ilvl="4" w:tplc="04190019" w:tentative="1">
      <w:start w:val="1"/>
      <w:numFmt w:val="lowerLetter"/>
      <w:pStyle w:val="50"/>
      <w:lvlText w:val="%5."/>
      <w:lvlJc w:val="left"/>
      <w:pPr>
        <w:ind w:left="3600" w:hanging="360"/>
      </w:pPr>
      <w:rPr>
        <w:rFonts w:cs="Times New Roman"/>
      </w:rPr>
    </w:lvl>
    <w:lvl w:ilvl="5" w:tplc="0419001B" w:tentative="1">
      <w:start w:val="1"/>
      <w:numFmt w:val="lowerRoman"/>
      <w:pStyle w:val="60"/>
      <w:lvlText w:val="%6."/>
      <w:lvlJc w:val="right"/>
      <w:pPr>
        <w:ind w:left="4320" w:hanging="180"/>
      </w:pPr>
      <w:rPr>
        <w:rFonts w:cs="Times New Roman"/>
      </w:rPr>
    </w:lvl>
    <w:lvl w:ilvl="6" w:tplc="0419000F" w:tentative="1">
      <w:start w:val="1"/>
      <w:numFmt w:val="decimal"/>
      <w:pStyle w:val="7"/>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F2D4593"/>
    <w:multiLevelType w:val="multilevel"/>
    <w:tmpl w:val="EA60156E"/>
    <w:lvl w:ilvl="0">
      <w:start w:val="1"/>
      <w:numFmt w:val="decimal"/>
      <w:lvlText w:val="%1"/>
      <w:lvlJc w:val="left"/>
      <w:pPr>
        <w:tabs>
          <w:tab w:val="num" w:pos="925"/>
        </w:tabs>
        <w:ind w:left="-152" w:firstLine="720"/>
      </w:pPr>
      <w:rPr>
        <w:rFonts w:ascii="Arial" w:hAnsi="Arial" w:cs="Arial" w:hint="default"/>
        <w:b/>
        <w:i w:val="0"/>
        <w:color w:val="auto"/>
        <w:sz w:val="28"/>
        <w:szCs w:val="26"/>
      </w:rPr>
    </w:lvl>
    <w:lvl w:ilvl="1">
      <w:start w:val="1"/>
      <w:numFmt w:val="decimal"/>
      <w:lvlText w:val="%1.%2"/>
      <w:lvlJc w:val="left"/>
      <w:pPr>
        <w:tabs>
          <w:tab w:val="num" w:pos="1209"/>
        </w:tabs>
        <w:ind w:left="-152" w:firstLine="720"/>
      </w:pPr>
      <w:rPr>
        <w:rFonts w:ascii="Arial" w:hAnsi="Arial" w:cs="Arial" w:hint="default"/>
        <w:b/>
        <w:i w:val="0"/>
        <w:sz w:val="24"/>
        <w:szCs w:val="24"/>
      </w:rPr>
    </w:lvl>
    <w:lvl w:ilvl="2">
      <w:start w:val="1"/>
      <w:numFmt w:val="decimal"/>
      <w:lvlText w:val="%1.%2.%3"/>
      <w:lvlJc w:val="left"/>
      <w:pPr>
        <w:tabs>
          <w:tab w:val="num" w:pos="1644"/>
        </w:tabs>
        <w:ind w:left="0" w:firstLine="720"/>
      </w:pPr>
      <w:rPr>
        <w:rFonts w:ascii="Arial" w:hAnsi="Arial" w:cs="Arial" w:hint="default"/>
        <w:b/>
        <w:i w:val="0"/>
        <w:sz w:val="24"/>
        <w:szCs w:val="20"/>
      </w:rPr>
    </w:lvl>
    <w:lvl w:ilvl="3">
      <w:start w:val="1"/>
      <w:numFmt w:val="decimal"/>
      <w:lvlText w:val="%1.%2.%3.%4"/>
      <w:lvlJc w:val="left"/>
      <w:pPr>
        <w:tabs>
          <w:tab w:val="num" w:pos="2509"/>
        </w:tabs>
        <w:ind w:left="-11" w:firstLine="720"/>
      </w:pPr>
      <w:rPr>
        <w:rFonts w:ascii="Arial" w:hAnsi="Arial" w:cs="Arial" w:hint="default"/>
        <w:b/>
        <w:i w:val="0"/>
        <w:sz w:val="20"/>
        <w:szCs w:val="20"/>
      </w:rPr>
    </w:lvl>
    <w:lvl w:ilvl="4">
      <w:start w:val="1"/>
      <w:numFmt w:val="decimal"/>
      <w:lvlText w:val="%1.%2.%3.%4.%5"/>
      <w:lvlJc w:val="left"/>
      <w:pPr>
        <w:tabs>
          <w:tab w:val="num" w:pos="2869"/>
        </w:tabs>
        <w:ind w:left="-11" w:firstLine="720"/>
      </w:pPr>
      <w:rPr>
        <w:rFonts w:ascii="Arial" w:hAnsi="Arial" w:cs="Arial" w:hint="default"/>
        <w:b/>
        <w:i w:val="0"/>
        <w:sz w:val="20"/>
        <w:szCs w:val="20"/>
      </w:rPr>
    </w:lvl>
    <w:lvl w:ilvl="5">
      <w:start w:val="1"/>
      <w:numFmt w:val="decimal"/>
      <w:lvlText w:val="%1.%2.%3.%4.%5.%6"/>
      <w:lvlJc w:val="left"/>
      <w:pPr>
        <w:tabs>
          <w:tab w:val="num" w:pos="3229"/>
        </w:tabs>
        <w:ind w:left="-11" w:firstLine="720"/>
      </w:pPr>
      <w:rPr>
        <w:rFonts w:ascii="Arial" w:hAnsi="Arial" w:cs="Arial" w:hint="default"/>
        <w:b/>
        <w:i w:val="0"/>
        <w:sz w:val="20"/>
        <w:szCs w:val="20"/>
      </w:rPr>
    </w:lvl>
    <w:lvl w:ilvl="6">
      <w:start w:val="1"/>
      <w:numFmt w:val="decimal"/>
      <w:lvlText w:val="%1.%2.%3.%4.%5.%6.%7"/>
      <w:lvlJc w:val="left"/>
      <w:pPr>
        <w:tabs>
          <w:tab w:val="num" w:pos="3589"/>
        </w:tabs>
        <w:ind w:left="-11" w:firstLine="720"/>
      </w:pPr>
      <w:rPr>
        <w:rFonts w:ascii="Arial" w:hAnsi="Arial" w:cs="Arial" w:hint="default"/>
        <w:b/>
        <w:i w:val="0"/>
        <w:sz w:val="20"/>
        <w:szCs w:val="20"/>
      </w:rPr>
    </w:lvl>
    <w:lvl w:ilvl="7">
      <w:start w:val="1"/>
      <w:numFmt w:val="decimal"/>
      <w:lvlText w:val="%1.%2.%3.%4.%5.%6.%7.%8"/>
      <w:lvlJc w:val="left"/>
      <w:pPr>
        <w:tabs>
          <w:tab w:val="num" w:pos="3949"/>
        </w:tabs>
        <w:ind w:left="-11" w:firstLine="720"/>
      </w:pPr>
      <w:rPr>
        <w:rFonts w:ascii="Arial" w:hAnsi="Arial" w:cs="Times New Roman" w:hint="default"/>
        <w:b/>
        <w:i w:val="0"/>
        <w:sz w:val="22"/>
      </w:rPr>
    </w:lvl>
    <w:lvl w:ilvl="8">
      <w:start w:val="1"/>
      <w:numFmt w:val="decimal"/>
      <w:lvlText w:val="%1.%2.%3.%4.%5.%6.%7.%8.%9"/>
      <w:lvlJc w:val="left"/>
      <w:pPr>
        <w:tabs>
          <w:tab w:val="num" w:pos="4669"/>
        </w:tabs>
        <w:ind w:left="-11" w:firstLine="720"/>
      </w:pPr>
      <w:rPr>
        <w:rFonts w:ascii="Arial" w:hAnsi="Arial" w:cs="Times New Roman" w:hint="default"/>
        <w:b/>
        <w:i w:val="0"/>
        <w:sz w:val="22"/>
      </w:rPr>
    </w:lvl>
  </w:abstractNum>
  <w:num w:numId="1">
    <w:abstractNumId w:val="16"/>
  </w:num>
  <w:num w:numId="2">
    <w:abstractNumId w:val="41"/>
  </w:num>
  <w:num w:numId="3">
    <w:abstractNumId w:val="12"/>
  </w:num>
  <w:num w:numId="4">
    <w:abstractNumId w:val="15"/>
  </w:num>
  <w:num w:numId="5">
    <w:abstractNumId w:val="26"/>
  </w:num>
  <w:num w:numId="6">
    <w:abstractNumId w:val="2"/>
  </w:num>
  <w:num w:numId="7">
    <w:abstractNumId w:val="3"/>
  </w:num>
  <w:num w:numId="8">
    <w:abstractNumId w:val="24"/>
  </w:num>
  <w:num w:numId="9">
    <w:abstractNumId w:val="22"/>
  </w:num>
  <w:num w:numId="10">
    <w:abstractNumId w:val="20"/>
  </w:num>
  <w:num w:numId="11">
    <w:abstractNumId w:val="5"/>
  </w:num>
  <w:num w:numId="12">
    <w:abstractNumId w:val="32"/>
  </w:num>
  <w:num w:numId="13">
    <w:abstractNumId w:val="14"/>
  </w:num>
  <w:num w:numId="14">
    <w:abstractNumId w:val="33"/>
  </w:num>
  <w:num w:numId="15">
    <w:abstractNumId w:val="6"/>
  </w:num>
  <w:num w:numId="16">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0"/>
  </w:num>
  <w:num w:numId="25">
    <w:abstractNumId w:val="39"/>
  </w:num>
  <w:num w:numId="26">
    <w:abstractNumId w:val="21"/>
  </w:num>
  <w:num w:numId="27">
    <w:abstractNumId w:val="31"/>
  </w:num>
  <w:num w:numId="28">
    <w:abstractNumId w:val="4"/>
  </w:num>
  <w:num w:numId="29">
    <w:abstractNumId w:val="27"/>
  </w:num>
  <w:num w:numId="30">
    <w:abstractNumId w:val="10"/>
  </w:num>
  <w:num w:numId="31">
    <w:abstractNumId w:val="19"/>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num>
  <w:num w:numId="40">
    <w:abstractNumId w:val="37"/>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num>
  <w:num w:numId="43">
    <w:abstractNumId w:val="17"/>
  </w:num>
  <w:num w:numId="44">
    <w:abstractNumId w:val="13"/>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52C"/>
    <w:rsid w:val="00726D69"/>
    <w:rsid w:val="00727CEE"/>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1FEA"/>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27CB5"/>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20CD"/>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caption" w:semiHidden="0" w:unhideWhenUsed="0"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4">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4"/>
    <w:next w:val="a4"/>
    <w:link w:val="14"/>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4"/>
    <w:next w:val="a4"/>
    <w:link w:val="21"/>
    <w:qFormat/>
    <w:rsid w:val="002F2A66"/>
    <w:pPr>
      <w:keepNext/>
      <w:keepLines/>
      <w:spacing w:before="200" w:after="0"/>
      <w:outlineLvl w:val="1"/>
    </w:pPr>
    <w:rPr>
      <w:rFonts w:ascii="Cambria" w:hAnsi="Cambria"/>
      <w:b/>
      <w:bCs/>
      <w:color w:val="4F81BD"/>
      <w:sz w:val="26"/>
      <w:szCs w:val="26"/>
    </w:rPr>
  </w:style>
  <w:style w:type="paragraph" w:styleId="30">
    <w:name w:val="heading 3"/>
    <w:aliases w:val="Знак3 Знак,Знак3,Знак3 Знак Знак Знак,ПодЗаголовок"/>
    <w:basedOn w:val="a4"/>
    <w:next w:val="a4"/>
    <w:link w:val="31"/>
    <w:qFormat/>
    <w:rsid w:val="00332E17"/>
    <w:pPr>
      <w:keepNext/>
      <w:keepLines/>
      <w:spacing w:before="200" w:after="0"/>
      <w:outlineLvl w:val="2"/>
    </w:pPr>
    <w:rPr>
      <w:rFonts w:ascii="Cambria" w:hAnsi="Cambria"/>
      <w:b/>
      <w:bCs/>
      <w:color w:val="4F81BD"/>
    </w:rPr>
  </w:style>
  <w:style w:type="paragraph" w:styleId="40">
    <w:name w:val="heading 4"/>
    <w:basedOn w:val="a4"/>
    <w:next w:val="a5"/>
    <w:link w:val="41"/>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4"/>
    <w:next w:val="a4"/>
    <w:link w:val="51"/>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4"/>
    <w:next w:val="a4"/>
    <w:link w:val="61"/>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0">
    <w:name w:val="heading 7"/>
    <w:aliases w:val="Заголовок x.x"/>
    <w:basedOn w:val="a4"/>
    <w:next w:val="a4"/>
    <w:link w:val="71"/>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4"/>
    <w:next w:val="a4"/>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4"/>
    <w:next w:val="a4"/>
    <w:link w:val="90"/>
    <w:uiPriority w:val="99"/>
    <w:qFormat/>
    <w:rsid w:val="00332E17"/>
    <w:pPr>
      <w:spacing w:before="240" w:after="60" w:line="240" w:lineRule="auto"/>
      <w:ind w:firstLine="567"/>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4">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1">
    <w:name w:val="Заголовок 3 Знак"/>
    <w:aliases w:val="Знак3 Знак Знак,Знак3 Знак1,Знак3 Знак Знак Знак Знак,ПодЗаголовок Знак"/>
    <w:link w:val="30"/>
    <w:locked/>
    <w:rsid w:val="00332E17"/>
    <w:rPr>
      <w:rFonts w:ascii="Cambria" w:hAnsi="Cambria" w:cs="Times New Roman"/>
      <w:b/>
      <w:bCs/>
      <w:color w:val="4F81BD"/>
      <w:lang w:eastAsia="ru-RU"/>
    </w:rPr>
  </w:style>
  <w:style w:type="character" w:customStyle="1" w:styleId="41">
    <w:name w:val="Заголовок 4 Знак"/>
    <w:link w:val="40"/>
    <w:locked/>
    <w:rsid w:val="00332E17"/>
    <w:rPr>
      <w:rFonts w:ascii="Times New Roman" w:hAnsi="Times New Roman" w:cs="Times New Roman"/>
      <w:b/>
      <w:bCs/>
      <w:sz w:val="24"/>
      <w:szCs w:val="24"/>
    </w:rPr>
  </w:style>
  <w:style w:type="character" w:customStyle="1" w:styleId="51">
    <w:name w:val="Заголовок 5 Знак"/>
    <w:link w:val="5"/>
    <w:locked/>
    <w:rsid w:val="00C17EA6"/>
    <w:rPr>
      <w:rFonts w:ascii="Arial Narrow" w:eastAsia="Times New Roman" w:hAnsi="Arial Narrow"/>
      <w:b/>
      <w:sz w:val="36"/>
      <w:lang w:eastAsia="ar-SA"/>
    </w:rPr>
  </w:style>
  <w:style w:type="character" w:customStyle="1" w:styleId="61">
    <w:name w:val="Заголовок 6 Знак"/>
    <w:link w:val="6"/>
    <w:locked/>
    <w:rsid w:val="00C17EA6"/>
    <w:rPr>
      <w:rFonts w:ascii="Arial" w:eastAsia="Times New Roman" w:hAnsi="Arial"/>
      <w:b/>
      <w:sz w:val="16"/>
      <w:lang w:eastAsia="ar-SA"/>
    </w:rPr>
  </w:style>
  <w:style w:type="character" w:customStyle="1" w:styleId="71">
    <w:name w:val="Заголовок 7 Знак"/>
    <w:aliases w:val="Заголовок x.x Знак"/>
    <w:link w:val="70"/>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9">
    <w:name w:val="Table Grid"/>
    <w:basedOn w:val="a7"/>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a">
    <w:name w:val="header"/>
    <w:aliases w:val="Знак4,Знак8,ВерхКолонтитул"/>
    <w:basedOn w:val="a4"/>
    <w:link w:val="ab"/>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b">
    <w:name w:val="Верхний колонтитул Знак"/>
    <w:aliases w:val="Знак4 Знак,Знак8 Знак,ВерхКолонтитул Знак"/>
    <w:link w:val="aa"/>
    <w:uiPriority w:val="99"/>
    <w:locked/>
    <w:rsid w:val="00BC5055"/>
    <w:rPr>
      <w:rFonts w:ascii="Times New Roman" w:hAnsi="Times New Roman" w:cs="Times New Roman"/>
      <w:sz w:val="20"/>
      <w:szCs w:val="20"/>
      <w:lang w:eastAsia="ru-RU"/>
    </w:rPr>
  </w:style>
  <w:style w:type="paragraph" w:customStyle="1" w:styleId="310">
    <w:name w:val="Основной текст 31"/>
    <w:basedOn w:val="a4"/>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c">
    <w:name w:val="Normal (Web)"/>
    <w:basedOn w:val="a4"/>
    <w:uiPriority w:val="99"/>
    <w:rsid w:val="009A0D15"/>
    <w:pPr>
      <w:spacing w:before="100" w:beforeAutospacing="1" w:after="100" w:afterAutospacing="1" w:line="240" w:lineRule="auto"/>
    </w:pPr>
    <w:rPr>
      <w:rFonts w:ascii="Arial" w:hAnsi="Arial" w:cs="Arial"/>
      <w:color w:val="333333"/>
    </w:rPr>
  </w:style>
  <w:style w:type="paragraph" w:styleId="ad">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4"/>
    <w:link w:val="ae"/>
    <w:uiPriority w:val="99"/>
    <w:rsid w:val="009A0D15"/>
    <w:pPr>
      <w:suppressAutoHyphens/>
      <w:spacing w:after="120" w:line="240" w:lineRule="auto"/>
    </w:pPr>
    <w:rPr>
      <w:rFonts w:ascii="Arial" w:hAnsi="Arial"/>
      <w:lang w:eastAsia="ar-SA"/>
    </w:rPr>
  </w:style>
  <w:style w:type="character" w:customStyle="1" w:styleId="ae">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d"/>
    <w:uiPriority w:val="99"/>
    <w:locked/>
    <w:rsid w:val="009A0D15"/>
    <w:rPr>
      <w:rFonts w:ascii="Arial" w:hAnsi="Arial" w:cs="Times New Roman"/>
      <w:lang w:eastAsia="ar-SA" w:bidi="ar-SA"/>
    </w:rPr>
  </w:style>
  <w:style w:type="paragraph" w:styleId="af">
    <w:name w:val="Body Text Indent"/>
    <w:aliases w:val="Основной текст 1,Основной текст 11"/>
    <w:basedOn w:val="a4"/>
    <w:link w:val="af0"/>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0">
    <w:name w:val="Основной текст с отступом Знак"/>
    <w:aliases w:val="Основной текст 1 Знак,Основной текст 11 Знак"/>
    <w:link w:val="af"/>
    <w:uiPriority w:val="99"/>
    <w:locked/>
    <w:rsid w:val="009A0D15"/>
    <w:rPr>
      <w:rFonts w:ascii="Arial" w:hAnsi="Arial" w:cs="Times New Roman"/>
      <w:lang w:eastAsia="ar-SA" w:bidi="ar-SA"/>
    </w:rPr>
  </w:style>
  <w:style w:type="paragraph" w:styleId="32">
    <w:name w:val="Body Text 3"/>
    <w:basedOn w:val="a4"/>
    <w:link w:val="33"/>
    <w:uiPriority w:val="99"/>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1">
    <w:name w:val="List Paragraph"/>
    <w:aliases w:val="мой,ПАРАГРАФ,List Paragraph,Абзац списка ПОС"/>
    <w:basedOn w:val="a4"/>
    <w:link w:val="af2"/>
    <w:uiPriority w:val="34"/>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3">
    <w:name w:val="footer"/>
    <w:aliases w:val="Знак,Знак6,Знак14"/>
    <w:basedOn w:val="a4"/>
    <w:link w:val="af4"/>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4">
    <w:name w:val="Нижний колонтитул Знак"/>
    <w:aliases w:val="Знак Знак8,Знак6 Знак,Знак14 Знак"/>
    <w:link w:val="af3"/>
    <w:uiPriority w:val="99"/>
    <w:locked/>
    <w:rsid w:val="001952B6"/>
    <w:rPr>
      <w:rFonts w:ascii="Calibri" w:hAnsi="Calibri" w:cs="Times New Roman"/>
      <w:lang w:eastAsia="ru-RU"/>
    </w:rPr>
  </w:style>
  <w:style w:type="character" w:styleId="af5">
    <w:name w:val="Hyperlink"/>
    <w:uiPriority w:val="99"/>
    <w:rsid w:val="00C17EA6"/>
    <w:rPr>
      <w:rFonts w:cs="Times New Roman"/>
      <w:color w:val="0000FF"/>
      <w:u w:val="single"/>
    </w:rPr>
  </w:style>
  <w:style w:type="character" w:styleId="af6">
    <w:name w:val="FollowedHyperlink"/>
    <w:uiPriority w:val="99"/>
    <w:rsid w:val="00C17EA6"/>
    <w:rPr>
      <w:rFonts w:cs="Times New Roman"/>
      <w:color w:val="800080"/>
      <w:u w:val="single"/>
    </w:rPr>
  </w:style>
  <w:style w:type="paragraph" w:styleId="af7">
    <w:name w:val="List"/>
    <w:basedOn w:val="ad"/>
    <w:link w:val="af8"/>
    <w:uiPriority w:val="99"/>
    <w:rsid w:val="00C17EA6"/>
    <w:pPr>
      <w:spacing w:after="0"/>
      <w:ind w:right="5953"/>
      <w:jc w:val="center"/>
    </w:pPr>
    <w:rPr>
      <w:rFonts w:eastAsia="Calibri"/>
      <w:b/>
      <w:sz w:val="20"/>
      <w:szCs w:val="20"/>
    </w:rPr>
  </w:style>
  <w:style w:type="paragraph" w:styleId="af9">
    <w:name w:val="Balloon Text"/>
    <w:aliases w:val="Знак5"/>
    <w:basedOn w:val="a4"/>
    <w:link w:val="afa"/>
    <w:uiPriority w:val="99"/>
    <w:rsid w:val="00C17EA6"/>
    <w:pPr>
      <w:suppressAutoHyphens/>
      <w:spacing w:after="0" w:line="240" w:lineRule="auto"/>
    </w:pPr>
    <w:rPr>
      <w:rFonts w:ascii="Tahoma" w:hAnsi="Tahoma" w:cs="Tahoma"/>
      <w:sz w:val="16"/>
      <w:szCs w:val="16"/>
      <w:lang w:eastAsia="ar-SA"/>
    </w:rPr>
  </w:style>
  <w:style w:type="character" w:customStyle="1" w:styleId="afa">
    <w:name w:val="Текст выноски Знак"/>
    <w:aliases w:val="Знак5 Знак"/>
    <w:link w:val="af9"/>
    <w:uiPriority w:val="99"/>
    <w:locked/>
    <w:rsid w:val="00C17EA6"/>
    <w:rPr>
      <w:rFonts w:ascii="Tahoma" w:hAnsi="Tahoma" w:cs="Tahoma"/>
      <w:sz w:val="16"/>
      <w:szCs w:val="16"/>
      <w:lang w:eastAsia="ar-SA" w:bidi="ar-SA"/>
    </w:rPr>
  </w:style>
  <w:style w:type="paragraph" w:customStyle="1" w:styleId="afb">
    <w:name w:val="Заголовок"/>
    <w:basedOn w:val="a4"/>
    <w:next w:val="ad"/>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4"/>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4"/>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c">
    <w:name w:val="a"/>
    <w:basedOn w:val="a4"/>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d">
    <w:name w:val="Содержимое таблицы"/>
    <w:basedOn w:val="a4"/>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fe">
    <w:name w:val="Заголовок таблицы"/>
    <w:basedOn w:val="afd"/>
    <w:uiPriority w:val="99"/>
    <w:rsid w:val="00C17EA6"/>
    <w:pPr>
      <w:jc w:val="center"/>
    </w:pPr>
    <w:rPr>
      <w:b/>
      <w:bCs/>
    </w:rPr>
  </w:style>
  <w:style w:type="paragraph" w:customStyle="1" w:styleId="aff">
    <w:name w:val="Содержимое врезки"/>
    <w:basedOn w:val="ad"/>
    <w:uiPriority w:val="99"/>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f0">
    <w:name w:val="Знак Знак"/>
    <w:uiPriority w:val="99"/>
    <w:rsid w:val="00C17EA6"/>
    <w:rPr>
      <w:rFonts w:ascii="Arial" w:hAnsi="Arial"/>
      <w:b/>
      <w:sz w:val="16"/>
      <w:lang w:val="ru-RU" w:eastAsia="ar-SA" w:bidi="ar-SA"/>
    </w:rPr>
  </w:style>
  <w:style w:type="character" w:customStyle="1" w:styleId="aff1">
    <w:name w:val="Гипертекстовая ссылка"/>
    <w:uiPriority w:val="99"/>
    <w:rsid w:val="00C17EA6"/>
    <w:rPr>
      <w:color w:val="008000"/>
    </w:rPr>
  </w:style>
  <w:style w:type="character" w:customStyle="1" w:styleId="aff2">
    <w:name w:val="Цветовое выделение"/>
    <w:uiPriority w:val="99"/>
    <w:rsid w:val="00C17EA6"/>
    <w:rPr>
      <w:b/>
      <w:color w:val="000080"/>
    </w:rPr>
  </w:style>
  <w:style w:type="character" w:customStyle="1" w:styleId="aff3">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0">
    <w:name w:val="Основной текст с отступом 21"/>
    <w:basedOn w:val="a4"/>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4"/>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4">
    <w:name w:val="No Spacing"/>
    <w:link w:val="aff5"/>
    <w:qFormat/>
    <w:rsid w:val="0013566D"/>
    <w:pPr>
      <w:spacing w:after="200" w:line="276" w:lineRule="auto"/>
    </w:pPr>
    <w:rPr>
      <w:rFonts w:ascii="Arial" w:hAnsi="Arial"/>
      <w:sz w:val="22"/>
      <w:szCs w:val="22"/>
    </w:rPr>
  </w:style>
  <w:style w:type="paragraph" w:customStyle="1" w:styleId="18">
    <w:name w:val="Абзац списка1"/>
    <w:basedOn w:val="a4"/>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1">
    <w:name w:val="Основной текст 21"/>
    <w:basedOn w:val="a4"/>
    <w:uiPriority w:val="99"/>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2">
    <w:name w:val="Знак Знак6"/>
    <w:uiPriority w:val="99"/>
    <w:rsid w:val="00C1411B"/>
    <w:rPr>
      <w:rFonts w:ascii="Calibri" w:hAnsi="Calibri"/>
      <w:sz w:val="16"/>
    </w:rPr>
  </w:style>
  <w:style w:type="character" w:customStyle="1" w:styleId="42">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6">
    <w:name w:val="annotation reference"/>
    <w:uiPriority w:val="99"/>
    <w:rsid w:val="00C1411B"/>
    <w:rPr>
      <w:rFonts w:cs="Times New Roman"/>
      <w:sz w:val="16"/>
    </w:rPr>
  </w:style>
  <w:style w:type="paragraph" w:styleId="aff7">
    <w:name w:val="annotation text"/>
    <w:basedOn w:val="a4"/>
    <w:link w:val="aff8"/>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8">
    <w:name w:val="Текст примечания Знак"/>
    <w:link w:val="aff7"/>
    <w:uiPriority w:val="99"/>
    <w:locked/>
    <w:rsid w:val="00C1411B"/>
    <w:rPr>
      <w:rFonts w:ascii="Calibri" w:hAnsi="Calibri" w:cs="Times New Roman"/>
      <w:sz w:val="20"/>
      <w:szCs w:val="20"/>
      <w:lang w:eastAsia="ru-RU"/>
    </w:rPr>
  </w:style>
  <w:style w:type="paragraph" w:styleId="aff9">
    <w:name w:val="annotation subject"/>
    <w:basedOn w:val="aff7"/>
    <w:next w:val="aff7"/>
    <w:link w:val="affa"/>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a">
    <w:name w:val="Тема примечания Знак"/>
    <w:link w:val="aff9"/>
    <w:uiPriority w:val="99"/>
    <w:locked/>
    <w:rsid w:val="00C1411B"/>
    <w:rPr>
      <w:rFonts w:ascii="Calibri" w:hAnsi="Calibri" w:cs="Times New Roman"/>
      <w:b/>
      <w:bCs/>
      <w:sz w:val="20"/>
      <w:szCs w:val="20"/>
      <w:lang w:eastAsia="ru-RU"/>
    </w:rPr>
  </w:style>
  <w:style w:type="paragraph" w:styleId="a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c"/>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b"/>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d">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e">
    <w:name w:val="Прижатый влево"/>
    <w:basedOn w:val="a4"/>
    <w:next w:val="a4"/>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4"/>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4"/>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a">
    <w:name w:val="toc 1"/>
    <w:basedOn w:val="a4"/>
    <w:next w:val="a4"/>
    <w:autoRedefine/>
    <w:uiPriority w:val="3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2">
    <w:name w:val="Знак Знак5"/>
    <w:uiPriority w:val="99"/>
    <w:rsid w:val="00E14915"/>
    <w:rPr>
      <w:sz w:val="16"/>
    </w:rPr>
  </w:style>
  <w:style w:type="character" w:styleId="afff">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4"/>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4"/>
    <w:uiPriority w:val="99"/>
    <w:rsid w:val="0009502E"/>
    <w:pPr>
      <w:spacing w:after="160" w:line="240" w:lineRule="exact"/>
    </w:pPr>
    <w:rPr>
      <w:rFonts w:ascii="Verdana" w:hAnsi="Verdana"/>
      <w:sz w:val="20"/>
      <w:szCs w:val="20"/>
      <w:lang w:val="en-US" w:eastAsia="en-US"/>
    </w:rPr>
  </w:style>
  <w:style w:type="paragraph" w:styleId="28">
    <w:name w:val="toc 2"/>
    <w:basedOn w:val="a4"/>
    <w:next w:val="a4"/>
    <w:autoRedefine/>
    <w:uiPriority w:val="99"/>
    <w:rsid w:val="00332E17"/>
    <w:pPr>
      <w:spacing w:after="100" w:line="240" w:lineRule="auto"/>
      <w:ind w:left="240"/>
    </w:pPr>
    <w:rPr>
      <w:rFonts w:ascii="Times New Roman" w:hAnsi="Times New Roman"/>
      <w:sz w:val="24"/>
      <w:szCs w:val="24"/>
    </w:rPr>
  </w:style>
  <w:style w:type="paragraph" w:styleId="35">
    <w:name w:val="toc 3"/>
    <w:basedOn w:val="a4"/>
    <w:next w:val="a4"/>
    <w:autoRedefine/>
    <w:uiPriority w:val="99"/>
    <w:rsid w:val="00332E17"/>
    <w:pPr>
      <w:spacing w:after="100" w:line="240" w:lineRule="auto"/>
      <w:ind w:left="480"/>
    </w:pPr>
    <w:rPr>
      <w:rFonts w:ascii="Times New Roman" w:hAnsi="Times New Roman"/>
      <w:sz w:val="24"/>
      <w:szCs w:val="24"/>
    </w:rPr>
  </w:style>
  <w:style w:type="paragraph" w:styleId="43">
    <w:name w:val="toc 4"/>
    <w:basedOn w:val="a4"/>
    <w:next w:val="a4"/>
    <w:autoRedefine/>
    <w:uiPriority w:val="99"/>
    <w:rsid w:val="00332E17"/>
    <w:pPr>
      <w:spacing w:after="100" w:line="240" w:lineRule="auto"/>
      <w:ind w:left="720"/>
    </w:pPr>
    <w:rPr>
      <w:rFonts w:ascii="Times New Roman" w:hAnsi="Times New Roman"/>
      <w:sz w:val="24"/>
      <w:szCs w:val="24"/>
    </w:rPr>
  </w:style>
  <w:style w:type="paragraph" w:customStyle="1" w:styleId="a5">
    <w:name w:val="Абзац"/>
    <w:basedOn w:val="a4"/>
    <w:link w:val="afff0"/>
    <w:qFormat/>
    <w:rsid w:val="00332E17"/>
    <w:pPr>
      <w:spacing w:before="120" w:after="60" w:line="240" w:lineRule="auto"/>
      <w:ind w:firstLine="567"/>
      <w:jc w:val="both"/>
    </w:pPr>
    <w:rPr>
      <w:rFonts w:ascii="Times New Roman" w:eastAsia="Calibri" w:hAnsi="Times New Roman"/>
      <w:sz w:val="24"/>
      <w:szCs w:val="20"/>
    </w:rPr>
  </w:style>
  <w:style w:type="character" w:customStyle="1" w:styleId="afff0">
    <w:name w:val="Абзац Знак"/>
    <w:link w:val="a5"/>
    <w:locked/>
    <w:rsid w:val="00332E17"/>
    <w:rPr>
      <w:rFonts w:ascii="Times New Roman" w:hAnsi="Times New Roman"/>
      <w:sz w:val="24"/>
      <w:lang w:eastAsia="ru-RU"/>
    </w:rPr>
  </w:style>
  <w:style w:type="character" w:customStyle="1" w:styleId="af8">
    <w:name w:val="Список Знак"/>
    <w:link w:val="af7"/>
    <w:uiPriority w:val="99"/>
    <w:locked/>
    <w:rsid w:val="00332E17"/>
    <w:rPr>
      <w:rFonts w:ascii="Arial" w:hAnsi="Arial"/>
      <w:b/>
      <w:sz w:val="20"/>
      <w:lang w:eastAsia="ar-SA" w:bidi="ar-SA"/>
    </w:rPr>
  </w:style>
  <w:style w:type="paragraph" w:customStyle="1" w:styleId="a">
    <w:name w:val="Список нумерованный"/>
    <w:basedOn w:val="a4"/>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1">
    <w:name w:val="Табличный"/>
    <w:basedOn w:val="a4"/>
    <w:uiPriority w:val="99"/>
    <w:rsid w:val="00332E17"/>
    <w:pPr>
      <w:keepNext/>
      <w:widowControl w:val="0"/>
      <w:spacing w:before="60" w:after="60" w:line="240" w:lineRule="auto"/>
      <w:jc w:val="center"/>
    </w:pPr>
    <w:rPr>
      <w:rFonts w:ascii="Times New Roman" w:hAnsi="Times New Roman"/>
      <w:b/>
      <w:szCs w:val="20"/>
    </w:rPr>
  </w:style>
  <w:style w:type="paragraph" w:customStyle="1" w:styleId="afff2">
    <w:name w:val="Содержание"/>
    <w:basedOn w:val="a4"/>
    <w:uiPriority w:val="99"/>
    <w:rsid w:val="00332E17"/>
    <w:pPr>
      <w:widowControl w:val="0"/>
      <w:spacing w:before="240" w:after="240" w:line="240" w:lineRule="auto"/>
      <w:jc w:val="center"/>
    </w:pPr>
    <w:rPr>
      <w:rFonts w:ascii="Times New Roman" w:hAnsi="Times New Roman"/>
      <w:b/>
      <w:caps/>
      <w:sz w:val="24"/>
      <w:szCs w:val="20"/>
    </w:rPr>
  </w:style>
  <w:style w:type="paragraph" w:styleId="aff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4">
    <w:name w:val="Название таблицы"/>
    <w:basedOn w:val="afff3"/>
    <w:uiPriority w:val="99"/>
    <w:rsid w:val="00332E17"/>
    <w:pPr>
      <w:keepNext/>
      <w:spacing w:after="0"/>
      <w:jc w:val="left"/>
    </w:pPr>
    <w:rPr>
      <w:szCs w:val="22"/>
    </w:rPr>
  </w:style>
  <w:style w:type="paragraph" w:customStyle="1" w:styleId="afff5">
    <w:name w:val="Табличный_заголовки"/>
    <w:basedOn w:val="a4"/>
    <w:uiPriority w:val="99"/>
    <w:rsid w:val="00332E17"/>
    <w:pPr>
      <w:keepNext/>
      <w:keepLines/>
      <w:spacing w:after="0" w:line="240" w:lineRule="auto"/>
      <w:jc w:val="center"/>
    </w:pPr>
    <w:rPr>
      <w:rFonts w:ascii="Times New Roman" w:hAnsi="Times New Roman"/>
      <w:b/>
    </w:rPr>
  </w:style>
  <w:style w:type="paragraph" w:customStyle="1" w:styleId="afff6">
    <w:name w:val="Табличный_центр"/>
    <w:basedOn w:val="a4"/>
    <w:uiPriority w:val="99"/>
    <w:rsid w:val="00332E17"/>
    <w:pPr>
      <w:spacing w:after="0" w:line="240" w:lineRule="auto"/>
      <w:jc w:val="center"/>
    </w:pPr>
    <w:rPr>
      <w:rFonts w:ascii="Times New Roman" w:hAnsi="Times New Roman"/>
    </w:rPr>
  </w:style>
  <w:style w:type="paragraph" w:customStyle="1" w:styleId="11">
    <w:name w:val="Список 1)"/>
    <w:basedOn w:val="a4"/>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4"/>
    <w:link w:val="afff7"/>
    <w:uiPriority w:val="99"/>
    <w:rsid w:val="00332E17"/>
    <w:pPr>
      <w:numPr>
        <w:numId w:val="4"/>
      </w:numPr>
      <w:spacing w:after="0" w:line="240" w:lineRule="auto"/>
    </w:pPr>
    <w:rPr>
      <w:rFonts w:ascii="Times New Roman" w:hAnsi="Times New Roman"/>
      <w:sz w:val="20"/>
      <w:szCs w:val="20"/>
    </w:rPr>
  </w:style>
  <w:style w:type="character" w:customStyle="1" w:styleId="afff7">
    <w:name w:val="Табличный_нумерованный Знак"/>
    <w:link w:val="a1"/>
    <w:uiPriority w:val="99"/>
    <w:locked/>
    <w:rsid w:val="00332E17"/>
    <w:rPr>
      <w:rFonts w:ascii="Times New Roman" w:eastAsia="Times New Roman" w:hAnsi="Times New Roman"/>
    </w:rPr>
  </w:style>
  <w:style w:type="paragraph" w:styleId="53">
    <w:name w:val="toc 5"/>
    <w:basedOn w:val="a4"/>
    <w:next w:val="a4"/>
    <w:autoRedefine/>
    <w:uiPriority w:val="99"/>
    <w:rsid w:val="00332E17"/>
    <w:pPr>
      <w:spacing w:after="0" w:line="240" w:lineRule="auto"/>
      <w:ind w:left="960"/>
    </w:pPr>
    <w:rPr>
      <w:rFonts w:ascii="Times New Roman" w:hAnsi="Times New Roman"/>
      <w:sz w:val="18"/>
      <w:szCs w:val="18"/>
    </w:rPr>
  </w:style>
  <w:style w:type="paragraph" w:styleId="63">
    <w:name w:val="toc 6"/>
    <w:basedOn w:val="a4"/>
    <w:next w:val="a4"/>
    <w:autoRedefine/>
    <w:uiPriority w:val="99"/>
    <w:rsid w:val="00332E17"/>
    <w:pPr>
      <w:spacing w:after="0" w:line="240" w:lineRule="auto"/>
      <w:ind w:left="1200"/>
    </w:pPr>
    <w:rPr>
      <w:rFonts w:ascii="Times New Roman" w:hAnsi="Times New Roman"/>
      <w:sz w:val="18"/>
      <w:szCs w:val="18"/>
    </w:rPr>
  </w:style>
  <w:style w:type="paragraph" w:styleId="72">
    <w:name w:val="toc 7"/>
    <w:basedOn w:val="a4"/>
    <w:next w:val="a4"/>
    <w:autoRedefine/>
    <w:uiPriority w:val="99"/>
    <w:rsid w:val="00332E17"/>
    <w:pPr>
      <w:spacing w:after="0" w:line="240" w:lineRule="auto"/>
      <w:ind w:left="1440"/>
    </w:pPr>
    <w:rPr>
      <w:rFonts w:ascii="Times New Roman" w:hAnsi="Times New Roman"/>
      <w:sz w:val="18"/>
      <w:szCs w:val="18"/>
    </w:rPr>
  </w:style>
  <w:style w:type="paragraph" w:styleId="81">
    <w:name w:val="toc 8"/>
    <w:basedOn w:val="a4"/>
    <w:next w:val="a4"/>
    <w:autoRedefine/>
    <w:uiPriority w:val="99"/>
    <w:rsid w:val="00332E17"/>
    <w:pPr>
      <w:spacing w:after="0" w:line="240" w:lineRule="auto"/>
      <w:ind w:left="1680"/>
    </w:pPr>
    <w:rPr>
      <w:rFonts w:ascii="Times New Roman" w:hAnsi="Times New Roman"/>
      <w:sz w:val="18"/>
      <w:szCs w:val="18"/>
    </w:rPr>
  </w:style>
  <w:style w:type="paragraph" w:styleId="91">
    <w:name w:val="toc 9"/>
    <w:basedOn w:val="a4"/>
    <w:next w:val="a4"/>
    <w:autoRedefine/>
    <w:uiPriority w:val="99"/>
    <w:rsid w:val="00332E17"/>
    <w:pPr>
      <w:spacing w:after="0" w:line="240" w:lineRule="auto"/>
      <w:ind w:left="1920"/>
    </w:pPr>
    <w:rPr>
      <w:rFonts w:ascii="Times New Roman" w:hAnsi="Times New Roman"/>
      <w:sz w:val="18"/>
      <w:szCs w:val="18"/>
    </w:rPr>
  </w:style>
  <w:style w:type="paragraph" w:styleId="afff8">
    <w:name w:val="toa heading"/>
    <w:basedOn w:val="a4"/>
    <w:next w:val="a4"/>
    <w:uiPriority w:val="99"/>
    <w:semiHidden/>
    <w:rsid w:val="00332E17"/>
    <w:pPr>
      <w:spacing w:before="40" w:after="20" w:line="240" w:lineRule="auto"/>
      <w:jc w:val="center"/>
    </w:pPr>
    <w:rPr>
      <w:rFonts w:ascii="Times New Roman" w:hAnsi="Times New Roman"/>
      <w:b/>
      <w:szCs w:val="20"/>
    </w:rPr>
  </w:style>
  <w:style w:type="paragraph" w:customStyle="1" w:styleId="afff9">
    <w:name w:val="Требования"/>
    <w:basedOn w:val="a4"/>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7"/>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a">
    <w:name w:val="Document Map"/>
    <w:basedOn w:val="a4"/>
    <w:link w:val="afffb"/>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b">
    <w:name w:val="Схема документа Знак"/>
    <w:link w:val="afffa"/>
    <w:uiPriority w:val="99"/>
    <w:semiHidden/>
    <w:locked/>
    <w:rsid w:val="00332E17"/>
    <w:rPr>
      <w:rFonts w:ascii="Tahoma" w:hAnsi="Tahoma" w:cs="Times New Roman"/>
      <w:sz w:val="20"/>
      <w:szCs w:val="20"/>
      <w:shd w:val="clear" w:color="auto" w:fill="000080"/>
      <w:lang w:eastAsia="ru-RU"/>
    </w:rPr>
  </w:style>
  <w:style w:type="paragraph" w:customStyle="1" w:styleId="afffc">
    <w:name w:val="Табличный_слева"/>
    <w:basedOn w:val="a4"/>
    <w:uiPriority w:val="99"/>
    <w:rsid w:val="00332E17"/>
    <w:pPr>
      <w:spacing w:after="0" w:line="240" w:lineRule="auto"/>
    </w:pPr>
    <w:rPr>
      <w:rFonts w:ascii="Times New Roman" w:hAnsi="Times New Roman"/>
    </w:rPr>
  </w:style>
  <w:style w:type="paragraph" w:customStyle="1" w:styleId="1c">
    <w:name w:val="Обычный 1"/>
    <w:basedOn w:val="a4"/>
    <w:next w:val="a4"/>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Обычный влево"/>
    <w:basedOn w:val="1c"/>
    <w:uiPriority w:val="99"/>
    <w:rsid w:val="00332E17"/>
    <w:pPr>
      <w:tabs>
        <w:tab w:val="clear" w:pos="360"/>
      </w:tabs>
      <w:spacing w:before="0"/>
      <w:ind w:left="0" w:firstLine="0"/>
      <w:jc w:val="left"/>
    </w:pPr>
  </w:style>
  <w:style w:type="paragraph" w:customStyle="1" w:styleId="afffe">
    <w:name w:val="Табличный_по ширине"/>
    <w:basedOn w:val="afffc"/>
    <w:uiPriority w:val="99"/>
    <w:rsid w:val="00332E17"/>
    <w:pPr>
      <w:jc w:val="both"/>
    </w:pPr>
  </w:style>
  <w:style w:type="paragraph" w:customStyle="1" w:styleId="100">
    <w:name w:val="Табличный_центр_10"/>
    <w:basedOn w:val="a4"/>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4"/>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4"/>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4"/>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5"/>
    <w:uiPriority w:val="99"/>
    <w:rsid w:val="00332E17"/>
    <w:pPr>
      <w:jc w:val="center"/>
    </w:pPr>
    <w:rPr>
      <w:b/>
      <w:sz w:val="20"/>
    </w:rPr>
  </w:style>
  <w:style w:type="paragraph" w:styleId="affff">
    <w:name w:val="Title"/>
    <w:basedOn w:val="a4"/>
    <w:next w:val="a4"/>
    <w:link w:val="affff0"/>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0">
    <w:name w:val="Название Знак"/>
    <w:link w:val="affff"/>
    <w:uiPriority w:val="99"/>
    <w:locked/>
    <w:rsid w:val="00332E17"/>
    <w:rPr>
      <w:rFonts w:ascii="Cambria" w:hAnsi="Cambria" w:cs="Times New Roman"/>
      <w:i/>
      <w:iCs/>
      <w:color w:val="243F60"/>
      <w:sz w:val="60"/>
      <w:szCs w:val="60"/>
    </w:rPr>
  </w:style>
  <w:style w:type="paragraph" w:styleId="affff1">
    <w:name w:val="Subtitle"/>
    <w:basedOn w:val="a4"/>
    <w:next w:val="a4"/>
    <w:link w:val="affff2"/>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2">
    <w:name w:val="Подзаголовок Знак"/>
    <w:link w:val="affff1"/>
    <w:uiPriority w:val="99"/>
    <w:locked/>
    <w:rsid w:val="00332E17"/>
    <w:rPr>
      <w:rFonts w:ascii="Times New Roman" w:hAnsi="Times New Roman" w:cs="Times New Roman"/>
      <w:i/>
      <w:iCs/>
      <w:sz w:val="24"/>
      <w:szCs w:val="24"/>
    </w:rPr>
  </w:style>
  <w:style w:type="character" w:styleId="affff3">
    <w:name w:val="Emphasis"/>
    <w:uiPriority w:val="99"/>
    <w:qFormat/>
    <w:rsid w:val="00332E17"/>
    <w:rPr>
      <w:rFonts w:cs="Times New Roman"/>
      <w:b/>
      <w:i/>
      <w:color w:val="5A5A5A"/>
    </w:rPr>
  </w:style>
  <w:style w:type="paragraph" w:styleId="2a">
    <w:name w:val="Quote"/>
    <w:basedOn w:val="a4"/>
    <w:next w:val="a4"/>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4">
    <w:name w:val="Intense Quote"/>
    <w:basedOn w:val="a4"/>
    <w:next w:val="a4"/>
    <w:link w:val="affff5"/>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5">
    <w:name w:val="Выделенная цитата Знак"/>
    <w:link w:val="affff4"/>
    <w:uiPriority w:val="99"/>
    <w:locked/>
    <w:rsid w:val="00332E17"/>
    <w:rPr>
      <w:rFonts w:ascii="Cambria" w:hAnsi="Cambria" w:cs="Times New Roman"/>
      <w:i/>
      <w:iCs/>
      <w:color w:val="F4F4F4"/>
      <w:sz w:val="24"/>
      <w:szCs w:val="24"/>
      <w:shd w:val="clear" w:color="auto" w:fill="4F81BD"/>
    </w:rPr>
  </w:style>
  <w:style w:type="character" w:styleId="affff6">
    <w:name w:val="Subtle Emphasis"/>
    <w:uiPriority w:val="99"/>
    <w:qFormat/>
    <w:rsid w:val="00332E17"/>
    <w:rPr>
      <w:rFonts w:cs="Times New Roman"/>
      <w:i/>
      <w:color w:val="5A5A5A"/>
    </w:rPr>
  </w:style>
  <w:style w:type="character" w:styleId="affff7">
    <w:name w:val="Intense Emphasis"/>
    <w:uiPriority w:val="99"/>
    <w:qFormat/>
    <w:rsid w:val="00332E17"/>
    <w:rPr>
      <w:rFonts w:cs="Times New Roman"/>
      <w:b/>
      <w:i/>
      <w:color w:val="4F81BD"/>
      <w:sz w:val="22"/>
    </w:rPr>
  </w:style>
  <w:style w:type="character" w:styleId="affff8">
    <w:name w:val="Subtle Reference"/>
    <w:uiPriority w:val="99"/>
    <w:qFormat/>
    <w:rsid w:val="00332E17"/>
    <w:rPr>
      <w:rFonts w:cs="Times New Roman"/>
      <w:color w:val="auto"/>
      <w:u w:val="single" w:color="9BBB59"/>
    </w:rPr>
  </w:style>
  <w:style w:type="character" w:styleId="affff9">
    <w:name w:val="Intense Reference"/>
    <w:uiPriority w:val="99"/>
    <w:qFormat/>
    <w:rsid w:val="00332E17"/>
    <w:rPr>
      <w:rFonts w:cs="Times New Roman"/>
      <w:b/>
      <w:color w:val="76923C"/>
      <w:u w:val="single" w:color="9BBB59"/>
    </w:rPr>
  </w:style>
  <w:style w:type="character" w:styleId="affffa">
    <w:name w:val="Book Title"/>
    <w:uiPriority w:val="99"/>
    <w:qFormat/>
    <w:rsid w:val="00332E17"/>
    <w:rPr>
      <w:rFonts w:ascii="Cambria" w:hAnsi="Cambria" w:cs="Times New Roman"/>
      <w:b/>
      <w:i/>
      <w:color w:val="auto"/>
    </w:rPr>
  </w:style>
  <w:style w:type="paragraph" w:styleId="affffb">
    <w:name w:val="List Bullet"/>
    <w:basedOn w:val="a4"/>
    <w:uiPriority w:val="99"/>
    <w:rsid w:val="00332E17"/>
    <w:pPr>
      <w:spacing w:after="0" w:line="360" w:lineRule="auto"/>
      <w:ind w:left="1571" w:hanging="360"/>
      <w:contextualSpacing/>
      <w:jc w:val="both"/>
    </w:pPr>
    <w:rPr>
      <w:rFonts w:ascii="Times New Roman" w:hAnsi="Times New Roman"/>
      <w:sz w:val="24"/>
      <w:szCs w:val="24"/>
    </w:rPr>
  </w:style>
  <w:style w:type="paragraph" w:styleId="affffc">
    <w:name w:val="TOC Heading"/>
    <w:basedOn w:val="1"/>
    <w:next w:val="a4"/>
    <w:uiPriority w:val="3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d">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4"/>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e">
    <w:name w:val="Block Text"/>
    <w:basedOn w:val="a4"/>
    <w:uiPriority w:val="99"/>
    <w:rsid w:val="00332E17"/>
    <w:pPr>
      <w:spacing w:after="0" w:line="360" w:lineRule="auto"/>
      <w:ind w:left="526" w:right="43" w:firstLine="709"/>
      <w:jc w:val="both"/>
    </w:pPr>
    <w:rPr>
      <w:rFonts w:ascii="Times New Roman" w:hAnsi="Times New Roman"/>
      <w:sz w:val="28"/>
      <w:szCs w:val="28"/>
    </w:rPr>
  </w:style>
  <w:style w:type="character" w:styleId="afffff">
    <w:name w:val="line number"/>
    <w:uiPriority w:val="99"/>
    <w:rsid w:val="00332E17"/>
    <w:rPr>
      <w:rFonts w:cs="Times New Roman"/>
      <w:sz w:val="18"/>
    </w:rPr>
  </w:style>
  <w:style w:type="paragraph" w:styleId="2c">
    <w:name w:val="List 2"/>
    <w:basedOn w:val="af7"/>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7"/>
    <w:uiPriority w:val="99"/>
    <w:rsid w:val="00332E17"/>
    <w:pPr>
      <w:suppressAutoHyphens w:val="0"/>
      <w:spacing w:after="240" w:line="240" w:lineRule="atLeast"/>
      <w:ind w:left="2160" w:right="0" w:hanging="360"/>
      <w:jc w:val="both"/>
    </w:pPr>
    <w:rPr>
      <w:rFonts w:cs="Arial"/>
      <w:b w:val="0"/>
      <w:spacing w:val="-5"/>
      <w:lang w:eastAsia="en-US"/>
    </w:rPr>
  </w:style>
  <w:style w:type="paragraph" w:styleId="44">
    <w:name w:val="List 4"/>
    <w:basedOn w:val="af7"/>
    <w:uiPriority w:val="99"/>
    <w:rsid w:val="00332E17"/>
    <w:pPr>
      <w:suppressAutoHyphens w:val="0"/>
      <w:spacing w:after="240" w:line="240" w:lineRule="atLeast"/>
      <w:ind w:left="2520" w:right="0" w:hanging="360"/>
      <w:jc w:val="both"/>
    </w:pPr>
    <w:rPr>
      <w:rFonts w:cs="Arial"/>
      <w:b w:val="0"/>
      <w:spacing w:val="-5"/>
      <w:lang w:eastAsia="en-US"/>
    </w:rPr>
  </w:style>
  <w:style w:type="paragraph" w:styleId="54">
    <w:name w:val="List 5"/>
    <w:basedOn w:val="af7"/>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b"/>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b"/>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5">
    <w:name w:val="List Bullet 4"/>
    <w:basedOn w:val="affffb"/>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5">
    <w:name w:val="List Bullet 5"/>
    <w:basedOn w:val="affffb"/>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0">
    <w:name w:val="List Continue"/>
    <w:basedOn w:val="af7"/>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0"/>
    <w:uiPriority w:val="99"/>
    <w:rsid w:val="00332E17"/>
    <w:pPr>
      <w:ind w:left="2160"/>
    </w:pPr>
  </w:style>
  <w:style w:type="paragraph" w:styleId="3a">
    <w:name w:val="List Continue 3"/>
    <w:basedOn w:val="afffff0"/>
    <w:uiPriority w:val="99"/>
    <w:rsid w:val="00332E17"/>
    <w:pPr>
      <w:ind w:left="2520"/>
    </w:pPr>
  </w:style>
  <w:style w:type="paragraph" w:styleId="46">
    <w:name w:val="List Continue 4"/>
    <w:basedOn w:val="afffff0"/>
    <w:uiPriority w:val="99"/>
    <w:rsid w:val="00332E17"/>
    <w:pPr>
      <w:ind w:left="2880"/>
    </w:pPr>
  </w:style>
  <w:style w:type="paragraph" w:styleId="56">
    <w:name w:val="List Continue 5"/>
    <w:basedOn w:val="afffff0"/>
    <w:uiPriority w:val="99"/>
    <w:rsid w:val="00332E17"/>
    <w:pPr>
      <w:ind w:left="3240"/>
    </w:pPr>
  </w:style>
  <w:style w:type="paragraph" w:styleId="afffff1">
    <w:name w:val="List Number"/>
    <w:basedOn w:val="a4"/>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1"/>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1"/>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7">
    <w:name w:val="List Number 4"/>
    <w:basedOn w:val="afffff1"/>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1"/>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2">
    <w:name w:val="Message Header"/>
    <w:basedOn w:val="ad"/>
    <w:link w:val="afffff3"/>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3">
    <w:name w:val="Шапка Знак"/>
    <w:link w:val="afffff2"/>
    <w:uiPriority w:val="99"/>
    <w:locked/>
    <w:rsid w:val="00332E17"/>
    <w:rPr>
      <w:rFonts w:ascii="Arial" w:hAnsi="Arial" w:cs="Times New Roman"/>
      <w:sz w:val="20"/>
      <w:szCs w:val="20"/>
    </w:rPr>
  </w:style>
  <w:style w:type="paragraph" w:styleId="afffff4">
    <w:name w:val="Normal Indent"/>
    <w:basedOn w:val="a4"/>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4"/>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5">
    <w:name w:val="envelope address"/>
    <w:basedOn w:val="a4"/>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6">
    <w:name w:val="Date"/>
    <w:basedOn w:val="a4"/>
    <w:next w:val="a4"/>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Дата Знак"/>
    <w:link w:val="afffff6"/>
    <w:uiPriority w:val="99"/>
    <w:locked/>
    <w:rsid w:val="00332E17"/>
    <w:rPr>
      <w:rFonts w:ascii="Arial" w:hAnsi="Arial" w:cs="Times New Roman"/>
      <w:spacing w:val="-5"/>
      <w:sz w:val="20"/>
      <w:szCs w:val="20"/>
    </w:rPr>
  </w:style>
  <w:style w:type="paragraph" w:styleId="afffff8">
    <w:name w:val="Note Heading"/>
    <w:basedOn w:val="a4"/>
    <w:next w:val="a4"/>
    <w:link w:val="afffff9"/>
    <w:uiPriority w:val="99"/>
    <w:rsid w:val="00332E17"/>
    <w:pPr>
      <w:spacing w:after="0" w:line="360" w:lineRule="auto"/>
      <w:ind w:left="1080" w:firstLine="709"/>
      <w:jc w:val="both"/>
    </w:pPr>
    <w:rPr>
      <w:rFonts w:ascii="Arial" w:hAnsi="Arial"/>
      <w:spacing w:val="-5"/>
      <w:sz w:val="20"/>
      <w:szCs w:val="20"/>
    </w:rPr>
  </w:style>
  <w:style w:type="character" w:customStyle="1" w:styleId="afffff9">
    <w:name w:val="Заголовок записки Знак"/>
    <w:link w:val="afffff8"/>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a">
    <w:name w:val="Body Text First Indent"/>
    <w:basedOn w:val="ad"/>
    <w:link w:val="afffffb"/>
    <w:uiPriority w:val="99"/>
    <w:rsid w:val="00332E17"/>
    <w:pPr>
      <w:suppressAutoHyphens w:val="0"/>
      <w:spacing w:line="360" w:lineRule="auto"/>
      <w:ind w:left="1080" w:firstLine="210"/>
      <w:jc w:val="both"/>
    </w:pPr>
    <w:rPr>
      <w:spacing w:val="-5"/>
      <w:sz w:val="24"/>
      <w:szCs w:val="24"/>
      <w:lang w:eastAsia="ru-RU"/>
    </w:rPr>
  </w:style>
  <w:style w:type="character" w:customStyle="1" w:styleId="afffffb">
    <w:name w:val="Красная строка Знак"/>
    <w:link w:val="afffffa"/>
    <w:uiPriority w:val="99"/>
    <w:locked/>
    <w:rsid w:val="00332E17"/>
    <w:rPr>
      <w:rFonts w:ascii="Arial" w:hAnsi="Arial" w:cs="Times New Roman"/>
      <w:spacing w:val="-5"/>
      <w:sz w:val="24"/>
      <w:szCs w:val="24"/>
      <w:lang w:eastAsia="ar-SA" w:bidi="ar-SA"/>
    </w:rPr>
  </w:style>
  <w:style w:type="paragraph" w:styleId="2f0">
    <w:name w:val="Body Text First Indent 2"/>
    <w:basedOn w:val="af"/>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4"/>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c">
    <w:name w:val="Signature"/>
    <w:basedOn w:val="a4"/>
    <w:link w:val="afffffd"/>
    <w:uiPriority w:val="99"/>
    <w:rsid w:val="00332E17"/>
    <w:pPr>
      <w:spacing w:after="0" w:line="360" w:lineRule="auto"/>
      <w:ind w:left="4252" w:firstLine="709"/>
      <w:jc w:val="both"/>
    </w:pPr>
    <w:rPr>
      <w:rFonts w:ascii="Arial" w:hAnsi="Arial"/>
      <w:spacing w:val="-5"/>
      <w:sz w:val="20"/>
      <w:szCs w:val="20"/>
    </w:rPr>
  </w:style>
  <w:style w:type="character" w:customStyle="1" w:styleId="afffffd">
    <w:name w:val="Подпись Знак"/>
    <w:link w:val="afffffc"/>
    <w:uiPriority w:val="99"/>
    <w:locked/>
    <w:rsid w:val="00332E17"/>
    <w:rPr>
      <w:rFonts w:ascii="Arial" w:hAnsi="Arial" w:cs="Times New Roman"/>
      <w:spacing w:val="-5"/>
      <w:sz w:val="20"/>
      <w:szCs w:val="20"/>
    </w:rPr>
  </w:style>
  <w:style w:type="paragraph" w:styleId="afffffe">
    <w:name w:val="Salutation"/>
    <w:basedOn w:val="a4"/>
    <w:next w:val="a4"/>
    <w:link w:val="affffff"/>
    <w:uiPriority w:val="99"/>
    <w:rsid w:val="00332E17"/>
    <w:pPr>
      <w:spacing w:after="0" w:line="360" w:lineRule="auto"/>
      <w:ind w:left="1080" w:firstLine="709"/>
      <w:jc w:val="both"/>
    </w:pPr>
    <w:rPr>
      <w:rFonts w:ascii="Arial" w:hAnsi="Arial"/>
      <w:spacing w:val="-5"/>
      <w:sz w:val="20"/>
      <w:szCs w:val="20"/>
    </w:rPr>
  </w:style>
  <w:style w:type="character" w:customStyle="1" w:styleId="affffff">
    <w:name w:val="Приветствие Знак"/>
    <w:link w:val="afffffe"/>
    <w:uiPriority w:val="99"/>
    <w:locked/>
    <w:rsid w:val="00332E17"/>
    <w:rPr>
      <w:rFonts w:ascii="Arial" w:hAnsi="Arial" w:cs="Times New Roman"/>
      <w:spacing w:val="-5"/>
      <w:sz w:val="20"/>
      <w:szCs w:val="20"/>
    </w:rPr>
  </w:style>
  <w:style w:type="paragraph" w:styleId="affffff0">
    <w:name w:val="Closing"/>
    <w:basedOn w:val="a4"/>
    <w:link w:val="affffff1"/>
    <w:uiPriority w:val="99"/>
    <w:rsid w:val="00332E17"/>
    <w:pPr>
      <w:spacing w:after="0" w:line="360" w:lineRule="auto"/>
      <w:ind w:left="4252" w:firstLine="709"/>
      <w:jc w:val="both"/>
    </w:pPr>
    <w:rPr>
      <w:rFonts w:ascii="Arial" w:hAnsi="Arial"/>
      <w:spacing w:val="-5"/>
      <w:sz w:val="20"/>
      <w:szCs w:val="20"/>
    </w:rPr>
  </w:style>
  <w:style w:type="character" w:customStyle="1" w:styleId="affffff1">
    <w:name w:val="Прощание Знак"/>
    <w:link w:val="affffff0"/>
    <w:uiPriority w:val="99"/>
    <w:locked/>
    <w:rsid w:val="00332E17"/>
    <w:rPr>
      <w:rFonts w:ascii="Arial" w:hAnsi="Arial" w:cs="Times New Roman"/>
      <w:spacing w:val="-5"/>
      <w:sz w:val="20"/>
      <w:szCs w:val="20"/>
    </w:rPr>
  </w:style>
  <w:style w:type="paragraph" w:styleId="affffff2">
    <w:name w:val="Plain Text"/>
    <w:aliases w:val="Текст1,Текст Знак Знак Знак1,Текст Знак Знак Знак Знак1,Текст Знак Знак Знак2,Текст Знак Знак Знак Знак2,Текст Знак Знак Знак Знак3,Текст Знак Знак Знак Знак,Текст Знак Знак Знак,Текст Знак Знак,Текст Знак1 З,Текст2 Зн Знак"/>
    <w:basedOn w:val="a4"/>
    <w:link w:val="affffff3"/>
    <w:rsid w:val="00332E17"/>
    <w:pPr>
      <w:spacing w:after="0" w:line="360" w:lineRule="auto"/>
      <w:ind w:left="1080" w:firstLine="709"/>
      <w:jc w:val="both"/>
    </w:pPr>
    <w:rPr>
      <w:rFonts w:ascii="Courier New" w:hAnsi="Courier New"/>
      <w:spacing w:val="-5"/>
      <w:sz w:val="20"/>
      <w:szCs w:val="20"/>
    </w:rPr>
  </w:style>
  <w:style w:type="character" w:customStyle="1" w:styleId="affffff3">
    <w:name w:val="Текст Знак"/>
    <w:aliases w:val="Текст1 Знак1,Текст Знак Знак Знак1 Знак1,Текст Знак Знак Знак Знак1 Знак1,Текст Знак Знак Знак2 Знак1,Текст Знак Знак Знак Знак2 Знак1,Текст Знак Знак Знак Знак3 Знак,Текст Знак Знак Знак Знак Знак,Текст Знак Знак Знак Знак4"/>
    <w:link w:val="affffff2"/>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4">
    <w:name w:val="E-mail Signature"/>
    <w:basedOn w:val="a4"/>
    <w:link w:val="affffff5"/>
    <w:uiPriority w:val="99"/>
    <w:rsid w:val="00332E17"/>
    <w:pPr>
      <w:spacing w:after="0" w:line="360" w:lineRule="auto"/>
      <w:ind w:left="1080" w:firstLine="709"/>
      <w:jc w:val="both"/>
    </w:pPr>
    <w:rPr>
      <w:rFonts w:ascii="Arial" w:hAnsi="Arial"/>
      <w:spacing w:val="-5"/>
      <w:sz w:val="20"/>
      <w:szCs w:val="20"/>
    </w:rPr>
  </w:style>
  <w:style w:type="character" w:customStyle="1" w:styleId="affffff5">
    <w:name w:val="Электронная подпись Знак"/>
    <w:link w:val="affffff4"/>
    <w:uiPriority w:val="99"/>
    <w:locked/>
    <w:rsid w:val="00332E17"/>
    <w:rPr>
      <w:rFonts w:ascii="Arial" w:hAnsi="Arial" w:cs="Times New Roman"/>
      <w:spacing w:val="-5"/>
      <w:sz w:val="20"/>
      <w:szCs w:val="20"/>
    </w:rPr>
  </w:style>
  <w:style w:type="table" w:styleId="-1">
    <w:name w:val="Table Web 1"/>
    <w:basedOn w:val="a7"/>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7"/>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7"/>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6">
    <w:name w:val="Table Elegant"/>
    <w:basedOn w:val="a7"/>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7"/>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7"/>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
    <w:name w:val="Table Classic 1"/>
    <w:basedOn w:val="a7"/>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7"/>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7"/>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8">
    <w:name w:val="Table Classic 4"/>
    <w:basedOn w:val="a7"/>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0">
    <w:name w:val="Table 3D effects 1"/>
    <w:basedOn w:val="a7"/>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7"/>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Simple 1"/>
    <w:basedOn w:val="a7"/>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7"/>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7"/>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Grid 1"/>
    <w:basedOn w:val="a7"/>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7"/>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7"/>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7"/>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7"/>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7"/>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7"/>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7"/>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7">
    <w:name w:val="Table Contemporary"/>
    <w:basedOn w:val="a7"/>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8">
    <w:name w:val="Table Professional"/>
    <w:basedOn w:val="a7"/>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7"/>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7"/>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7"/>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7"/>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9">
    <w:name w:val="Table Columns 5"/>
    <w:basedOn w:val="a7"/>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7"/>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7"/>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7"/>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7"/>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7"/>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7"/>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7"/>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9">
    <w:name w:val="Table Theme"/>
    <w:basedOn w:val="a7"/>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7"/>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7"/>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7"/>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a">
    <w:name w:val="endnote text"/>
    <w:basedOn w:val="a4"/>
    <w:link w:val="affffffb"/>
    <w:uiPriority w:val="99"/>
    <w:rsid w:val="00332E17"/>
    <w:pPr>
      <w:spacing w:after="0" w:line="360" w:lineRule="auto"/>
      <w:ind w:firstLine="680"/>
      <w:jc w:val="both"/>
    </w:pPr>
    <w:rPr>
      <w:rFonts w:ascii="Times New Roman" w:hAnsi="Times New Roman"/>
      <w:sz w:val="20"/>
      <w:szCs w:val="20"/>
    </w:rPr>
  </w:style>
  <w:style w:type="character" w:customStyle="1" w:styleId="affffffb">
    <w:name w:val="Текст концевой сноски Знак"/>
    <w:link w:val="affffffa"/>
    <w:uiPriority w:val="99"/>
    <w:locked/>
    <w:rsid w:val="00332E17"/>
    <w:rPr>
      <w:rFonts w:ascii="Times New Roman" w:hAnsi="Times New Roman" w:cs="Times New Roman"/>
      <w:sz w:val="20"/>
      <w:szCs w:val="20"/>
      <w:lang w:eastAsia="ru-RU"/>
    </w:rPr>
  </w:style>
  <w:style w:type="character" w:styleId="affffffc">
    <w:name w:val="endnote reference"/>
    <w:uiPriority w:val="99"/>
    <w:rsid w:val="00332E17"/>
    <w:rPr>
      <w:rFonts w:cs="Times New Roman"/>
      <w:vertAlign w:val="superscript"/>
    </w:rPr>
  </w:style>
  <w:style w:type="table" w:styleId="2-5">
    <w:name w:val="Medium Shading 2 Accent 5"/>
    <w:basedOn w:val="a7"/>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d">
    <w:name w:val="Îáû÷íûé"/>
    <w:uiPriority w:val="99"/>
    <w:rsid w:val="00332E17"/>
    <w:rPr>
      <w:rFonts w:ascii="Times New Roman" w:eastAsia="Times New Roman" w:hAnsi="Times New Roman"/>
      <w:sz w:val="28"/>
    </w:rPr>
  </w:style>
  <w:style w:type="paragraph" w:customStyle="1" w:styleId="S6">
    <w:name w:val="S_Обычный"/>
    <w:basedOn w:val="a4"/>
    <w:link w:val="S7"/>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locked/>
    <w:rsid w:val="00332E17"/>
    <w:rPr>
      <w:rFonts w:ascii="Times New Roman" w:hAnsi="Times New Roman"/>
      <w:sz w:val="24"/>
      <w:lang w:eastAsia="ar-SA" w:bidi="ar-SA"/>
    </w:rPr>
  </w:style>
  <w:style w:type="paragraph" w:customStyle="1" w:styleId="S8">
    <w:name w:val="S_Титульный"/>
    <w:basedOn w:val="a4"/>
    <w:uiPriority w:val="99"/>
    <w:rsid w:val="00332E17"/>
    <w:pPr>
      <w:spacing w:after="0" w:line="360" w:lineRule="auto"/>
      <w:ind w:left="3240"/>
      <w:jc w:val="right"/>
    </w:pPr>
    <w:rPr>
      <w:rFonts w:ascii="Times New Roman" w:hAnsi="Times New Roman"/>
      <w:b/>
      <w:sz w:val="32"/>
      <w:szCs w:val="32"/>
    </w:rPr>
  </w:style>
  <w:style w:type="paragraph" w:customStyle="1" w:styleId="affffffe">
    <w:name w:val="ТЕКСТ ГРАД"/>
    <w:basedOn w:val="a4"/>
    <w:link w:val="afffffff"/>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f">
    <w:name w:val="ТЕКСТ ГРАД Знак"/>
    <w:link w:val="affffffe"/>
    <w:uiPriority w:val="99"/>
    <w:locked/>
    <w:rsid w:val="00332E17"/>
    <w:rPr>
      <w:rFonts w:ascii="Times New Roman" w:hAnsi="Times New Roman"/>
      <w:sz w:val="24"/>
    </w:rPr>
  </w:style>
  <w:style w:type="paragraph" w:customStyle="1" w:styleId="afffffff0">
    <w:name w:val="ООО  «Институт Территориального Планирования"/>
    <w:basedOn w:val="a4"/>
    <w:link w:val="afffffff1"/>
    <w:uiPriority w:val="99"/>
    <w:rsid w:val="00332E17"/>
    <w:pPr>
      <w:spacing w:after="0" w:line="360" w:lineRule="auto"/>
      <w:ind w:left="709"/>
      <w:jc w:val="right"/>
    </w:pPr>
    <w:rPr>
      <w:rFonts w:ascii="Times New Roman" w:eastAsia="Calibri" w:hAnsi="Times New Roman"/>
      <w:sz w:val="24"/>
      <w:szCs w:val="20"/>
    </w:rPr>
  </w:style>
  <w:style w:type="character" w:customStyle="1" w:styleId="afffffff1">
    <w:name w:val="ООО  «Институт Территориального Планирования Знак"/>
    <w:link w:val="afffffff0"/>
    <w:uiPriority w:val="99"/>
    <w:locked/>
    <w:rsid w:val="00332E17"/>
    <w:rPr>
      <w:rFonts w:ascii="Times New Roman" w:hAnsi="Times New Roman"/>
      <w:sz w:val="24"/>
    </w:rPr>
  </w:style>
  <w:style w:type="paragraph" w:customStyle="1" w:styleId="S9">
    <w:name w:val="S_Обычный в таблице"/>
    <w:basedOn w:val="a4"/>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2">
    <w:name w:val="Placeholder Text"/>
    <w:uiPriority w:val="99"/>
    <w:semiHidden/>
    <w:rsid w:val="00332E17"/>
    <w:rPr>
      <w:rFonts w:cs="Times New Roman"/>
      <w:color w:val="808080"/>
    </w:rPr>
  </w:style>
  <w:style w:type="paragraph" w:styleId="afffffff3">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4"/>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4"/>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0"/>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0"/>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4"/>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4">
    <w:name w:val="ГРАД Основной текст"/>
    <w:basedOn w:val="a4"/>
    <w:link w:val="afffffff5"/>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5">
    <w:name w:val="ГРАД Основной текст Знак Знак"/>
    <w:link w:val="afffffff4"/>
    <w:uiPriority w:val="99"/>
    <w:locked/>
    <w:rsid w:val="00332E17"/>
    <w:rPr>
      <w:rFonts w:ascii="Times New Roman" w:hAnsi="Times New Roman"/>
      <w:spacing w:val="4"/>
      <w:w w:val="109"/>
      <w:sz w:val="28"/>
    </w:rPr>
  </w:style>
  <w:style w:type="paragraph" w:customStyle="1" w:styleId="afffffff6">
    <w:name w:val="ГРАД Список маркированный"/>
    <w:basedOn w:val="affffb"/>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4"/>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b"/>
    <w:uiPriority w:val="99"/>
    <w:rsid w:val="00332E17"/>
    <w:pPr>
      <w:numPr>
        <w:numId w:val="13"/>
      </w:numPr>
      <w:spacing w:before="120" w:after="60" w:line="240" w:lineRule="auto"/>
      <w:ind w:left="924" w:hanging="357"/>
      <w:contextualSpacing w:val="0"/>
    </w:pPr>
    <w:rPr>
      <w:w w:val="109"/>
    </w:rPr>
  </w:style>
  <w:style w:type="character" w:customStyle="1" w:styleId="afffffff7">
    <w:name w:val="Символ сноски"/>
    <w:uiPriority w:val="99"/>
    <w:rsid w:val="00332E17"/>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9">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4"/>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4"/>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4"/>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4"/>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4"/>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4"/>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4"/>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4"/>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4"/>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4"/>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4"/>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4"/>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4"/>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4"/>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4"/>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4"/>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4"/>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a">
    <w:name w:val="Основной текст_"/>
    <w:link w:val="2fb"/>
    <w:uiPriority w:val="99"/>
    <w:locked/>
    <w:rsid w:val="00332E17"/>
    <w:rPr>
      <w:shd w:val="clear" w:color="auto" w:fill="FFFFFF"/>
    </w:rPr>
  </w:style>
  <w:style w:type="paragraph" w:customStyle="1" w:styleId="2fb">
    <w:name w:val="Основной текст2"/>
    <w:basedOn w:val="a4"/>
    <w:link w:val="afffffffa"/>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4"/>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b">
    <w:name w:val="Оглавление_"/>
    <w:link w:val="afffffffc"/>
    <w:uiPriority w:val="99"/>
    <w:locked/>
    <w:rsid w:val="00332E17"/>
    <w:rPr>
      <w:sz w:val="19"/>
      <w:shd w:val="clear" w:color="auto" w:fill="FFFFFF"/>
    </w:rPr>
  </w:style>
  <w:style w:type="paragraph" w:customStyle="1" w:styleId="151">
    <w:name w:val="Основной текст (15)"/>
    <w:basedOn w:val="a4"/>
    <w:link w:val="150"/>
    <w:uiPriority w:val="99"/>
    <w:rsid w:val="00332E17"/>
    <w:pPr>
      <w:shd w:val="clear" w:color="auto" w:fill="FFFFFF"/>
      <w:spacing w:after="0" w:line="240" w:lineRule="atLeast"/>
      <w:ind w:hanging="520"/>
    </w:pPr>
    <w:rPr>
      <w:rFonts w:eastAsia="Calibri"/>
      <w:sz w:val="19"/>
      <w:szCs w:val="20"/>
    </w:rPr>
  </w:style>
  <w:style w:type="paragraph" w:customStyle="1" w:styleId="afffffffc">
    <w:name w:val="Оглавление"/>
    <w:basedOn w:val="a4"/>
    <w:link w:val="afffffffb"/>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4"/>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4"/>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4"/>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4"/>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4"/>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4"/>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4"/>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4"/>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4"/>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4"/>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4"/>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4"/>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4"/>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4"/>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_абзац"/>
    <w:basedOn w:val="a4"/>
    <w:link w:val="afffffffe"/>
    <w:uiPriority w:val="99"/>
    <w:rsid w:val="00332E17"/>
    <w:pPr>
      <w:spacing w:after="0"/>
      <w:ind w:firstLine="709"/>
      <w:jc w:val="both"/>
    </w:pPr>
    <w:rPr>
      <w:rFonts w:ascii="Times New Roman" w:eastAsia="Calibri" w:hAnsi="Times New Roman"/>
      <w:sz w:val="24"/>
      <w:szCs w:val="20"/>
    </w:rPr>
  </w:style>
  <w:style w:type="character" w:customStyle="1" w:styleId="afffffffe">
    <w:name w:val="_абзац Знак"/>
    <w:link w:val="afffffffd"/>
    <w:uiPriority w:val="99"/>
    <w:locked/>
    <w:rsid w:val="00332E17"/>
    <w:rPr>
      <w:rFonts w:ascii="Times New Roman" w:hAnsi="Times New Roman"/>
      <w:sz w:val="24"/>
    </w:rPr>
  </w:style>
  <w:style w:type="character" w:customStyle="1" w:styleId="af2">
    <w:name w:val="Абзац списка Знак"/>
    <w:aliases w:val="мой Знак,ПАРАГРАФ Знак,List Paragraph Знак,Абзац списка ПОС Знак"/>
    <w:link w:val="af1"/>
    <w:uiPriority w:val="34"/>
    <w:locked/>
    <w:rsid w:val="00332E17"/>
    <w:rPr>
      <w:rFonts w:ascii="Calibri" w:hAnsi="Calibri"/>
      <w:lang w:eastAsia="ru-RU"/>
    </w:rPr>
  </w:style>
  <w:style w:type="paragraph" w:customStyle="1" w:styleId="S5">
    <w:name w:val="S_Таблица"/>
    <w:basedOn w:val="a4"/>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5">
    <w:name w:val="Без интервала Знак"/>
    <w:link w:val="aff4"/>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3"/>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4"/>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4"/>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
    <w:name w:val="Список нумерованный Знак"/>
    <w:basedOn w:val="a4"/>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0">
    <w:name w:val="table of figures"/>
    <w:basedOn w:val="a4"/>
    <w:next w:val="a4"/>
    <w:uiPriority w:val="99"/>
    <w:rsid w:val="00332E17"/>
    <w:pPr>
      <w:spacing w:after="0" w:line="240" w:lineRule="auto"/>
    </w:pPr>
    <w:rPr>
      <w:rFonts w:ascii="Times New Roman" w:hAnsi="Times New Roman"/>
      <w:sz w:val="24"/>
      <w:szCs w:val="24"/>
    </w:rPr>
  </w:style>
  <w:style w:type="paragraph" w:styleId="affffffff1">
    <w:name w:val="Bibliography"/>
    <w:basedOn w:val="a4"/>
    <w:next w:val="a4"/>
    <w:uiPriority w:val="99"/>
    <w:semiHidden/>
    <w:rsid w:val="00332E17"/>
    <w:pPr>
      <w:spacing w:after="0" w:line="240" w:lineRule="auto"/>
    </w:pPr>
    <w:rPr>
      <w:rFonts w:ascii="Times New Roman" w:hAnsi="Times New Roman"/>
      <w:sz w:val="24"/>
      <w:szCs w:val="24"/>
    </w:rPr>
  </w:style>
  <w:style w:type="paragraph" w:styleId="affffffff2">
    <w:name w:val="table of authorities"/>
    <w:basedOn w:val="a4"/>
    <w:next w:val="a4"/>
    <w:uiPriority w:val="99"/>
    <w:rsid w:val="00332E17"/>
    <w:pPr>
      <w:spacing w:after="0" w:line="240" w:lineRule="auto"/>
      <w:ind w:left="240" w:hanging="240"/>
    </w:pPr>
    <w:rPr>
      <w:rFonts w:ascii="Times New Roman" w:hAnsi="Times New Roman"/>
      <w:sz w:val="24"/>
      <w:szCs w:val="24"/>
    </w:rPr>
  </w:style>
  <w:style w:type="paragraph" w:styleId="affffffff3">
    <w:name w:val="macro"/>
    <w:link w:val="affffffff4"/>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4">
    <w:name w:val="Текст макроса Знак"/>
    <w:link w:val="affffffff3"/>
    <w:uiPriority w:val="99"/>
    <w:locked/>
    <w:rsid w:val="00332E17"/>
    <w:rPr>
      <w:rFonts w:ascii="Courier New" w:hAnsi="Courier New" w:cs="Courier New"/>
      <w:lang w:val="ru-RU" w:eastAsia="ru-RU" w:bidi="ar-SA"/>
    </w:rPr>
  </w:style>
  <w:style w:type="paragraph" w:styleId="1f5">
    <w:name w:val="index 1"/>
    <w:basedOn w:val="a4"/>
    <w:next w:val="a4"/>
    <w:autoRedefine/>
    <w:uiPriority w:val="99"/>
    <w:rsid w:val="00332E17"/>
    <w:pPr>
      <w:spacing w:after="0" w:line="240" w:lineRule="auto"/>
      <w:ind w:left="240" w:hanging="240"/>
    </w:pPr>
    <w:rPr>
      <w:rFonts w:ascii="Times New Roman" w:hAnsi="Times New Roman"/>
      <w:sz w:val="24"/>
      <w:szCs w:val="24"/>
    </w:rPr>
  </w:style>
  <w:style w:type="paragraph" w:styleId="affffffff5">
    <w:name w:val="index heading"/>
    <w:basedOn w:val="a4"/>
    <w:next w:val="1f5"/>
    <w:uiPriority w:val="99"/>
    <w:rsid w:val="00332E17"/>
    <w:pPr>
      <w:spacing w:after="0" w:line="240" w:lineRule="auto"/>
    </w:pPr>
    <w:rPr>
      <w:rFonts w:ascii="Cambria" w:hAnsi="Cambria"/>
      <w:b/>
      <w:bCs/>
      <w:sz w:val="24"/>
      <w:szCs w:val="24"/>
    </w:rPr>
  </w:style>
  <w:style w:type="paragraph" w:styleId="2fc">
    <w:name w:val="index 2"/>
    <w:basedOn w:val="a4"/>
    <w:next w:val="a4"/>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4"/>
    <w:next w:val="a4"/>
    <w:autoRedefine/>
    <w:uiPriority w:val="99"/>
    <w:rsid w:val="00332E17"/>
    <w:pPr>
      <w:spacing w:after="0" w:line="240" w:lineRule="auto"/>
      <w:ind w:left="720" w:hanging="240"/>
    </w:pPr>
    <w:rPr>
      <w:rFonts w:ascii="Times New Roman" w:hAnsi="Times New Roman"/>
      <w:sz w:val="24"/>
      <w:szCs w:val="24"/>
    </w:rPr>
  </w:style>
  <w:style w:type="paragraph" w:styleId="4b">
    <w:name w:val="index 4"/>
    <w:basedOn w:val="a4"/>
    <w:next w:val="a4"/>
    <w:autoRedefine/>
    <w:uiPriority w:val="99"/>
    <w:rsid w:val="00332E17"/>
    <w:pPr>
      <w:spacing w:after="0" w:line="240" w:lineRule="auto"/>
      <w:ind w:left="960" w:hanging="240"/>
    </w:pPr>
    <w:rPr>
      <w:rFonts w:ascii="Times New Roman" w:hAnsi="Times New Roman"/>
      <w:sz w:val="24"/>
      <w:szCs w:val="24"/>
    </w:rPr>
  </w:style>
  <w:style w:type="paragraph" w:styleId="5a">
    <w:name w:val="index 5"/>
    <w:basedOn w:val="a4"/>
    <w:next w:val="a4"/>
    <w:autoRedefine/>
    <w:uiPriority w:val="99"/>
    <w:rsid w:val="00332E17"/>
    <w:pPr>
      <w:spacing w:after="0" w:line="240" w:lineRule="auto"/>
      <w:ind w:left="1200" w:hanging="240"/>
    </w:pPr>
    <w:rPr>
      <w:rFonts w:ascii="Times New Roman" w:hAnsi="Times New Roman"/>
      <w:sz w:val="24"/>
      <w:szCs w:val="24"/>
    </w:rPr>
  </w:style>
  <w:style w:type="paragraph" w:styleId="65">
    <w:name w:val="index 6"/>
    <w:basedOn w:val="a4"/>
    <w:next w:val="a4"/>
    <w:autoRedefine/>
    <w:uiPriority w:val="99"/>
    <w:rsid w:val="00332E17"/>
    <w:pPr>
      <w:spacing w:after="0" w:line="240" w:lineRule="auto"/>
      <w:ind w:left="1440" w:hanging="240"/>
    </w:pPr>
    <w:rPr>
      <w:rFonts w:ascii="Times New Roman" w:hAnsi="Times New Roman"/>
      <w:sz w:val="24"/>
      <w:szCs w:val="24"/>
    </w:rPr>
  </w:style>
  <w:style w:type="paragraph" w:styleId="74">
    <w:name w:val="index 7"/>
    <w:basedOn w:val="a4"/>
    <w:next w:val="a4"/>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4"/>
    <w:next w:val="a4"/>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4"/>
    <w:next w:val="a4"/>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4"/>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6">
    <w:name w:val="Закладка"/>
    <w:basedOn w:val="1"/>
    <w:link w:val="affffffff7"/>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7">
    <w:name w:val="Закладка Знак"/>
    <w:link w:val="affffffff6"/>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8">
    <w:name w:val="Основной"/>
    <w:basedOn w:val="af"/>
    <w:link w:val="affffffff9"/>
    <w:qFormat/>
    <w:rsid w:val="00332E17"/>
    <w:pPr>
      <w:suppressAutoHyphens w:val="0"/>
      <w:spacing w:after="0"/>
      <w:ind w:left="0" w:firstLine="680"/>
      <w:jc w:val="both"/>
    </w:pPr>
    <w:rPr>
      <w:rFonts w:ascii="Times New Roman" w:hAnsi="Times New Roman"/>
      <w:sz w:val="28"/>
      <w:szCs w:val="24"/>
      <w:lang w:eastAsia="ru-RU"/>
    </w:rPr>
  </w:style>
  <w:style w:type="paragraph" w:customStyle="1" w:styleId="66">
    <w:name w:val="заголовок 6"/>
    <w:basedOn w:val="a4"/>
    <w:next w:val="a4"/>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4"/>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a">
    <w:name w:val="Табличный_справа"/>
    <w:basedOn w:val="a4"/>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4"/>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4"/>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5">
    <w:name w:val="Знак Знак7"/>
    <w:basedOn w:val="a4"/>
    <w:uiPriority w:val="99"/>
    <w:rsid w:val="00E206E4"/>
    <w:pPr>
      <w:spacing w:after="160" w:line="240" w:lineRule="exact"/>
    </w:pPr>
    <w:rPr>
      <w:rFonts w:ascii="Verdana" w:eastAsia="Calibri" w:hAnsi="Verdana"/>
      <w:sz w:val="20"/>
      <w:szCs w:val="20"/>
      <w:lang w:val="en-US" w:eastAsia="en-US"/>
    </w:rPr>
  </w:style>
  <w:style w:type="paragraph" w:customStyle="1" w:styleId="affffffffb">
    <w:name w:val="Знак Знак Знак Знак"/>
    <w:basedOn w:val="a4"/>
    <w:uiPriority w:val="99"/>
    <w:rsid w:val="009A404E"/>
    <w:pPr>
      <w:spacing w:after="160" w:line="240" w:lineRule="exact"/>
    </w:pPr>
    <w:rPr>
      <w:rFonts w:ascii="Verdana" w:eastAsia="Calibri" w:hAnsi="Verdana"/>
      <w:sz w:val="20"/>
      <w:szCs w:val="20"/>
      <w:lang w:val="en-US" w:eastAsia="en-US"/>
    </w:rPr>
  </w:style>
  <w:style w:type="paragraph" w:customStyle="1" w:styleId="affffffffc">
    <w:name w:val="Знак Знак Знак Знак Знак Знак Знак"/>
    <w:basedOn w:val="a4"/>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6">
    <w:name w:val="Знак Знак Знак Знак1"/>
    <w:basedOn w:val="a4"/>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4"/>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4"/>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4"/>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4"/>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4"/>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4"/>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4"/>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4"/>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4"/>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4"/>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4"/>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4"/>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4"/>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4"/>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4"/>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4"/>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4"/>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4"/>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4"/>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4"/>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4"/>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4"/>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4"/>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4"/>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4"/>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4"/>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4"/>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4"/>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4"/>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4"/>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4"/>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4"/>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4"/>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4"/>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4"/>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4"/>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4"/>
    <w:uiPriority w:val="99"/>
    <w:rsid w:val="001375ED"/>
    <w:pPr>
      <w:ind w:left="720"/>
      <w:contextualSpacing/>
    </w:pPr>
    <w:rPr>
      <w:lang w:eastAsia="en-US"/>
    </w:rPr>
  </w:style>
  <w:style w:type="paragraph" w:customStyle="1" w:styleId="font6">
    <w:name w:val="font6"/>
    <w:basedOn w:val="a4"/>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4"/>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4"/>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4"/>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4"/>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4"/>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4"/>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4"/>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4"/>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4"/>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4"/>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2">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8"/>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d">
    <w:name w:val="Знак Знак"/>
    <w:basedOn w:val="a4"/>
    <w:rsid w:val="003B6F00"/>
    <w:pPr>
      <w:spacing w:after="160" w:line="240" w:lineRule="exact"/>
    </w:pPr>
    <w:rPr>
      <w:rFonts w:ascii="Verdana" w:hAnsi="Verdana"/>
      <w:sz w:val="20"/>
      <w:szCs w:val="20"/>
      <w:lang w:val="en-US" w:eastAsia="en-US"/>
    </w:rPr>
  </w:style>
  <w:style w:type="numbering" w:customStyle="1" w:styleId="1f7">
    <w:name w:val="Нет списка1"/>
    <w:next w:val="a8"/>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e">
    <w:name w:val="Маркеры списка"/>
    <w:rsid w:val="00303253"/>
    <w:rPr>
      <w:rFonts w:ascii="OpenSymbol" w:eastAsia="OpenSymbol" w:hAnsi="OpenSymbol" w:cs="OpenSymbol"/>
    </w:rPr>
  </w:style>
  <w:style w:type="paragraph" w:customStyle="1" w:styleId="afffffffff">
    <w:name w:val="Знак Знак Знак Знак Знак Знак Знак Знак Знак Знак Знак Знак Знак"/>
    <w:basedOn w:val="a4"/>
    <w:uiPriority w:val="99"/>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4"/>
    <w:next w:val="a4"/>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7"/>
    <w:next w:val="a9"/>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8"/>
    <w:uiPriority w:val="99"/>
    <w:semiHidden/>
    <w:rsid w:val="00B40159"/>
  </w:style>
  <w:style w:type="table" w:customStyle="1" w:styleId="3f5">
    <w:name w:val="Сетка таблицы3"/>
    <w:basedOn w:val="a7"/>
    <w:next w:val="a9"/>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8"/>
    <w:uiPriority w:val="99"/>
    <w:semiHidden/>
    <w:unhideWhenUsed/>
    <w:rsid w:val="00732C73"/>
  </w:style>
  <w:style w:type="numbering" w:customStyle="1" w:styleId="4c">
    <w:name w:val="Нет списка4"/>
    <w:next w:val="a8"/>
    <w:uiPriority w:val="99"/>
    <w:semiHidden/>
    <w:unhideWhenUsed/>
    <w:rsid w:val="005C418B"/>
  </w:style>
  <w:style w:type="paragraph" w:customStyle="1" w:styleId="xl135">
    <w:name w:val="xl135"/>
    <w:basedOn w:val="a4"/>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4"/>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4"/>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4"/>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4"/>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b">
    <w:name w:val="Нет списка5"/>
    <w:next w:val="a8"/>
    <w:uiPriority w:val="99"/>
    <w:semiHidden/>
    <w:unhideWhenUsed/>
    <w:rsid w:val="008846F2"/>
  </w:style>
  <w:style w:type="paragraph" w:customStyle="1" w:styleId="xl140">
    <w:name w:val="xl140"/>
    <w:basedOn w:val="a4"/>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4"/>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4"/>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4"/>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4"/>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4"/>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4"/>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4"/>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4"/>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4"/>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4"/>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4"/>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4"/>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4"/>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4"/>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4"/>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4"/>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4"/>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7">
    <w:name w:val="Нет списка6"/>
    <w:next w:val="a8"/>
    <w:uiPriority w:val="99"/>
    <w:semiHidden/>
    <w:unhideWhenUsed/>
    <w:rsid w:val="00173443"/>
  </w:style>
  <w:style w:type="numbering" w:customStyle="1" w:styleId="76">
    <w:name w:val="Нет списка7"/>
    <w:next w:val="a8"/>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d">
    <w:name w:val="Сетка таблицы4"/>
    <w:basedOn w:val="a7"/>
    <w:next w:val="a9"/>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4"/>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4"/>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4"/>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4"/>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4"/>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4"/>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4"/>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4"/>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4"/>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4"/>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4"/>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4"/>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4"/>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8"/>
    <w:uiPriority w:val="99"/>
    <w:semiHidden/>
    <w:unhideWhenUsed/>
    <w:rsid w:val="00E961D0"/>
  </w:style>
  <w:style w:type="numbering" w:customStyle="1" w:styleId="93">
    <w:name w:val="Нет списка9"/>
    <w:next w:val="a8"/>
    <w:uiPriority w:val="99"/>
    <w:semiHidden/>
    <w:unhideWhenUsed/>
    <w:rsid w:val="00A843CD"/>
  </w:style>
  <w:style w:type="paragraph" w:customStyle="1" w:styleId="xl171">
    <w:name w:val="xl171"/>
    <w:basedOn w:val="a4"/>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4"/>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4"/>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4"/>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4"/>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4"/>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4"/>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4"/>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4"/>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4"/>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4"/>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8"/>
    <w:uiPriority w:val="99"/>
    <w:semiHidden/>
    <w:unhideWhenUsed/>
    <w:rsid w:val="00E57A17"/>
  </w:style>
  <w:style w:type="numbering" w:customStyle="1" w:styleId="111">
    <w:name w:val="Нет списка11"/>
    <w:next w:val="a8"/>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c">
    <w:name w:val="Сетка таблицы5"/>
    <w:basedOn w:val="a7"/>
    <w:next w:val="a9"/>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8"/>
    <w:uiPriority w:val="99"/>
    <w:semiHidden/>
    <w:unhideWhenUsed/>
    <w:rsid w:val="00D37FDF"/>
  </w:style>
  <w:style w:type="numbering" w:customStyle="1" w:styleId="132">
    <w:name w:val="Нет списка13"/>
    <w:next w:val="a8"/>
    <w:uiPriority w:val="99"/>
    <w:semiHidden/>
    <w:unhideWhenUsed/>
    <w:rsid w:val="00366114"/>
  </w:style>
  <w:style w:type="numbering" w:customStyle="1" w:styleId="140">
    <w:name w:val="Нет списка14"/>
    <w:next w:val="a8"/>
    <w:uiPriority w:val="99"/>
    <w:semiHidden/>
    <w:unhideWhenUsed/>
    <w:rsid w:val="00727CEE"/>
  </w:style>
  <w:style w:type="character" w:customStyle="1" w:styleId="1f8">
    <w:name w:val="Текст Знак1"/>
    <w:uiPriority w:val="99"/>
    <w:semiHidden/>
    <w:rsid w:val="00727CEE"/>
    <w:rPr>
      <w:rFonts w:ascii="Consolas" w:eastAsia="Times New Roman" w:hAnsi="Consolas"/>
      <w:sz w:val="21"/>
      <w:szCs w:val="21"/>
    </w:rPr>
  </w:style>
  <w:style w:type="character" w:customStyle="1" w:styleId="2ff2">
    <w:name w:val="Текст Знак2"/>
    <w:aliases w:val="Текст1 Знак,Текст Знак Знак Знак1 Знак,Текст Знак Знак Знак Знак1 Знак,Текст Знак Знак Знак2 Знак,Текст Знак Знак Знак Знак2 Знак,Текст Знак Знак Знак Знак3 Знак1,Текст Знак Знак Знак Знак Знак1,Текст Знак Знак Знак Знак5,Текст Знак1 З Знак"/>
    <w:semiHidden/>
    <w:rsid w:val="00727CEE"/>
    <w:rPr>
      <w:rFonts w:ascii="Courier New" w:hAnsi="Courier New" w:cs="Courier New" w:hint="default"/>
      <w:lang w:val="ru-RU" w:eastAsia="ru-RU" w:bidi="ar-SA"/>
    </w:rPr>
  </w:style>
  <w:style w:type="paragraph" w:customStyle="1" w:styleId="1f9">
    <w:name w:val="Название объекта1"/>
    <w:basedOn w:val="a4"/>
    <w:next w:val="a4"/>
    <w:uiPriority w:val="99"/>
    <w:rsid w:val="00727CEE"/>
    <w:pPr>
      <w:suppressAutoHyphens/>
      <w:spacing w:after="0" w:line="240" w:lineRule="auto"/>
      <w:jc w:val="center"/>
    </w:pPr>
    <w:rPr>
      <w:rFonts w:ascii="Courier" w:hAnsi="Courier"/>
      <w:sz w:val="32"/>
      <w:szCs w:val="20"/>
      <w:lang w:eastAsia="ar-SA"/>
    </w:rPr>
  </w:style>
  <w:style w:type="paragraph" w:customStyle="1" w:styleId="CharChar">
    <w:name w:val="Char Char"/>
    <w:basedOn w:val="a4"/>
    <w:uiPriority w:val="99"/>
    <w:rsid w:val="00727CEE"/>
    <w:pPr>
      <w:spacing w:after="160" w:line="240" w:lineRule="exact"/>
    </w:pPr>
    <w:rPr>
      <w:rFonts w:ascii="Verdana" w:hAnsi="Verdana"/>
      <w:sz w:val="20"/>
      <w:szCs w:val="20"/>
      <w:lang w:val="en-US" w:eastAsia="en-US"/>
    </w:rPr>
  </w:style>
  <w:style w:type="paragraph" w:customStyle="1" w:styleId="CharChar1">
    <w:name w:val="Char Char1"/>
    <w:basedOn w:val="a4"/>
    <w:uiPriority w:val="99"/>
    <w:rsid w:val="00727CEE"/>
    <w:pPr>
      <w:spacing w:after="160" w:line="240" w:lineRule="exact"/>
    </w:pPr>
    <w:rPr>
      <w:rFonts w:ascii="Verdana" w:hAnsi="Verdana"/>
      <w:sz w:val="20"/>
      <w:szCs w:val="20"/>
      <w:lang w:val="en-US" w:eastAsia="en-US"/>
    </w:rPr>
  </w:style>
  <w:style w:type="character" w:customStyle="1" w:styleId="afffffffff0">
    <w:name w:val="Название_текст Знак"/>
    <w:link w:val="afffffffff1"/>
    <w:locked/>
    <w:rsid w:val="00727CEE"/>
    <w:rPr>
      <w:rFonts w:ascii="Arial" w:hAnsi="Arial" w:cs="Arial"/>
      <w:b/>
      <w:sz w:val="28"/>
      <w:lang w:val="x-none" w:eastAsia="x-none"/>
    </w:rPr>
  </w:style>
  <w:style w:type="paragraph" w:customStyle="1" w:styleId="afffffffff1">
    <w:name w:val="Название_текст"/>
    <w:basedOn w:val="affff"/>
    <w:link w:val="afffffffff0"/>
    <w:rsid w:val="00727CEE"/>
    <w:pPr>
      <w:pBdr>
        <w:top w:val="none" w:sz="0" w:space="0" w:color="auto"/>
        <w:bottom w:val="none" w:sz="0" w:space="0" w:color="auto"/>
      </w:pBdr>
      <w:spacing w:after="280" w:line="240" w:lineRule="auto"/>
      <w:ind w:firstLine="720"/>
    </w:pPr>
    <w:rPr>
      <w:rFonts w:ascii="Arial" w:eastAsia="Calibri" w:hAnsi="Arial" w:cs="Arial"/>
      <w:b/>
      <w:i w:val="0"/>
      <w:iCs w:val="0"/>
      <w:color w:val="auto"/>
      <w:sz w:val="28"/>
      <w:szCs w:val="20"/>
      <w:lang w:val="x-none" w:eastAsia="x-none"/>
    </w:rPr>
  </w:style>
  <w:style w:type="paragraph" w:customStyle="1" w:styleId="afffffffff2">
    <w:name w:val="обычный_текст_таблица"/>
    <w:basedOn w:val="a4"/>
    <w:uiPriority w:val="99"/>
    <w:rsid w:val="00727CEE"/>
    <w:pPr>
      <w:spacing w:after="120" w:line="240" w:lineRule="auto"/>
    </w:pPr>
    <w:rPr>
      <w:rFonts w:ascii="Arial" w:hAnsi="Arial"/>
      <w:szCs w:val="20"/>
    </w:rPr>
  </w:style>
  <w:style w:type="character" w:customStyle="1" w:styleId="afffffffff3">
    <w:name w:val="Текст таблицы Знак"/>
    <w:link w:val="afffffffff4"/>
    <w:locked/>
    <w:rsid w:val="00727CEE"/>
    <w:rPr>
      <w:rFonts w:ascii="Arial" w:hAnsi="Arial" w:cs="Arial"/>
      <w:sz w:val="24"/>
      <w:lang w:val="x-none" w:eastAsia="x-none"/>
    </w:rPr>
  </w:style>
  <w:style w:type="paragraph" w:customStyle="1" w:styleId="afffffffff4">
    <w:name w:val="Текст таблицы"/>
    <w:basedOn w:val="a4"/>
    <w:link w:val="afffffffff3"/>
    <w:rsid w:val="00727CEE"/>
    <w:pPr>
      <w:spacing w:after="120" w:line="240" w:lineRule="auto"/>
    </w:pPr>
    <w:rPr>
      <w:rFonts w:ascii="Arial" w:eastAsia="Calibri" w:hAnsi="Arial" w:cs="Arial"/>
      <w:sz w:val="24"/>
      <w:szCs w:val="20"/>
      <w:lang w:val="x-none" w:eastAsia="x-none"/>
    </w:rPr>
  </w:style>
  <w:style w:type="paragraph" w:customStyle="1" w:styleId="afffffffff5">
    <w:name w:val="Таблица_текст"/>
    <w:basedOn w:val="afffffffff4"/>
    <w:uiPriority w:val="99"/>
    <w:rsid w:val="00727CEE"/>
    <w:pPr>
      <w:spacing w:before="120"/>
      <w:jc w:val="center"/>
    </w:pPr>
    <w:rPr>
      <w:szCs w:val="24"/>
    </w:rPr>
  </w:style>
  <w:style w:type="paragraph" w:customStyle="1" w:styleId="Style1">
    <w:name w:val="Style 1"/>
    <w:basedOn w:val="a4"/>
    <w:uiPriority w:val="99"/>
    <w:rsid w:val="00727CEE"/>
    <w:pPr>
      <w:widowControl w:val="0"/>
      <w:spacing w:after="0" w:line="240" w:lineRule="auto"/>
    </w:pPr>
    <w:rPr>
      <w:rFonts w:ascii="Times New Roman" w:hAnsi="Times New Roman"/>
      <w:color w:val="000000"/>
      <w:sz w:val="20"/>
      <w:szCs w:val="20"/>
    </w:rPr>
  </w:style>
  <w:style w:type="paragraph" w:customStyle="1" w:styleId="afffffffff6">
    <w:name w:val="Нумерованный_список"/>
    <w:basedOn w:val="a4"/>
    <w:uiPriority w:val="99"/>
    <w:rsid w:val="00727CEE"/>
    <w:pPr>
      <w:spacing w:after="120" w:line="240" w:lineRule="auto"/>
      <w:ind w:left="567"/>
      <w:jc w:val="both"/>
    </w:pPr>
    <w:rPr>
      <w:rFonts w:ascii="Times New Roman" w:hAnsi="Times New Roman"/>
      <w:sz w:val="24"/>
      <w:szCs w:val="20"/>
    </w:rPr>
  </w:style>
  <w:style w:type="paragraph" w:customStyle="1" w:styleId="Web">
    <w:name w:val="Обычный (Web)"/>
    <w:basedOn w:val="a4"/>
    <w:uiPriority w:val="99"/>
    <w:rsid w:val="00727CEE"/>
    <w:pPr>
      <w:spacing w:before="100" w:beforeAutospacing="1" w:after="0" w:line="240" w:lineRule="auto"/>
    </w:pPr>
    <w:rPr>
      <w:rFonts w:ascii="Times New Roman" w:hAnsi="Times New Roman"/>
      <w:sz w:val="24"/>
      <w:szCs w:val="24"/>
    </w:rPr>
  </w:style>
  <w:style w:type="paragraph" w:customStyle="1" w:styleId="afffffffff7">
    <w:name w:val="Текст табличный"/>
    <w:basedOn w:val="a4"/>
    <w:uiPriority w:val="99"/>
    <w:rsid w:val="00727CEE"/>
    <w:pPr>
      <w:spacing w:after="0" w:line="240" w:lineRule="auto"/>
      <w:jc w:val="both"/>
    </w:pPr>
    <w:rPr>
      <w:rFonts w:ascii="Times New Roman" w:hAnsi="Times New Roman"/>
      <w:szCs w:val="20"/>
    </w:rPr>
  </w:style>
  <w:style w:type="paragraph" w:customStyle="1" w:styleId="2ff3">
    <w:name w:val="Приложение_2"/>
    <w:basedOn w:val="a4"/>
    <w:uiPriority w:val="99"/>
    <w:rsid w:val="00727CEE"/>
    <w:pPr>
      <w:spacing w:after="120" w:line="240" w:lineRule="auto"/>
      <w:jc w:val="both"/>
    </w:pPr>
    <w:rPr>
      <w:rFonts w:ascii="Times New Roman" w:hAnsi="Times New Roman"/>
      <w:sz w:val="24"/>
      <w:szCs w:val="20"/>
    </w:rPr>
  </w:style>
  <w:style w:type="paragraph" w:customStyle="1" w:styleId="1fa">
    <w:name w:val="Знак Знак1 Знак Знак"/>
    <w:basedOn w:val="a4"/>
    <w:uiPriority w:val="99"/>
    <w:rsid w:val="00727CEE"/>
    <w:pPr>
      <w:keepLines/>
      <w:spacing w:after="160" w:line="240" w:lineRule="exact"/>
    </w:pPr>
    <w:rPr>
      <w:rFonts w:ascii="Verdana" w:eastAsia="MS Mincho" w:hAnsi="Verdana" w:cs="Franklin Gothic Book"/>
      <w:sz w:val="20"/>
      <w:szCs w:val="20"/>
      <w:lang w:val="en-US" w:eastAsia="en-US"/>
    </w:rPr>
  </w:style>
  <w:style w:type="paragraph" w:customStyle="1" w:styleId="0">
    <w:name w:val="Обычный + справа 0"/>
    <w:aliases w:val="2см"/>
    <w:basedOn w:val="a4"/>
    <w:uiPriority w:val="99"/>
    <w:rsid w:val="00727CEE"/>
    <w:pPr>
      <w:spacing w:after="0" w:line="240" w:lineRule="auto"/>
      <w:ind w:firstLine="709"/>
      <w:jc w:val="both"/>
    </w:pPr>
    <w:rPr>
      <w:rFonts w:ascii="Times New Roman" w:eastAsia="Calibri" w:hAnsi="Times New Roman"/>
      <w:sz w:val="24"/>
      <w:szCs w:val="24"/>
    </w:rPr>
  </w:style>
  <w:style w:type="paragraph" w:customStyle="1" w:styleId="afffffffff8">
    <w:name w:val="Обычный + Черный"/>
    <w:aliases w:val="Слева:  0,3 см,Первая строка:  1,5 см,Справа:  0"/>
    <w:basedOn w:val="a4"/>
    <w:uiPriority w:val="99"/>
    <w:rsid w:val="00727CEE"/>
    <w:pPr>
      <w:spacing w:after="0" w:line="240" w:lineRule="auto"/>
      <w:ind w:left="170" w:right="170" w:firstLine="851"/>
      <w:jc w:val="both"/>
    </w:pPr>
    <w:rPr>
      <w:rFonts w:ascii="Times New Roman" w:eastAsia="Calibri" w:hAnsi="Times New Roman"/>
      <w:color w:val="FF0000"/>
      <w:sz w:val="24"/>
      <w:szCs w:val="24"/>
    </w:rPr>
  </w:style>
  <w:style w:type="paragraph" w:customStyle="1" w:styleId="afffffffff9">
    <w:name w:val="Шапка таблиц"/>
    <w:basedOn w:val="afffffffff5"/>
    <w:uiPriority w:val="99"/>
    <w:rsid w:val="00727CEE"/>
    <w:rPr>
      <w:lang w:val="ru-RU" w:eastAsia="ru-RU"/>
    </w:rPr>
  </w:style>
  <w:style w:type="character" w:customStyle="1" w:styleId="afffffffffa">
    <w:name w:val="Текст Записки Знак"/>
    <w:link w:val="afffffffffb"/>
    <w:uiPriority w:val="99"/>
    <w:locked/>
    <w:rsid w:val="00727CEE"/>
    <w:rPr>
      <w:rFonts w:ascii="Arial" w:hAnsi="Arial" w:cs="Arial"/>
      <w:sz w:val="24"/>
      <w:szCs w:val="24"/>
    </w:rPr>
  </w:style>
  <w:style w:type="paragraph" w:customStyle="1" w:styleId="afffffffffb">
    <w:name w:val="Текст Записки"/>
    <w:basedOn w:val="24"/>
    <w:link w:val="afffffffffa"/>
    <w:uiPriority w:val="99"/>
    <w:rsid w:val="00727CEE"/>
    <w:pPr>
      <w:tabs>
        <w:tab w:val="num" w:pos="1644"/>
      </w:tabs>
      <w:spacing w:after="60" w:line="300" w:lineRule="exact"/>
      <w:ind w:left="0" w:firstLine="720"/>
      <w:jc w:val="both"/>
    </w:pPr>
    <w:rPr>
      <w:rFonts w:ascii="Arial" w:eastAsia="Calibri" w:hAnsi="Arial" w:cs="Arial"/>
      <w:sz w:val="24"/>
      <w:szCs w:val="24"/>
    </w:rPr>
  </w:style>
  <w:style w:type="paragraph" w:customStyle="1" w:styleId="afffffffffc">
    <w:name w:val="Заголовок таблиц"/>
    <w:basedOn w:val="afff3"/>
    <w:uiPriority w:val="99"/>
    <w:rsid w:val="00727CEE"/>
    <w:pPr>
      <w:tabs>
        <w:tab w:val="num" w:pos="2509"/>
      </w:tabs>
      <w:spacing w:before="0" w:after="60"/>
      <w:jc w:val="left"/>
    </w:pPr>
    <w:rPr>
      <w:rFonts w:ascii="Arial" w:eastAsia="Times New Roman" w:hAnsi="Arial" w:cs="Arial"/>
      <w:b w:val="0"/>
      <w:spacing w:val="20"/>
      <w:kern w:val="24"/>
      <w:szCs w:val="24"/>
    </w:rPr>
  </w:style>
  <w:style w:type="paragraph" w:customStyle="1" w:styleId="afffffffffd">
    <w:name w:val="основной_текст"/>
    <w:basedOn w:val="a4"/>
    <w:uiPriority w:val="99"/>
    <w:semiHidden/>
    <w:rsid w:val="00727CEE"/>
    <w:pPr>
      <w:tabs>
        <w:tab w:val="num" w:pos="2869"/>
      </w:tabs>
      <w:spacing w:after="60" w:line="300" w:lineRule="exact"/>
      <w:ind w:firstLine="720"/>
      <w:jc w:val="both"/>
    </w:pPr>
    <w:rPr>
      <w:rFonts w:ascii="Arial" w:hAnsi="Arial"/>
      <w:sz w:val="24"/>
      <w:szCs w:val="20"/>
    </w:rPr>
  </w:style>
  <w:style w:type="character" w:customStyle="1" w:styleId="2ff4">
    <w:name w:val="Заголовок 2_текст Знак"/>
    <w:link w:val="2ff5"/>
    <w:uiPriority w:val="99"/>
    <w:semiHidden/>
    <w:locked/>
    <w:rsid w:val="00727CEE"/>
    <w:rPr>
      <w:rFonts w:ascii="Arial" w:hAnsi="Arial" w:cs="Arial"/>
      <w:b/>
      <w:kern w:val="22"/>
      <w:sz w:val="24"/>
      <w:szCs w:val="22"/>
      <w:lang w:val="x-none" w:eastAsia="x-none"/>
    </w:rPr>
  </w:style>
  <w:style w:type="paragraph" w:customStyle="1" w:styleId="2ff5">
    <w:name w:val="Заголовок 2_текст"/>
    <w:basedOn w:val="2"/>
    <w:link w:val="2ff4"/>
    <w:uiPriority w:val="99"/>
    <w:semiHidden/>
    <w:rsid w:val="00727CEE"/>
    <w:pPr>
      <w:tabs>
        <w:tab w:val="num" w:pos="1209"/>
        <w:tab w:val="left" w:pos="1701"/>
        <w:tab w:val="num" w:pos="3229"/>
      </w:tabs>
      <w:spacing w:before="120" w:after="60" w:line="240" w:lineRule="auto"/>
      <w:ind w:left="-152" w:firstLine="720"/>
    </w:pPr>
    <w:rPr>
      <w:rFonts w:ascii="Arial" w:eastAsia="Calibri" w:hAnsi="Arial" w:cs="Arial"/>
      <w:bCs w:val="0"/>
      <w:color w:val="auto"/>
      <w:kern w:val="22"/>
      <w:sz w:val="24"/>
      <w:szCs w:val="22"/>
      <w:lang w:val="x-none" w:eastAsia="x-none"/>
    </w:rPr>
  </w:style>
  <w:style w:type="paragraph" w:customStyle="1" w:styleId="3">
    <w:name w:val="Заголовок 3_текст"/>
    <w:basedOn w:val="30"/>
    <w:uiPriority w:val="99"/>
    <w:semiHidden/>
    <w:rsid w:val="00727CEE"/>
    <w:pPr>
      <w:numPr>
        <w:ilvl w:val="2"/>
        <w:numId w:val="2"/>
      </w:numPr>
      <w:tabs>
        <w:tab w:val="left" w:pos="1985"/>
      </w:tabs>
      <w:spacing w:before="120" w:after="60" w:line="240" w:lineRule="auto"/>
    </w:pPr>
    <w:rPr>
      <w:rFonts w:ascii="Arial" w:hAnsi="Arial"/>
      <w:bCs w:val="0"/>
      <w:color w:val="auto"/>
      <w:sz w:val="24"/>
      <w:szCs w:val="20"/>
      <w:lang w:val="x-none" w:eastAsia="x-none"/>
    </w:rPr>
  </w:style>
  <w:style w:type="character" w:customStyle="1" w:styleId="1fb">
    <w:name w:val="Заголовок 1_текст Знак Знак"/>
    <w:link w:val="13"/>
    <w:uiPriority w:val="99"/>
    <w:semiHidden/>
    <w:locked/>
    <w:rsid w:val="00727CEE"/>
    <w:rPr>
      <w:rFonts w:ascii="Arial" w:hAnsi="Arial"/>
      <w:b/>
      <w:noProof/>
      <w:kern w:val="28"/>
      <w:sz w:val="28"/>
      <w:szCs w:val="26"/>
    </w:rPr>
  </w:style>
  <w:style w:type="paragraph" w:customStyle="1" w:styleId="13">
    <w:name w:val="Заголовок 1_текст"/>
    <w:basedOn w:val="1"/>
    <w:link w:val="1fb"/>
    <w:uiPriority w:val="99"/>
    <w:semiHidden/>
    <w:rsid w:val="00727CEE"/>
    <w:pPr>
      <w:keepLines/>
      <w:pageBreakBefore/>
      <w:numPr>
        <w:numId w:val="2"/>
      </w:numPr>
      <w:tabs>
        <w:tab w:val="left" w:pos="1418"/>
      </w:tabs>
      <w:suppressAutoHyphens w:val="0"/>
      <w:spacing w:before="120" w:after="60"/>
      <w:ind w:right="0"/>
      <w:jc w:val="left"/>
    </w:pPr>
    <w:rPr>
      <w:rFonts w:eastAsia="Calibri" w:cs="Times New Roman"/>
      <w:noProof/>
      <w:kern w:val="28"/>
      <w:sz w:val="28"/>
      <w:szCs w:val="26"/>
      <w:lang w:eastAsia="ru-RU"/>
    </w:rPr>
  </w:style>
  <w:style w:type="paragraph" w:customStyle="1" w:styleId="4">
    <w:name w:val="Заголовок 4_текст"/>
    <w:basedOn w:val="40"/>
    <w:uiPriority w:val="99"/>
    <w:semiHidden/>
    <w:rsid w:val="00727CEE"/>
    <w:pPr>
      <w:keepNext w:val="0"/>
      <w:numPr>
        <w:ilvl w:val="3"/>
        <w:numId w:val="2"/>
      </w:numPr>
      <w:tabs>
        <w:tab w:val="clear" w:pos="1418"/>
      </w:tabs>
      <w:spacing w:before="200" w:after="120"/>
      <w:jc w:val="center"/>
    </w:pPr>
    <w:rPr>
      <w:rFonts w:ascii="Arial" w:hAnsi="Arial"/>
      <w:bCs w:val="0"/>
      <w:kern w:val="20"/>
      <w:sz w:val="20"/>
      <w:szCs w:val="20"/>
      <w:lang w:val="x-none" w:eastAsia="x-none"/>
    </w:rPr>
  </w:style>
  <w:style w:type="paragraph" w:customStyle="1" w:styleId="50">
    <w:name w:val="Заголовок 5_текст"/>
    <w:basedOn w:val="5"/>
    <w:uiPriority w:val="99"/>
    <w:semiHidden/>
    <w:rsid w:val="00727CEE"/>
    <w:pPr>
      <w:keepNext w:val="0"/>
      <w:keepLines/>
      <w:numPr>
        <w:numId w:val="2"/>
      </w:numPr>
      <w:tabs>
        <w:tab w:val="clear" w:pos="4253"/>
        <w:tab w:val="left" w:pos="2552"/>
      </w:tabs>
      <w:suppressAutoHyphens w:val="0"/>
      <w:spacing w:line="240" w:lineRule="auto"/>
      <w:ind w:right="0"/>
      <w:jc w:val="left"/>
    </w:pPr>
    <w:rPr>
      <w:rFonts w:ascii="Arial" w:hAnsi="Arial"/>
      <w:smallCaps/>
      <w:sz w:val="20"/>
      <w:lang w:val="x-none" w:eastAsia="x-none"/>
    </w:rPr>
  </w:style>
  <w:style w:type="paragraph" w:customStyle="1" w:styleId="60">
    <w:name w:val="Заголовок 6_текст"/>
    <w:basedOn w:val="6"/>
    <w:uiPriority w:val="99"/>
    <w:semiHidden/>
    <w:rsid w:val="00727CEE"/>
    <w:pPr>
      <w:keepLines/>
      <w:numPr>
        <w:numId w:val="2"/>
      </w:numPr>
      <w:tabs>
        <w:tab w:val="clear" w:pos="4253"/>
        <w:tab w:val="left" w:pos="2835"/>
      </w:tabs>
      <w:suppressAutoHyphens w:val="0"/>
      <w:ind w:right="0"/>
      <w:jc w:val="left"/>
    </w:pPr>
    <w:rPr>
      <w:sz w:val="22"/>
      <w:lang w:val="x-none" w:eastAsia="x-none"/>
    </w:rPr>
  </w:style>
  <w:style w:type="paragraph" w:customStyle="1" w:styleId="7">
    <w:name w:val="Заголовок 7_текст"/>
    <w:basedOn w:val="70"/>
    <w:uiPriority w:val="99"/>
    <w:semiHidden/>
    <w:rsid w:val="00727CEE"/>
    <w:pPr>
      <w:keepNext/>
      <w:keepLines/>
      <w:numPr>
        <w:ilvl w:val="6"/>
        <w:numId w:val="2"/>
      </w:numPr>
      <w:tabs>
        <w:tab w:val="left" w:pos="3119"/>
      </w:tabs>
      <w:spacing w:before="0" w:after="0"/>
    </w:pPr>
    <w:rPr>
      <w:rFonts w:ascii="Arial" w:hAnsi="Arial"/>
      <w:b/>
      <w:smallCaps/>
      <w:sz w:val="20"/>
      <w:szCs w:val="20"/>
      <w:lang w:val="x-none" w:eastAsia="x-none"/>
    </w:rPr>
  </w:style>
  <w:style w:type="character" w:customStyle="1" w:styleId="3f7">
    <w:name w:val="Осн. текст Знак3"/>
    <w:link w:val="afffffffffe"/>
    <w:locked/>
    <w:rsid w:val="00727CEE"/>
    <w:rPr>
      <w:sz w:val="24"/>
    </w:rPr>
  </w:style>
  <w:style w:type="paragraph" w:customStyle="1" w:styleId="afffffffffe">
    <w:name w:val="Осн. текст"/>
    <w:basedOn w:val="a4"/>
    <w:link w:val="3f7"/>
    <w:rsid w:val="00727CEE"/>
    <w:pPr>
      <w:spacing w:after="120" w:line="240" w:lineRule="auto"/>
      <w:ind w:firstLine="709"/>
      <w:jc w:val="both"/>
    </w:pPr>
    <w:rPr>
      <w:rFonts w:eastAsia="Calibri"/>
      <w:sz w:val="24"/>
      <w:szCs w:val="20"/>
    </w:rPr>
  </w:style>
  <w:style w:type="character" w:customStyle="1" w:styleId="affffffffff">
    <w:name w:val="Рисунок Знак"/>
    <w:link w:val="affffffffff0"/>
    <w:locked/>
    <w:rsid w:val="00727CEE"/>
    <w:rPr>
      <w:rFonts w:ascii="Arial" w:hAnsi="Arial" w:cs="Arial"/>
      <w:spacing w:val="20"/>
      <w:kern w:val="24"/>
      <w:sz w:val="24"/>
    </w:rPr>
  </w:style>
  <w:style w:type="paragraph" w:customStyle="1" w:styleId="affffffffff0">
    <w:name w:val="Рисунок"/>
    <w:basedOn w:val="afff3"/>
    <w:link w:val="affffffffff"/>
    <w:rsid w:val="00727CEE"/>
    <w:pPr>
      <w:spacing w:before="60" w:after="60"/>
    </w:pPr>
    <w:rPr>
      <w:rFonts w:ascii="Arial" w:hAnsi="Arial" w:cs="Arial"/>
      <w:b w:val="0"/>
      <w:spacing w:val="20"/>
      <w:kern w:val="24"/>
    </w:rPr>
  </w:style>
  <w:style w:type="character" w:customStyle="1" w:styleId="affffffffff1">
    <w:name w:val="Приложение Знак"/>
    <w:link w:val="affffffffff2"/>
    <w:locked/>
    <w:rsid w:val="00727CEE"/>
    <w:rPr>
      <w:rFonts w:ascii="Arial" w:hAnsi="Arial" w:cs="Arial"/>
      <w:b/>
      <w:kern w:val="24"/>
      <w:sz w:val="24"/>
    </w:rPr>
  </w:style>
  <w:style w:type="paragraph" w:customStyle="1" w:styleId="affffffffff2">
    <w:name w:val="Приложение"/>
    <w:basedOn w:val="a4"/>
    <w:next w:val="a4"/>
    <w:link w:val="affffffffff1"/>
    <w:rsid w:val="00727CEE"/>
    <w:pPr>
      <w:keepNext/>
      <w:keepLines/>
      <w:spacing w:after="120" w:line="240" w:lineRule="auto"/>
      <w:jc w:val="center"/>
    </w:pPr>
    <w:rPr>
      <w:rFonts w:ascii="Arial" w:eastAsia="Calibri" w:hAnsi="Arial" w:cs="Arial"/>
      <w:b/>
      <w:kern w:val="24"/>
      <w:sz w:val="24"/>
      <w:szCs w:val="20"/>
    </w:rPr>
  </w:style>
  <w:style w:type="paragraph" w:customStyle="1" w:styleId="Arial">
    <w:name w:val="Стиль обычный_текст + Arial"/>
    <w:basedOn w:val="a4"/>
    <w:uiPriority w:val="99"/>
    <w:semiHidden/>
    <w:rsid w:val="00727CEE"/>
    <w:pPr>
      <w:spacing w:after="0" w:line="240" w:lineRule="auto"/>
      <w:ind w:firstLine="720"/>
    </w:pPr>
    <w:rPr>
      <w:rFonts w:ascii="Arial" w:hAnsi="Arial"/>
      <w:noProof/>
      <w:szCs w:val="24"/>
    </w:rPr>
  </w:style>
  <w:style w:type="character" w:customStyle="1" w:styleId="affffffff9">
    <w:name w:val="Основной Знак"/>
    <w:link w:val="affffffff8"/>
    <w:locked/>
    <w:rsid w:val="00727CEE"/>
    <w:rPr>
      <w:rFonts w:ascii="Times New Roman" w:eastAsia="Times New Roman" w:hAnsi="Times New Roman"/>
      <w:sz w:val="28"/>
      <w:szCs w:val="24"/>
    </w:rPr>
  </w:style>
  <w:style w:type="paragraph" w:customStyle="1" w:styleId="1fc">
    <w:name w:val="заголовок 1"/>
    <w:basedOn w:val="a4"/>
    <w:next w:val="a4"/>
    <w:uiPriority w:val="99"/>
    <w:rsid w:val="00727CEE"/>
    <w:pPr>
      <w:keepNext/>
      <w:spacing w:after="0" w:line="240" w:lineRule="auto"/>
    </w:pPr>
    <w:rPr>
      <w:rFonts w:ascii="Times New Roman" w:hAnsi="Times New Roman"/>
      <w:b/>
      <w:sz w:val="24"/>
      <w:szCs w:val="20"/>
    </w:rPr>
  </w:style>
  <w:style w:type="paragraph" w:customStyle="1" w:styleId="affffffffff3">
    <w:name w:val="Записка"/>
    <w:basedOn w:val="afffffffffd"/>
    <w:uiPriority w:val="99"/>
    <w:rsid w:val="00727CEE"/>
    <w:pPr>
      <w:numPr>
        <w:ilvl w:val="4"/>
      </w:numPr>
      <w:tabs>
        <w:tab w:val="num" w:pos="2869"/>
      </w:tabs>
      <w:spacing w:after="0" w:line="360" w:lineRule="auto"/>
      <w:ind w:firstLine="737"/>
    </w:pPr>
    <w:rPr>
      <w:rFonts w:ascii="Times New Roman" w:hAnsi="Times New Roman"/>
      <w:sz w:val="26"/>
      <w:szCs w:val="26"/>
    </w:rPr>
  </w:style>
  <w:style w:type="paragraph" w:customStyle="1" w:styleId="20">
    <w:name w:val="Стиль Заголовок 2_текст + малые прописные По ширине Перед:  0 пт"/>
    <w:basedOn w:val="2ff5"/>
    <w:uiPriority w:val="99"/>
    <w:semiHidden/>
    <w:rsid w:val="00727CEE"/>
    <w:pPr>
      <w:numPr>
        <w:ilvl w:val="1"/>
        <w:numId w:val="3"/>
      </w:numPr>
      <w:tabs>
        <w:tab w:val="clear" w:pos="3229"/>
      </w:tabs>
      <w:spacing w:before="0"/>
      <w:jc w:val="both"/>
    </w:pPr>
    <w:rPr>
      <w:rFonts w:cs="Times New Roman"/>
      <w:bCs/>
      <w:lang w:val="ru-RU" w:eastAsia="ru-RU"/>
    </w:rPr>
  </w:style>
  <w:style w:type="paragraph" w:customStyle="1" w:styleId="s10">
    <w:name w:val="s_1"/>
    <w:basedOn w:val="a4"/>
    <w:uiPriority w:val="99"/>
    <w:rsid w:val="00727CEE"/>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4"/>
    <w:uiPriority w:val="99"/>
    <w:rsid w:val="00727CEE"/>
    <w:pPr>
      <w:spacing w:before="100" w:beforeAutospacing="1" w:after="100" w:afterAutospacing="1" w:line="240" w:lineRule="auto"/>
      <w:jc w:val="both"/>
    </w:pPr>
    <w:rPr>
      <w:rFonts w:ascii="Times New Roman" w:hAnsi="Times New Roman"/>
      <w:sz w:val="24"/>
      <w:szCs w:val="24"/>
    </w:rPr>
  </w:style>
  <w:style w:type="paragraph" w:customStyle="1" w:styleId="Iauiue">
    <w:name w:val="Iau?iue"/>
    <w:uiPriority w:val="99"/>
    <w:rsid w:val="00727CEE"/>
    <w:pPr>
      <w:widowControl w:val="0"/>
    </w:pPr>
    <w:rPr>
      <w:rFonts w:ascii="Times New Roman" w:eastAsia="Times New Roman" w:hAnsi="Times New Roman"/>
    </w:rPr>
  </w:style>
  <w:style w:type="paragraph" w:customStyle="1" w:styleId="affffffffff4">
    <w:name w:val="Таблица_ШАПКА"/>
    <w:next w:val="ad"/>
    <w:uiPriority w:val="99"/>
    <w:qFormat/>
    <w:rsid w:val="00727CEE"/>
    <w:pPr>
      <w:keepNext/>
      <w:jc w:val="center"/>
    </w:pPr>
    <w:rPr>
      <w:rFonts w:ascii="Times New Roman" w:eastAsia="Times New Roman" w:hAnsi="Times New Roman"/>
      <w:b/>
      <w:sz w:val="24"/>
      <w:szCs w:val="24"/>
    </w:rPr>
  </w:style>
  <w:style w:type="paragraph" w:customStyle="1" w:styleId="affffffffff5">
    <w:name w:val="Таблица_Текст_ЦЕНТР"/>
    <w:uiPriority w:val="99"/>
    <w:qFormat/>
    <w:rsid w:val="00727CEE"/>
    <w:pPr>
      <w:jc w:val="center"/>
    </w:pPr>
    <w:rPr>
      <w:rFonts w:ascii="Times New Roman" w:eastAsia="Times New Roman" w:hAnsi="Times New Roman" w:cs="Courier New"/>
      <w:sz w:val="24"/>
    </w:rPr>
  </w:style>
  <w:style w:type="paragraph" w:customStyle="1" w:styleId="affffffffff6">
    <w:name w:val="Нормальный (таблица)"/>
    <w:basedOn w:val="a4"/>
    <w:next w:val="a4"/>
    <w:uiPriority w:val="99"/>
    <w:rsid w:val="00727CEE"/>
    <w:pPr>
      <w:widowControl w:val="0"/>
      <w:autoSpaceDE w:val="0"/>
      <w:autoSpaceDN w:val="0"/>
      <w:adjustRightInd w:val="0"/>
      <w:spacing w:after="0" w:line="240" w:lineRule="auto"/>
      <w:jc w:val="both"/>
    </w:pPr>
    <w:rPr>
      <w:rFonts w:ascii="Arial" w:hAnsi="Arial" w:cs="Arial"/>
      <w:sz w:val="26"/>
      <w:szCs w:val="26"/>
    </w:rPr>
  </w:style>
  <w:style w:type="character" w:customStyle="1" w:styleId="affffffffff7">
    <w:name w:val="П_Обычный Знак"/>
    <w:link w:val="affffffffff8"/>
    <w:locked/>
    <w:rsid w:val="00727CEE"/>
    <w:rPr>
      <w:sz w:val="24"/>
      <w:szCs w:val="24"/>
      <w:lang w:val="x-none" w:eastAsia="en-US"/>
    </w:rPr>
  </w:style>
  <w:style w:type="paragraph" w:customStyle="1" w:styleId="affffffffff8">
    <w:name w:val="П_Обычный"/>
    <w:basedOn w:val="a4"/>
    <w:link w:val="affffffffff7"/>
    <w:autoRedefine/>
    <w:qFormat/>
    <w:rsid w:val="00727CEE"/>
    <w:pPr>
      <w:spacing w:after="0" w:line="360" w:lineRule="auto"/>
      <w:ind w:firstLine="709"/>
    </w:pPr>
    <w:rPr>
      <w:rFonts w:eastAsia="Calibri"/>
      <w:sz w:val="24"/>
      <w:szCs w:val="24"/>
      <w:lang w:val="x-none" w:eastAsia="en-US"/>
    </w:rPr>
  </w:style>
  <w:style w:type="paragraph" w:customStyle="1" w:styleId="a3">
    <w:name w:val="ПСтатья"/>
    <w:basedOn w:val="affffffffff8"/>
    <w:next w:val="affffffffff8"/>
    <w:autoRedefine/>
    <w:uiPriority w:val="99"/>
    <w:qFormat/>
    <w:rsid w:val="00727CEE"/>
    <w:pPr>
      <w:keepNext/>
      <w:numPr>
        <w:numId w:val="41"/>
      </w:numPr>
      <w:spacing w:before="120" w:after="120" w:line="276" w:lineRule="auto"/>
      <w:ind w:left="0" w:firstLine="567"/>
      <w:contextualSpacing/>
      <w:jc w:val="both"/>
      <w:outlineLvl w:val="1"/>
    </w:pPr>
    <w:rPr>
      <w:rFonts w:ascii="Tahoma" w:hAnsi="Tahoma" w:cs="Tahoma"/>
      <w:b/>
      <w:lang w:eastAsia="ru-RU"/>
    </w:rPr>
  </w:style>
  <w:style w:type="character" w:customStyle="1" w:styleId="affffffffff9">
    <w:name w:val="Таблица_НАЗВАНИЕ Знак"/>
    <w:link w:val="affffffffffa"/>
    <w:locked/>
    <w:rsid w:val="00727CEE"/>
    <w:rPr>
      <w:b/>
      <w:sz w:val="28"/>
      <w:szCs w:val="28"/>
      <w:lang w:val="x-none" w:eastAsia="x-none"/>
    </w:rPr>
  </w:style>
  <w:style w:type="paragraph" w:customStyle="1" w:styleId="affffffffffa">
    <w:name w:val="Таблица_НАЗВАНИЕ"/>
    <w:basedOn w:val="a4"/>
    <w:next w:val="a4"/>
    <w:link w:val="affffffffff9"/>
    <w:qFormat/>
    <w:rsid w:val="00727CEE"/>
    <w:pPr>
      <w:keepNext/>
      <w:keepLines/>
      <w:suppressAutoHyphens/>
      <w:spacing w:after="120" w:line="240" w:lineRule="auto"/>
      <w:jc w:val="center"/>
    </w:pPr>
    <w:rPr>
      <w:rFonts w:eastAsia="Calibri"/>
      <w:b/>
      <w:sz w:val="28"/>
      <w:szCs w:val="28"/>
      <w:lang w:val="x-none" w:eastAsia="x-none"/>
    </w:rPr>
  </w:style>
  <w:style w:type="paragraph" w:customStyle="1" w:styleId="affffffffffb">
    <w:name w:val="Таблица_НОМЕР СТОЛБ"/>
    <w:basedOn w:val="a4"/>
    <w:uiPriority w:val="99"/>
    <w:qFormat/>
    <w:rsid w:val="00727CEE"/>
    <w:pPr>
      <w:keepNext/>
      <w:suppressAutoHyphens/>
      <w:spacing w:after="0" w:line="240" w:lineRule="auto"/>
      <w:jc w:val="center"/>
    </w:pPr>
    <w:rPr>
      <w:rFonts w:ascii="Times New Roman" w:hAnsi="Times New Roman" w:cs="Courier New"/>
      <w:sz w:val="16"/>
      <w:szCs w:val="16"/>
    </w:rPr>
  </w:style>
  <w:style w:type="paragraph" w:customStyle="1" w:styleId="affffffffffc">
    <w:name w:val="Таблица_Текст_ЛЕВО"/>
    <w:basedOn w:val="affffffffff5"/>
    <w:uiPriority w:val="99"/>
    <w:qFormat/>
    <w:rsid w:val="00727CEE"/>
    <w:pPr>
      <w:ind w:left="28"/>
      <w:jc w:val="left"/>
    </w:pPr>
  </w:style>
  <w:style w:type="paragraph" w:customStyle="1" w:styleId="141">
    <w:name w:val="Обычный + 14 пт"/>
    <w:aliases w:val="По правому краю,Слева:  8,89 см"/>
    <w:basedOn w:val="a4"/>
    <w:uiPriority w:val="99"/>
    <w:rsid w:val="00727CEE"/>
    <w:pPr>
      <w:spacing w:after="0" w:line="240" w:lineRule="auto"/>
      <w:ind w:left="5040"/>
      <w:jc w:val="right"/>
    </w:pPr>
    <w:rPr>
      <w:rFonts w:ascii="Times New Roman" w:eastAsia="Calibri" w:hAnsi="Times New Roman"/>
      <w:sz w:val="28"/>
      <w:szCs w:val="20"/>
    </w:rPr>
  </w:style>
  <w:style w:type="paragraph" w:customStyle="1" w:styleId="affffffffffd">
    <w:name w:val="Базовый"/>
    <w:uiPriority w:val="99"/>
    <w:rsid w:val="00727CEE"/>
    <w:pPr>
      <w:tabs>
        <w:tab w:val="left" w:pos="709"/>
      </w:tabs>
      <w:suppressAutoHyphens/>
      <w:spacing w:after="60" w:line="276" w:lineRule="auto"/>
      <w:jc w:val="both"/>
    </w:pPr>
    <w:rPr>
      <w:rFonts w:ascii="Times New Roman" w:hAnsi="Times New Roman"/>
      <w:sz w:val="24"/>
      <w:szCs w:val="24"/>
      <w:lang w:eastAsia="ar-SA"/>
    </w:rPr>
  </w:style>
  <w:style w:type="paragraph" w:customStyle="1" w:styleId="ConsCell">
    <w:name w:val="ConsCell"/>
    <w:uiPriority w:val="99"/>
    <w:rsid w:val="00727CEE"/>
    <w:pPr>
      <w:widowControl w:val="0"/>
      <w:autoSpaceDE w:val="0"/>
      <w:autoSpaceDN w:val="0"/>
      <w:adjustRightInd w:val="0"/>
    </w:pPr>
    <w:rPr>
      <w:rFonts w:ascii="Arial" w:eastAsia="Times New Roman" w:hAnsi="Arial" w:cs="Arial"/>
    </w:rPr>
  </w:style>
  <w:style w:type="paragraph" w:customStyle="1" w:styleId="affffffffffe">
    <w:name w:val="Таблица"/>
    <w:basedOn w:val="a4"/>
    <w:uiPriority w:val="99"/>
    <w:rsid w:val="00727CEE"/>
    <w:pPr>
      <w:spacing w:after="0" w:line="240" w:lineRule="auto"/>
      <w:jc w:val="both"/>
    </w:pPr>
    <w:rPr>
      <w:rFonts w:ascii="Times New Roman" w:hAnsi="Times New Roman"/>
      <w:sz w:val="24"/>
      <w:szCs w:val="24"/>
    </w:rPr>
  </w:style>
  <w:style w:type="character" w:customStyle="1" w:styleId="1fd">
    <w:name w:val="Основной текст Знак1"/>
    <w:uiPriority w:val="99"/>
    <w:rsid w:val="00727CEE"/>
    <w:rPr>
      <w:rFonts w:ascii="Arial" w:hAnsi="Arial" w:cs="Arial" w:hint="default"/>
      <w:strike w:val="0"/>
      <w:dstrike w:val="0"/>
      <w:sz w:val="22"/>
      <w:szCs w:val="22"/>
      <w:u w:val="none"/>
      <w:effect w:val="none"/>
    </w:rPr>
  </w:style>
  <w:style w:type="character" w:customStyle="1" w:styleId="afffffffffff">
    <w:name w:val="Колонтитул"/>
    <w:uiPriority w:val="99"/>
    <w:rsid w:val="00727CEE"/>
    <w:rPr>
      <w:rFonts w:ascii="Arial" w:hAnsi="Arial" w:cs="Arial" w:hint="default"/>
      <w:b/>
      <w:bCs/>
      <w:strike w:val="0"/>
      <w:dstrike w:val="0"/>
      <w:sz w:val="22"/>
      <w:szCs w:val="22"/>
      <w:u w:val="none"/>
      <w:effect w:val="none"/>
    </w:rPr>
  </w:style>
  <w:style w:type="character" w:customStyle="1" w:styleId="afffffffffff0">
    <w:name w:val="Основной текст + Полужирный"/>
    <w:uiPriority w:val="99"/>
    <w:rsid w:val="00727CEE"/>
    <w:rPr>
      <w:rFonts w:ascii="Arial" w:hAnsi="Arial" w:cs="Arial" w:hint="default"/>
      <w:b/>
      <w:bCs/>
      <w:strike w:val="0"/>
      <w:dstrike w:val="0"/>
      <w:sz w:val="22"/>
      <w:szCs w:val="22"/>
      <w:u w:val="none"/>
      <w:effect w:val="none"/>
    </w:rPr>
  </w:style>
  <w:style w:type="character" w:customStyle="1" w:styleId="FontStyle12">
    <w:name w:val="Font Style12"/>
    <w:rsid w:val="00727CEE"/>
    <w:rPr>
      <w:rFonts w:ascii="Franklin Gothic Medium Cond" w:hAnsi="Franklin Gothic Medium Cond" w:cs="Franklin Gothic Medium Cond" w:hint="default"/>
      <w:i/>
      <w:iCs/>
      <w:sz w:val="24"/>
      <w:szCs w:val="24"/>
    </w:rPr>
  </w:style>
  <w:style w:type="character" w:customStyle="1" w:styleId="wmi-callto">
    <w:name w:val="wmi-callto"/>
    <w:rsid w:val="00727CEE"/>
  </w:style>
  <w:style w:type="character" w:customStyle="1" w:styleId="spelle">
    <w:name w:val="spelle"/>
    <w:rsid w:val="00727CEE"/>
  </w:style>
  <w:style w:type="character" w:customStyle="1" w:styleId="w">
    <w:name w:val="w"/>
    <w:rsid w:val="00727CEE"/>
  </w:style>
  <w:style w:type="character" w:customStyle="1" w:styleId="FontStyle67">
    <w:name w:val="Font Style67"/>
    <w:rsid w:val="00727CEE"/>
    <w:rPr>
      <w:rFonts w:ascii="Times New Roman" w:hAnsi="Times New Roman" w:cs="Times New Roman" w:hint="default"/>
      <w:b/>
      <w:bCs/>
      <w:sz w:val="20"/>
      <w:szCs w:val="20"/>
    </w:rPr>
  </w:style>
  <w:style w:type="character" w:customStyle="1" w:styleId="blk">
    <w:name w:val="blk"/>
    <w:rsid w:val="00727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14">
    <w:name w:val="1111111"/>
    <w:pPr>
      <w:numPr>
        <w:numId w:val="7"/>
      </w:numPr>
    </w:pPr>
  </w:style>
  <w:style w:type="numbering" w:customStyle="1" w:styleId="21">
    <w:name w:val="111111111"/>
    <w:pPr>
      <w:numPr>
        <w:numId w:val="15"/>
      </w:numPr>
    </w:pPr>
  </w:style>
  <w:style w:type="numbering" w:customStyle="1" w:styleId="31">
    <w:name w:val="1111115"/>
    <w:pPr>
      <w:numPr>
        <w:numId w:val="4"/>
      </w:numPr>
    </w:pPr>
  </w:style>
  <w:style w:type="numbering" w:customStyle="1" w:styleId="41">
    <w:name w:val="1ai"/>
    <w:pPr>
      <w:numPr>
        <w:numId w:val="9"/>
      </w:numPr>
    </w:pPr>
  </w:style>
  <w:style w:type="numbering" w:customStyle="1" w:styleId="51">
    <w:name w:val="1ai111"/>
    <w:pPr>
      <w:numPr>
        <w:numId w:val="8"/>
      </w:numPr>
    </w:pPr>
  </w:style>
  <w:style w:type="numbering" w:customStyle="1" w:styleId="61">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57376406">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482912">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44382885">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70147114">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71998920">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554FF0FC3C99161B80F4BEDEF6A732C153A8AB2DB48C4AB1AE6803C408E2BF54D1D37ACB1E13F1F5F6EBA09FEE62FD182D155B4A8CDMET3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5554FF0FC3C99161B80F4BEDEF6A732C153A8AB2DB48C4AB1AE6803C408E2BF54D1D37ACB1E13E1F5F6EBA09FEE62FD182D155B4A8CDMET3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F282E1CABF893CA7270475114261ED12DECF5AB27B27E0AAAAB7B910B5C7B0A12C58D11528C00106C784B45FDFED8D2DA732AFECDACUBRB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554FF0FC3C99161B80F4BEDEF6A732C153A8AB2DB48C4AB1AE6803C408E2BF54D1D37ACB1E03B1F5F6EBA09FEE62FD182D155B4A8CDMET3J" TargetMode="External"/><Relationship Id="rId5" Type="http://schemas.openxmlformats.org/officeDocument/2006/relationships/settings" Target="settings.xml"/><Relationship Id="rId15" Type="http://schemas.openxmlformats.org/officeDocument/2006/relationships/hyperlink" Target="consultantplus://offline/ref=5554FF0FC3C99161B80F4BEDEF6A732C153A8AB2DB48C4AB1AE6803C408E2BF54D1D37AFB0ED301F5F6EBA09FEE62FD182D155B4A8CDMET3J" TargetMode="External"/><Relationship Id="rId10" Type="http://schemas.openxmlformats.org/officeDocument/2006/relationships/hyperlink" Target="consultantplus://offline/ref=5554FF0FC3C99161B80F4BEDEF6A732C153A8AB2DB48C4AB1AE6803C408E2BF54D1D37ACB1EF3E1F5F6EBA09FEE62FD182D155B4A8CDMET3J"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consultantplus://offline/ref=5554FF0FC3C99161B80F4BEDEF6A732C153A8AB2DB48C4AB1AE6803C408E2BF54D1D37AFB0ED3F1F5F6EBA09FEE62FD182D155B4A8CDMET3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BF90A-F806-4344-9039-C56BAAEC8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3241</TotalTime>
  <Pages>89</Pages>
  <Words>50337</Words>
  <Characters>286922</Characters>
  <Application>Microsoft Office Word</Application>
  <DocSecurity>0</DocSecurity>
  <Lines>2391</Lines>
  <Paragraphs>673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200</cp:revision>
  <cp:lastPrinted>2018-03-15T07:26:00Z</cp:lastPrinted>
  <dcterms:created xsi:type="dcterms:W3CDTF">2014-08-08T06:50:00Z</dcterms:created>
  <dcterms:modified xsi:type="dcterms:W3CDTF">2019-11-26T07:55:00Z</dcterms:modified>
</cp:coreProperties>
</file>