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D7" w:rsidRDefault="007173B1" w:rsidP="005628D7">
      <w:pPr>
        <w:ind w:right="18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D7" w:rsidRDefault="005628D7" w:rsidP="005628D7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5628D7" w:rsidRDefault="005628D7" w:rsidP="005628D7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5628D7" w:rsidRDefault="005628D7" w:rsidP="005628D7">
      <w:pPr>
        <w:ind w:right="18"/>
        <w:jc w:val="center"/>
      </w:pP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628D7" w:rsidRDefault="005628D7" w:rsidP="005628D7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 СЕНТЯБРЬСКИЙ</w:t>
      </w:r>
    </w:p>
    <w:p w:rsidR="005628D7" w:rsidRDefault="005628D7" w:rsidP="005628D7">
      <w:pPr>
        <w:ind w:right="18"/>
        <w:jc w:val="center"/>
        <w:rPr>
          <w:b/>
          <w:sz w:val="28"/>
          <w:szCs w:val="28"/>
        </w:rPr>
      </w:pPr>
    </w:p>
    <w:p w:rsidR="005628D7" w:rsidRDefault="00086533" w:rsidP="005628D7">
      <w:pPr>
        <w:ind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A2194A">
        <w:rPr>
          <w:b/>
          <w:sz w:val="28"/>
          <w:szCs w:val="28"/>
        </w:rPr>
        <w:t>РЕШЕНИ</w:t>
      </w:r>
      <w:r w:rsidR="00F21239">
        <w:rPr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5628D7" w:rsidTr="004C18C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FD37B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5628D7" w:rsidRPr="00086533" w:rsidRDefault="005628D7" w:rsidP="00400271">
            <w:pPr>
              <w:snapToGrid w:val="0"/>
              <w:jc w:val="right"/>
            </w:pPr>
            <w:r w:rsidRPr="00086533">
              <w:t xml:space="preserve">                                                                                                                    </w:t>
            </w:r>
          </w:p>
          <w:p w:rsidR="005628D7" w:rsidRPr="004C18C9" w:rsidRDefault="005628D7" w:rsidP="00400271">
            <w:pPr>
              <w:jc w:val="right"/>
              <w:rPr>
                <w:sz w:val="26"/>
                <w:szCs w:val="26"/>
              </w:rPr>
            </w:pPr>
            <w:r w:rsidRPr="00086533">
              <w:rPr>
                <w:sz w:val="26"/>
                <w:szCs w:val="26"/>
              </w:rPr>
              <w:t xml:space="preserve">                                                            </w:t>
            </w:r>
            <w:r w:rsidRPr="004C18C9">
              <w:rPr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628D7" w:rsidRPr="00257D1C" w:rsidRDefault="00C93A99" w:rsidP="00400271">
            <w:pPr>
              <w:snapToGrid w:val="0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135</w:t>
            </w:r>
          </w:p>
        </w:tc>
      </w:tr>
    </w:tbl>
    <w:p w:rsidR="005628D7" w:rsidRDefault="005628D7" w:rsidP="005628D7">
      <w:pPr>
        <w:jc w:val="center"/>
      </w:pPr>
      <w:r>
        <w:t>п. Сентябрьский</w:t>
      </w:r>
    </w:p>
    <w:p w:rsidR="005628D7" w:rsidRDefault="005628D7" w:rsidP="005628D7">
      <w:pPr>
        <w:ind w:right="4337"/>
        <w:jc w:val="both"/>
        <w:rPr>
          <w:sz w:val="26"/>
          <w:szCs w:val="26"/>
        </w:rPr>
      </w:pPr>
    </w:p>
    <w:p w:rsidR="00056DC0" w:rsidRPr="00826CDA" w:rsidRDefault="00056DC0" w:rsidP="00826CDA">
      <w:pPr>
        <w:spacing w:line="276" w:lineRule="auto"/>
        <w:ind w:right="4337"/>
        <w:jc w:val="both"/>
        <w:rPr>
          <w:sz w:val="28"/>
          <w:szCs w:val="28"/>
        </w:rPr>
      </w:pPr>
    </w:p>
    <w:p w:rsidR="007E72EC" w:rsidRPr="00826CDA" w:rsidRDefault="007E72EC" w:rsidP="00826CDA">
      <w:pPr>
        <w:pStyle w:val="1"/>
        <w:spacing w:line="276" w:lineRule="auto"/>
        <w:contextualSpacing/>
        <w:jc w:val="center"/>
        <w:rPr>
          <w:rFonts w:eastAsia="Lucida Sans Unicode"/>
          <w:bCs/>
          <w:strike/>
          <w:color w:val="FF0000"/>
          <w:kern w:val="2"/>
          <w:sz w:val="28"/>
          <w:szCs w:val="28"/>
        </w:rPr>
      </w:pPr>
      <w:r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Pr="00826CDA">
        <w:rPr>
          <w:rFonts w:ascii="Times New Roman" w:hAnsi="Times New Roman"/>
          <w:sz w:val="28"/>
          <w:szCs w:val="28"/>
        </w:rPr>
        <w:t>Сентябрьский</w:t>
      </w:r>
      <w:r w:rsidR="005828FF"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>,</w:t>
      </w:r>
      <w:r w:rsidR="00FD37B8" w:rsidRPr="00826CDA">
        <w:rPr>
          <w:rFonts w:ascii="Times New Roman" w:eastAsia="Lucida Sans Unicode" w:hAnsi="Times New Roman"/>
          <w:bCs/>
          <w:kern w:val="2"/>
          <w:sz w:val="28"/>
          <w:szCs w:val="28"/>
        </w:rPr>
        <w:t xml:space="preserve"> от 28 ноября 2014 года № 77 «Об установлении ставок и льгот по налогу на имущество физических лиц на территории муниципального образования </w:t>
      </w:r>
      <w:r w:rsidR="00FD37B8" w:rsidRPr="00C93A99">
        <w:rPr>
          <w:rFonts w:ascii="Times New Roman" w:eastAsia="Lucida Sans Unicode" w:hAnsi="Times New Roman"/>
          <w:bCs/>
          <w:kern w:val="2"/>
          <w:sz w:val="28"/>
          <w:szCs w:val="28"/>
        </w:rPr>
        <w:t>сельское поселение Сентябрьский</w:t>
      </w:r>
      <w:r w:rsidR="00475481" w:rsidRPr="00C93A99">
        <w:rPr>
          <w:rFonts w:ascii="Times New Roman" w:eastAsia="Lucida Sans Unicode" w:hAnsi="Times New Roman"/>
          <w:bCs/>
          <w:kern w:val="2"/>
          <w:sz w:val="28"/>
          <w:szCs w:val="28"/>
        </w:rPr>
        <w:t>»</w:t>
      </w:r>
      <w:r w:rsidR="00973A44" w:rsidRPr="00826CDA">
        <w:rPr>
          <w:sz w:val="28"/>
          <w:szCs w:val="28"/>
        </w:rPr>
        <w:t xml:space="preserve"> </w:t>
      </w:r>
    </w:p>
    <w:p w:rsidR="007E72EC" w:rsidRPr="00826CDA" w:rsidRDefault="007E72EC" w:rsidP="00826CDA">
      <w:pPr>
        <w:keepNext/>
        <w:widowControl w:val="0"/>
        <w:tabs>
          <w:tab w:val="left" w:pos="708"/>
        </w:tabs>
        <w:suppressAutoHyphens/>
        <w:spacing w:line="276" w:lineRule="auto"/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bCs/>
          <w:kern w:val="2"/>
          <w:sz w:val="28"/>
          <w:szCs w:val="28"/>
        </w:rPr>
        <w:t xml:space="preserve"> </w:t>
      </w:r>
    </w:p>
    <w:p w:rsidR="007E72EC" w:rsidRPr="00826CDA" w:rsidRDefault="007E72EC" w:rsidP="00826CDA">
      <w:pPr>
        <w:widowControl w:val="0"/>
        <w:suppressAutoHyphens/>
        <w:spacing w:line="276" w:lineRule="auto"/>
        <w:rPr>
          <w:rFonts w:eastAsia="Lucida Sans Unicode"/>
          <w:kern w:val="2"/>
          <w:sz w:val="28"/>
          <w:szCs w:val="28"/>
        </w:rPr>
      </w:pP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ab/>
      </w:r>
      <w:r w:rsidR="00973A44" w:rsidRPr="00826CDA">
        <w:rPr>
          <w:sz w:val="28"/>
          <w:szCs w:val="28"/>
        </w:rPr>
        <w:t xml:space="preserve">В соответствии с </w:t>
      </w:r>
      <w:r w:rsidR="005B39E7" w:rsidRPr="00C93A99">
        <w:rPr>
          <w:sz w:val="28"/>
          <w:szCs w:val="28"/>
        </w:rPr>
        <w:t xml:space="preserve">главой 32 </w:t>
      </w:r>
      <w:r w:rsidR="00973A44" w:rsidRPr="00C93A99">
        <w:rPr>
          <w:sz w:val="28"/>
          <w:szCs w:val="28"/>
        </w:rPr>
        <w:t>Налогового кодекса Российской Федерации</w:t>
      </w:r>
      <w:r w:rsidRPr="00C93A99">
        <w:rPr>
          <w:rFonts w:eastAsia="Lucida Sans Unicode"/>
          <w:kern w:val="2"/>
          <w:sz w:val="28"/>
          <w:szCs w:val="28"/>
        </w:rPr>
        <w:t xml:space="preserve">, </w:t>
      </w:r>
      <w:r w:rsidR="005B39E7" w:rsidRPr="00C93A99">
        <w:rPr>
          <w:rFonts w:eastAsia="Lucida Sans Unicode"/>
          <w:kern w:val="2"/>
          <w:sz w:val="28"/>
          <w:szCs w:val="28"/>
        </w:rPr>
        <w:t>статьей 16 Устава сельского поселения Сентябрьский</w:t>
      </w:r>
      <w:r w:rsidR="005B39E7" w:rsidRPr="00826CDA">
        <w:rPr>
          <w:rFonts w:eastAsia="Lucida Sans Unicode"/>
          <w:kern w:val="2"/>
          <w:sz w:val="28"/>
          <w:szCs w:val="28"/>
        </w:rPr>
        <w:t xml:space="preserve"> </w:t>
      </w:r>
      <w:r w:rsidRPr="00826CDA">
        <w:rPr>
          <w:rFonts w:eastAsia="Lucida Sans Unicode"/>
          <w:kern w:val="2"/>
          <w:sz w:val="28"/>
          <w:szCs w:val="28"/>
        </w:rPr>
        <w:t xml:space="preserve">Совет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р е ш и л:</w:t>
      </w:r>
    </w:p>
    <w:p w:rsidR="007E72EC" w:rsidRPr="00826CDA" w:rsidRDefault="007E72EC" w:rsidP="00826C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Lucida Sans Unicode"/>
          <w:kern w:val="48"/>
          <w:sz w:val="28"/>
          <w:szCs w:val="28"/>
        </w:rPr>
      </w:pPr>
    </w:p>
    <w:p w:rsidR="007E72EC" w:rsidRPr="00826CDA" w:rsidRDefault="007E72EC" w:rsidP="00826CDA">
      <w:pPr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 Внести в решение Совета депутатов сельского поселения </w:t>
      </w:r>
      <w:r w:rsidRPr="00826CDA">
        <w:rPr>
          <w:sz w:val="28"/>
          <w:szCs w:val="28"/>
        </w:rPr>
        <w:t>Сентябрьский</w:t>
      </w:r>
      <w:r w:rsidRPr="00826CDA">
        <w:rPr>
          <w:rFonts w:eastAsia="Lucida Sans Unicode"/>
          <w:kern w:val="2"/>
          <w:sz w:val="28"/>
          <w:szCs w:val="28"/>
        </w:rPr>
        <w:t xml:space="preserve"> от </w:t>
      </w:r>
      <w:r w:rsidRPr="00826CDA">
        <w:rPr>
          <w:rFonts w:eastAsia="Lucida Sans Unicode"/>
          <w:bCs/>
          <w:kern w:val="2"/>
          <w:sz w:val="28"/>
          <w:szCs w:val="28"/>
        </w:rPr>
        <w:t xml:space="preserve"> 28.11.2014 № 77 «</w:t>
      </w:r>
      <w:r w:rsidR="00B54B37" w:rsidRPr="00826CDA">
        <w:rPr>
          <w:sz w:val="28"/>
          <w:szCs w:val="28"/>
          <w:lang w:eastAsia="ar-SA"/>
        </w:rPr>
        <w:t>Об установлении ставок и льгот по налогу на имущество физических лиц на территории муниципального образования сельское поселение Сентябрьский</w:t>
      </w:r>
      <w:r w:rsidRPr="00C93A99">
        <w:rPr>
          <w:rFonts w:eastAsia="Lucida Sans Unicode"/>
          <w:bCs/>
          <w:kern w:val="2"/>
          <w:sz w:val="28"/>
          <w:szCs w:val="28"/>
        </w:rPr>
        <w:t>»</w:t>
      </w:r>
      <w:r w:rsidR="00C93A99" w:rsidRPr="00C93A99">
        <w:rPr>
          <w:sz w:val="28"/>
          <w:szCs w:val="28"/>
        </w:rPr>
        <w:t xml:space="preserve"> (в ред. от 10.05.2018 № 274,  27.06.2019 № 50, 26.09.2019 № 55, 20.02.2020 № 88) </w:t>
      </w:r>
      <w:r w:rsidRPr="00C93A99">
        <w:rPr>
          <w:rFonts w:eastAsia="Lucida Sans Unicode"/>
          <w:kern w:val="2"/>
          <w:sz w:val="28"/>
          <w:szCs w:val="28"/>
        </w:rPr>
        <w:t xml:space="preserve"> </w:t>
      </w:r>
      <w:r w:rsidR="00973A44" w:rsidRPr="00826CDA">
        <w:rPr>
          <w:rFonts w:eastAsia="Lucida Sans Unicode"/>
          <w:kern w:val="2"/>
          <w:sz w:val="28"/>
          <w:szCs w:val="28"/>
        </w:rPr>
        <w:t>следующие изменения:</w:t>
      </w:r>
    </w:p>
    <w:p w:rsidR="00FD37B8" w:rsidRPr="00826CDA" w:rsidRDefault="007E72EC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826CDA">
        <w:rPr>
          <w:rFonts w:eastAsia="Lucida Sans Unicode"/>
          <w:kern w:val="2"/>
          <w:sz w:val="28"/>
          <w:szCs w:val="28"/>
        </w:rPr>
        <w:t xml:space="preserve">1.1 </w:t>
      </w:r>
      <w:r w:rsidR="00512E3E" w:rsidRPr="00826CDA">
        <w:rPr>
          <w:sz w:val="28"/>
          <w:szCs w:val="28"/>
        </w:rPr>
        <w:t xml:space="preserve"> </w:t>
      </w:r>
      <w:r w:rsidR="00475A19" w:rsidRPr="00826CDA">
        <w:rPr>
          <w:sz w:val="28"/>
          <w:szCs w:val="28"/>
        </w:rPr>
        <w:t>Подпункт 1.1. пункта 1 изложить в следующей редакции: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826CDA">
        <w:rPr>
          <w:sz w:val="28"/>
          <w:szCs w:val="28"/>
        </w:rPr>
        <w:t xml:space="preserve">«1.1. </w:t>
      </w:r>
      <w:r w:rsidRPr="00826CDA">
        <w:rPr>
          <w:sz w:val="28"/>
          <w:szCs w:val="28"/>
          <w:shd w:val="clear" w:color="auto" w:fill="FFFFFF"/>
        </w:rPr>
        <w:t>0,1 процента в отношении: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жилых домов, частей жилых домов, квартир, частей квартир, комнат;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единых недвижимых комплексов, в состав которых входит хотя бы один жилой дом;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>гаражей и машино-мест, в том числе расположенных в объектах налогообложения</w:t>
      </w:r>
      <w:r w:rsidR="005B39E7" w:rsidRPr="00C93A99">
        <w:rPr>
          <w:bCs/>
          <w:color w:val="000000"/>
          <w:sz w:val="28"/>
          <w:szCs w:val="28"/>
          <w:shd w:val="clear" w:color="auto" w:fill="FFFFFF"/>
        </w:rPr>
        <w:t>, указанных в подпункте 1.2 настоящего решения;</w:t>
      </w:r>
    </w:p>
    <w:p w:rsidR="00475A19" w:rsidRPr="00826CDA" w:rsidRDefault="00475A19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6CDA">
        <w:rPr>
          <w:bCs/>
          <w:color w:val="000000"/>
          <w:sz w:val="28"/>
          <w:szCs w:val="28"/>
          <w:shd w:val="clear" w:color="auto" w:fill="FFFFFF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 w:rsidRPr="00826CDA">
        <w:rPr>
          <w:bCs/>
          <w:color w:val="000000"/>
          <w:sz w:val="28"/>
          <w:szCs w:val="28"/>
          <w:shd w:val="clear" w:color="auto" w:fill="FFFFFF"/>
        </w:rPr>
        <w:lastRenderedPageBreak/>
        <w:t>участках для ведения личного подсобного хозяйства, огородничества, садоводства или индивиду</w:t>
      </w:r>
      <w:r w:rsidR="005B39E7" w:rsidRPr="00826CDA">
        <w:rPr>
          <w:bCs/>
          <w:color w:val="000000"/>
          <w:sz w:val="28"/>
          <w:szCs w:val="28"/>
          <w:shd w:val="clear" w:color="auto" w:fill="FFFFFF"/>
        </w:rPr>
        <w:t xml:space="preserve">ального жилищного </w:t>
      </w:r>
      <w:r w:rsidR="005B39E7" w:rsidRPr="00C93A99">
        <w:rPr>
          <w:bCs/>
          <w:color w:val="000000"/>
          <w:sz w:val="28"/>
          <w:szCs w:val="28"/>
          <w:shd w:val="clear" w:color="auto" w:fill="FFFFFF"/>
        </w:rPr>
        <w:t>строительства.».</w:t>
      </w:r>
    </w:p>
    <w:p w:rsidR="00826CDA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93A99">
        <w:rPr>
          <w:bCs/>
          <w:color w:val="000000"/>
          <w:sz w:val="28"/>
          <w:szCs w:val="28"/>
          <w:shd w:val="clear" w:color="auto" w:fill="FFFFFF"/>
        </w:rPr>
        <w:t xml:space="preserve">1.2. Пункт 2 признать утратившим силу. </w:t>
      </w:r>
    </w:p>
    <w:p w:rsidR="00FD37B8" w:rsidRPr="00C93A99" w:rsidRDefault="00FD37B8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 xml:space="preserve">1.3. </w:t>
      </w:r>
      <w:r w:rsidR="000C3FE4" w:rsidRPr="00C93A99">
        <w:rPr>
          <w:sz w:val="28"/>
          <w:szCs w:val="28"/>
        </w:rPr>
        <w:t xml:space="preserve">Подпункт </w:t>
      </w:r>
      <w:r w:rsidRPr="00C93A99">
        <w:rPr>
          <w:sz w:val="28"/>
          <w:szCs w:val="28"/>
        </w:rPr>
        <w:t>3.5</w:t>
      </w:r>
      <w:r w:rsidR="000C3FE4" w:rsidRPr="00C93A99">
        <w:rPr>
          <w:sz w:val="28"/>
          <w:szCs w:val="28"/>
        </w:rPr>
        <w:t xml:space="preserve"> пункта 3</w:t>
      </w:r>
      <w:r w:rsidRPr="00C93A99">
        <w:rPr>
          <w:sz w:val="28"/>
          <w:szCs w:val="28"/>
        </w:rPr>
        <w:t xml:space="preserve"> признать утратившим силу.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 Настоящее решение втсупает в силу после официального оупблкования.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Уставновить что:</w:t>
      </w:r>
    </w:p>
    <w:p w:rsidR="000C3FE4" w:rsidRPr="00C93A99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2.1. Дейтсвие абзацев третьего, шестого подпункта 1.1 пункта 1 натоящего решения распространяется на правоотношения, возникшие с 1 января 2017 года.</w:t>
      </w:r>
    </w:p>
    <w:p w:rsidR="000C3FE4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C93A99">
        <w:rPr>
          <w:sz w:val="28"/>
          <w:szCs w:val="28"/>
        </w:rPr>
        <w:t>2.2. Действие абзаца седьмого подпункта 1.1 пункта 1 настоящего решения, распространяются на правоотношения, возникшие с 29 октября 2019 года.</w:t>
      </w:r>
    </w:p>
    <w:p w:rsidR="007E72EC" w:rsidRPr="00826CDA" w:rsidRDefault="000C3FE4" w:rsidP="00826CDA">
      <w:pPr>
        <w:widowControl w:val="0"/>
        <w:suppressAutoHyphens/>
        <w:spacing w:line="276" w:lineRule="auto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826CDA">
        <w:rPr>
          <w:sz w:val="28"/>
          <w:szCs w:val="28"/>
        </w:rPr>
        <w:t xml:space="preserve">3. </w:t>
      </w:r>
      <w:r w:rsidR="007E72EC" w:rsidRPr="00826CDA">
        <w:rPr>
          <w:rFonts w:eastAsia="Lucida Sans Unicode"/>
          <w:bCs/>
          <w:kern w:val="2"/>
          <w:sz w:val="28"/>
          <w:szCs w:val="28"/>
        </w:rPr>
        <w:t xml:space="preserve">Настоящее решение подлежит опубликованию в </w:t>
      </w:r>
      <w:r w:rsidR="007E72EC" w:rsidRPr="00826CDA">
        <w:rPr>
          <w:rFonts w:eastAsia="Lucida Sans Unicode"/>
          <w:kern w:val="2"/>
          <w:sz w:val="28"/>
          <w:szCs w:val="28"/>
        </w:rPr>
        <w:t>бюллетене «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 xml:space="preserve"> вестник» и размещению на официальном сайте органов местного самоуправления  сельского поселения </w:t>
      </w:r>
      <w:r w:rsidR="006C2BC1" w:rsidRPr="00826CDA">
        <w:rPr>
          <w:sz w:val="28"/>
          <w:szCs w:val="28"/>
        </w:rPr>
        <w:t>Сентябрьский</w:t>
      </w:r>
      <w:r w:rsidR="007E72EC" w:rsidRPr="00826CDA">
        <w:rPr>
          <w:rFonts w:eastAsia="Lucida Sans Unicode"/>
          <w:kern w:val="2"/>
          <w:sz w:val="28"/>
          <w:szCs w:val="28"/>
        </w:rPr>
        <w:t>.</w:t>
      </w:r>
    </w:p>
    <w:p w:rsidR="00BF0C7D" w:rsidRPr="00826CDA" w:rsidRDefault="00BF0C7D" w:rsidP="00826CDA">
      <w:pPr>
        <w:widowControl w:val="0"/>
        <w:shd w:val="clear" w:color="auto" w:fill="FFFFFF"/>
        <w:tabs>
          <w:tab w:val="left" w:pos="958"/>
        </w:tabs>
        <w:suppressAutoHyphens/>
        <w:spacing w:line="276" w:lineRule="auto"/>
        <w:jc w:val="both"/>
        <w:rPr>
          <w:rFonts w:eastAsia="Lucida Sans Unicode"/>
          <w:spacing w:val="-2"/>
          <w:kern w:val="2"/>
          <w:sz w:val="28"/>
          <w:szCs w:val="28"/>
        </w:rPr>
      </w:pPr>
    </w:p>
    <w:p w:rsidR="006C2BC1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</w:p>
    <w:p w:rsidR="006C2BC1" w:rsidRPr="007E72EC" w:rsidRDefault="006C2BC1" w:rsidP="007E72EC">
      <w:pPr>
        <w:widowControl w:val="0"/>
        <w:shd w:val="clear" w:color="auto" w:fill="FFFFFF"/>
        <w:tabs>
          <w:tab w:val="left" w:pos="958"/>
        </w:tabs>
        <w:suppressAutoHyphens/>
        <w:jc w:val="both"/>
        <w:rPr>
          <w:rFonts w:eastAsia="Lucida Sans Unicode"/>
          <w:spacing w:val="-2"/>
          <w:kern w:val="2"/>
          <w:sz w:val="26"/>
          <w:szCs w:val="24"/>
        </w:rPr>
      </w:pPr>
      <w:r>
        <w:rPr>
          <w:rFonts w:eastAsia="Lucida Sans Unicode"/>
          <w:spacing w:val="-2"/>
          <w:kern w:val="2"/>
          <w:sz w:val="26"/>
          <w:szCs w:val="24"/>
        </w:rPr>
        <w:t>Глава поселения                                                                                              А.В. Светлаков</w:t>
      </w:r>
    </w:p>
    <w:sectPr w:rsidR="006C2BC1" w:rsidRPr="007E72EC" w:rsidSect="006260F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624" w:bottom="709" w:left="1701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FE" w:rsidRDefault="00335AFE">
      <w:r>
        <w:separator/>
      </w:r>
    </w:p>
  </w:endnote>
  <w:endnote w:type="continuationSeparator" w:id="0">
    <w:p w:rsidR="00335AFE" w:rsidRDefault="0033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FE" w:rsidRDefault="00335AFE">
      <w:r>
        <w:separator/>
      </w:r>
    </w:p>
  </w:footnote>
  <w:footnote w:type="continuationSeparator" w:id="0">
    <w:p w:rsidR="00335AFE" w:rsidRDefault="0033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0683766"/>
    <w:multiLevelType w:val="hybridMultilevel"/>
    <w:tmpl w:val="9FC2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0A7199"/>
    <w:multiLevelType w:val="hybridMultilevel"/>
    <w:tmpl w:val="7574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6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3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5D1378C8"/>
    <w:multiLevelType w:val="hybridMultilevel"/>
    <w:tmpl w:val="DA1E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27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C211E"/>
    <w:multiLevelType w:val="hybridMultilevel"/>
    <w:tmpl w:val="8690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1"/>
  </w:num>
  <w:num w:numId="5">
    <w:abstractNumId w:val="2"/>
  </w:num>
  <w:num w:numId="6">
    <w:abstractNumId w:val="17"/>
  </w:num>
  <w:num w:numId="7">
    <w:abstractNumId w:val="16"/>
  </w:num>
  <w:num w:numId="8">
    <w:abstractNumId w:val="19"/>
  </w:num>
  <w:num w:numId="9">
    <w:abstractNumId w:val="14"/>
  </w:num>
  <w:num w:numId="10">
    <w:abstractNumId w:val="20"/>
  </w:num>
  <w:num w:numId="11">
    <w:abstractNumId w:val="12"/>
  </w:num>
  <w:num w:numId="12">
    <w:abstractNumId w:val="2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1"/>
  </w:num>
  <w:num w:numId="18">
    <w:abstractNumId w:val="7"/>
  </w:num>
  <w:num w:numId="19">
    <w:abstractNumId w:val="15"/>
  </w:num>
  <w:num w:numId="20">
    <w:abstractNumId w:val="23"/>
  </w:num>
  <w:num w:numId="21">
    <w:abstractNumId w:val="21"/>
  </w:num>
  <w:num w:numId="22">
    <w:abstractNumId w:val="22"/>
  </w:num>
  <w:num w:numId="23">
    <w:abstractNumId w:val="27"/>
  </w:num>
  <w:num w:numId="24">
    <w:abstractNumId w:val="18"/>
  </w:num>
  <w:num w:numId="25">
    <w:abstractNumId w:val="8"/>
  </w:num>
  <w:num w:numId="26">
    <w:abstractNumId w:val="4"/>
  </w:num>
  <w:num w:numId="27">
    <w:abstractNumId w:val="24"/>
  </w:num>
  <w:num w:numId="28">
    <w:abstractNumId w:val="2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0AB2"/>
    <w:rsid w:val="00021C76"/>
    <w:rsid w:val="00024401"/>
    <w:rsid w:val="0002444D"/>
    <w:rsid w:val="00024500"/>
    <w:rsid w:val="00035C75"/>
    <w:rsid w:val="0004486A"/>
    <w:rsid w:val="00047581"/>
    <w:rsid w:val="00051355"/>
    <w:rsid w:val="00056DC0"/>
    <w:rsid w:val="0006642D"/>
    <w:rsid w:val="00066E5D"/>
    <w:rsid w:val="00074AE5"/>
    <w:rsid w:val="00086533"/>
    <w:rsid w:val="000B1B69"/>
    <w:rsid w:val="000B3EEF"/>
    <w:rsid w:val="000B6F9D"/>
    <w:rsid w:val="000C3FE4"/>
    <w:rsid w:val="000D1582"/>
    <w:rsid w:val="000D2307"/>
    <w:rsid w:val="000D3413"/>
    <w:rsid w:val="000D4263"/>
    <w:rsid w:val="000D71AF"/>
    <w:rsid w:val="000E695A"/>
    <w:rsid w:val="000E7844"/>
    <w:rsid w:val="000F0CE1"/>
    <w:rsid w:val="000F6E3E"/>
    <w:rsid w:val="000F7409"/>
    <w:rsid w:val="00112E3F"/>
    <w:rsid w:val="0012190A"/>
    <w:rsid w:val="001261F8"/>
    <w:rsid w:val="001346A5"/>
    <w:rsid w:val="001410C7"/>
    <w:rsid w:val="0014113C"/>
    <w:rsid w:val="00145E5E"/>
    <w:rsid w:val="00153238"/>
    <w:rsid w:val="00156BB9"/>
    <w:rsid w:val="00160DA6"/>
    <w:rsid w:val="001718FF"/>
    <w:rsid w:val="00176129"/>
    <w:rsid w:val="00176B37"/>
    <w:rsid w:val="00181FC0"/>
    <w:rsid w:val="00191D22"/>
    <w:rsid w:val="001935C3"/>
    <w:rsid w:val="00193F64"/>
    <w:rsid w:val="001A338C"/>
    <w:rsid w:val="001B701B"/>
    <w:rsid w:val="001C4616"/>
    <w:rsid w:val="001C7D71"/>
    <w:rsid w:val="001E3869"/>
    <w:rsid w:val="001F14C7"/>
    <w:rsid w:val="001F264C"/>
    <w:rsid w:val="00200592"/>
    <w:rsid w:val="00204A23"/>
    <w:rsid w:val="00206784"/>
    <w:rsid w:val="002144A3"/>
    <w:rsid w:val="00214F88"/>
    <w:rsid w:val="00220E6C"/>
    <w:rsid w:val="00223427"/>
    <w:rsid w:val="00223BF1"/>
    <w:rsid w:val="0023066F"/>
    <w:rsid w:val="002361E9"/>
    <w:rsid w:val="002375C2"/>
    <w:rsid w:val="00241168"/>
    <w:rsid w:val="0024161E"/>
    <w:rsid w:val="00255BA7"/>
    <w:rsid w:val="00256BB6"/>
    <w:rsid w:val="0026770B"/>
    <w:rsid w:val="00275EEA"/>
    <w:rsid w:val="002833F1"/>
    <w:rsid w:val="0029003E"/>
    <w:rsid w:val="00294723"/>
    <w:rsid w:val="002B34D6"/>
    <w:rsid w:val="002B40C7"/>
    <w:rsid w:val="002C167F"/>
    <w:rsid w:val="002E3EB4"/>
    <w:rsid w:val="002E6E90"/>
    <w:rsid w:val="00300E2E"/>
    <w:rsid w:val="00304823"/>
    <w:rsid w:val="0030499C"/>
    <w:rsid w:val="003126D8"/>
    <w:rsid w:val="00314CCE"/>
    <w:rsid w:val="00333E3F"/>
    <w:rsid w:val="00335AFE"/>
    <w:rsid w:val="00337CD9"/>
    <w:rsid w:val="00341588"/>
    <w:rsid w:val="00342E4C"/>
    <w:rsid w:val="003440E4"/>
    <w:rsid w:val="003518C3"/>
    <w:rsid w:val="00364190"/>
    <w:rsid w:val="003753C5"/>
    <w:rsid w:val="00377B1D"/>
    <w:rsid w:val="00380529"/>
    <w:rsid w:val="00382015"/>
    <w:rsid w:val="00384069"/>
    <w:rsid w:val="00386C47"/>
    <w:rsid w:val="00390291"/>
    <w:rsid w:val="003A2256"/>
    <w:rsid w:val="003B023C"/>
    <w:rsid w:val="003C7946"/>
    <w:rsid w:val="003D578E"/>
    <w:rsid w:val="003D5BC8"/>
    <w:rsid w:val="003E4502"/>
    <w:rsid w:val="003E4C66"/>
    <w:rsid w:val="003F0F32"/>
    <w:rsid w:val="00400271"/>
    <w:rsid w:val="004009D7"/>
    <w:rsid w:val="004143A9"/>
    <w:rsid w:val="0042394F"/>
    <w:rsid w:val="00426973"/>
    <w:rsid w:val="00432E13"/>
    <w:rsid w:val="0044257E"/>
    <w:rsid w:val="0044339C"/>
    <w:rsid w:val="00444079"/>
    <w:rsid w:val="004507EC"/>
    <w:rsid w:val="00455B6A"/>
    <w:rsid w:val="0046477F"/>
    <w:rsid w:val="00465A20"/>
    <w:rsid w:val="0046604D"/>
    <w:rsid w:val="004712EF"/>
    <w:rsid w:val="00475481"/>
    <w:rsid w:val="00475A19"/>
    <w:rsid w:val="00490252"/>
    <w:rsid w:val="00490E50"/>
    <w:rsid w:val="00494287"/>
    <w:rsid w:val="00494BC5"/>
    <w:rsid w:val="00496BEB"/>
    <w:rsid w:val="004A134C"/>
    <w:rsid w:val="004A1ECB"/>
    <w:rsid w:val="004A26B9"/>
    <w:rsid w:val="004A3386"/>
    <w:rsid w:val="004A7745"/>
    <w:rsid w:val="004B0F1E"/>
    <w:rsid w:val="004B6077"/>
    <w:rsid w:val="004C18C9"/>
    <w:rsid w:val="004D2ACE"/>
    <w:rsid w:val="004D5B0E"/>
    <w:rsid w:val="004D6276"/>
    <w:rsid w:val="004D768C"/>
    <w:rsid w:val="004E4EC1"/>
    <w:rsid w:val="004F068F"/>
    <w:rsid w:val="004F0CC9"/>
    <w:rsid w:val="004F4571"/>
    <w:rsid w:val="00505775"/>
    <w:rsid w:val="00512E3E"/>
    <w:rsid w:val="0051397B"/>
    <w:rsid w:val="00517A5D"/>
    <w:rsid w:val="00531B2E"/>
    <w:rsid w:val="00534A9E"/>
    <w:rsid w:val="00537C2E"/>
    <w:rsid w:val="00557ED5"/>
    <w:rsid w:val="005628D7"/>
    <w:rsid w:val="00563CF2"/>
    <w:rsid w:val="00573BC1"/>
    <w:rsid w:val="005759F4"/>
    <w:rsid w:val="005828FF"/>
    <w:rsid w:val="005925BD"/>
    <w:rsid w:val="005A53A4"/>
    <w:rsid w:val="005B39E7"/>
    <w:rsid w:val="005B6A37"/>
    <w:rsid w:val="005C514B"/>
    <w:rsid w:val="005E120B"/>
    <w:rsid w:val="005E2C76"/>
    <w:rsid w:val="005E4DD8"/>
    <w:rsid w:val="005E7CD7"/>
    <w:rsid w:val="005F268F"/>
    <w:rsid w:val="005F5F6A"/>
    <w:rsid w:val="00601122"/>
    <w:rsid w:val="0060310D"/>
    <w:rsid w:val="0060742A"/>
    <w:rsid w:val="00616826"/>
    <w:rsid w:val="0061710D"/>
    <w:rsid w:val="006206A5"/>
    <w:rsid w:val="006260F1"/>
    <w:rsid w:val="00635CEB"/>
    <w:rsid w:val="00645E29"/>
    <w:rsid w:val="00650D92"/>
    <w:rsid w:val="0065432F"/>
    <w:rsid w:val="00667444"/>
    <w:rsid w:val="0068468D"/>
    <w:rsid w:val="00690259"/>
    <w:rsid w:val="00696C50"/>
    <w:rsid w:val="006A4235"/>
    <w:rsid w:val="006B4A14"/>
    <w:rsid w:val="006B6B3B"/>
    <w:rsid w:val="006B7CBC"/>
    <w:rsid w:val="006C1BB6"/>
    <w:rsid w:val="006C1E07"/>
    <w:rsid w:val="006C2BC1"/>
    <w:rsid w:val="006C6EB7"/>
    <w:rsid w:val="006D070B"/>
    <w:rsid w:val="006E11BE"/>
    <w:rsid w:val="006E3EE0"/>
    <w:rsid w:val="006E4D9C"/>
    <w:rsid w:val="006E7FA1"/>
    <w:rsid w:val="006F159E"/>
    <w:rsid w:val="006F3C11"/>
    <w:rsid w:val="00703E39"/>
    <w:rsid w:val="007067C9"/>
    <w:rsid w:val="007173B1"/>
    <w:rsid w:val="00721557"/>
    <w:rsid w:val="00724DBC"/>
    <w:rsid w:val="0073255E"/>
    <w:rsid w:val="00733E7F"/>
    <w:rsid w:val="00733FEB"/>
    <w:rsid w:val="007343C0"/>
    <w:rsid w:val="007419E5"/>
    <w:rsid w:val="00743F99"/>
    <w:rsid w:val="00751977"/>
    <w:rsid w:val="00753C55"/>
    <w:rsid w:val="007571EA"/>
    <w:rsid w:val="00757BA4"/>
    <w:rsid w:val="00761235"/>
    <w:rsid w:val="007644FD"/>
    <w:rsid w:val="00767675"/>
    <w:rsid w:val="0079141E"/>
    <w:rsid w:val="00792F09"/>
    <w:rsid w:val="007A2DA6"/>
    <w:rsid w:val="007A716A"/>
    <w:rsid w:val="007B387F"/>
    <w:rsid w:val="007C792B"/>
    <w:rsid w:val="007D041B"/>
    <w:rsid w:val="007D5E75"/>
    <w:rsid w:val="007E080F"/>
    <w:rsid w:val="007E60D9"/>
    <w:rsid w:val="007E72EC"/>
    <w:rsid w:val="007F0167"/>
    <w:rsid w:val="007F475D"/>
    <w:rsid w:val="008013BD"/>
    <w:rsid w:val="00803676"/>
    <w:rsid w:val="00804ED3"/>
    <w:rsid w:val="00820A7E"/>
    <w:rsid w:val="00826CDA"/>
    <w:rsid w:val="00827C6B"/>
    <w:rsid w:val="00835719"/>
    <w:rsid w:val="00842DD3"/>
    <w:rsid w:val="00846873"/>
    <w:rsid w:val="00850CD6"/>
    <w:rsid w:val="00854378"/>
    <w:rsid w:val="00854FEF"/>
    <w:rsid w:val="00866D20"/>
    <w:rsid w:val="00871191"/>
    <w:rsid w:val="00884112"/>
    <w:rsid w:val="0088571A"/>
    <w:rsid w:val="008914B5"/>
    <w:rsid w:val="008B43A5"/>
    <w:rsid w:val="008B69BD"/>
    <w:rsid w:val="008D0896"/>
    <w:rsid w:val="008D2C9B"/>
    <w:rsid w:val="008D5149"/>
    <w:rsid w:val="008D64CA"/>
    <w:rsid w:val="008D69CF"/>
    <w:rsid w:val="008D7683"/>
    <w:rsid w:val="008E48B3"/>
    <w:rsid w:val="008E6317"/>
    <w:rsid w:val="008F573A"/>
    <w:rsid w:val="008F65E6"/>
    <w:rsid w:val="009114F0"/>
    <w:rsid w:val="00923F72"/>
    <w:rsid w:val="00925DF3"/>
    <w:rsid w:val="00927EBB"/>
    <w:rsid w:val="00930540"/>
    <w:rsid w:val="00931421"/>
    <w:rsid w:val="00932E28"/>
    <w:rsid w:val="0093613D"/>
    <w:rsid w:val="0094409F"/>
    <w:rsid w:val="00953A8D"/>
    <w:rsid w:val="009544DB"/>
    <w:rsid w:val="009561EB"/>
    <w:rsid w:val="00956921"/>
    <w:rsid w:val="00965A83"/>
    <w:rsid w:val="009700CE"/>
    <w:rsid w:val="009708A4"/>
    <w:rsid w:val="00971671"/>
    <w:rsid w:val="00973A44"/>
    <w:rsid w:val="00974CBC"/>
    <w:rsid w:val="00993600"/>
    <w:rsid w:val="009D2099"/>
    <w:rsid w:val="009D3679"/>
    <w:rsid w:val="009D3A92"/>
    <w:rsid w:val="009D4005"/>
    <w:rsid w:val="009E155E"/>
    <w:rsid w:val="009E43C5"/>
    <w:rsid w:val="009E4DC6"/>
    <w:rsid w:val="009E6308"/>
    <w:rsid w:val="009F3422"/>
    <w:rsid w:val="009F5D38"/>
    <w:rsid w:val="009F6CFE"/>
    <w:rsid w:val="009F7698"/>
    <w:rsid w:val="00A01542"/>
    <w:rsid w:val="00A027A2"/>
    <w:rsid w:val="00A05C99"/>
    <w:rsid w:val="00A2194A"/>
    <w:rsid w:val="00A256F6"/>
    <w:rsid w:val="00A26C78"/>
    <w:rsid w:val="00A306D6"/>
    <w:rsid w:val="00A33276"/>
    <w:rsid w:val="00A43052"/>
    <w:rsid w:val="00A46449"/>
    <w:rsid w:val="00A51A09"/>
    <w:rsid w:val="00A65CDB"/>
    <w:rsid w:val="00A67C65"/>
    <w:rsid w:val="00A74063"/>
    <w:rsid w:val="00A779B9"/>
    <w:rsid w:val="00A80195"/>
    <w:rsid w:val="00A8158E"/>
    <w:rsid w:val="00A81AFA"/>
    <w:rsid w:val="00A942A8"/>
    <w:rsid w:val="00A9581F"/>
    <w:rsid w:val="00AB3332"/>
    <w:rsid w:val="00AC5CC9"/>
    <w:rsid w:val="00AD5B3E"/>
    <w:rsid w:val="00AD5FA0"/>
    <w:rsid w:val="00AD6D46"/>
    <w:rsid w:val="00AD70B5"/>
    <w:rsid w:val="00AE629D"/>
    <w:rsid w:val="00AF16F0"/>
    <w:rsid w:val="00B00F2E"/>
    <w:rsid w:val="00B17ABC"/>
    <w:rsid w:val="00B20BE9"/>
    <w:rsid w:val="00B218D5"/>
    <w:rsid w:val="00B30529"/>
    <w:rsid w:val="00B33F2A"/>
    <w:rsid w:val="00B356E5"/>
    <w:rsid w:val="00B359E9"/>
    <w:rsid w:val="00B35DE6"/>
    <w:rsid w:val="00B42677"/>
    <w:rsid w:val="00B435CC"/>
    <w:rsid w:val="00B43E10"/>
    <w:rsid w:val="00B45FF2"/>
    <w:rsid w:val="00B52BEB"/>
    <w:rsid w:val="00B5337C"/>
    <w:rsid w:val="00B54B37"/>
    <w:rsid w:val="00B63A41"/>
    <w:rsid w:val="00B641A1"/>
    <w:rsid w:val="00B72526"/>
    <w:rsid w:val="00B72CB1"/>
    <w:rsid w:val="00B838F2"/>
    <w:rsid w:val="00B85E87"/>
    <w:rsid w:val="00B87163"/>
    <w:rsid w:val="00B90599"/>
    <w:rsid w:val="00B96A9F"/>
    <w:rsid w:val="00BA17F6"/>
    <w:rsid w:val="00BA457A"/>
    <w:rsid w:val="00BA7246"/>
    <w:rsid w:val="00BA7F89"/>
    <w:rsid w:val="00BB009C"/>
    <w:rsid w:val="00BC1076"/>
    <w:rsid w:val="00BD11CE"/>
    <w:rsid w:val="00BD455D"/>
    <w:rsid w:val="00BD5C1A"/>
    <w:rsid w:val="00BE5E4B"/>
    <w:rsid w:val="00BE6BD2"/>
    <w:rsid w:val="00BF0C7D"/>
    <w:rsid w:val="00C06F6F"/>
    <w:rsid w:val="00C24492"/>
    <w:rsid w:val="00C25F6D"/>
    <w:rsid w:val="00C31A7D"/>
    <w:rsid w:val="00C365C4"/>
    <w:rsid w:val="00C373A5"/>
    <w:rsid w:val="00C51B44"/>
    <w:rsid w:val="00C5502C"/>
    <w:rsid w:val="00C5701F"/>
    <w:rsid w:val="00C67179"/>
    <w:rsid w:val="00C871B3"/>
    <w:rsid w:val="00C93A99"/>
    <w:rsid w:val="00C9503D"/>
    <w:rsid w:val="00CB3F9D"/>
    <w:rsid w:val="00CC5EEC"/>
    <w:rsid w:val="00CD67DB"/>
    <w:rsid w:val="00CE0567"/>
    <w:rsid w:val="00CE0C73"/>
    <w:rsid w:val="00CE5105"/>
    <w:rsid w:val="00CF19CC"/>
    <w:rsid w:val="00CF242C"/>
    <w:rsid w:val="00D048DC"/>
    <w:rsid w:val="00D05C29"/>
    <w:rsid w:val="00D11439"/>
    <w:rsid w:val="00D133D8"/>
    <w:rsid w:val="00D365C4"/>
    <w:rsid w:val="00D43FAF"/>
    <w:rsid w:val="00D446E6"/>
    <w:rsid w:val="00D4497B"/>
    <w:rsid w:val="00D5045B"/>
    <w:rsid w:val="00D52E91"/>
    <w:rsid w:val="00D534AA"/>
    <w:rsid w:val="00D61425"/>
    <w:rsid w:val="00D63E95"/>
    <w:rsid w:val="00D650B5"/>
    <w:rsid w:val="00D702ED"/>
    <w:rsid w:val="00D713B7"/>
    <w:rsid w:val="00D74222"/>
    <w:rsid w:val="00D75C9F"/>
    <w:rsid w:val="00D777B9"/>
    <w:rsid w:val="00D85A5B"/>
    <w:rsid w:val="00D873DE"/>
    <w:rsid w:val="00D935E5"/>
    <w:rsid w:val="00DA0C99"/>
    <w:rsid w:val="00DA338E"/>
    <w:rsid w:val="00DA57F4"/>
    <w:rsid w:val="00DC2513"/>
    <w:rsid w:val="00DE39E9"/>
    <w:rsid w:val="00DE3B11"/>
    <w:rsid w:val="00DE60C3"/>
    <w:rsid w:val="00DF6C2D"/>
    <w:rsid w:val="00E04590"/>
    <w:rsid w:val="00E05490"/>
    <w:rsid w:val="00E12300"/>
    <w:rsid w:val="00E12534"/>
    <w:rsid w:val="00E16210"/>
    <w:rsid w:val="00E25DC5"/>
    <w:rsid w:val="00E27579"/>
    <w:rsid w:val="00E279EB"/>
    <w:rsid w:val="00E34916"/>
    <w:rsid w:val="00E35C8E"/>
    <w:rsid w:val="00E468F3"/>
    <w:rsid w:val="00E50310"/>
    <w:rsid w:val="00E60E7B"/>
    <w:rsid w:val="00E75FFD"/>
    <w:rsid w:val="00E76841"/>
    <w:rsid w:val="00E77BA0"/>
    <w:rsid w:val="00E77EF6"/>
    <w:rsid w:val="00E82A80"/>
    <w:rsid w:val="00E9490A"/>
    <w:rsid w:val="00E97062"/>
    <w:rsid w:val="00EB429B"/>
    <w:rsid w:val="00EC5BA9"/>
    <w:rsid w:val="00ED14C1"/>
    <w:rsid w:val="00ED4B88"/>
    <w:rsid w:val="00EE28BF"/>
    <w:rsid w:val="00EE403B"/>
    <w:rsid w:val="00EF426D"/>
    <w:rsid w:val="00EF451A"/>
    <w:rsid w:val="00EF6DB4"/>
    <w:rsid w:val="00F01FE1"/>
    <w:rsid w:val="00F02846"/>
    <w:rsid w:val="00F04694"/>
    <w:rsid w:val="00F158F5"/>
    <w:rsid w:val="00F15A8A"/>
    <w:rsid w:val="00F21239"/>
    <w:rsid w:val="00F22F70"/>
    <w:rsid w:val="00F23B00"/>
    <w:rsid w:val="00F26C54"/>
    <w:rsid w:val="00F27A03"/>
    <w:rsid w:val="00F34158"/>
    <w:rsid w:val="00F41B6F"/>
    <w:rsid w:val="00F44F75"/>
    <w:rsid w:val="00F517BD"/>
    <w:rsid w:val="00F51991"/>
    <w:rsid w:val="00F55C58"/>
    <w:rsid w:val="00F63E14"/>
    <w:rsid w:val="00F73704"/>
    <w:rsid w:val="00F778F3"/>
    <w:rsid w:val="00F844D9"/>
    <w:rsid w:val="00F94255"/>
    <w:rsid w:val="00F94963"/>
    <w:rsid w:val="00FA129F"/>
    <w:rsid w:val="00FA2D75"/>
    <w:rsid w:val="00FA65C7"/>
    <w:rsid w:val="00FB2EA8"/>
    <w:rsid w:val="00FB49AD"/>
    <w:rsid w:val="00FB68D3"/>
    <w:rsid w:val="00FC3CEF"/>
    <w:rsid w:val="00FD37B8"/>
    <w:rsid w:val="00FE6687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NoSpacing">
    <w:name w:val="No Spacing"/>
    <w:rsid w:val="00304823"/>
    <w:rPr>
      <w:rFonts w:ascii="Calibri" w:hAnsi="Calibri"/>
      <w:sz w:val="22"/>
      <w:szCs w:val="22"/>
    </w:rPr>
  </w:style>
  <w:style w:type="paragraph" w:customStyle="1" w:styleId="af">
    <w:name w:val=" Знак"/>
    <w:basedOn w:val="a"/>
    <w:link w:val="a0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ListParagraph">
    <w:name w:val="List Paragraph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NoSpacing">
    <w:name w:val="No Spacing"/>
    <w:rsid w:val="00304823"/>
    <w:rPr>
      <w:rFonts w:ascii="Calibri" w:hAnsi="Calibri"/>
      <w:sz w:val="22"/>
      <w:szCs w:val="22"/>
    </w:rPr>
  </w:style>
  <w:style w:type="paragraph" w:customStyle="1" w:styleId="af">
    <w:name w:val=" Знак"/>
    <w:basedOn w:val="a"/>
    <w:link w:val="a0"/>
    <w:rsid w:val="0030482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ListParagraph">
    <w:name w:val="List Paragraph"/>
    <w:basedOn w:val="a"/>
    <w:rsid w:val="00F94963"/>
    <w:pPr>
      <w:ind w:left="720"/>
      <w:contextualSpacing/>
    </w:pPr>
    <w:rPr>
      <w:rFonts w:eastAsia="Calibri"/>
      <w:sz w:val="24"/>
      <w:szCs w:val="24"/>
    </w:rPr>
  </w:style>
  <w:style w:type="paragraph" w:customStyle="1" w:styleId="310">
    <w:name w:val="Основной текст 31"/>
    <w:basedOn w:val="a"/>
    <w:rsid w:val="005628D7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character" w:styleId="af0">
    <w:name w:val="Hyperlink"/>
    <w:rsid w:val="00973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Краснова</cp:lastModifiedBy>
  <cp:revision>2</cp:revision>
  <cp:lastPrinted>2020-02-20T10:47:00Z</cp:lastPrinted>
  <dcterms:created xsi:type="dcterms:W3CDTF">2021-04-22T10:41:00Z</dcterms:created>
  <dcterms:modified xsi:type="dcterms:W3CDTF">2021-04-22T10:41:00Z</dcterms:modified>
</cp:coreProperties>
</file>