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043E"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 wp14:anchorId="1D97088D" wp14:editId="462FBB20">
            <wp:simplePos x="0" y="0"/>
            <wp:positionH relativeFrom="margin">
              <wp:posOffset>-4445</wp:posOffset>
            </wp:positionH>
            <wp:positionV relativeFrom="paragraph">
              <wp:posOffset>13335</wp:posOffset>
            </wp:positionV>
            <wp:extent cx="2831465" cy="11715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41D2" w:rsidRDefault="009441D2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AD" w:rsidRPr="00F94A99" w:rsidRDefault="006C738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ФКП расскажут о жилищных правах детей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>1 июня 2021 года во всех регионах нашей страны пройдёт Всеросси</w:t>
      </w:r>
      <w:r w:rsidR="00E1639C" w:rsidRPr="00F94A99">
        <w:rPr>
          <w:rFonts w:ascii="Times New Roman" w:hAnsi="Times New Roman" w:cs="Times New Roman"/>
          <w:b/>
          <w:bCs/>
          <w:sz w:val="28"/>
          <w:szCs w:val="28"/>
        </w:rPr>
        <w:t>йская акция «День правовой помощи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детям». В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этот день в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рамках 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>горячей линии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специалисты Федеральной кадастровой палаты</w:t>
      </w:r>
      <w:r w:rsidR="00BE6E09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Росреестра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ответят на вопросы россиян о том, как защитить имущественные права несовершеннолетних. </w:t>
      </w:r>
      <w:r w:rsidR="009E4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</w:rPr>
        <w:t>Проведение акции приурочено к празднованию Меж</w:t>
      </w:r>
      <w:r w:rsidR="00F51FCC" w:rsidRPr="00F94A99">
        <w:rPr>
          <w:rFonts w:ascii="Times New Roman" w:hAnsi="Times New Roman" w:cs="Times New Roman"/>
          <w:sz w:val="28"/>
          <w:szCs w:val="28"/>
        </w:rPr>
        <w:t>дународного дня защиты детей. В </w:t>
      </w:r>
      <w:r w:rsidR="00BE6E09" w:rsidRPr="00F94A99">
        <w:rPr>
          <w:rFonts w:ascii="Times New Roman" w:hAnsi="Times New Roman" w:cs="Times New Roman"/>
          <w:sz w:val="28"/>
          <w:szCs w:val="28"/>
        </w:rPr>
        <w:t>ходе</w:t>
      </w:r>
      <w:r w:rsidRPr="00F94A99">
        <w:rPr>
          <w:rFonts w:ascii="Times New Roman" w:hAnsi="Times New Roman" w:cs="Times New Roman"/>
          <w:sz w:val="28"/>
          <w:szCs w:val="28"/>
        </w:rPr>
        <w:t xml:space="preserve"> мероприятия граждане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смогут узнать о порядке оформления недвижимости или ее части в собственность несовершеннолетнего, а также о процедуре продажи, мены и дарения </w:t>
      </w:r>
      <w:proofErr w:type="gramStart"/>
      <w:r w:rsidRPr="00F94A99">
        <w:rPr>
          <w:rFonts w:ascii="Times New Roman" w:hAnsi="Times New Roman" w:cs="Times New Roman"/>
          <w:sz w:val="28"/>
          <w:szCs w:val="28"/>
          <w:u w:color="334059"/>
        </w:rPr>
        <w:t>таких</w:t>
      </w:r>
      <w:proofErr w:type="gramEnd"/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объектов. Кроме того, эксперты расскажут, какие </w:t>
      </w:r>
      <w:r w:rsidR="00F51FCC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документы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необходимы для регистрации жилья и его кадастрового учёта, 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как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провери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ть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недвижимо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е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имуществ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о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2C5D80" w:rsidRPr="00F94A99" w:rsidRDefault="003177F6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«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При совершении сделок с недвижимостью д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ети являются на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иболее 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уязвимой категорией населения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В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силу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своего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возраста они не могут самостоятельно отстаивать свои интересы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, а все решения за них принимают родители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. </w:t>
      </w:r>
      <w:r w:rsidR="0083644C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По этой причине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мы уделяем особое внимание 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защит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имущественных прав несовершеннолетних</w:t>
      </w:r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 их правовому просвещению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2D25F8">
        <w:rPr>
          <w:rFonts w:ascii="Times New Roman" w:hAnsi="Times New Roman" w:cs="Times New Roman"/>
          <w:i/>
          <w:sz w:val="28"/>
          <w:szCs w:val="28"/>
          <w:u w:color="334059"/>
        </w:rPr>
        <w:br/>
      </w:r>
      <w:proofErr w:type="gramStart"/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="00D077A0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– отметил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proofErr w:type="spellStart"/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и</w:t>
      </w:r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t>.о</w:t>
      </w:r>
      <w:proofErr w:type="spellEnd"/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t xml:space="preserve">. начальника управления по связям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br/>
      </w:r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lastRenderedPageBreak/>
        <w:t>с общественностью</w:t>
      </w:r>
      <w:r w:rsidR="00B843CB" w:rsidRPr="00F94A99">
        <w:rPr>
          <w:rFonts w:ascii="Times New Roman" w:hAnsi="Times New Roman" w:cs="Times New Roman"/>
          <w:b/>
          <w:sz w:val="28"/>
          <w:szCs w:val="28"/>
          <w:u w:color="334059"/>
        </w:rPr>
        <w:t xml:space="preserve"> Федеральной кадастровой палаты Росреестра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Евгений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proofErr w:type="spellStart"/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Мохин</w:t>
      </w:r>
      <w:proofErr w:type="spellEnd"/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. </w:t>
      </w:r>
      <w:proofErr w:type="gramEnd"/>
    </w:p>
    <w:p w:rsidR="00B843CB" w:rsidRPr="00F94A99" w:rsidRDefault="00F94A99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Консультация квалифицированных специалистов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учреждения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поможет разобраться в тонкостях конкретной ситуации. По телефону горячей линии бесплатно эксперты Федеральной кадастровой палаты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Росреестра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B843CB" w:rsidRDefault="00B843C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День правовой помощи детям пройдет </w:t>
      </w:r>
      <w:r w:rsidRPr="00F94A99">
        <w:rPr>
          <w:rFonts w:ascii="Times New Roman" w:hAnsi="Times New Roman" w:cs="Times New Roman"/>
          <w:b/>
          <w:sz w:val="28"/>
          <w:szCs w:val="28"/>
          <w:u w:color="334059"/>
        </w:rPr>
        <w:t>1 июня 2021 года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. Узнать время и номера телефонов в период проведения акции можно на сайте </w:t>
      </w:r>
      <w:hyperlink r:id="rId8" w:history="1">
        <w:r w:rsidRPr="00F94A99">
          <w:rPr>
            <w:rStyle w:val="a3"/>
            <w:rFonts w:ascii="Times New Roman" w:hAnsi="Times New Roman" w:cs="Times New Roman"/>
            <w:sz w:val="28"/>
            <w:szCs w:val="28"/>
            <w:u w:color="334059"/>
          </w:rPr>
          <w:t>www.kadastr.ru</w:t>
        </w:r>
      </w:hyperlink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r w:rsidRPr="00F94A99">
        <w:rPr>
          <w:rFonts w:ascii="Times New Roman" w:hAnsi="Times New Roman" w:cs="Times New Roman"/>
          <w:b/>
          <w:bCs/>
          <w:sz w:val="28"/>
          <w:szCs w:val="28"/>
          <w:u w:color="334059"/>
        </w:rPr>
        <w:t>в разделе своего региона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, а также на официальных страницах региональных Кадастровых палат в социальных сетях.</w:t>
      </w:r>
    </w:p>
    <w:p w:rsidR="008F7C5A" w:rsidRDefault="008F7C5A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</w:p>
    <w:p w:rsidR="008F7C5A" w:rsidRPr="00F94A99" w:rsidRDefault="008F7C5A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>
        <w:rPr>
          <w:rFonts w:ascii="Times New Roman" w:hAnsi="Times New Roman" w:cs="Times New Roman"/>
          <w:sz w:val="28"/>
          <w:szCs w:val="28"/>
          <w:u w:color="334059"/>
        </w:rPr>
        <w:t>Горячая линия по Ханты-Мансийскому автономному округу состоится 1 июня 2021 года с 14:00 до17:00. Звонки принимаются по телефону 8 (343) 395-07-00 (доб.2058)</w:t>
      </w:r>
      <w:bookmarkStart w:id="0" w:name="_GoBack"/>
      <w:bookmarkEnd w:id="0"/>
    </w:p>
    <w:sectPr w:rsidR="008F7C5A" w:rsidRPr="00F94A9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46" w:rsidRDefault="00786B46">
      <w:pPr>
        <w:spacing w:after="0" w:line="240" w:lineRule="auto"/>
      </w:pPr>
      <w:r>
        <w:separator/>
      </w:r>
    </w:p>
  </w:endnote>
  <w:endnote w:type="continuationSeparator" w:id="0">
    <w:p w:rsidR="00786B46" w:rsidRDefault="0078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46" w:rsidRDefault="00786B46">
      <w:pPr>
        <w:spacing w:after="0" w:line="240" w:lineRule="auto"/>
      </w:pPr>
      <w:r>
        <w:separator/>
      </w:r>
    </w:p>
  </w:footnote>
  <w:footnote w:type="continuationSeparator" w:id="0">
    <w:p w:rsidR="00786B46" w:rsidRDefault="0078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D"/>
    <w:rsid w:val="000F7C81"/>
    <w:rsid w:val="002A6C65"/>
    <w:rsid w:val="002C5D80"/>
    <w:rsid w:val="002D25F8"/>
    <w:rsid w:val="00302335"/>
    <w:rsid w:val="003177F6"/>
    <w:rsid w:val="004232F3"/>
    <w:rsid w:val="006C7389"/>
    <w:rsid w:val="00786B46"/>
    <w:rsid w:val="0083644C"/>
    <w:rsid w:val="008F7C5A"/>
    <w:rsid w:val="009441D2"/>
    <w:rsid w:val="009E4A7D"/>
    <w:rsid w:val="00A00A5E"/>
    <w:rsid w:val="00B843CB"/>
    <w:rsid w:val="00BA1A10"/>
    <w:rsid w:val="00BE6E09"/>
    <w:rsid w:val="00D077A0"/>
    <w:rsid w:val="00DD40E7"/>
    <w:rsid w:val="00E1639C"/>
    <w:rsid w:val="00EC58AD"/>
    <w:rsid w:val="00F143AD"/>
    <w:rsid w:val="00F51FCC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7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1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Кургак Наталья Викторовна</cp:lastModifiedBy>
  <cp:revision>5</cp:revision>
  <dcterms:created xsi:type="dcterms:W3CDTF">2021-05-25T06:29:00Z</dcterms:created>
  <dcterms:modified xsi:type="dcterms:W3CDTF">2021-05-28T06:03:00Z</dcterms:modified>
</cp:coreProperties>
</file>