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9E0526"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9.35pt;margin-top:8.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 xml:space="preserve">сельское поселение </w:t>
      </w:r>
      <w:proofErr w:type="gramStart"/>
      <w:r w:rsidR="00B6013A">
        <w:rPr>
          <w:rFonts w:ascii="Times New Roman" w:hAnsi="Times New Roman"/>
          <w:sz w:val="24"/>
          <w:szCs w:val="24"/>
        </w:rPr>
        <w:t>Сентябрьский</w:t>
      </w:r>
      <w:proofErr w:type="gramEnd"/>
    </w:p>
    <w:p w:rsidR="00B6013A" w:rsidRDefault="00B6013A" w:rsidP="007C3191"/>
    <w:p w:rsidR="00B6013A" w:rsidRPr="008C3EBF" w:rsidRDefault="009E0526"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78.95pt;margin-top:1.3pt;width:61.6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9E0526" w:rsidRDefault="009E0526" w:rsidP="006C1BFA">
                  <w:pPr>
                    <w:spacing w:after="0"/>
                    <w:jc w:val="center"/>
                    <w:rPr>
                      <w:rFonts w:ascii="Georgia" w:hAnsi="Georgia"/>
                      <w:b/>
                    </w:rPr>
                  </w:pPr>
                  <w:r>
                    <w:rPr>
                      <w:rFonts w:ascii="Georgia" w:hAnsi="Georgia"/>
                      <w:b/>
                    </w:rPr>
                    <w:t>23</w:t>
                  </w:r>
                </w:p>
                <w:p w:rsidR="009E0526" w:rsidRDefault="009E0526" w:rsidP="006C1BFA">
                  <w:pPr>
                    <w:spacing w:after="0"/>
                    <w:jc w:val="center"/>
                    <w:rPr>
                      <w:rFonts w:ascii="Georgia" w:hAnsi="Georgia"/>
                      <w:b/>
                    </w:rPr>
                  </w:pPr>
                  <w:r>
                    <w:rPr>
                      <w:rFonts w:ascii="Georgia" w:hAnsi="Georgia"/>
                      <w:b/>
                    </w:rPr>
                    <w:t>ноября</w:t>
                  </w:r>
                </w:p>
                <w:p w:rsidR="009E0526" w:rsidRDefault="009E0526" w:rsidP="007C3191">
                  <w:pPr>
                    <w:spacing w:after="0"/>
                    <w:jc w:val="center"/>
                    <w:rPr>
                      <w:rFonts w:ascii="Georgia" w:hAnsi="Georgia"/>
                      <w:b/>
                    </w:rPr>
                  </w:pPr>
                  <w:r>
                    <w:rPr>
                      <w:rFonts w:ascii="Georgia" w:hAnsi="Georgia"/>
                      <w:b/>
                    </w:rPr>
                    <w:t>2017</w:t>
                  </w:r>
                </w:p>
                <w:p w:rsidR="009E0526" w:rsidRPr="008C3EBF" w:rsidRDefault="009E0526"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33.05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9E0526" w:rsidRDefault="009E0526" w:rsidP="007C3191">
                  <w:pPr>
                    <w:spacing w:after="0"/>
                    <w:jc w:val="center"/>
                    <w:rPr>
                      <w:rFonts w:ascii="Georgia" w:hAnsi="Georgia"/>
                      <w:b/>
                    </w:rPr>
                  </w:pPr>
                </w:p>
                <w:p w:rsidR="009E0526" w:rsidRPr="008C3EBF" w:rsidRDefault="009E0526" w:rsidP="007C3191">
                  <w:pPr>
                    <w:spacing w:after="0"/>
                    <w:jc w:val="center"/>
                    <w:rPr>
                      <w:rFonts w:ascii="Georgia" w:hAnsi="Georgia"/>
                      <w:b/>
                    </w:rPr>
                  </w:pPr>
                  <w:r>
                    <w:rPr>
                      <w:rFonts w:ascii="Georgia" w:hAnsi="Georgia"/>
                      <w:b/>
                    </w:rPr>
                    <w:t>№ 42</w:t>
                  </w:r>
                </w:p>
              </w:txbxContent>
            </v:textbox>
          </v:shape>
        </w:pict>
      </w:r>
      <w:r>
        <w:rPr>
          <w:noProof/>
        </w:rPr>
        <w:pict>
          <v:shape id="Поле 1" o:spid="_x0000_s1029" type="#_x0000_t202" style="position:absolute;margin-left:196.75pt;margin-top:11.6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9E0526" w:rsidRPr="008C3EBF" w:rsidRDefault="009E052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9E0526" w:rsidRPr="008C3EBF" w:rsidRDefault="009E052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447B66">
      <w:pPr>
        <w:spacing w:after="0" w:line="240" w:lineRule="auto"/>
        <w:ind w:left="993"/>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447B66">
      <w:pPr>
        <w:spacing w:after="0" w:line="240" w:lineRule="auto"/>
        <w:ind w:left="993"/>
        <w:jc w:val="center"/>
        <w:rPr>
          <w:rFonts w:ascii="Bookman Old Style" w:hAnsi="Bookman Old Style" w:cs="Arial"/>
          <w:b/>
          <w:color w:val="0000FF"/>
          <w:sz w:val="20"/>
          <w:szCs w:val="20"/>
          <w:u w:val="single"/>
        </w:rPr>
      </w:pPr>
    </w:p>
    <w:p w:rsidR="00B6013A" w:rsidRPr="00680D33" w:rsidRDefault="00B6013A" w:rsidP="00447B66">
      <w:pPr>
        <w:spacing w:after="0" w:line="240" w:lineRule="auto"/>
        <w:ind w:left="993"/>
        <w:jc w:val="center"/>
        <w:rPr>
          <w:rFonts w:ascii="Bookman Old Style" w:hAnsi="Bookman Old Style" w:cs="Arial"/>
          <w:b/>
          <w:sz w:val="20"/>
          <w:szCs w:val="20"/>
          <w:u w:val="single"/>
        </w:rPr>
      </w:pPr>
    </w:p>
    <w:p w:rsidR="008C0E1F" w:rsidRPr="008C0E1F" w:rsidRDefault="008C0E1F" w:rsidP="00447B66">
      <w:pPr>
        <w:tabs>
          <w:tab w:val="left" w:pos="9688"/>
        </w:tabs>
        <w:spacing w:after="0" w:line="240" w:lineRule="auto"/>
        <w:ind w:left="993"/>
        <w:jc w:val="both"/>
        <w:rPr>
          <w:rFonts w:ascii="Times New Roman" w:hAnsi="Times New Roman"/>
          <w:b/>
          <w:sz w:val="20"/>
          <w:szCs w:val="20"/>
        </w:rPr>
      </w:pPr>
      <w:r w:rsidRPr="008C0E1F">
        <w:rPr>
          <w:rFonts w:ascii="Times New Roman" w:hAnsi="Times New Roman"/>
          <w:b/>
          <w:sz w:val="20"/>
          <w:szCs w:val="20"/>
        </w:rPr>
        <w:t>ПОСТАНОВЛЕНИЕ</w:t>
      </w:r>
    </w:p>
    <w:p w:rsidR="009E0526" w:rsidRDefault="008C0E1F" w:rsidP="00447B66">
      <w:pPr>
        <w:spacing w:after="0" w:line="240" w:lineRule="auto"/>
        <w:ind w:left="993"/>
        <w:jc w:val="both"/>
        <w:rPr>
          <w:rFonts w:ascii="Times New Roman" w:hAnsi="Times New Roman"/>
          <w:sz w:val="20"/>
          <w:szCs w:val="20"/>
        </w:rPr>
      </w:pPr>
      <w:r w:rsidRPr="008C0E1F">
        <w:rPr>
          <w:rFonts w:ascii="Times New Roman" w:hAnsi="Times New Roman"/>
          <w:sz w:val="20"/>
          <w:szCs w:val="20"/>
        </w:rPr>
        <w:t>№ 182/1</w:t>
      </w:r>
      <w:r>
        <w:rPr>
          <w:rFonts w:ascii="Times New Roman" w:hAnsi="Times New Roman"/>
          <w:sz w:val="20"/>
          <w:szCs w:val="20"/>
        </w:rPr>
        <w:t xml:space="preserve"> ОТ 22.11.2017 г. </w:t>
      </w:r>
      <w:r w:rsidRPr="008C0E1F">
        <w:rPr>
          <w:rFonts w:ascii="Times New Roman" w:hAnsi="Times New Roman"/>
          <w:sz w:val="20"/>
          <w:szCs w:val="20"/>
        </w:rPr>
        <w:t xml:space="preserve">Об утверждении муниципальной программы </w:t>
      </w:r>
      <w:r w:rsidR="00477978">
        <w:rPr>
          <w:rFonts w:ascii="Times New Roman" w:hAnsi="Times New Roman"/>
          <w:sz w:val="20"/>
          <w:szCs w:val="20"/>
        </w:rPr>
        <w:t xml:space="preserve">                                                 2</w:t>
      </w:r>
    </w:p>
    <w:p w:rsidR="009E0526" w:rsidRDefault="008C0E1F" w:rsidP="00447B66">
      <w:pPr>
        <w:spacing w:after="0" w:line="240" w:lineRule="auto"/>
        <w:ind w:left="993"/>
        <w:jc w:val="both"/>
        <w:rPr>
          <w:rFonts w:ascii="Times New Roman" w:hAnsi="Times New Roman"/>
          <w:sz w:val="20"/>
          <w:szCs w:val="20"/>
        </w:rPr>
      </w:pPr>
      <w:r w:rsidRPr="008C0E1F">
        <w:rPr>
          <w:rFonts w:ascii="Times New Roman" w:hAnsi="Times New Roman"/>
          <w:sz w:val="20"/>
          <w:szCs w:val="20"/>
        </w:rPr>
        <w:t xml:space="preserve">«Формирование современной городской среды в </w:t>
      </w:r>
      <w:proofErr w:type="gramStart"/>
      <w:r w:rsidRPr="008C0E1F">
        <w:rPr>
          <w:rFonts w:ascii="Times New Roman" w:hAnsi="Times New Roman"/>
          <w:sz w:val="20"/>
          <w:szCs w:val="20"/>
        </w:rPr>
        <w:t>муниципальном</w:t>
      </w:r>
      <w:proofErr w:type="gramEnd"/>
      <w:r w:rsidRPr="008C0E1F">
        <w:rPr>
          <w:rFonts w:ascii="Times New Roman" w:hAnsi="Times New Roman"/>
          <w:sz w:val="20"/>
          <w:szCs w:val="20"/>
        </w:rPr>
        <w:t xml:space="preserve"> </w:t>
      </w:r>
    </w:p>
    <w:p w:rsidR="008C0E1F" w:rsidRPr="008C0E1F" w:rsidRDefault="008C0E1F" w:rsidP="00447B66">
      <w:pPr>
        <w:spacing w:after="0" w:line="240" w:lineRule="auto"/>
        <w:ind w:left="993"/>
        <w:jc w:val="both"/>
        <w:rPr>
          <w:rFonts w:ascii="Times New Roman" w:hAnsi="Times New Roman"/>
          <w:sz w:val="20"/>
          <w:szCs w:val="20"/>
        </w:rPr>
      </w:pPr>
      <w:r w:rsidRPr="008C0E1F">
        <w:rPr>
          <w:rFonts w:ascii="Times New Roman" w:hAnsi="Times New Roman"/>
          <w:sz w:val="20"/>
          <w:szCs w:val="20"/>
        </w:rPr>
        <w:t xml:space="preserve">образовании сельское поселение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 xml:space="preserve"> </w:t>
      </w:r>
    </w:p>
    <w:p w:rsidR="008C0E1F" w:rsidRPr="008C0E1F" w:rsidRDefault="008C0E1F" w:rsidP="00447B66">
      <w:pPr>
        <w:spacing w:after="0" w:line="240" w:lineRule="auto"/>
        <w:ind w:left="993"/>
        <w:jc w:val="both"/>
        <w:rPr>
          <w:rFonts w:ascii="Times New Roman" w:hAnsi="Times New Roman"/>
          <w:sz w:val="20"/>
          <w:szCs w:val="20"/>
        </w:rPr>
      </w:pPr>
      <w:r w:rsidRPr="008C0E1F">
        <w:rPr>
          <w:rFonts w:ascii="Times New Roman" w:hAnsi="Times New Roman"/>
          <w:sz w:val="20"/>
          <w:szCs w:val="20"/>
        </w:rPr>
        <w:t>на 2018-2022 годы»</w:t>
      </w:r>
    </w:p>
    <w:p w:rsidR="008C0E1F" w:rsidRDefault="008C0E1F" w:rsidP="00447B66">
      <w:pPr>
        <w:spacing w:after="0" w:line="240" w:lineRule="auto"/>
        <w:ind w:left="993"/>
        <w:jc w:val="both"/>
        <w:rPr>
          <w:rFonts w:ascii="Times New Roman" w:hAnsi="Times New Roman"/>
          <w:b/>
          <w:sz w:val="20"/>
          <w:szCs w:val="20"/>
        </w:rPr>
      </w:pPr>
    </w:p>
    <w:p w:rsidR="008C0E1F" w:rsidRDefault="008C0E1F" w:rsidP="00447B66">
      <w:pPr>
        <w:spacing w:after="0" w:line="240" w:lineRule="auto"/>
        <w:ind w:left="993"/>
        <w:jc w:val="both"/>
        <w:rPr>
          <w:rFonts w:ascii="Times New Roman" w:hAnsi="Times New Roman"/>
          <w:b/>
          <w:sz w:val="20"/>
          <w:szCs w:val="20"/>
        </w:rPr>
      </w:pPr>
    </w:p>
    <w:p w:rsidR="00732C73" w:rsidRDefault="00815B5A" w:rsidP="00477978">
      <w:pPr>
        <w:tabs>
          <w:tab w:val="left" w:pos="9741"/>
        </w:tabs>
        <w:spacing w:after="0" w:line="240" w:lineRule="auto"/>
        <w:ind w:left="993"/>
        <w:jc w:val="both"/>
        <w:rPr>
          <w:rFonts w:ascii="Times New Roman" w:hAnsi="Times New Roman"/>
          <w:b/>
          <w:sz w:val="20"/>
          <w:szCs w:val="20"/>
        </w:rPr>
      </w:pPr>
      <w:r w:rsidRPr="00815B5A">
        <w:rPr>
          <w:rFonts w:ascii="Times New Roman" w:hAnsi="Times New Roman"/>
          <w:b/>
          <w:sz w:val="20"/>
          <w:szCs w:val="20"/>
        </w:rPr>
        <w:t>РЕШЕНИЕ</w:t>
      </w:r>
      <w:r w:rsidR="00477978">
        <w:rPr>
          <w:rFonts w:ascii="Times New Roman" w:hAnsi="Times New Roman"/>
          <w:b/>
          <w:sz w:val="20"/>
          <w:szCs w:val="20"/>
        </w:rPr>
        <w:tab/>
      </w:r>
    </w:p>
    <w:p w:rsidR="00815B5A" w:rsidRDefault="00815B5A" w:rsidP="00477978">
      <w:pPr>
        <w:tabs>
          <w:tab w:val="left" w:pos="9741"/>
        </w:tabs>
        <w:spacing w:after="0" w:line="240" w:lineRule="auto"/>
        <w:ind w:left="993"/>
        <w:jc w:val="both"/>
        <w:rPr>
          <w:rFonts w:ascii="Times New Roman" w:hAnsi="Times New Roman"/>
          <w:sz w:val="20"/>
          <w:szCs w:val="20"/>
        </w:rPr>
      </w:pPr>
      <w:r>
        <w:rPr>
          <w:rFonts w:ascii="Times New Roman" w:hAnsi="Times New Roman"/>
          <w:sz w:val="20"/>
          <w:szCs w:val="20"/>
        </w:rPr>
        <w:t xml:space="preserve">№ </w:t>
      </w:r>
      <w:r w:rsidRPr="00815B5A">
        <w:rPr>
          <w:rFonts w:ascii="Times New Roman" w:hAnsi="Times New Roman"/>
          <w:sz w:val="20"/>
          <w:szCs w:val="20"/>
        </w:rPr>
        <w:t>243</w:t>
      </w:r>
      <w:r>
        <w:rPr>
          <w:rFonts w:ascii="Times New Roman" w:hAnsi="Times New Roman"/>
          <w:sz w:val="20"/>
          <w:szCs w:val="20"/>
        </w:rPr>
        <w:t xml:space="preserve"> от 23.11.2017</w:t>
      </w:r>
      <w:proofErr w:type="gramStart"/>
      <w:r>
        <w:rPr>
          <w:rFonts w:ascii="Times New Roman" w:hAnsi="Times New Roman"/>
          <w:sz w:val="20"/>
          <w:szCs w:val="20"/>
        </w:rPr>
        <w:t xml:space="preserve"> </w:t>
      </w:r>
      <w:r w:rsidRPr="00815B5A">
        <w:rPr>
          <w:rFonts w:ascii="Times New Roman" w:hAnsi="Times New Roman"/>
          <w:sz w:val="20"/>
          <w:szCs w:val="20"/>
        </w:rPr>
        <w:t>О</w:t>
      </w:r>
      <w:proofErr w:type="gramEnd"/>
      <w:r w:rsidRPr="00815B5A">
        <w:rPr>
          <w:rFonts w:ascii="Times New Roman" w:hAnsi="Times New Roman"/>
          <w:sz w:val="20"/>
          <w:szCs w:val="20"/>
        </w:rPr>
        <w:t xml:space="preserve"> внесении изменений и дополнений</w:t>
      </w:r>
      <w:r w:rsidR="00477978">
        <w:rPr>
          <w:rFonts w:ascii="Times New Roman" w:hAnsi="Times New Roman"/>
          <w:sz w:val="20"/>
          <w:szCs w:val="20"/>
        </w:rPr>
        <w:tab/>
        <w:t>17</w:t>
      </w:r>
    </w:p>
    <w:p w:rsidR="00815B5A" w:rsidRDefault="00815B5A" w:rsidP="00447B66">
      <w:pPr>
        <w:spacing w:after="0" w:line="240" w:lineRule="auto"/>
        <w:ind w:left="993"/>
        <w:jc w:val="both"/>
        <w:rPr>
          <w:rFonts w:ascii="Times New Roman" w:hAnsi="Times New Roman"/>
          <w:sz w:val="20"/>
          <w:szCs w:val="20"/>
        </w:rPr>
      </w:pPr>
      <w:r w:rsidRPr="00815B5A">
        <w:rPr>
          <w:rFonts w:ascii="Times New Roman" w:hAnsi="Times New Roman"/>
          <w:sz w:val="20"/>
          <w:szCs w:val="20"/>
        </w:rPr>
        <w:t xml:space="preserve"> в решение Совета депутатов сельского поселения </w:t>
      </w:r>
      <w:proofErr w:type="gramStart"/>
      <w:r w:rsidRPr="00815B5A">
        <w:rPr>
          <w:rFonts w:ascii="Times New Roman" w:hAnsi="Times New Roman"/>
          <w:sz w:val="20"/>
          <w:szCs w:val="20"/>
        </w:rPr>
        <w:t>Сентябрьский</w:t>
      </w:r>
      <w:proofErr w:type="gramEnd"/>
      <w:r w:rsidRPr="00815B5A">
        <w:rPr>
          <w:rFonts w:ascii="Times New Roman" w:hAnsi="Times New Roman"/>
          <w:sz w:val="20"/>
          <w:szCs w:val="20"/>
        </w:rPr>
        <w:t xml:space="preserve"> </w:t>
      </w:r>
    </w:p>
    <w:p w:rsidR="00815B5A" w:rsidRPr="00815B5A" w:rsidRDefault="00815B5A" w:rsidP="00447B66">
      <w:pPr>
        <w:spacing w:after="0" w:line="240" w:lineRule="auto"/>
        <w:ind w:left="993"/>
        <w:jc w:val="both"/>
        <w:rPr>
          <w:rFonts w:ascii="Times New Roman" w:hAnsi="Times New Roman"/>
          <w:sz w:val="20"/>
          <w:szCs w:val="20"/>
        </w:rPr>
      </w:pPr>
      <w:r w:rsidRPr="00815B5A">
        <w:rPr>
          <w:rFonts w:ascii="Times New Roman" w:hAnsi="Times New Roman"/>
          <w:sz w:val="20"/>
          <w:szCs w:val="20"/>
        </w:rPr>
        <w:t>от 01.12.2016 №196</w:t>
      </w:r>
    </w:p>
    <w:p w:rsidR="00815B5A" w:rsidRPr="00815B5A" w:rsidRDefault="00815B5A" w:rsidP="00447B66">
      <w:pPr>
        <w:spacing w:after="0" w:line="240" w:lineRule="auto"/>
        <w:ind w:left="993"/>
        <w:jc w:val="both"/>
        <w:rPr>
          <w:rFonts w:ascii="Times New Roman" w:hAnsi="Times New Roman"/>
          <w:sz w:val="20"/>
          <w:szCs w:val="20"/>
        </w:rPr>
      </w:pPr>
      <w:r w:rsidRPr="00815B5A">
        <w:rPr>
          <w:rFonts w:ascii="Times New Roman" w:hAnsi="Times New Roman"/>
          <w:sz w:val="20"/>
          <w:szCs w:val="20"/>
        </w:rPr>
        <w:t>«Об утверждении бюджета муниципального</w:t>
      </w:r>
    </w:p>
    <w:p w:rsidR="00815B5A" w:rsidRDefault="00815B5A" w:rsidP="00447B66">
      <w:pPr>
        <w:spacing w:after="0" w:line="240" w:lineRule="auto"/>
        <w:ind w:left="993"/>
        <w:jc w:val="both"/>
        <w:rPr>
          <w:rFonts w:ascii="Times New Roman" w:hAnsi="Times New Roman"/>
          <w:sz w:val="20"/>
          <w:szCs w:val="20"/>
        </w:rPr>
      </w:pPr>
      <w:r w:rsidRPr="00815B5A">
        <w:rPr>
          <w:rFonts w:ascii="Times New Roman" w:hAnsi="Times New Roman"/>
          <w:sz w:val="20"/>
          <w:szCs w:val="20"/>
        </w:rPr>
        <w:t xml:space="preserve">образования сельское поселение </w:t>
      </w:r>
      <w:proofErr w:type="gramStart"/>
      <w:r w:rsidRPr="00815B5A">
        <w:rPr>
          <w:rFonts w:ascii="Times New Roman" w:hAnsi="Times New Roman"/>
          <w:sz w:val="20"/>
          <w:szCs w:val="20"/>
        </w:rPr>
        <w:t>Сентябрьский</w:t>
      </w:r>
      <w:proofErr w:type="gramEnd"/>
      <w:r w:rsidRPr="00815B5A">
        <w:rPr>
          <w:rFonts w:ascii="Times New Roman" w:hAnsi="Times New Roman"/>
          <w:sz w:val="20"/>
          <w:szCs w:val="20"/>
        </w:rPr>
        <w:t xml:space="preserve"> на  </w:t>
      </w:r>
    </w:p>
    <w:p w:rsidR="00815B5A" w:rsidRPr="00815B5A" w:rsidRDefault="00815B5A" w:rsidP="00447B66">
      <w:pPr>
        <w:spacing w:after="0" w:line="240" w:lineRule="auto"/>
        <w:ind w:left="993"/>
        <w:jc w:val="both"/>
        <w:rPr>
          <w:rFonts w:ascii="Times New Roman" w:hAnsi="Times New Roman"/>
          <w:sz w:val="20"/>
          <w:szCs w:val="20"/>
        </w:rPr>
      </w:pPr>
      <w:r w:rsidRPr="00815B5A">
        <w:rPr>
          <w:rFonts w:ascii="Times New Roman" w:hAnsi="Times New Roman"/>
          <w:sz w:val="20"/>
          <w:szCs w:val="20"/>
        </w:rPr>
        <w:t xml:space="preserve">2017 год и плановый период </w:t>
      </w:r>
    </w:p>
    <w:p w:rsidR="00815B5A" w:rsidRDefault="00815B5A" w:rsidP="00447B66">
      <w:pPr>
        <w:spacing w:after="0" w:line="240" w:lineRule="auto"/>
        <w:ind w:left="993"/>
        <w:jc w:val="both"/>
        <w:rPr>
          <w:rFonts w:ascii="Times New Roman" w:hAnsi="Times New Roman"/>
          <w:sz w:val="20"/>
          <w:szCs w:val="20"/>
        </w:rPr>
      </w:pPr>
      <w:proofErr w:type="gramStart"/>
      <w:r w:rsidRPr="00815B5A">
        <w:rPr>
          <w:rFonts w:ascii="Times New Roman" w:hAnsi="Times New Roman"/>
          <w:sz w:val="20"/>
          <w:szCs w:val="20"/>
        </w:rPr>
        <w:t>2018-2019 годов» (в редакции от 13.01.2017 №205, от 02.02.2017</w:t>
      </w:r>
      <w:proofErr w:type="gramEnd"/>
    </w:p>
    <w:p w:rsidR="00815B5A" w:rsidRPr="00815B5A" w:rsidRDefault="00815B5A" w:rsidP="00447B66">
      <w:pPr>
        <w:spacing w:after="0" w:line="240" w:lineRule="auto"/>
        <w:ind w:left="993"/>
        <w:jc w:val="both"/>
        <w:rPr>
          <w:rFonts w:ascii="Times New Roman" w:hAnsi="Times New Roman"/>
          <w:sz w:val="20"/>
          <w:szCs w:val="20"/>
        </w:rPr>
      </w:pPr>
      <w:r w:rsidRPr="00815B5A">
        <w:rPr>
          <w:rFonts w:ascii="Times New Roman" w:hAnsi="Times New Roman"/>
          <w:sz w:val="20"/>
          <w:szCs w:val="20"/>
        </w:rPr>
        <w:t xml:space="preserve"> </w:t>
      </w:r>
      <w:proofErr w:type="gramStart"/>
      <w:r w:rsidRPr="00815B5A">
        <w:rPr>
          <w:rFonts w:ascii="Times New Roman" w:hAnsi="Times New Roman"/>
          <w:sz w:val="20"/>
          <w:szCs w:val="20"/>
        </w:rPr>
        <w:t>№207, от 29.06.2017 №224, от 24.08.2017 №229, от 12.10.2017 №235)</w:t>
      </w:r>
      <w:proofErr w:type="gramEnd"/>
    </w:p>
    <w:p w:rsidR="00815B5A" w:rsidRDefault="00815B5A" w:rsidP="00447B66">
      <w:pPr>
        <w:tabs>
          <w:tab w:val="left" w:pos="9688"/>
        </w:tabs>
        <w:spacing w:after="0" w:line="240" w:lineRule="auto"/>
        <w:ind w:left="993" w:firstLine="567"/>
        <w:jc w:val="both"/>
        <w:rPr>
          <w:rFonts w:ascii="Times New Roman" w:hAnsi="Times New Roman"/>
          <w:sz w:val="20"/>
          <w:szCs w:val="20"/>
        </w:rPr>
      </w:pPr>
    </w:p>
    <w:p w:rsidR="00815B5A" w:rsidRDefault="00815B5A" w:rsidP="00447B66">
      <w:pPr>
        <w:tabs>
          <w:tab w:val="left" w:pos="9688"/>
        </w:tabs>
        <w:spacing w:after="0" w:line="240" w:lineRule="auto"/>
        <w:ind w:left="993" w:firstLine="567"/>
        <w:jc w:val="both"/>
        <w:rPr>
          <w:rFonts w:ascii="Times New Roman" w:hAnsi="Times New Roman"/>
          <w:sz w:val="20"/>
          <w:szCs w:val="20"/>
        </w:rPr>
      </w:pPr>
    </w:p>
    <w:p w:rsidR="00447B66" w:rsidRDefault="00447B66" w:rsidP="00447B66">
      <w:pPr>
        <w:spacing w:after="0" w:line="240" w:lineRule="auto"/>
        <w:ind w:left="993"/>
        <w:jc w:val="both"/>
        <w:rPr>
          <w:rFonts w:ascii="Times New Roman" w:hAnsi="Times New Roman"/>
          <w:b/>
          <w:sz w:val="20"/>
          <w:szCs w:val="20"/>
        </w:rPr>
      </w:pPr>
      <w:r w:rsidRPr="00815B5A">
        <w:rPr>
          <w:rFonts w:ascii="Times New Roman" w:hAnsi="Times New Roman"/>
          <w:b/>
          <w:sz w:val="20"/>
          <w:szCs w:val="20"/>
        </w:rPr>
        <w:t>РЕШЕНИЕ</w:t>
      </w:r>
    </w:p>
    <w:p w:rsidR="00447B66" w:rsidRPr="00447B66" w:rsidRDefault="00447B66" w:rsidP="00477978">
      <w:pPr>
        <w:tabs>
          <w:tab w:val="left" w:pos="9826"/>
        </w:tabs>
        <w:spacing w:after="0" w:line="240" w:lineRule="auto"/>
        <w:ind w:left="993"/>
        <w:jc w:val="both"/>
        <w:rPr>
          <w:rFonts w:ascii="Times New Roman" w:hAnsi="Times New Roman"/>
          <w:sz w:val="20"/>
          <w:szCs w:val="20"/>
        </w:rPr>
      </w:pPr>
      <w:r>
        <w:rPr>
          <w:rFonts w:ascii="Times New Roman" w:hAnsi="Times New Roman"/>
          <w:sz w:val="20"/>
          <w:szCs w:val="20"/>
        </w:rPr>
        <w:t xml:space="preserve">№ </w:t>
      </w:r>
      <w:r w:rsidRPr="00815B5A">
        <w:rPr>
          <w:rFonts w:ascii="Times New Roman" w:hAnsi="Times New Roman"/>
          <w:sz w:val="20"/>
          <w:szCs w:val="20"/>
        </w:rPr>
        <w:t>24</w:t>
      </w:r>
      <w:r>
        <w:rPr>
          <w:rFonts w:ascii="Times New Roman" w:hAnsi="Times New Roman"/>
          <w:sz w:val="20"/>
          <w:szCs w:val="20"/>
        </w:rPr>
        <w:t>4 от 23.11.2017</w:t>
      </w:r>
      <w:proofErr w:type="gramStart"/>
      <w:r>
        <w:rPr>
          <w:rFonts w:ascii="Times New Roman" w:hAnsi="Times New Roman"/>
          <w:sz w:val="20"/>
          <w:szCs w:val="20"/>
        </w:rPr>
        <w:t xml:space="preserve"> </w:t>
      </w:r>
      <w:r w:rsidRPr="00447B66">
        <w:rPr>
          <w:rFonts w:ascii="Times New Roman" w:hAnsi="Times New Roman"/>
          <w:sz w:val="20"/>
          <w:szCs w:val="20"/>
        </w:rPr>
        <w:t>О</w:t>
      </w:r>
      <w:proofErr w:type="gramEnd"/>
      <w:r w:rsidRPr="00447B66">
        <w:rPr>
          <w:rFonts w:ascii="Times New Roman" w:hAnsi="Times New Roman"/>
          <w:sz w:val="20"/>
          <w:szCs w:val="20"/>
        </w:rPr>
        <w:t>б утверждении бюджета муниципального</w:t>
      </w:r>
      <w:r w:rsidR="00477978">
        <w:rPr>
          <w:rFonts w:ascii="Times New Roman" w:hAnsi="Times New Roman"/>
          <w:sz w:val="20"/>
          <w:szCs w:val="20"/>
        </w:rPr>
        <w:tab/>
        <w:t>33</w:t>
      </w:r>
    </w:p>
    <w:p w:rsidR="00D36A4F"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xml:space="preserve">образования сельское поселение </w:t>
      </w:r>
      <w:proofErr w:type="gramStart"/>
      <w:r w:rsidRPr="00447B66">
        <w:rPr>
          <w:rFonts w:ascii="Times New Roman" w:hAnsi="Times New Roman"/>
          <w:sz w:val="20"/>
          <w:szCs w:val="20"/>
        </w:rPr>
        <w:t>Сентябрьский</w:t>
      </w:r>
      <w:proofErr w:type="gramEnd"/>
      <w:r w:rsidRPr="00447B66">
        <w:rPr>
          <w:rFonts w:ascii="Times New Roman" w:hAnsi="Times New Roman"/>
          <w:sz w:val="20"/>
          <w:szCs w:val="20"/>
        </w:rPr>
        <w:t xml:space="preserve"> на </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xml:space="preserve"> 2018 год и плановый период </w:t>
      </w:r>
    </w:p>
    <w:p w:rsidR="00815B5A"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2019-2020 годов</w:t>
      </w:r>
    </w:p>
    <w:p w:rsidR="00815B5A" w:rsidRDefault="00815B5A" w:rsidP="00447B66">
      <w:pPr>
        <w:tabs>
          <w:tab w:val="left" w:pos="9688"/>
        </w:tabs>
        <w:spacing w:after="0" w:line="240" w:lineRule="auto"/>
        <w:ind w:left="993" w:firstLine="567"/>
        <w:jc w:val="both"/>
        <w:rPr>
          <w:rFonts w:ascii="Times New Roman" w:hAnsi="Times New Roman"/>
          <w:sz w:val="20"/>
          <w:szCs w:val="20"/>
        </w:rPr>
      </w:pPr>
    </w:p>
    <w:p w:rsidR="00815B5A" w:rsidRDefault="00815B5A" w:rsidP="00447B66">
      <w:pPr>
        <w:tabs>
          <w:tab w:val="left" w:pos="9688"/>
        </w:tabs>
        <w:spacing w:after="0" w:line="240" w:lineRule="auto"/>
        <w:ind w:left="993" w:firstLine="567"/>
        <w:jc w:val="both"/>
        <w:rPr>
          <w:rFonts w:ascii="Times New Roman" w:hAnsi="Times New Roman"/>
          <w:sz w:val="20"/>
          <w:szCs w:val="20"/>
        </w:rPr>
      </w:pPr>
    </w:p>
    <w:p w:rsidR="00815B5A" w:rsidRPr="00D36A4F" w:rsidRDefault="00D36A4F" w:rsidP="00D36A4F">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Pr="00D36A4F">
        <w:rPr>
          <w:rFonts w:ascii="Times New Roman" w:hAnsi="Times New Roman"/>
          <w:b/>
          <w:sz w:val="20"/>
          <w:szCs w:val="20"/>
        </w:rPr>
        <w:t>РЕШЕНИЕ</w:t>
      </w:r>
    </w:p>
    <w:p w:rsidR="00D36A4F" w:rsidRDefault="00D36A4F" w:rsidP="00D36A4F">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 245 от 23.11.2017</w:t>
      </w:r>
    </w:p>
    <w:p w:rsidR="00D36A4F" w:rsidRPr="00670262" w:rsidRDefault="00D36A4F" w:rsidP="00477978">
      <w:pPr>
        <w:tabs>
          <w:tab w:val="left" w:pos="9688"/>
        </w:tabs>
        <w:spacing w:after="0" w:line="240" w:lineRule="auto"/>
        <w:ind w:left="-120"/>
        <w:jc w:val="both"/>
        <w:rPr>
          <w:rFonts w:ascii="Times New Roman" w:hAnsi="Times New Roman"/>
          <w:sz w:val="20"/>
          <w:szCs w:val="20"/>
        </w:rPr>
      </w:pPr>
      <w:r>
        <w:rPr>
          <w:rFonts w:ascii="Times New Roman" w:hAnsi="Times New Roman"/>
          <w:sz w:val="20"/>
          <w:szCs w:val="20"/>
        </w:rPr>
        <w:t xml:space="preserve">                      </w:t>
      </w:r>
      <w:r w:rsidRPr="00670262">
        <w:rPr>
          <w:rFonts w:ascii="Times New Roman" w:hAnsi="Times New Roman"/>
          <w:sz w:val="20"/>
          <w:szCs w:val="20"/>
        </w:rPr>
        <w:t>О порядке организации и осуществления</w:t>
      </w:r>
      <w:r w:rsidR="00477978">
        <w:rPr>
          <w:rFonts w:ascii="Times New Roman" w:hAnsi="Times New Roman"/>
          <w:sz w:val="20"/>
          <w:szCs w:val="20"/>
        </w:rPr>
        <w:tab/>
        <w:t xml:space="preserve">  77</w:t>
      </w:r>
    </w:p>
    <w:p w:rsidR="00D36A4F" w:rsidRPr="00670262" w:rsidRDefault="00D36A4F" w:rsidP="00D36A4F">
      <w:pPr>
        <w:spacing w:after="0" w:line="240" w:lineRule="auto"/>
        <w:ind w:left="-120"/>
        <w:jc w:val="both"/>
        <w:rPr>
          <w:rFonts w:ascii="Times New Roman" w:hAnsi="Times New Roman"/>
          <w:sz w:val="20"/>
          <w:szCs w:val="20"/>
        </w:rPr>
      </w:pPr>
      <w:r>
        <w:rPr>
          <w:rFonts w:ascii="Times New Roman" w:hAnsi="Times New Roman"/>
          <w:sz w:val="20"/>
          <w:szCs w:val="20"/>
        </w:rPr>
        <w:t xml:space="preserve">                      </w:t>
      </w:r>
      <w:r w:rsidRPr="00670262">
        <w:rPr>
          <w:rFonts w:ascii="Times New Roman" w:hAnsi="Times New Roman"/>
          <w:sz w:val="20"/>
          <w:szCs w:val="20"/>
        </w:rPr>
        <w:t>территориального общественного самоуправления</w:t>
      </w:r>
    </w:p>
    <w:p w:rsidR="00815B5A" w:rsidRDefault="00815B5A" w:rsidP="00447B66">
      <w:pPr>
        <w:tabs>
          <w:tab w:val="left" w:pos="9688"/>
        </w:tabs>
        <w:spacing w:after="0" w:line="240" w:lineRule="auto"/>
        <w:ind w:left="993" w:firstLine="567"/>
        <w:jc w:val="both"/>
        <w:rPr>
          <w:rFonts w:ascii="Times New Roman" w:hAnsi="Times New Roman"/>
          <w:sz w:val="20"/>
          <w:szCs w:val="20"/>
        </w:rPr>
      </w:pPr>
    </w:p>
    <w:p w:rsidR="00815B5A" w:rsidRDefault="00815B5A" w:rsidP="00447B66">
      <w:pPr>
        <w:tabs>
          <w:tab w:val="left" w:pos="9688"/>
        </w:tabs>
        <w:spacing w:after="0" w:line="240" w:lineRule="auto"/>
        <w:ind w:left="993" w:firstLine="567"/>
        <w:jc w:val="both"/>
        <w:rPr>
          <w:rFonts w:ascii="Times New Roman" w:hAnsi="Times New Roman"/>
          <w:sz w:val="20"/>
          <w:szCs w:val="20"/>
        </w:rPr>
      </w:pPr>
    </w:p>
    <w:p w:rsidR="00D36A4F" w:rsidRPr="00D36A4F" w:rsidRDefault="00D36A4F" w:rsidP="00D36A4F">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Pr="00D36A4F">
        <w:rPr>
          <w:rFonts w:ascii="Times New Roman" w:hAnsi="Times New Roman"/>
          <w:b/>
          <w:sz w:val="20"/>
          <w:szCs w:val="20"/>
        </w:rPr>
        <w:t>РЕШЕНИЕ</w:t>
      </w:r>
    </w:p>
    <w:p w:rsidR="00D36A4F" w:rsidRDefault="00D36A4F" w:rsidP="00477978">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 246 от 23.11.2017</w:t>
      </w:r>
      <w:proofErr w:type="gramStart"/>
      <w:r w:rsidRPr="00670262">
        <w:rPr>
          <w:rFonts w:ascii="Times New Roman" w:hAnsi="Times New Roman"/>
          <w:sz w:val="20"/>
          <w:szCs w:val="20"/>
        </w:rPr>
        <w:t>О</w:t>
      </w:r>
      <w:proofErr w:type="gramEnd"/>
      <w:r w:rsidRPr="00670262">
        <w:rPr>
          <w:rFonts w:ascii="Times New Roman" w:hAnsi="Times New Roman"/>
          <w:sz w:val="20"/>
          <w:szCs w:val="20"/>
        </w:rPr>
        <w:t xml:space="preserve"> назначении публичных</w:t>
      </w:r>
      <w:r w:rsidR="00477978">
        <w:rPr>
          <w:rFonts w:ascii="Times New Roman" w:hAnsi="Times New Roman"/>
          <w:sz w:val="20"/>
          <w:szCs w:val="20"/>
        </w:rPr>
        <w:tab/>
        <w:t xml:space="preserve">  83</w:t>
      </w:r>
      <w:bookmarkStart w:id="0" w:name="_GoBack"/>
      <w:bookmarkEnd w:id="0"/>
    </w:p>
    <w:p w:rsidR="00D36A4F" w:rsidRPr="00670262" w:rsidRDefault="00D36A4F" w:rsidP="00D36A4F">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670262">
        <w:rPr>
          <w:rFonts w:ascii="Times New Roman" w:hAnsi="Times New Roman"/>
          <w:sz w:val="20"/>
          <w:szCs w:val="20"/>
        </w:rPr>
        <w:t xml:space="preserve"> слушаний по проекту решения </w:t>
      </w:r>
    </w:p>
    <w:p w:rsidR="00D36A4F" w:rsidRPr="00670262" w:rsidRDefault="00D36A4F" w:rsidP="00D36A4F">
      <w:pPr>
        <w:spacing w:after="0" w:line="240" w:lineRule="auto"/>
        <w:ind w:left="-120"/>
        <w:jc w:val="both"/>
        <w:rPr>
          <w:rFonts w:ascii="Times New Roman" w:hAnsi="Times New Roman"/>
          <w:sz w:val="20"/>
          <w:szCs w:val="20"/>
        </w:rPr>
      </w:pPr>
      <w:r>
        <w:rPr>
          <w:rFonts w:ascii="Times New Roman" w:hAnsi="Times New Roman"/>
          <w:sz w:val="20"/>
          <w:szCs w:val="20"/>
        </w:rPr>
        <w:t xml:space="preserve">                      </w:t>
      </w:r>
      <w:r w:rsidRPr="00670262">
        <w:rPr>
          <w:rFonts w:ascii="Times New Roman" w:hAnsi="Times New Roman"/>
          <w:sz w:val="20"/>
          <w:szCs w:val="20"/>
        </w:rPr>
        <w:t xml:space="preserve">Совета депутатов сельского поселения </w:t>
      </w:r>
      <w:proofErr w:type="gramStart"/>
      <w:r w:rsidRPr="00670262">
        <w:rPr>
          <w:rFonts w:ascii="Times New Roman" w:hAnsi="Times New Roman"/>
          <w:sz w:val="20"/>
          <w:szCs w:val="20"/>
        </w:rPr>
        <w:t>Сентябрьский</w:t>
      </w:r>
      <w:proofErr w:type="gramEnd"/>
      <w:r w:rsidRPr="00670262">
        <w:rPr>
          <w:rFonts w:ascii="Times New Roman" w:hAnsi="Times New Roman"/>
          <w:sz w:val="20"/>
          <w:szCs w:val="20"/>
        </w:rPr>
        <w:t xml:space="preserve"> </w:t>
      </w:r>
    </w:p>
    <w:p w:rsidR="00D36A4F" w:rsidRPr="00670262" w:rsidRDefault="00D36A4F" w:rsidP="00D36A4F">
      <w:pPr>
        <w:spacing w:after="0" w:line="240" w:lineRule="auto"/>
        <w:ind w:left="-120"/>
        <w:jc w:val="both"/>
        <w:rPr>
          <w:rFonts w:ascii="Times New Roman" w:hAnsi="Times New Roman"/>
          <w:sz w:val="20"/>
          <w:szCs w:val="20"/>
        </w:rPr>
      </w:pPr>
      <w:r>
        <w:rPr>
          <w:rFonts w:ascii="Times New Roman" w:hAnsi="Times New Roman"/>
          <w:sz w:val="20"/>
          <w:szCs w:val="20"/>
        </w:rPr>
        <w:t xml:space="preserve">                      </w:t>
      </w:r>
      <w:r w:rsidRPr="00670262">
        <w:rPr>
          <w:rFonts w:ascii="Times New Roman" w:hAnsi="Times New Roman"/>
          <w:sz w:val="20"/>
          <w:szCs w:val="20"/>
        </w:rPr>
        <w:t>«О внесении изменений в Устав сельского поселения Сентябрьский»</w:t>
      </w:r>
    </w:p>
    <w:p w:rsidR="00815B5A" w:rsidRDefault="00815B5A" w:rsidP="00447B66">
      <w:pPr>
        <w:tabs>
          <w:tab w:val="left" w:pos="9688"/>
        </w:tabs>
        <w:spacing w:after="0" w:line="240" w:lineRule="auto"/>
        <w:ind w:left="993" w:firstLine="567"/>
        <w:jc w:val="both"/>
        <w:rPr>
          <w:rFonts w:ascii="Times New Roman" w:hAnsi="Times New Roman"/>
          <w:sz w:val="20"/>
          <w:szCs w:val="20"/>
        </w:rPr>
      </w:pPr>
    </w:p>
    <w:p w:rsidR="00815B5A" w:rsidRDefault="00815B5A" w:rsidP="00447B66">
      <w:pPr>
        <w:tabs>
          <w:tab w:val="left" w:pos="9688"/>
        </w:tabs>
        <w:spacing w:after="0" w:line="240" w:lineRule="auto"/>
        <w:ind w:left="993" w:firstLine="567"/>
        <w:jc w:val="both"/>
        <w:rPr>
          <w:rFonts w:ascii="Times New Roman" w:hAnsi="Times New Roman"/>
          <w:sz w:val="20"/>
          <w:szCs w:val="20"/>
        </w:rPr>
      </w:pPr>
    </w:p>
    <w:p w:rsidR="00815B5A" w:rsidRDefault="00815B5A" w:rsidP="00447B66">
      <w:pPr>
        <w:tabs>
          <w:tab w:val="left" w:pos="9688"/>
        </w:tabs>
        <w:spacing w:after="0" w:line="240" w:lineRule="auto"/>
        <w:ind w:left="993" w:firstLine="567"/>
        <w:jc w:val="both"/>
        <w:rPr>
          <w:rFonts w:ascii="Times New Roman" w:hAnsi="Times New Roman"/>
          <w:sz w:val="20"/>
          <w:szCs w:val="20"/>
        </w:rPr>
      </w:pPr>
    </w:p>
    <w:p w:rsidR="00815B5A" w:rsidRDefault="00815B5A" w:rsidP="00447B66">
      <w:pPr>
        <w:tabs>
          <w:tab w:val="left" w:pos="9688"/>
        </w:tabs>
        <w:spacing w:after="0" w:line="240" w:lineRule="auto"/>
        <w:ind w:left="993" w:firstLine="567"/>
        <w:jc w:val="both"/>
        <w:rPr>
          <w:rFonts w:ascii="Times New Roman" w:hAnsi="Times New Roman"/>
          <w:sz w:val="20"/>
          <w:szCs w:val="20"/>
        </w:rPr>
      </w:pPr>
    </w:p>
    <w:p w:rsidR="00815B5A" w:rsidRDefault="00815B5A" w:rsidP="00447B66">
      <w:pPr>
        <w:tabs>
          <w:tab w:val="left" w:pos="9688"/>
        </w:tabs>
        <w:spacing w:after="0" w:line="240" w:lineRule="auto"/>
        <w:ind w:left="993" w:firstLine="567"/>
        <w:jc w:val="both"/>
        <w:rPr>
          <w:rFonts w:ascii="Times New Roman" w:hAnsi="Times New Roman"/>
          <w:sz w:val="20"/>
          <w:szCs w:val="20"/>
        </w:rPr>
      </w:pPr>
    </w:p>
    <w:p w:rsidR="00815B5A" w:rsidRDefault="00815B5A" w:rsidP="00447B66">
      <w:pPr>
        <w:tabs>
          <w:tab w:val="left" w:pos="9688"/>
        </w:tabs>
        <w:spacing w:after="0" w:line="240" w:lineRule="auto"/>
        <w:ind w:left="993" w:firstLine="567"/>
        <w:jc w:val="both"/>
        <w:rPr>
          <w:rFonts w:ascii="Times New Roman" w:hAnsi="Times New Roman"/>
          <w:sz w:val="20"/>
          <w:szCs w:val="20"/>
        </w:rPr>
      </w:pPr>
    </w:p>
    <w:p w:rsidR="00815B5A" w:rsidRDefault="00815B5A" w:rsidP="00447B66">
      <w:pPr>
        <w:tabs>
          <w:tab w:val="left" w:pos="9688"/>
        </w:tabs>
        <w:spacing w:after="0" w:line="240" w:lineRule="auto"/>
        <w:ind w:left="993" w:firstLine="567"/>
        <w:jc w:val="both"/>
        <w:rPr>
          <w:rFonts w:ascii="Times New Roman" w:hAnsi="Times New Roman"/>
          <w:sz w:val="20"/>
          <w:szCs w:val="20"/>
        </w:rPr>
      </w:pPr>
    </w:p>
    <w:p w:rsidR="00815B5A" w:rsidRDefault="00815B5A"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jc w:val="both"/>
        <w:rPr>
          <w:rFonts w:ascii="Times New Roman" w:hAnsi="Times New Roman"/>
          <w:b/>
          <w:sz w:val="20"/>
          <w:szCs w:val="20"/>
        </w:rPr>
      </w:pPr>
      <w:r w:rsidRPr="008C0E1F">
        <w:rPr>
          <w:rFonts w:ascii="Times New Roman" w:hAnsi="Times New Roman"/>
          <w:b/>
          <w:sz w:val="20"/>
          <w:szCs w:val="20"/>
        </w:rPr>
        <w:t>ПОСТАНОВЛЕНИЕ</w:t>
      </w:r>
    </w:p>
    <w:p w:rsidR="008C0E1F" w:rsidRPr="008C0E1F" w:rsidRDefault="008C0E1F" w:rsidP="00447B66">
      <w:pPr>
        <w:spacing w:after="0" w:line="240" w:lineRule="auto"/>
        <w:ind w:left="993"/>
        <w:jc w:val="both"/>
        <w:rPr>
          <w:rFonts w:ascii="Times New Roman" w:hAnsi="Times New Roman"/>
          <w:sz w:val="20"/>
          <w:szCs w:val="20"/>
        </w:rPr>
      </w:pPr>
      <w:r w:rsidRPr="008C0E1F">
        <w:rPr>
          <w:rFonts w:ascii="Times New Roman" w:hAnsi="Times New Roman"/>
          <w:sz w:val="20"/>
          <w:szCs w:val="20"/>
        </w:rPr>
        <w:t>№ 182/1</w:t>
      </w:r>
      <w:r>
        <w:rPr>
          <w:rFonts w:ascii="Times New Roman" w:hAnsi="Times New Roman"/>
          <w:sz w:val="20"/>
          <w:szCs w:val="20"/>
        </w:rPr>
        <w:t xml:space="preserve"> ОТ 22.11.2017 г. </w:t>
      </w:r>
      <w:r w:rsidRPr="008C0E1F">
        <w:rPr>
          <w:rFonts w:ascii="Times New Roman" w:hAnsi="Times New Roman"/>
          <w:sz w:val="20"/>
          <w:szCs w:val="20"/>
        </w:rPr>
        <w:t xml:space="preserve">Об утверждении муниципальной программы «Формирование современной городской среды в муниципальном образовании сельское поселение Сентябрьский </w:t>
      </w:r>
    </w:p>
    <w:p w:rsidR="008C0E1F" w:rsidRPr="008C0E1F" w:rsidRDefault="008C0E1F" w:rsidP="00447B66">
      <w:pPr>
        <w:spacing w:after="0" w:line="240" w:lineRule="auto"/>
        <w:ind w:left="993"/>
        <w:jc w:val="both"/>
        <w:rPr>
          <w:rFonts w:ascii="Times New Roman" w:hAnsi="Times New Roman"/>
          <w:sz w:val="20"/>
          <w:szCs w:val="20"/>
        </w:rPr>
      </w:pPr>
      <w:r w:rsidRPr="008C0E1F">
        <w:rPr>
          <w:rFonts w:ascii="Times New Roman" w:hAnsi="Times New Roman"/>
          <w:sz w:val="20"/>
          <w:szCs w:val="20"/>
        </w:rPr>
        <w:t>на 2018-2022 годы»</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Сентябрьский в 2018-2022 гг., во исполнении полномочий по решению вопросов местного значения в соответствие с Федеральным законом от 06 октября 2003 года № 131-ФЗ «Об общих принципах организации местного самоуправления в Российской Федерации, руководствуясь приказом №691/</w:t>
      </w:r>
      <w:proofErr w:type="spellStart"/>
      <w:proofErr w:type="gramStart"/>
      <w:r w:rsidRPr="008C0E1F">
        <w:rPr>
          <w:rFonts w:ascii="Times New Roman" w:hAnsi="Times New Roman"/>
          <w:sz w:val="20"/>
          <w:szCs w:val="20"/>
        </w:rPr>
        <w:t>пр</w:t>
      </w:r>
      <w:proofErr w:type="spellEnd"/>
      <w:proofErr w:type="gramEnd"/>
      <w:r w:rsidRPr="008C0E1F">
        <w:rPr>
          <w:rFonts w:ascii="Times New Roman" w:hAnsi="Times New Roman"/>
          <w:sz w:val="20"/>
          <w:szCs w:val="20"/>
        </w:rPr>
        <w:t xml:space="preserve"> Министерства строительства и жилищно-коммунального хозяйства Российской </w:t>
      </w:r>
      <w:proofErr w:type="gramStart"/>
      <w:r w:rsidRPr="008C0E1F">
        <w:rPr>
          <w:rFonts w:ascii="Times New Roman" w:hAnsi="Times New Roman"/>
          <w:sz w:val="20"/>
          <w:szCs w:val="20"/>
        </w:rPr>
        <w:t>Федерации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в соответствии с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(в ред. от 31.03.2017 № 46- па, от</w:t>
      </w:r>
      <w:proofErr w:type="gramEnd"/>
      <w:r w:rsidRPr="008C0E1F">
        <w:rPr>
          <w:rFonts w:ascii="Times New Roman" w:hAnsi="Times New Roman"/>
          <w:sz w:val="20"/>
          <w:szCs w:val="20"/>
        </w:rPr>
        <w:t xml:space="preserve"> 20.10.2017 №174-па), </w:t>
      </w:r>
      <w:proofErr w:type="gramStart"/>
      <w:r w:rsidRPr="008C0E1F">
        <w:rPr>
          <w:rFonts w:ascii="Times New Roman" w:hAnsi="Times New Roman"/>
          <w:sz w:val="20"/>
          <w:szCs w:val="20"/>
        </w:rPr>
        <w:t>п</w:t>
      </w:r>
      <w:proofErr w:type="gramEnd"/>
      <w:r w:rsidRPr="008C0E1F">
        <w:rPr>
          <w:rFonts w:ascii="Times New Roman" w:hAnsi="Times New Roman"/>
          <w:sz w:val="20"/>
          <w:szCs w:val="20"/>
        </w:rPr>
        <w:t xml:space="preserve"> о с т а н о в л я ю:</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1.</w:t>
      </w:r>
      <w:r w:rsidRPr="008C0E1F">
        <w:rPr>
          <w:rFonts w:ascii="Times New Roman" w:hAnsi="Times New Roman"/>
          <w:sz w:val="20"/>
          <w:szCs w:val="20"/>
        </w:rPr>
        <w:tab/>
        <w:t xml:space="preserve">Утвердить муниципальную программу «Формирование современной городской среды в муниципальном образовании сельского поселения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 xml:space="preserve"> на 2018-2022 годы», согласно приложению.</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3. Настоящее постановление вступает в силу после его официального опубликования (обнародования) на официальном сайте муниципального образования сельское поселение Сентябрьский и распространяется на правоотношения, возникшие с 01 января 2018 года.</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4.   </w:t>
      </w:r>
      <w:proofErr w:type="gramStart"/>
      <w:r w:rsidRPr="008C0E1F">
        <w:rPr>
          <w:rFonts w:ascii="Times New Roman" w:hAnsi="Times New Roman"/>
          <w:sz w:val="20"/>
          <w:szCs w:val="20"/>
        </w:rPr>
        <w:t>Контроль за</w:t>
      </w:r>
      <w:proofErr w:type="gramEnd"/>
      <w:r w:rsidRPr="008C0E1F">
        <w:rPr>
          <w:rFonts w:ascii="Times New Roman" w:hAnsi="Times New Roman"/>
          <w:sz w:val="20"/>
          <w:szCs w:val="20"/>
        </w:rPr>
        <w:t xml:space="preserve"> выполнением постановления осуществляю лично.</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Глава поселения                                                                                       </w:t>
      </w:r>
      <w:proofErr w:type="spellStart"/>
      <w:r w:rsidRPr="008C0E1F">
        <w:rPr>
          <w:rFonts w:ascii="Times New Roman" w:hAnsi="Times New Roman"/>
          <w:sz w:val="20"/>
          <w:szCs w:val="20"/>
        </w:rPr>
        <w:t>А.В.Светлаков</w:t>
      </w:r>
      <w:proofErr w:type="spellEnd"/>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Приложение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к постановлению администрации</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сельского поселения </w:t>
      </w:r>
      <w:proofErr w:type="gramStart"/>
      <w:r w:rsidRPr="008C0E1F">
        <w:rPr>
          <w:rFonts w:ascii="Times New Roman" w:hAnsi="Times New Roman"/>
          <w:sz w:val="20"/>
          <w:szCs w:val="20"/>
        </w:rPr>
        <w:t>Сентябрьский</w:t>
      </w:r>
      <w:proofErr w:type="gramEnd"/>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от  22.11.2017 № 182/1 - па</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Паспорт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муниципальной программы</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«Формирование современной городской среды в муниципальном образовании сельское поселение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 xml:space="preserve"> на 2018-2022 годы»</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Ответственный исполнитель Программы</w:t>
      </w:r>
      <w:r w:rsidRPr="008C0E1F">
        <w:rPr>
          <w:rFonts w:ascii="Times New Roman" w:hAnsi="Times New Roman"/>
          <w:sz w:val="20"/>
          <w:szCs w:val="20"/>
        </w:rPr>
        <w:tab/>
        <w:t>Муниципальное учреждение «Администрация сельского поселения Сентябрьский»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Участники Программы</w:t>
      </w:r>
      <w:r w:rsidRPr="008C0E1F">
        <w:rPr>
          <w:rFonts w:ascii="Times New Roman" w:hAnsi="Times New Roman"/>
          <w:sz w:val="20"/>
          <w:szCs w:val="20"/>
        </w:rPr>
        <w:tab/>
        <w:t xml:space="preserve">Муниципальное учреждение «Администрация сельского поселения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Подпрограммы Программы, в том числе федеральные целевые программы</w:t>
      </w:r>
      <w:proofErr w:type="gramStart"/>
      <w:r w:rsidRPr="008C0E1F">
        <w:rPr>
          <w:rFonts w:ascii="Times New Roman" w:hAnsi="Times New Roman"/>
          <w:sz w:val="20"/>
          <w:szCs w:val="20"/>
        </w:rPr>
        <w:tab/>
        <w:t>Н</w:t>
      </w:r>
      <w:proofErr w:type="gramEnd"/>
      <w:r w:rsidRPr="008C0E1F">
        <w:rPr>
          <w:rFonts w:ascii="Times New Roman" w:hAnsi="Times New Roman"/>
          <w:sz w:val="20"/>
          <w:szCs w:val="20"/>
        </w:rPr>
        <w:t>е  предусмотрены.</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Цель Программы</w:t>
      </w:r>
      <w:r w:rsidRPr="008C0E1F">
        <w:rPr>
          <w:rFonts w:ascii="Times New Roman" w:hAnsi="Times New Roman"/>
          <w:sz w:val="20"/>
          <w:szCs w:val="20"/>
        </w:rPr>
        <w:tab/>
        <w:t xml:space="preserve">Повышение качества и комфорта современной городской среды на территории муниципального образования сельского поселения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 xml:space="preserve">.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Задачи Программы</w:t>
      </w:r>
      <w:r w:rsidRPr="008C0E1F">
        <w:rPr>
          <w:rFonts w:ascii="Times New Roman" w:hAnsi="Times New Roman"/>
          <w:sz w:val="20"/>
          <w:szCs w:val="20"/>
        </w:rPr>
        <w:tab/>
        <w:t xml:space="preserve">1. Обеспечение формирования единого облика муниципального образования сельского поселения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2. Обеспечение создания, содержания и развития объектов благоустройства на территории муниципального образования сельского поселения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 включая объекты, находящиеся в частной собственности и прилегающие к ним территории;</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4. Создание системы комплексного и безопасного благоустройства поселения, направленной на улучшение качества жизни населения  сельского поселения </w:t>
      </w:r>
      <w:proofErr w:type="gramStart"/>
      <w:r w:rsidRPr="008C0E1F">
        <w:rPr>
          <w:rFonts w:ascii="Times New Roman" w:hAnsi="Times New Roman"/>
          <w:sz w:val="20"/>
          <w:szCs w:val="20"/>
        </w:rPr>
        <w:t>Сентябрьский</w:t>
      </w:r>
      <w:proofErr w:type="gramEnd"/>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Целевые индикаторы и показатели Программы</w:t>
      </w:r>
      <w:r w:rsidRPr="008C0E1F">
        <w:rPr>
          <w:rFonts w:ascii="Times New Roman" w:hAnsi="Times New Roman"/>
          <w:sz w:val="20"/>
          <w:szCs w:val="20"/>
        </w:rPr>
        <w:tab/>
        <w:t>1.</w:t>
      </w:r>
      <w:r w:rsidRPr="008C0E1F">
        <w:rPr>
          <w:rFonts w:ascii="Times New Roman" w:hAnsi="Times New Roman"/>
          <w:sz w:val="20"/>
          <w:szCs w:val="20"/>
        </w:rPr>
        <w:tab/>
        <w:t xml:space="preserve">Количество и площадь благоустроенных дворовых территорий поселения  –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lastRenderedPageBreak/>
        <w:t xml:space="preserve">На 2018 г. – 12 ед., 12057 </w:t>
      </w:r>
      <w:proofErr w:type="spellStart"/>
      <w:r w:rsidRPr="008C0E1F">
        <w:rPr>
          <w:rFonts w:ascii="Times New Roman" w:hAnsi="Times New Roman"/>
          <w:sz w:val="20"/>
          <w:szCs w:val="20"/>
        </w:rPr>
        <w:t>кв.м</w:t>
      </w:r>
      <w:proofErr w:type="spell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На 2019 г. – 12 ед., 12057 </w:t>
      </w:r>
      <w:proofErr w:type="spellStart"/>
      <w:r w:rsidRPr="008C0E1F">
        <w:rPr>
          <w:rFonts w:ascii="Times New Roman" w:hAnsi="Times New Roman"/>
          <w:sz w:val="20"/>
          <w:szCs w:val="20"/>
        </w:rPr>
        <w:t>кв.м</w:t>
      </w:r>
      <w:proofErr w:type="spell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На 2020 г. – 12 ед., 12057 </w:t>
      </w:r>
      <w:proofErr w:type="spellStart"/>
      <w:r w:rsidRPr="008C0E1F">
        <w:rPr>
          <w:rFonts w:ascii="Times New Roman" w:hAnsi="Times New Roman"/>
          <w:sz w:val="20"/>
          <w:szCs w:val="20"/>
        </w:rPr>
        <w:t>кв.м</w:t>
      </w:r>
      <w:proofErr w:type="spell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На 2021 г. – 12 ед., 12057 </w:t>
      </w:r>
      <w:proofErr w:type="spellStart"/>
      <w:r w:rsidRPr="008C0E1F">
        <w:rPr>
          <w:rFonts w:ascii="Times New Roman" w:hAnsi="Times New Roman"/>
          <w:sz w:val="20"/>
          <w:szCs w:val="20"/>
        </w:rPr>
        <w:t>кв.м</w:t>
      </w:r>
      <w:proofErr w:type="spell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На 2022 г. – 13 ед., 13635 </w:t>
      </w:r>
      <w:proofErr w:type="spellStart"/>
      <w:r w:rsidRPr="008C0E1F">
        <w:rPr>
          <w:rFonts w:ascii="Times New Roman" w:hAnsi="Times New Roman"/>
          <w:sz w:val="20"/>
          <w:szCs w:val="20"/>
        </w:rPr>
        <w:t>кв.м</w:t>
      </w:r>
      <w:proofErr w:type="spell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 Доля благоустроенных дворовых территорий к общей площади дворовых территорий поселения – на 2022г. 100%.</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 – на 2022 г. 100%.</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4.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На 2018 г. – 6 ед., 4577 </w:t>
      </w:r>
      <w:proofErr w:type="spellStart"/>
      <w:r w:rsidRPr="008C0E1F">
        <w:rPr>
          <w:rFonts w:ascii="Times New Roman" w:hAnsi="Times New Roman"/>
          <w:sz w:val="20"/>
          <w:szCs w:val="20"/>
        </w:rPr>
        <w:t>кв.м</w:t>
      </w:r>
      <w:proofErr w:type="spell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На 2019 г. – 7 ед., 5537 </w:t>
      </w:r>
      <w:proofErr w:type="spellStart"/>
      <w:r w:rsidRPr="008C0E1F">
        <w:rPr>
          <w:rFonts w:ascii="Times New Roman" w:hAnsi="Times New Roman"/>
          <w:sz w:val="20"/>
          <w:szCs w:val="20"/>
        </w:rPr>
        <w:t>кв.м</w:t>
      </w:r>
      <w:proofErr w:type="spell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На 2020 г. – 9 ед., 7345 </w:t>
      </w:r>
      <w:proofErr w:type="spellStart"/>
      <w:r w:rsidRPr="008C0E1F">
        <w:rPr>
          <w:rFonts w:ascii="Times New Roman" w:hAnsi="Times New Roman"/>
          <w:sz w:val="20"/>
          <w:szCs w:val="20"/>
        </w:rPr>
        <w:t>кв.м</w:t>
      </w:r>
      <w:proofErr w:type="spell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На 2021 г. – 10 ед., 8113 </w:t>
      </w:r>
      <w:proofErr w:type="spellStart"/>
      <w:r w:rsidRPr="008C0E1F">
        <w:rPr>
          <w:rFonts w:ascii="Times New Roman" w:hAnsi="Times New Roman"/>
          <w:sz w:val="20"/>
          <w:szCs w:val="20"/>
        </w:rPr>
        <w:t>кв</w:t>
      </w:r>
      <w:proofErr w:type="gramStart"/>
      <w:r w:rsidRPr="008C0E1F">
        <w:rPr>
          <w:rFonts w:ascii="Times New Roman" w:hAnsi="Times New Roman"/>
          <w:sz w:val="20"/>
          <w:szCs w:val="20"/>
        </w:rPr>
        <w:t>.м</w:t>
      </w:r>
      <w:proofErr w:type="spellEnd"/>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На 2022 г. – 10 ед., 8113 </w:t>
      </w:r>
      <w:proofErr w:type="spellStart"/>
      <w:r w:rsidRPr="008C0E1F">
        <w:rPr>
          <w:rFonts w:ascii="Times New Roman" w:hAnsi="Times New Roman"/>
          <w:sz w:val="20"/>
          <w:szCs w:val="20"/>
        </w:rPr>
        <w:t>кв.м</w:t>
      </w:r>
      <w:proofErr w:type="spell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5. 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 сельского поселения Сентябрьский – на 2022 г. - 100%.</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6. Доля и площадь благоустроенных общественных территорий поселения (общественные территории культурного досуга населения,  спортивные площадки, детские спортивно-игровые площадки, площадки для выгула собак)  от общего количества таких территорий, нуждающихся в благоустройстве –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На 2018 г. – 44%, 3536 </w:t>
      </w:r>
      <w:proofErr w:type="spellStart"/>
      <w:r w:rsidRPr="008C0E1F">
        <w:rPr>
          <w:rFonts w:ascii="Times New Roman" w:hAnsi="Times New Roman"/>
          <w:sz w:val="20"/>
          <w:szCs w:val="20"/>
        </w:rPr>
        <w:t>кв.м</w:t>
      </w:r>
      <w:proofErr w:type="spell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На 2019 г. – 32%, 2576 </w:t>
      </w:r>
      <w:proofErr w:type="spellStart"/>
      <w:r w:rsidRPr="008C0E1F">
        <w:rPr>
          <w:rFonts w:ascii="Times New Roman" w:hAnsi="Times New Roman"/>
          <w:sz w:val="20"/>
          <w:szCs w:val="20"/>
        </w:rPr>
        <w:t>кв.м</w:t>
      </w:r>
      <w:proofErr w:type="spell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На 2020 г. – 10%, 768 </w:t>
      </w:r>
      <w:proofErr w:type="spellStart"/>
      <w:r w:rsidRPr="008C0E1F">
        <w:rPr>
          <w:rFonts w:ascii="Times New Roman" w:hAnsi="Times New Roman"/>
          <w:sz w:val="20"/>
          <w:szCs w:val="20"/>
        </w:rPr>
        <w:t>кв.м</w:t>
      </w:r>
      <w:proofErr w:type="spell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На 2021 г. – 0%, 0 </w:t>
      </w:r>
      <w:proofErr w:type="spellStart"/>
      <w:r w:rsidRPr="008C0E1F">
        <w:rPr>
          <w:rFonts w:ascii="Times New Roman" w:hAnsi="Times New Roman"/>
          <w:sz w:val="20"/>
          <w:szCs w:val="20"/>
        </w:rPr>
        <w:t>кв</w:t>
      </w:r>
      <w:proofErr w:type="gramStart"/>
      <w:r w:rsidRPr="008C0E1F">
        <w:rPr>
          <w:rFonts w:ascii="Times New Roman" w:hAnsi="Times New Roman"/>
          <w:sz w:val="20"/>
          <w:szCs w:val="20"/>
        </w:rPr>
        <w:t>.м</w:t>
      </w:r>
      <w:proofErr w:type="spellEnd"/>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На 2022 г. – 0%, 0 </w:t>
      </w:r>
      <w:proofErr w:type="spellStart"/>
      <w:r w:rsidRPr="008C0E1F">
        <w:rPr>
          <w:rFonts w:ascii="Times New Roman" w:hAnsi="Times New Roman"/>
          <w:sz w:val="20"/>
          <w:szCs w:val="20"/>
        </w:rPr>
        <w:t>кв.м</w:t>
      </w:r>
      <w:proofErr w:type="spell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7. Площадь благоустроенных общественных территорий, приходящихся на 1 жителя муниципального образования сельское поселение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 xml:space="preserve"> –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На 2018 г. – 3,4 </w:t>
      </w:r>
      <w:proofErr w:type="spellStart"/>
      <w:r w:rsidRPr="008C0E1F">
        <w:rPr>
          <w:rFonts w:ascii="Times New Roman" w:hAnsi="Times New Roman"/>
          <w:sz w:val="20"/>
          <w:szCs w:val="20"/>
        </w:rPr>
        <w:t>кв.м</w:t>
      </w:r>
      <w:proofErr w:type="spell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На 2019 г. – 4,2 </w:t>
      </w:r>
      <w:proofErr w:type="spellStart"/>
      <w:r w:rsidRPr="008C0E1F">
        <w:rPr>
          <w:rFonts w:ascii="Times New Roman" w:hAnsi="Times New Roman"/>
          <w:sz w:val="20"/>
          <w:szCs w:val="20"/>
        </w:rPr>
        <w:t>кв.м</w:t>
      </w:r>
      <w:proofErr w:type="spell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На 2020 г. – 5,5 </w:t>
      </w:r>
      <w:proofErr w:type="spellStart"/>
      <w:r w:rsidRPr="008C0E1F">
        <w:rPr>
          <w:rFonts w:ascii="Times New Roman" w:hAnsi="Times New Roman"/>
          <w:sz w:val="20"/>
          <w:szCs w:val="20"/>
        </w:rPr>
        <w:t>кв.м</w:t>
      </w:r>
      <w:proofErr w:type="spell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На 2021 г. – 6,1 </w:t>
      </w:r>
      <w:proofErr w:type="spellStart"/>
      <w:r w:rsidRPr="008C0E1F">
        <w:rPr>
          <w:rFonts w:ascii="Times New Roman" w:hAnsi="Times New Roman"/>
          <w:sz w:val="20"/>
          <w:szCs w:val="20"/>
        </w:rPr>
        <w:t>кв</w:t>
      </w:r>
      <w:proofErr w:type="gramStart"/>
      <w:r w:rsidRPr="008C0E1F">
        <w:rPr>
          <w:rFonts w:ascii="Times New Roman" w:hAnsi="Times New Roman"/>
          <w:sz w:val="20"/>
          <w:szCs w:val="20"/>
        </w:rPr>
        <w:t>.м</w:t>
      </w:r>
      <w:proofErr w:type="spellEnd"/>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На 2022 г. – 6,1 </w:t>
      </w:r>
      <w:proofErr w:type="spellStart"/>
      <w:r w:rsidRPr="008C0E1F">
        <w:rPr>
          <w:rFonts w:ascii="Times New Roman" w:hAnsi="Times New Roman"/>
          <w:sz w:val="20"/>
          <w:szCs w:val="20"/>
        </w:rPr>
        <w:t>кв.м</w:t>
      </w:r>
      <w:proofErr w:type="spell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8. Объем  финансового участия граждан, организаций в выполнении мероприятий по благоустройству дворовых территорий, общественных территорий –  1%.</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9. 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 Сентябрьский – 72 чел/час.</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10. Количество реализованных проектов «Народный бюджет» - на 2022 г. - 5 ед.</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11. Озеленение и цветочное оформление территории посёлка – 884 м</w:t>
      </w:r>
      <w:proofErr w:type="gramStart"/>
      <w:r w:rsidRPr="008C0E1F">
        <w:rPr>
          <w:rFonts w:ascii="Times New Roman" w:hAnsi="Times New Roman"/>
          <w:sz w:val="20"/>
          <w:szCs w:val="20"/>
        </w:rPr>
        <w:t>2</w:t>
      </w:r>
      <w:proofErr w:type="gramEnd"/>
      <w:r w:rsidRPr="008C0E1F">
        <w:rPr>
          <w:rFonts w:ascii="Times New Roman" w:hAnsi="Times New Roman"/>
          <w:sz w:val="20"/>
          <w:szCs w:val="20"/>
        </w:rPr>
        <w:t xml:space="preserve">.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12. Очистка и санитарная очистка территории - 20820 м</w:t>
      </w:r>
      <w:proofErr w:type="gramStart"/>
      <w:r w:rsidRPr="008C0E1F">
        <w:rPr>
          <w:rFonts w:ascii="Times New Roman" w:hAnsi="Times New Roman"/>
          <w:sz w:val="20"/>
          <w:szCs w:val="20"/>
        </w:rPr>
        <w:t>2</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13. Снос аварийных домов - 0 ед.</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Срок реализации Программы </w:t>
      </w:r>
      <w:r w:rsidRPr="008C0E1F">
        <w:rPr>
          <w:rFonts w:ascii="Times New Roman" w:hAnsi="Times New Roman"/>
          <w:sz w:val="20"/>
          <w:szCs w:val="20"/>
        </w:rPr>
        <w:tab/>
        <w:t>2018-2022 годы</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Объемы бюджетных ассигнований Программы</w:t>
      </w:r>
      <w:r w:rsidRPr="008C0E1F">
        <w:rPr>
          <w:rFonts w:ascii="Times New Roman" w:hAnsi="Times New Roman"/>
          <w:sz w:val="20"/>
          <w:szCs w:val="20"/>
        </w:rPr>
        <w:tab/>
        <w:t>Общий объем финансирования муниципальной программы 34 320,00000 тыс. рублей, в том числе: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2018 – 7 240,00000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2019 – 8 500,00000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2020 – 7 500,00000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2021 – 5 140,00000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2022 – 5 940,00000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Федеральный бюджет – 0,00000 тыс. рублей, в том числе: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2018 – 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2019 – 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2020 – 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2021 – 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2022 – 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Бюджет автономного округа – 0,00000 тыс. рублей, в том числе: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2018 – 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2019 – 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2020 – 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2021 – 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2022 – 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lastRenderedPageBreak/>
        <w:t>Бюджет района – 0,00000 тыс. рублей, в том числе: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2018 – 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2019 – 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2020 – 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2021 – 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2022 – 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Бюджет сельского поселения – 9 740,00000 тыс. рублей, в том числе: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2018 – 3 740,00000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2019 – 2 000,00000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2020 – 2 000,00000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2021 – 1 000,00000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2022 – 1 000,00000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Иные источники – 24 580,00000 тыс. рублей, в том числе: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2018 – 3 500,00000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2019 – 6 500,00000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2020 – 5 500,00000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2021 – 4 140,00000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2022 – 4 940,00000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Ожидаемые результаты реализации Программы</w:t>
      </w:r>
      <w:r w:rsidRPr="008C0E1F">
        <w:rPr>
          <w:rFonts w:ascii="Times New Roman" w:hAnsi="Times New Roman"/>
          <w:sz w:val="20"/>
          <w:szCs w:val="20"/>
        </w:rPr>
        <w:tab/>
        <w:t xml:space="preserve">1. Количество благоустроенных дворовых территорий многоквартирных домов </w:t>
      </w:r>
      <w:proofErr w:type="spellStart"/>
      <w:r w:rsidRPr="008C0E1F">
        <w:rPr>
          <w:rFonts w:ascii="Times New Roman" w:hAnsi="Times New Roman"/>
          <w:sz w:val="20"/>
          <w:szCs w:val="20"/>
        </w:rPr>
        <w:t>с.п</w:t>
      </w:r>
      <w:proofErr w:type="spellEnd"/>
      <w:r w:rsidRPr="008C0E1F">
        <w:rPr>
          <w:rFonts w:ascii="Times New Roman" w:hAnsi="Times New Roman"/>
          <w:sz w:val="20"/>
          <w:szCs w:val="20"/>
        </w:rPr>
        <w:t>. Сентябрьский – 1.</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 Количество благоустроенных общественных территорий – 4.</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3. Количество реализованных проектов «Народный бюджет» - 5 шт.</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4. Озеленение территории, цветочное оформление территории посёлка – 884 м</w:t>
      </w:r>
      <w:proofErr w:type="gramStart"/>
      <w:r w:rsidRPr="008C0E1F">
        <w:rPr>
          <w:rFonts w:ascii="Times New Roman" w:hAnsi="Times New Roman"/>
          <w:sz w:val="20"/>
          <w:szCs w:val="20"/>
        </w:rPr>
        <w:t>2</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5. Очистка и санитарная очистка территории – 20820 м</w:t>
      </w:r>
      <w:proofErr w:type="gramStart"/>
      <w:r w:rsidRPr="008C0E1F">
        <w:rPr>
          <w:rFonts w:ascii="Times New Roman" w:hAnsi="Times New Roman"/>
          <w:sz w:val="20"/>
          <w:szCs w:val="20"/>
        </w:rPr>
        <w:t>2</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6. Снос аварийных домов – 0 ед.</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Раздел 1. Характеристика текущего состояния сектора благоустройства сельского поселения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Благополучие сельского поселения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 xml:space="preserve"> складывается из благоустроенности и комфорта дворовых и общественных территорий поселения.</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Чистые ухоженные дворы, безопасные переходы и освещенные улицы, современные детские площадки и спортивные комплекса, обустроенные площади,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уютные парки и скверы – это объективный критерий качества жизни, показатель любви к своей маленькой родине, фактор развития территории, подтверждение уверенности в сегодняшнем и завтрашнем дне.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roofErr w:type="gramStart"/>
      <w:r w:rsidRPr="008C0E1F">
        <w:rPr>
          <w:rFonts w:ascii="Times New Roman" w:hAnsi="Times New Roman"/>
          <w:sz w:val="20"/>
          <w:szCs w:val="20"/>
        </w:rPr>
        <w:t xml:space="preserve">На территории сельского поселения Сентябрьский расположены: 13 многоквартирных жилых домов, 15 домов индивидуальной жилой застройки, 3 детские спортивно-игровые площадки, общей площадью 1640 </w:t>
      </w:r>
      <w:proofErr w:type="spellStart"/>
      <w:r w:rsidRPr="008C0E1F">
        <w:rPr>
          <w:rFonts w:ascii="Times New Roman" w:hAnsi="Times New Roman"/>
          <w:sz w:val="20"/>
          <w:szCs w:val="20"/>
        </w:rPr>
        <w:t>кв.м</w:t>
      </w:r>
      <w:proofErr w:type="spellEnd"/>
      <w:r w:rsidRPr="008C0E1F">
        <w:rPr>
          <w:rFonts w:ascii="Times New Roman" w:hAnsi="Times New Roman"/>
          <w:sz w:val="20"/>
          <w:szCs w:val="20"/>
        </w:rPr>
        <w:t xml:space="preserve">., 3 общественных территории (площадь-сквер, территория для массовых мероприятий у ДК «Жемчужина Югры», спортивная площадка у СК «Сентябрьский»), общей площадью 2967 </w:t>
      </w:r>
      <w:proofErr w:type="spellStart"/>
      <w:r w:rsidRPr="008C0E1F">
        <w:rPr>
          <w:rFonts w:ascii="Times New Roman" w:hAnsi="Times New Roman"/>
          <w:sz w:val="20"/>
          <w:szCs w:val="20"/>
        </w:rPr>
        <w:t>кв.м</w:t>
      </w:r>
      <w:proofErr w:type="spellEnd"/>
      <w:r w:rsidRPr="008C0E1F">
        <w:rPr>
          <w:rFonts w:ascii="Times New Roman" w:hAnsi="Times New Roman"/>
          <w:sz w:val="20"/>
          <w:szCs w:val="20"/>
        </w:rPr>
        <w:t>.   Анализ сферы благоустройства в сельском поселении показал, что в последние годы проводилась целенаправленная работа</w:t>
      </w:r>
      <w:proofErr w:type="gramEnd"/>
      <w:r w:rsidRPr="008C0E1F">
        <w:rPr>
          <w:rFonts w:ascii="Times New Roman" w:hAnsi="Times New Roman"/>
          <w:sz w:val="20"/>
          <w:szCs w:val="20"/>
        </w:rPr>
        <w:t xml:space="preserve"> по благоустройству дворовых территорий и территорий общего пользования. По итогам проведенной инвентаризации индивидуальных жилых домов и земельных участков, предоставленных для их размещения, установлено, что данные территории соответствуют минимальным требованиям благоустройства, утвержденным правилами благоустройства сельского поселения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 В то же время в вопросах благоустройства сельского поселения имеется ряд проблем: низкий уровень комплексного благоустройства дворовых территорий, низкий уровень экономической привлекательности территорий общего пользования из-за наличия инфраструктурных проблем. Так, в поселениях имеются территории общего пользования (проезды, центральные улицы, площади)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1) благоустройство территорий общего пользования, в том числе: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обеспечение освещением территорий общего пользования;</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оборудование автомобильных парковок;</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озеленение территорий общего пользования.</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 благоустройство дворовых территории, предусматривающее: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ремонт автомобильных дорог, образующих проезды к территориям, прилегающим к многоквартирным домам;</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ремонт тротуаров, расположенных на дворовых территориях многоквартирных домов;</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обеспечение освещением дворовых территорий;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оборудование детских и (или) спортивных площадок;</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оборудование автомобильных парковок;</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озеленение дворовых территорий.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проходов имеет высокую степень износа, так как срок службы дорожных покрытий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lastRenderedPageBreak/>
        <w:t xml:space="preserve">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roofErr w:type="gramStart"/>
      <w:r w:rsidRPr="008C0E1F">
        <w:rPr>
          <w:rFonts w:ascii="Times New Roman" w:hAnsi="Times New Roman"/>
          <w:sz w:val="20"/>
          <w:szCs w:val="20"/>
        </w:rPr>
        <w:t xml:space="preserve">Важнейшей задачей органов местного самоуправления сельского поселения Сентябрьский является формирование и обеспечение комфортной и благоприятной среды для проживания населения, в том числе благоустройство дворовых территорий и мест массового отдыха населения,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w:t>
      </w:r>
      <w:proofErr w:type="gramEnd"/>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и благоприятные условия жизнедеятельности человека.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Для решения проблем по благоустройству дворовых территорий и мест массового отдыха населения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Включение предложений заинтересованных лиц о включении территории общего пользования и дворовой территории многоквартирного дома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в муниципальную программу «Формирование современной городской среды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в муниципальном образовании сельское поселение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 xml:space="preserve"> на 2018-2022 годы» осуществлялось путем проведения следующих этапов:</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 проведения общественного обсуждения проекта муниципальной программы «Формирование современной городской среды в муниципальном образовании сельское поселение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 xml:space="preserve"> на 2018-2022 годы» и Порядка организации деятельности общественной комиссии;</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 рассмотрения и оценки предложений заинтересованных лиц на включение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в адресный перечень дворовых территорий многоквартирных домов, расположенных на территории муниципального образования сельское поселение Сентябрьский,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о включении дворовой территории в муниципальную программу «Формирование современной городской среды в муниципальном образовании сельское поселение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 xml:space="preserve"> на 2018-2022 годы»;</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 рассмотрения и оценки предложений граждан, организаций на включение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roofErr w:type="gramStart"/>
      <w:r w:rsidRPr="008C0E1F">
        <w:rPr>
          <w:rFonts w:ascii="Times New Roman" w:hAnsi="Times New Roman"/>
          <w:sz w:val="20"/>
          <w:szCs w:val="20"/>
        </w:rPr>
        <w:t>в адресный перечень территорий общего пользования муниципального образования сельского поселения Сентябрьский,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о включении в адресный перечень территорий общего пользования муниципального образования сельское поселения Сентябрьский, на которых планируется благоустройство в муниципальную программу «Формирование современной городской среды в муниципальном образовании сельское поселение Сентябрьский на</w:t>
      </w:r>
      <w:proofErr w:type="gramEnd"/>
      <w:r w:rsidRPr="008C0E1F">
        <w:rPr>
          <w:rFonts w:ascii="Times New Roman" w:hAnsi="Times New Roman"/>
          <w:sz w:val="20"/>
          <w:szCs w:val="20"/>
        </w:rPr>
        <w:t xml:space="preserve"> 2018-2022 годы».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 а именно: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 запустит реализацию механизма поддержки мероприятий по благоустройству, инициированных гражданами;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 сформирует инструменты общественного контроля за реализацией мероприятий по благоустройству на территории муниципального образования сельское поселение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 xml:space="preserve">.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Раздел 2. Приоритеты политики благоустройства,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формулировка целей и постановка задач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Президиумом Совета при Президенте Российской Федерации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roofErr w:type="gramStart"/>
      <w:r w:rsidRPr="008C0E1F">
        <w:rPr>
          <w:rFonts w:ascii="Times New Roman" w:hAnsi="Times New Roman"/>
          <w:sz w:val="20"/>
          <w:szCs w:val="20"/>
        </w:rPr>
        <w:t xml:space="preserve">по стратегическому развитию и приоритетным проектам (протокол от 21.11.2016 </w:t>
      </w:r>
      <w:proofErr w:type="gramEnd"/>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 10) утвержден паспорт приоритетного проекта «Формирование комфортной городской среды».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2018 по 2022 год) комплекса первоочередных мероприятий по благоустройству в субъектах Российской Федерации, реализации к 2020 году 400 комплексных проектов по благоустройству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и обучения 2000 специалистов.</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Муниципальная программа «Формирование современной городской среды </w:t>
      </w:r>
      <w:proofErr w:type="gramStart"/>
      <w:r w:rsidRPr="008C0E1F">
        <w:rPr>
          <w:rFonts w:ascii="Times New Roman" w:hAnsi="Times New Roman"/>
          <w:sz w:val="20"/>
          <w:szCs w:val="20"/>
        </w:rPr>
        <w:t>в</w:t>
      </w:r>
      <w:proofErr w:type="gramEnd"/>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roofErr w:type="gramStart"/>
      <w:r w:rsidRPr="008C0E1F">
        <w:rPr>
          <w:rFonts w:ascii="Times New Roman" w:hAnsi="Times New Roman"/>
          <w:sz w:val="20"/>
          <w:szCs w:val="20"/>
        </w:rPr>
        <w:t xml:space="preserve">муниципальном образовании сельское поселение Сентябрьский на 2018-2022 годы» предназначена для достижения целей и задач, совпадающих с приоритетами государственной политики Российской Федерации в </w:t>
      </w:r>
      <w:r w:rsidRPr="008C0E1F">
        <w:rPr>
          <w:rFonts w:ascii="Times New Roman" w:hAnsi="Times New Roman"/>
          <w:sz w:val="20"/>
          <w:szCs w:val="20"/>
        </w:rPr>
        <w:lastRenderedPageBreak/>
        <w:t>сфере повышения качества и комфорта городской среды на территории муниципального образования сельского поселения Сентябрьский.</w:t>
      </w:r>
      <w:proofErr w:type="gramEnd"/>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           Для достижения поставленной цели необходимо решить следующие задачи:</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1. Обеспечение формирования единого облика муниципального образования сельского поселения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2. Обеспечение создания, содержания и развития объектов благоустройства на территории муниципального образования сельского поселения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 включая объекты, находящиеся в частной собственности и прилегающие к ним территории;</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 xml:space="preserve">.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Достижение целей Программы определяется целевыми показателями, перечень которых представлен в приложении № 1 к Программе.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Состав целевых показателей Программы определен, исходя из принципа необходимости и достаточности информации для достижения целей и решения задач Программы.</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Целевые показатели муниципальной программы определены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в следующем порядке: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Показатель «Количество и площадь благоустроенных дворовых территорий </w:t>
      </w:r>
      <w:proofErr w:type="spellStart"/>
      <w:r w:rsidRPr="008C0E1F">
        <w:rPr>
          <w:rFonts w:ascii="Times New Roman" w:hAnsi="Times New Roman"/>
          <w:sz w:val="20"/>
          <w:szCs w:val="20"/>
        </w:rPr>
        <w:t>с.п</w:t>
      </w:r>
      <w:proofErr w:type="gramStart"/>
      <w:r w:rsidRPr="008C0E1F">
        <w:rPr>
          <w:rFonts w:ascii="Times New Roman" w:hAnsi="Times New Roman"/>
          <w:sz w:val="20"/>
          <w:szCs w:val="20"/>
        </w:rPr>
        <w:t>.С</w:t>
      </w:r>
      <w:proofErr w:type="gramEnd"/>
      <w:r w:rsidRPr="008C0E1F">
        <w:rPr>
          <w:rFonts w:ascii="Times New Roman" w:hAnsi="Times New Roman"/>
          <w:sz w:val="20"/>
          <w:szCs w:val="20"/>
        </w:rPr>
        <w:t>ентябрьский</w:t>
      </w:r>
      <w:proofErr w:type="spellEnd"/>
      <w:r w:rsidRPr="008C0E1F">
        <w:rPr>
          <w:rFonts w:ascii="Times New Roman" w:hAnsi="Times New Roman"/>
          <w:sz w:val="20"/>
          <w:szCs w:val="20"/>
        </w:rPr>
        <w:t>»,(ед./</w:t>
      </w:r>
      <w:proofErr w:type="spellStart"/>
      <w:r w:rsidRPr="008C0E1F">
        <w:rPr>
          <w:rFonts w:ascii="Times New Roman" w:hAnsi="Times New Roman"/>
          <w:sz w:val="20"/>
          <w:szCs w:val="20"/>
        </w:rPr>
        <w:t>кв.м</w:t>
      </w:r>
      <w:proofErr w:type="spellEnd"/>
      <w:r w:rsidRPr="008C0E1F">
        <w:rPr>
          <w:rFonts w:ascii="Times New Roman" w:hAnsi="Times New Roman"/>
          <w:sz w:val="20"/>
          <w:szCs w:val="20"/>
        </w:rPr>
        <w:t>.), рассчитывается по данным мониторинга администраций сельского поселения Сентябрьский.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Показатель «Доля благоустроенных дворовых территорий к общей площади дворовых территорий поселения</w:t>
      </w:r>
      <w:proofErr w:type="gramStart"/>
      <w:r w:rsidRPr="008C0E1F">
        <w:rPr>
          <w:rFonts w:ascii="Times New Roman" w:hAnsi="Times New Roman"/>
          <w:sz w:val="20"/>
          <w:szCs w:val="20"/>
        </w:rPr>
        <w:t xml:space="preserve">», ( %),  </w:t>
      </w:r>
      <w:proofErr w:type="gramEnd"/>
      <w:r w:rsidRPr="008C0E1F">
        <w:rPr>
          <w:rFonts w:ascii="Times New Roman" w:hAnsi="Times New Roman"/>
          <w:sz w:val="20"/>
          <w:szCs w:val="20"/>
        </w:rPr>
        <w:t>рассчитывается по формуле: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K=T/L*100%, где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K – доля благоустроенных дворовых территорий поселения</w:t>
      </w:r>
      <w:proofErr w:type="gramStart"/>
      <w:r w:rsidRPr="008C0E1F">
        <w:rPr>
          <w:rFonts w:ascii="Times New Roman" w:hAnsi="Times New Roman"/>
          <w:sz w:val="20"/>
          <w:szCs w:val="20"/>
        </w:rPr>
        <w:t>, %;</w:t>
      </w:r>
      <w:proofErr w:type="gramEnd"/>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T – площадь благоустроенных дворовых территории, м</w:t>
      </w:r>
      <w:proofErr w:type="gramStart"/>
      <w:r w:rsidRPr="008C0E1F">
        <w:rPr>
          <w:rFonts w:ascii="Times New Roman" w:hAnsi="Times New Roman"/>
          <w:sz w:val="20"/>
          <w:szCs w:val="20"/>
        </w:rPr>
        <w:t>2</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L – общая площадь дворовых территорий, м</w:t>
      </w:r>
      <w:proofErr w:type="gramStart"/>
      <w:r w:rsidRPr="008C0E1F">
        <w:rPr>
          <w:rFonts w:ascii="Times New Roman" w:hAnsi="Times New Roman"/>
          <w:sz w:val="20"/>
          <w:szCs w:val="20"/>
        </w:rPr>
        <w:t>2</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Показатель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w:t>
      </w:r>
      <w:proofErr w:type="gramStart"/>
      <w:r w:rsidRPr="008C0E1F">
        <w:rPr>
          <w:rFonts w:ascii="Times New Roman" w:hAnsi="Times New Roman"/>
          <w:sz w:val="20"/>
          <w:szCs w:val="20"/>
        </w:rPr>
        <w:t xml:space="preserve">)», (%), </w:t>
      </w:r>
      <w:proofErr w:type="gramEnd"/>
      <w:r w:rsidRPr="008C0E1F">
        <w:rPr>
          <w:rFonts w:ascii="Times New Roman" w:hAnsi="Times New Roman"/>
          <w:sz w:val="20"/>
          <w:szCs w:val="20"/>
        </w:rPr>
        <w:t>рассчитывается по формуле: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roofErr w:type="gramStart"/>
      <w:r w:rsidRPr="008C0E1F">
        <w:rPr>
          <w:rFonts w:ascii="Times New Roman" w:hAnsi="Times New Roman"/>
          <w:sz w:val="20"/>
          <w:szCs w:val="20"/>
        </w:rPr>
        <w:t>П</w:t>
      </w:r>
      <w:proofErr w:type="gramEnd"/>
      <w:r w:rsidRPr="008C0E1F">
        <w:rPr>
          <w:rFonts w:ascii="Times New Roman" w:hAnsi="Times New Roman"/>
          <w:sz w:val="20"/>
          <w:szCs w:val="20"/>
        </w:rPr>
        <w:t>=М/Е*100%, где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roofErr w:type="gramStart"/>
      <w:r w:rsidRPr="008C0E1F">
        <w:rPr>
          <w:rFonts w:ascii="Times New Roman" w:hAnsi="Times New Roman"/>
          <w:sz w:val="20"/>
          <w:szCs w:val="20"/>
        </w:rPr>
        <w:t>П</w:t>
      </w:r>
      <w:proofErr w:type="gramEnd"/>
      <w:r w:rsidRPr="008C0E1F">
        <w:rPr>
          <w:rFonts w:ascii="Times New Roman" w:hAnsi="Times New Roman"/>
          <w:sz w:val="20"/>
          <w:szCs w:val="20"/>
        </w:rPr>
        <w:t xml:space="preserve"> – доля населения, проживающего в жилом фонде с благоустроенными дворовыми территориями поселения,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М – общая численность населения поселения, чел (по статистическим данным);</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Е – общая площадь благоустроенных дворовых территорий, м</w:t>
      </w:r>
      <w:proofErr w:type="gramStart"/>
      <w:r w:rsidRPr="008C0E1F">
        <w:rPr>
          <w:rFonts w:ascii="Times New Roman" w:hAnsi="Times New Roman"/>
          <w:sz w:val="20"/>
          <w:szCs w:val="20"/>
        </w:rPr>
        <w:t>2</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Показатель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скверы, парки и другие)», (ед.), рассчитывается по данным мониторинга администрации сельского поселения Сентябрьский.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roofErr w:type="gramStart"/>
      <w:r w:rsidRPr="008C0E1F">
        <w:rPr>
          <w:rFonts w:ascii="Times New Roman" w:hAnsi="Times New Roman"/>
          <w:sz w:val="20"/>
          <w:szCs w:val="20"/>
        </w:rPr>
        <w:t>Показатель «Доля населения, имеющего удобный пешеходный доступ к площадками, специально оборудованным для отдыха, общения и проведения досуга, от общей численности населения муниципального образования сельское поселение Сентябрьский)», (%) рассчитывается по данным мониторинга администрации сельского поселения Сентябрьский.</w:t>
      </w:r>
      <w:proofErr w:type="gramEnd"/>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Показатель «Доля и площадь благоустроенных общественных территорий (парки, скверы, спортивные площадки) сельского поселения от общего количества таких территорий, нуждающихся в благоустройстве</w:t>
      </w:r>
      <w:proofErr w:type="gramStart"/>
      <w:r w:rsidRPr="008C0E1F">
        <w:rPr>
          <w:rFonts w:ascii="Times New Roman" w:hAnsi="Times New Roman"/>
          <w:sz w:val="20"/>
          <w:szCs w:val="20"/>
        </w:rPr>
        <w:t xml:space="preserve">», (%, </w:t>
      </w:r>
      <w:proofErr w:type="spellStart"/>
      <w:proofErr w:type="gramEnd"/>
      <w:r w:rsidRPr="008C0E1F">
        <w:rPr>
          <w:rFonts w:ascii="Times New Roman" w:hAnsi="Times New Roman"/>
          <w:sz w:val="20"/>
          <w:szCs w:val="20"/>
        </w:rPr>
        <w:t>кв.м</w:t>
      </w:r>
      <w:proofErr w:type="spellEnd"/>
      <w:r w:rsidRPr="008C0E1F">
        <w:rPr>
          <w:rFonts w:ascii="Times New Roman" w:hAnsi="Times New Roman"/>
          <w:sz w:val="20"/>
          <w:szCs w:val="20"/>
        </w:rPr>
        <w:t>.), рассчитывается по формуле: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Г=Е/Н*100%, где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Г – доля площади благоустроенных общественных территорий нуждающихся в благоустройстве</w:t>
      </w:r>
      <w:proofErr w:type="gramStart"/>
      <w:r w:rsidRPr="008C0E1F">
        <w:rPr>
          <w:rFonts w:ascii="Times New Roman" w:hAnsi="Times New Roman"/>
          <w:sz w:val="20"/>
          <w:szCs w:val="20"/>
        </w:rPr>
        <w:t>, %;</w:t>
      </w:r>
      <w:proofErr w:type="gramEnd"/>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Е – общая площадь благоустроенных общественных территорий, м</w:t>
      </w:r>
      <w:proofErr w:type="gramStart"/>
      <w:r w:rsidRPr="008C0E1F">
        <w:rPr>
          <w:rFonts w:ascii="Times New Roman" w:hAnsi="Times New Roman"/>
          <w:sz w:val="20"/>
          <w:szCs w:val="20"/>
        </w:rPr>
        <w:t>2</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Н – общая площадь общественных территорий неблагоустроенных м</w:t>
      </w:r>
      <w:proofErr w:type="gramStart"/>
      <w:r w:rsidRPr="008C0E1F">
        <w:rPr>
          <w:rFonts w:ascii="Times New Roman" w:hAnsi="Times New Roman"/>
          <w:sz w:val="20"/>
          <w:szCs w:val="20"/>
        </w:rPr>
        <w:t>2</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Показатель «Площадь благоустроенных общественных территорий, приходящихся на 1 жителя муниципального образования сельское поселение Сентябрьский, м</w:t>
      </w:r>
      <w:proofErr w:type="gramStart"/>
      <w:r w:rsidRPr="008C0E1F">
        <w:rPr>
          <w:rFonts w:ascii="Times New Roman" w:hAnsi="Times New Roman"/>
          <w:sz w:val="20"/>
          <w:szCs w:val="20"/>
        </w:rPr>
        <w:t>2</w:t>
      </w:r>
      <w:proofErr w:type="gramEnd"/>
      <w:r w:rsidRPr="008C0E1F">
        <w:rPr>
          <w:rFonts w:ascii="Times New Roman" w:hAnsi="Times New Roman"/>
          <w:sz w:val="20"/>
          <w:szCs w:val="20"/>
        </w:rPr>
        <w:t>», рассчитывается по формуле: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И=Е/М*100%, где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И – площадь благоустроенных общественных территорий, приходящихся на 1 жителя муниципального образования сельского поселения Сентябрьский, м</w:t>
      </w:r>
      <w:proofErr w:type="gramStart"/>
      <w:r w:rsidRPr="008C0E1F">
        <w:rPr>
          <w:rFonts w:ascii="Times New Roman" w:hAnsi="Times New Roman"/>
          <w:sz w:val="20"/>
          <w:szCs w:val="20"/>
        </w:rPr>
        <w:t>2</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Е – общая площадь благоустроенных общественных территорий, м</w:t>
      </w:r>
      <w:proofErr w:type="gramStart"/>
      <w:r w:rsidRPr="008C0E1F">
        <w:rPr>
          <w:rFonts w:ascii="Times New Roman" w:hAnsi="Times New Roman"/>
          <w:sz w:val="20"/>
          <w:szCs w:val="20"/>
        </w:rPr>
        <w:t>2</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М – общая численность населения поселения, чел.</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lastRenderedPageBreak/>
        <w:t>Показатель «Объем финансового участия граждан, организаций в выполнении мероприятий по благоустройству дворовых территорий, общественных территорий сельского поселения</w:t>
      </w:r>
      <w:proofErr w:type="gramStart"/>
      <w:r w:rsidRPr="008C0E1F">
        <w:rPr>
          <w:rFonts w:ascii="Times New Roman" w:hAnsi="Times New Roman"/>
          <w:sz w:val="20"/>
          <w:szCs w:val="20"/>
        </w:rPr>
        <w:t xml:space="preserve">», ( %, </w:t>
      </w:r>
      <w:proofErr w:type="gramEnd"/>
      <w:r w:rsidRPr="008C0E1F">
        <w:rPr>
          <w:rFonts w:ascii="Times New Roman" w:hAnsi="Times New Roman"/>
          <w:sz w:val="20"/>
          <w:szCs w:val="20"/>
        </w:rPr>
        <w:t xml:space="preserve">руб.) – нулевой.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Показатель «Информация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 – (чел./ч.), рассчитывается по формуле: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roofErr w:type="gramStart"/>
      <w:r w:rsidRPr="008C0E1F">
        <w:rPr>
          <w:rFonts w:ascii="Times New Roman" w:hAnsi="Times New Roman"/>
          <w:sz w:val="20"/>
          <w:szCs w:val="20"/>
        </w:rPr>
        <w:t>Р</w:t>
      </w:r>
      <w:proofErr w:type="gramEnd"/>
      <w:r w:rsidRPr="008C0E1F">
        <w:rPr>
          <w:rFonts w:ascii="Times New Roman" w:hAnsi="Times New Roman"/>
          <w:sz w:val="20"/>
          <w:szCs w:val="20"/>
        </w:rPr>
        <w:t>=О/Ч, где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roofErr w:type="gramStart"/>
      <w:r w:rsidRPr="008C0E1F">
        <w:rPr>
          <w:rFonts w:ascii="Times New Roman" w:hAnsi="Times New Roman"/>
          <w:sz w:val="20"/>
          <w:szCs w:val="20"/>
        </w:rPr>
        <w:t>Р</w:t>
      </w:r>
      <w:proofErr w:type="gramEnd"/>
      <w:r w:rsidRPr="008C0E1F">
        <w:rPr>
          <w:rFonts w:ascii="Times New Roman" w:hAnsi="Times New Roman"/>
          <w:sz w:val="20"/>
          <w:szCs w:val="20"/>
        </w:rPr>
        <w:t xml:space="preserve"> – объем трудового участия заинтересованных лиц в выполнении минимального перечня работ по благоустройству дворовых территорий, общественных территорий чел/ч;</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О – количество человек, принявших участие в благоустройстве дворовых территорий, общественных территорий чел;</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Ч –  количество часов, которые заинтересованные лица затратили на выполнение работ по благоустройству дворовых территорий, общественных территорий  ч.</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Показатель «Количество реализованных проектов «Народный бюджет» составляет - 5 шт.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Показатели «Озеленение и цветочное оформление территории посёлка» и «Очистка и санитарная очистка территории, м</w:t>
      </w:r>
      <w:proofErr w:type="gramStart"/>
      <w:r w:rsidRPr="008C0E1F">
        <w:rPr>
          <w:rFonts w:ascii="Times New Roman" w:hAnsi="Times New Roman"/>
          <w:sz w:val="20"/>
          <w:szCs w:val="20"/>
        </w:rPr>
        <w:t>2</w:t>
      </w:r>
      <w:proofErr w:type="gramEnd"/>
      <w:r w:rsidRPr="008C0E1F">
        <w:rPr>
          <w:rFonts w:ascii="Times New Roman" w:hAnsi="Times New Roman"/>
          <w:sz w:val="20"/>
          <w:szCs w:val="20"/>
        </w:rPr>
        <w:t>» рассчитываются по формуле: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roofErr w:type="spellStart"/>
      <w:proofErr w:type="gramStart"/>
      <w:r w:rsidRPr="008C0E1F">
        <w:rPr>
          <w:rFonts w:ascii="Times New Roman" w:hAnsi="Times New Roman"/>
          <w:sz w:val="20"/>
          <w:szCs w:val="20"/>
        </w:rPr>
        <w:t>S</w:t>
      </w:r>
      <w:proofErr w:type="gramEnd"/>
      <w:r w:rsidRPr="008C0E1F">
        <w:rPr>
          <w:rFonts w:ascii="Times New Roman" w:hAnsi="Times New Roman"/>
          <w:sz w:val="20"/>
          <w:szCs w:val="20"/>
        </w:rPr>
        <w:t>оо</w:t>
      </w:r>
      <w:proofErr w:type="spellEnd"/>
      <w:r w:rsidRPr="008C0E1F">
        <w:rPr>
          <w:rFonts w:ascii="Times New Roman" w:hAnsi="Times New Roman"/>
          <w:sz w:val="20"/>
          <w:szCs w:val="20"/>
        </w:rPr>
        <w:t xml:space="preserve"> = </w:t>
      </w:r>
      <w:proofErr w:type="spellStart"/>
      <w:r w:rsidRPr="008C0E1F">
        <w:rPr>
          <w:rFonts w:ascii="Times New Roman" w:hAnsi="Times New Roman"/>
          <w:sz w:val="20"/>
          <w:szCs w:val="20"/>
        </w:rPr>
        <w:t>Sот</w:t>
      </w:r>
      <w:proofErr w:type="spellEnd"/>
      <w:r w:rsidRPr="008C0E1F">
        <w:rPr>
          <w:rFonts w:ascii="Times New Roman" w:hAnsi="Times New Roman"/>
          <w:sz w:val="20"/>
          <w:szCs w:val="20"/>
        </w:rPr>
        <w:t xml:space="preserve"> – </w:t>
      </w:r>
      <w:proofErr w:type="spellStart"/>
      <w:r w:rsidRPr="008C0E1F">
        <w:rPr>
          <w:rFonts w:ascii="Times New Roman" w:hAnsi="Times New Roman"/>
          <w:sz w:val="20"/>
          <w:szCs w:val="20"/>
        </w:rPr>
        <w:t>Sз</w:t>
      </w:r>
      <w:proofErr w:type="spellEnd"/>
      <w:r w:rsidRPr="008C0E1F">
        <w:rPr>
          <w:rFonts w:ascii="Times New Roman" w:hAnsi="Times New Roman"/>
          <w:sz w:val="20"/>
          <w:szCs w:val="20"/>
        </w:rPr>
        <w:t xml:space="preserve"> – </w:t>
      </w:r>
      <w:proofErr w:type="spellStart"/>
      <w:r w:rsidRPr="008C0E1F">
        <w:rPr>
          <w:rFonts w:ascii="Times New Roman" w:hAnsi="Times New Roman"/>
          <w:sz w:val="20"/>
          <w:szCs w:val="20"/>
        </w:rPr>
        <w:t>Sд</w:t>
      </w:r>
      <w:proofErr w:type="spellEnd"/>
      <w:r w:rsidRPr="008C0E1F">
        <w:rPr>
          <w:rFonts w:ascii="Times New Roman" w:hAnsi="Times New Roman"/>
          <w:sz w:val="20"/>
          <w:szCs w:val="20"/>
        </w:rPr>
        <w:t xml:space="preserve"> – </w:t>
      </w:r>
      <w:proofErr w:type="spellStart"/>
      <w:r w:rsidRPr="008C0E1F">
        <w:rPr>
          <w:rFonts w:ascii="Times New Roman" w:hAnsi="Times New Roman"/>
          <w:sz w:val="20"/>
          <w:szCs w:val="20"/>
        </w:rPr>
        <w:t>Sб</w:t>
      </w:r>
      <w:proofErr w:type="spell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где: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roofErr w:type="spellStart"/>
      <w:r w:rsidRPr="008C0E1F">
        <w:rPr>
          <w:rFonts w:ascii="Times New Roman" w:hAnsi="Times New Roman"/>
          <w:sz w:val="20"/>
          <w:szCs w:val="20"/>
        </w:rPr>
        <w:t>Sоо</w:t>
      </w:r>
      <w:proofErr w:type="spellEnd"/>
      <w:r w:rsidRPr="008C0E1F">
        <w:rPr>
          <w:rFonts w:ascii="Times New Roman" w:hAnsi="Times New Roman"/>
          <w:sz w:val="20"/>
          <w:szCs w:val="20"/>
        </w:rPr>
        <w:t xml:space="preserve"> – площадь территории поселения необходимая к озеленению и очистки, м</w:t>
      </w:r>
      <w:proofErr w:type="gramStart"/>
      <w:r w:rsidRPr="008C0E1F">
        <w:rPr>
          <w:rFonts w:ascii="Times New Roman" w:hAnsi="Times New Roman"/>
          <w:sz w:val="20"/>
          <w:szCs w:val="20"/>
        </w:rPr>
        <w:t>2</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roofErr w:type="spellStart"/>
      <w:r w:rsidRPr="008C0E1F">
        <w:rPr>
          <w:rFonts w:ascii="Times New Roman" w:hAnsi="Times New Roman"/>
          <w:sz w:val="20"/>
          <w:szCs w:val="20"/>
        </w:rPr>
        <w:t>Sот</w:t>
      </w:r>
      <w:proofErr w:type="spellEnd"/>
      <w:r w:rsidRPr="008C0E1F">
        <w:rPr>
          <w:rFonts w:ascii="Times New Roman" w:hAnsi="Times New Roman"/>
          <w:sz w:val="20"/>
          <w:szCs w:val="20"/>
        </w:rPr>
        <w:t xml:space="preserve"> – общая площадь территории поселения, м</w:t>
      </w:r>
      <w:proofErr w:type="gramStart"/>
      <w:r w:rsidRPr="008C0E1F">
        <w:rPr>
          <w:rFonts w:ascii="Times New Roman" w:hAnsi="Times New Roman"/>
          <w:sz w:val="20"/>
          <w:szCs w:val="20"/>
        </w:rPr>
        <w:t>2</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roofErr w:type="spellStart"/>
      <w:r w:rsidRPr="008C0E1F">
        <w:rPr>
          <w:rFonts w:ascii="Times New Roman" w:hAnsi="Times New Roman"/>
          <w:sz w:val="20"/>
          <w:szCs w:val="20"/>
        </w:rPr>
        <w:t>Sз</w:t>
      </w:r>
      <w:proofErr w:type="spellEnd"/>
      <w:r w:rsidRPr="008C0E1F">
        <w:rPr>
          <w:rFonts w:ascii="Times New Roman" w:hAnsi="Times New Roman"/>
          <w:sz w:val="20"/>
          <w:szCs w:val="20"/>
        </w:rPr>
        <w:t xml:space="preserve"> – площадь застройки территории поселения, м</w:t>
      </w:r>
      <w:proofErr w:type="gramStart"/>
      <w:r w:rsidRPr="008C0E1F">
        <w:rPr>
          <w:rFonts w:ascii="Times New Roman" w:hAnsi="Times New Roman"/>
          <w:sz w:val="20"/>
          <w:szCs w:val="20"/>
        </w:rPr>
        <w:t>2</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roofErr w:type="spellStart"/>
      <w:r w:rsidRPr="008C0E1F">
        <w:rPr>
          <w:rFonts w:ascii="Times New Roman" w:hAnsi="Times New Roman"/>
          <w:sz w:val="20"/>
          <w:szCs w:val="20"/>
        </w:rPr>
        <w:t>Sд</w:t>
      </w:r>
      <w:proofErr w:type="spellEnd"/>
      <w:r w:rsidRPr="008C0E1F">
        <w:rPr>
          <w:rFonts w:ascii="Times New Roman" w:hAnsi="Times New Roman"/>
          <w:sz w:val="20"/>
          <w:szCs w:val="20"/>
        </w:rPr>
        <w:t xml:space="preserve"> </w:t>
      </w:r>
      <w:proofErr w:type="gramStart"/>
      <w:r w:rsidRPr="008C0E1F">
        <w:rPr>
          <w:rFonts w:ascii="Times New Roman" w:hAnsi="Times New Roman"/>
          <w:sz w:val="20"/>
          <w:szCs w:val="20"/>
        </w:rPr>
        <w:t>–п</w:t>
      </w:r>
      <w:proofErr w:type="gramEnd"/>
      <w:r w:rsidRPr="008C0E1F">
        <w:rPr>
          <w:rFonts w:ascii="Times New Roman" w:hAnsi="Times New Roman"/>
          <w:sz w:val="20"/>
          <w:szCs w:val="20"/>
        </w:rPr>
        <w:t>лощадь автомобильных дорог общего пользования местного значения, проездов, тротуаров, бордюров, м2;</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roofErr w:type="spellStart"/>
      <w:r w:rsidRPr="008C0E1F">
        <w:rPr>
          <w:rFonts w:ascii="Times New Roman" w:hAnsi="Times New Roman"/>
          <w:sz w:val="20"/>
          <w:szCs w:val="20"/>
        </w:rPr>
        <w:t>Sб</w:t>
      </w:r>
      <w:proofErr w:type="spellEnd"/>
      <w:r w:rsidRPr="008C0E1F">
        <w:rPr>
          <w:rFonts w:ascii="Times New Roman" w:hAnsi="Times New Roman"/>
          <w:sz w:val="20"/>
          <w:szCs w:val="20"/>
        </w:rPr>
        <w:t xml:space="preserve"> – площадь для благоустройства территории поселения, м</w:t>
      </w:r>
      <w:proofErr w:type="gramStart"/>
      <w:r w:rsidRPr="008C0E1F">
        <w:rPr>
          <w:rFonts w:ascii="Times New Roman" w:hAnsi="Times New Roman"/>
          <w:sz w:val="20"/>
          <w:szCs w:val="20"/>
        </w:rPr>
        <w:t>2</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Показатель  «Снос аварийных домов, ед.» рассчитывается по данным администрации сельского поселения Сентябрьский.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Раздел 3. Прогноз ожидаемых результатов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и основные риски реализации Программы</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По результатам реализации муниципальной программы за 2018-2022 годы будет достигнуто следующее: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1. Количество благоустроенных дворовых территорий многоквартирных домов – 1.</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 Количество благоустроенных общественных территорий – 4 шт.,</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3. Количество реализованных проектов «Народный бюджет» – 5 шт.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     4. Озеленение территории, цветочное оформление территории посёлка – 884 м</w:t>
      </w:r>
      <w:proofErr w:type="gramStart"/>
      <w:r w:rsidRPr="008C0E1F">
        <w:rPr>
          <w:rFonts w:ascii="Times New Roman" w:hAnsi="Times New Roman"/>
          <w:sz w:val="20"/>
          <w:szCs w:val="20"/>
        </w:rPr>
        <w:t>2</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     5. Очистка и санитарная очистка территории – 20820 м</w:t>
      </w:r>
      <w:proofErr w:type="gramStart"/>
      <w:r w:rsidRPr="008C0E1F">
        <w:rPr>
          <w:rFonts w:ascii="Times New Roman" w:hAnsi="Times New Roman"/>
          <w:sz w:val="20"/>
          <w:szCs w:val="20"/>
        </w:rPr>
        <w:t>2</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6. Снос аварийных домов – 0 ед.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Результаты реализации программы повлияют на качество жизни населения,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а именно: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Благоустройство дворовых территорий сельского поселения  позволит жителям многоквартирных домов организовать свой досуг.</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Основной отличительной чертой проекта является направленность на формирование экологически-безопасного стиля жизни. Поэтому все во дворе будет выстраиваться с этим учетом. Если это стоянка для автомобилей, то это стоянка, обеспечивающая безопасность населения и профилактику административных правонарушений. Если это детская площадка, то это площадка с </w:t>
      </w:r>
      <w:proofErr w:type="spellStart"/>
      <w:r w:rsidRPr="008C0E1F">
        <w:rPr>
          <w:rFonts w:ascii="Times New Roman" w:hAnsi="Times New Roman"/>
          <w:sz w:val="20"/>
          <w:szCs w:val="20"/>
        </w:rPr>
        <w:t>травмобезопасным</w:t>
      </w:r>
      <w:proofErr w:type="spellEnd"/>
      <w:r w:rsidRPr="008C0E1F">
        <w:rPr>
          <w:rFonts w:ascii="Times New Roman" w:hAnsi="Times New Roman"/>
          <w:sz w:val="20"/>
          <w:szCs w:val="20"/>
        </w:rPr>
        <w:t xml:space="preserve"> покрытием. Если это освещение двора, то это освещение беспроводное и с применением солнечной энергетики.</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Реализация проектов «Народный бюджет» позволит повысить эффективность бюджетных расходов за счет вовлечения населения в процессы принятия решений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на местном уровне, активизировать участие населения муниципального образования сельское поселение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 xml:space="preserve">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Все мероприятия сформированы по инициативам граждан, которые проживают в сельском поселении Сентябрьском и обсуждены на Общественном совете.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Мероприятия по благоустройству дворовых и общественных территорий предусматривают участие заинтересованных лиц в выполнении работ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по благоустройству.</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Реализация муниципальной программы зависит от ряда рисков, которые могут в значительной степени оказать влияние на значение показателей результативности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и в целом на достижение результатов программы. К ним следует отнести макроэкономические, финансовые, правовые риски, управленческие.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lastRenderedPageBreak/>
        <w:t xml:space="preserve">Макроэкономические риски связаны с возможностями снижения темпов роста экономики, уровня инвестиционной активности, с финансовым кризисом.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Риск финансового обеспечения связан с недофинансированием основных мероприятий данной программы, в связи с потенциально возможным дефицитом бюджета Ханты-Мансийского автономного округа - Югры, а так же дефицитом бюджета Нефтеюганского района, бюджета сельского поселения Сентябрьский Указанный фактор может отразиться на реализации ряда мероприятий программы и неисполнение целевых показателей муниципальной программы.</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К правовым рискам реализации программы относятся риски, связанные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с изменениями законодательства (на федеральном и региональном уровнях).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Независимо от обстоятельств появления экономического риска естественным является желание каждого субъекта уменьшить вероятные утраты, связанные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с реализацией данного риска. Это осуществляется методом принятия управленческих решений, в процессе реализации, которых и происходит управление риском, называемое также – </w:t>
      </w:r>
      <w:proofErr w:type="gramStart"/>
      <w:r w:rsidRPr="008C0E1F">
        <w:rPr>
          <w:rFonts w:ascii="Times New Roman" w:hAnsi="Times New Roman"/>
          <w:sz w:val="20"/>
          <w:szCs w:val="20"/>
        </w:rPr>
        <w:t>риск-менеджментом</w:t>
      </w:r>
      <w:proofErr w:type="gramEnd"/>
      <w:r w:rsidRPr="008C0E1F">
        <w:rPr>
          <w:rFonts w:ascii="Times New Roman" w:hAnsi="Times New Roman"/>
          <w:sz w:val="20"/>
          <w:szCs w:val="20"/>
        </w:rPr>
        <w:t>. Управление риском (риск-менеджмент) – процесс принятия и выполнения управленческих решений, которые минимизируют неблагоприятное воздействие на реализацию программы, вызванных случайными событиями.</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Регулирование данной группы рисков осуществляется посредством активной нормотворческой деятельности, законодательной инициативы.</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Раздел 4. Состав основных мероприятий и ресурсное обеспечение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Мероприятия муниципальной программы направлены на создание современной городской среды на территории муниципального образования сельское поселение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 xml:space="preserve">.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Основные мероприятия муниципальной программы:</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1.</w:t>
      </w:r>
      <w:r w:rsidRPr="008C0E1F">
        <w:rPr>
          <w:rFonts w:ascii="Times New Roman" w:hAnsi="Times New Roman"/>
          <w:sz w:val="20"/>
          <w:szCs w:val="20"/>
        </w:rPr>
        <w:tab/>
        <w:t>Повышение уровня благоустройства дворовых территорий: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1.1.</w:t>
      </w:r>
      <w:r w:rsidRPr="008C0E1F">
        <w:rPr>
          <w:rFonts w:ascii="Times New Roman" w:hAnsi="Times New Roman"/>
          <w:sz w:val="20"/>
          <w:szCs w:val="20"/>
        </w:rPr>
        <w:tab/>
        <w:t>Благоустройство дворовой территории многоквартирного дома № 53;</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w:t>
      </w:r>
      <w:r w:rsidRPr="008C0E1F">
        <w:rPr>
          <w:rFonts w:ascii="Times New Roman" w:hAnsi="Times New Roman"/>
          <w:sz w:val="20"/>
          <w:szCs w:val="20"/>
        </w:rPr>
        <w:tab/>
        <w:t>Повышение уровня благоустройства территорий общего пользования:</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2.1.</w:t>
      </w:r>
      <w:r w:rsidRPr="008C0E1F">
        <w:rPr>
          <w:rFonts w:ascii="Times New Roman" w:hAnsi="Times New Roman"/>
          <w:sz w:val="20"/>
          <w:szCs w:val="20"/>
        </w:rPr>
        <w:tab/>
        <w:t>Строительство общественной территории культурного досуга населения;</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2.2.</w:t>
      </w:r>
      <w:r w:rsidRPr="008C0E1F">
        <w:rPr>
          <w:rFonts w:ascii="Times New Roman" w:hAnsi="Times New Roman"/>
          <w:sz w:val="20"/>
          <w:szCs w:val="20"/>
        </w:rPr>
        <w:tab/>
        <w:t>Строительство хоккейного корта.</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2.3.</w:t>
      </w:r>
      <w:r w:rsidRPr="008C0E1F">
        <w:rPr>
          <w:rFonts w:ascii="Times New Roman" w:hAnsi="Times New Roman"/>
          <w:sz w:val="20"/>
          <w:szCs w:val="20"/>
        </w:rPr>
        <w:tab/>
        <w:t>Строительство автомобильной стоянки.</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2.4.</w:t>
      </w:r>
      <w:r w:rsidRPr="008C0E1F">
        <w:rPr>
          <w:rFonts w:ascii="Times New Roman" w:hAnsi="Times New Roman"/>
          <w:sz w:val="20"/>
          <w:szCs w:val="20"/>
        </w:rPr>
        <w:tab/>
        <w:t>Строительство детской спортивно-игровой площадки</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3.</w:t>
      </w:r>
      <w:r w:rsidRPr="008C0E1F">
        <w:rPr>
          <w:rFonts w:ascii="Times New Roman" w:hAnsi="Times New Roman"/>
          <w:sz w:val="20"/>
          <w:szCs w:val="20"/>
        </w:rPr>
        <w:tab/>
        <w:t>Реализация проектов «Народный бюджет»;</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4.</w:t>
      </w:r>
      <w:r w:rsidRPr="008C0E1F">
        <w:rPr>
          <w:rFonts w:ascii="Times New Roman" w:hAnsi="Times New Roman"/>
          <w:sz w:val="20"/>
          <w:szCs w:val="20"/>
        </w:rPr>
        <w:tab/>
        <w:t xml:space="preserve">Создание системы комплексного и безопасного благоустройства поселения, направленной на улучшение качества жизни населения  сельского поселения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4.1.</w:t>
      </w:r>
      <w:r w:rsidRPr="008C0E1F">
        <w:rPr>
          <w:rFonts w:ascii="Times New Roman" w:hAnsi="Times New Roman"/>
          <w:sz w:val="20"/>
          <w:szCs w:val="20"/>
        </w:rPr>
        <w:tab/>
        <w:t>Озеленение территории, цветочное оформление территории посёлка;</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4.2.</w:t>
      </w:r>
      <w:r w:rsidRPr="008C0E1F">
        <w:rPr>
          <w:rFonts w:ascii="Times New Roman" w:hAnsi="Times New Roman"/>
          <w:sz w:val="20"/>
          <w:szCs w:val="20"/>
        </w:rPr>
        <w:tab/>
        <w:t>Снос аварийных домов;</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4.3.</w:t>
      </w:r>
      <w:r w:rsidRPr="008C0E1F">
        <w:rPr>
          <w:rFonts w:ascii="Times New Roman" w:hAnsi="Times New Roman"/>
          <w:sz w:val="20"/>
          <w:szCs w:val="20"/>
        </w:rPr>
        <w:tab/>
        <w:t>Очистка и санитарная очистка территории.</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Перечень основных мероприятий муниципальной программы представлен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в приложении № 2 к Программе.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Общий объем финансирования Программы на 2018-2022 годы составит 32 320,00000 тыс. рублей, в том числе за счет средств:</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федерального бюджета – 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бюджета автономного округа – 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бюджета района – 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бюджета поселения – 9 740,00000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иных источников – 24 580,00000 тыс. рублей.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Ресурсное обеспечение реализации Программы на 2018-2022 годы представлено в приложении № 3 к Программе.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Раздел 5. Механизм реализации муниципальной программы</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Механизм реализации муниципальной Программы основан на взаимодействии органов местного самоуправления, хозяйствующих субъектов и граждан муниципального образования </w:t>
      </w:r>
      <w:proofErr w:type="gramStart"/>
      <w:r w:rsidRPr="008C0E1F">
        <w:rPr>
          <w:rFonts w:ascii="Times New Roman" w:hAnsi="Times New Roman"/>
          <w:sz w:val="20"/>
          <w:szCs w:val="20"/>
        </w:rPr>
        <w:t>сельское</w:t>
      </w:r>
      <w:proofErr w:type="gramEnd"/>
      <w:r w:rsidRPr="008C0E1F">
        <w:rPr>
          <w:rFonts w:ascii="Times New Roman" w:hAnsi="Times New Roman"/>
          <w:sz w:val="20"/>
          <w:szCs w:val="20"/>
        </w:rPr>
        <w:t xml:space="preserve"> поселении Сентябрьский.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5.1. Реализация мероприятий осуществляется на основании следующих порядков:</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порядок общественного обсуждения проекта муниципальной программы;</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 порядок разработки, обсуждения с заинтересованными лицами и утверждения </w:t>
      </w:r>
      <w:proofErr w:type="gramStart"/>
      <w:r w:rsidRPr="008C0E1F">
        <w:rPr>
          <w:rFonts w:ascii="Times New Roman" w:hAnsi="Times New Roman"/>
          <w:sz w:val="20"/>
          <w:szCs w:val="20"/>
        </w:rPr>
        <w:t>дизайн-проекта</w:t>
      </w:r>
      <w:proofErr w:type="gramEnd"/>
      <w:r w:rsidRPr="008C0E1F">
        <w:rPr>
          <w:rFonts w:ascii="Times New Roman" w:hAnsi="Times New Roman"/>
          <w:sz w:val="20"/>
          <w:szCs w:val="20"/>
        </w:rPr>
        <w:t xml:space="preserve"> благоустройства дворовой территории и (или) общественной территории, включенной в муниципальную программу «Формирование современной городской среды в муниципальном образовании сельское поселение Сентябрьский на 2018-2022 годы»;</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в муниципальном образовании сельское поселение Сентябрьский на 2018-2022 годы»;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порядок представления, рассмотрения и оценки предложений заинтересованных лиц о включении общественной территории в муниципальную программу «Формирование современной городской среды в муниципальном образовании сельское поселение Сентябрьский на 2018-2022 годы».</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При реализации мероприятий по благоустройству дворовых и общественных территорий необходимо учитывать обеспечение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При формировании перечня работ и обсуждения мероприятий по благоустройству дворовых территорий и мест общего пользования на собрании собственников, жителей многоквартирного (</w:t>
      </w:r>
      <w:proofErr w:type="spellStart"/>
      <w:r w:rsidRPr="008C0E1F">
        <w:rPr>
          <w:rFonts w:ascii="Times New Roman" w:hAnsi="Times New Roman"/>
          <w:sz w:val="20"/>
          <w:szCs w:val="20"/>
        </w:rPr>
        <w:t>ых</w:t>
      </w:r>
      <w:proofErr w:type="spellEnd"/>
      <w:r w:rsidRPr="008C0E1F">
        <w:rPr>
          <w:rFonts w:ascii="Times New Roman" w:hAnsi="Times New Roman"/>
          <w:sz w:val="20"/>
          <w:szCs w:val="20"/>
        </w:rPr>
        <w:t>) домов также обсуждаются работы по благоустройству дворовых территорий для инвалидов и других маломобильных групп населения.</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В рамках обсуждения благоустройства дворовой территории собственникам жилья необходимо рассмотреть и согласовать следующие виды работы:</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w:t>
      </w:r>
      <w:r w:rsidRPr="008C0E1F">
        <w:rPr>
          <w:rFonts w:ascii="Times New Roman" w:hAnsi="Times New Roman"/>
          <w:sz w:val="20"/>
          <w:szCs w:val="20"/>
        </w:rPr>
        <w:tab/>
        <w:t xml:space="preserve">соблюдение требуемого уклона при устройстве съездов с тротуаров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на транспортный проезд;</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w:t>
      </w:r>
      <w:r w:rsidRPr="008C0E1F">
        <w:rPr>
          <w:rFonts w:ascii="Times New Roman" w:hAnsi="Times New Roman"/>
          <w:sz w:val="20"/>
          <w:szCs w:val="20"/>
        </w:rPr>
        <w:tab/>
        <w:t>соблюдение высоты бордюров по краям пешеходных путей;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w:t>
      </w:r>
      <w:r w:rsidRPr="008C0E1F">
        <w:rPr>
          <w:rFonts w:ascii="Times New Roman" w:hAnsi="Times New Roman"/>
          <w:sz w:val="20"/>
          <w:szCs w:val="20"/>
        </w:rPr>
        <w:tab/>
        <w:t xml:space="preserve">соблюдение количества и габаритных размеров парковочных мест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на автостоянках для транспорта маломобильных групп и инвалидов;</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w:t>
      </w:r>
      <w:r w:rsidRPr="008C0E1F">
        <w:rPr>
          <w:rFonts w:ascii="Times New Roman" w:hAnsi="Times New Roman"/>
          <w:sz w:val="20"/>
          <w:szCs w:val="20"/>
        </w:rPr>
        <w:tab/>
        <w:t>установка подъездных пандусов, поручней, кнопок вызова, дверных проемов для беспрепятственного перемещения внутри объектов.</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В рамках обсуждения и утверждения предложений о включении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в муниципальную программу общественной территории администрацией поселения муниципального образования сельское поселение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 xml:space="preserve"> учитываются следующие работы по благоустройству для инвалидов и других маломобильных групп населения:</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w:t>
      </w:r>
      <w:r w:rsidRPr="008C0E1F">
        <w:rPr>
          <w:rFonts w:ascii="Times New Roman" w:hAnsi="Times New Roman"/>
          <w:sz w:val="20"/>
          <w:szCs w:val="20"/>
        </w:rPr>
        <w:tab/>
        <w:t xml:space="preserve">соблюдение требуемого уклона при устройстве съездов с тротуаров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на транспортный проезд;</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w:t>
      </w:r>
      <w:r w:rsidRPr="008C0E1F">
        <w:rPr>
          <w:rFonts w:ascii="Times New Roman" w:hAnsi="Times New Roman"/>
          <w:sz w:val="20"/>
          <w:szCs w:val="20"/>
        </w:rPr>
        <w:tab/>
        <w:t>соблюдение высоты бордюров по краям пешеходных путей;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w:t>
      </w:r>
      <w:r w:rsidRPr="008C0E1F">
        <w:rPr>
          <w:rFonts w:ascii="Times New Roman" w:hAnsi="Times New Roman"/>
          <w:sz w:val="20"/>
          <w:szCs w:val="20"/>
        </w:rPr>
        <w:tab/>
        <w:t>размещение тактильных средств, выполняющих предупредительную функцию на покрытии пешеходных путей до начала опасного участка, изменения направления движения, входа;</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w:t>
      </w:r>
      <w:r w:rsidRPr="008C0E1F">
        <w:rPr>
          <w:rFonts w:ascii="Times New Roman" w:hAnsi="Times New Roman"/>
          <w:sz w:val="20"/>
          <w:szCs w:val="20"/>
        </w:rPr>
        <w:tab/>
        <w:t xml:space="preserve">соблюдение количества и габаритных размеров парковочных мест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на автостоянках для транспорта маломобильных групп и инвалидов;</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w:t>
      </w:r>
      <w:r w:rsidRPr="008C0E1F">
        <w:rPr>
          <w:rFonts w:ascii="Times New Roman" w:hAnsi="Times New Roman"/>
          <w:sz w:val="20"/>
          <w:szCs w:val="20"/>
        </w:rPr>
        <w:tab/>
        <w:t>установка подъездных пандусов, поручней, кнопок вызова, дверных проемов для беспрепятственного перемещения внутри объектов, специально оборудованных санитарно-гигиенических комнат.</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5.2.  Администрация сельского поселения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 являющаяся заказчиком и исполнителем программы несет ответственность за ходом реализации Программы, конечные результаты, целевое и эффективное расходование денежных средств.</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 Механизм  управления реализацией программы и </w:t>
      </w:r>
      <w:proofErr w:type="gramStart"/>
      <w:r w:rsidRPr="008C0E1F">
        <w:rPr>
          <w:rFonts w:ascii="Times New Roman" w:hAnsi="Times New Roman"/>
          <w:sz w:val="20"/>
          <w:szCs w:val="20"/>
        </w:rPr>
        <w:t>контроль за</w:t>
      </w:r>
      <w:proofErr w:type="gramEnd"/>
      <w:r w:rsidRPr="008C0E1F">
        <w:rPr>
          <w:rFonts w:ascii="Times New Roman" w:hAnsi="Times New Roman"/>
          <w:sz w:val="20"/>
          <w:szCs w:val="20"/>
        </w:rPr>
        <w:t xml:space="preserve"> ее ходом, обеспечивает эффективное использование выделенных средств и включает в себя:</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lastRenderedPageBreak/>
        <w:t>- формирование заявок на проведение аукционов, запросов котировок, договоров на выполнение работ, оказание услуг по каждому программному мероприятию, оформление муниципальных контрактов и заявок на финансирование выполненных работ;</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ежегодное формирование, утверждение перечня программных мероприятий на очередной финансовый год и плановый период с указанием стоимости;</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при сокращении объемов бюджетного финансирования определяются первоочередные мероприятия Программы;</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при необходимости, вносятся в установленном порядке предложения и изменения по уточнению сроков и этапов реализации программы, ее продлению и завершению.</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Ежегодный объём финансирования муниципальной программы за счёт средств бюджета поселения определяется в соответствии с утверждённым бюджетом поселений на соответствующий финансовый год и плановый период и подлежит уточнению с учётом утверждённых бюджетов и коэффициента инфляции.</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5.3. Расходование средств бюджета сельского поселения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8C0E1F">
        <w:rPr>
          <w:rFonts w:ascii="Times New Roman" w:hAnsi="Times New Roman"/>
          <w:sz w:val="20"/>
          <w:szCs w:val="20"/>
        </w:rPr>
        <w:t>коррупционноемких</w:t>
      </w:r>
      <w:proofErr w:type="spellEnd"/>
      <w:r w:rsidRPr="008C0E1F">
        <w:rPr>
          <w:rFonts w:ascii="Times New Roman" w:hAnsi="Times New Roman"/>
          <w:sz w:val="20"/>
          <w:szCs w:val="20"/>
        </w:rPr>
        <w:t xml:space="preserve"> направлениях деятельности.</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риск стихийных бедствий (возникновение чрезвычайных ситуаций, связанных с лесными пожарами, наводнениями, засухой);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риск недобросовестности застройщиков, подрядчиков и поставщиков товаров (работ, услуг);</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правовые риски, которые связаны с изменениями законодательства.</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в процессе реализации программы возможно отклонение в достижение результатов из-за несоответствия отдельных мероприятий программы их ожидаемой эффективности.</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В целях управления указанными рисками в процессе реализации программы предусматривается:</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проведение мониторинга выполнения программы, регулярного анализа и при необходимости ежегодной корректировки;</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перераспределение объемов финансирования в зависимости от динамики и темпов достижения поставленных целей, изменений во внешней среде.</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Раздел 6. Контроль и координация реализации муниципальной программы</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proofErr w:type="gramStart"/>
      <w:r w:rsidRPr="008C0E1F">
        <w:rPr>
          <w:rFonts w:ascii="Times New Roman" w:hAnsi="Times New Roman"/>
          <w:sz w:val="20"/>
          <w:szCs w:val="20"/>
        </w:rPr>
        <w:t>Контроль за</w:t>
      </w:r>
      <w:proofErr w:type="gramEnd"/>
      <w:r w:rsidRPr="008C0E1F">
        <w:rPr>
          <w:rFonts w:ascii="Times New Roman" w:hAnsi="Times New Roman"/>
          <w:sz w:val="20"/>
          <w:szCs w:val="20"/>
        </w:rPr>
        <w:t xml:space="preserve"> реализацией программных мероприятий осуществляется в порядке, установленном законодательством Российской Федерации и нормативно-правовыми актами органов местного самоуправления сельского поселения Сентябрьский.</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         </w:t>
      </w:r>
      <w:proofErr w:type="gramStart"/>
      <w:r w:rsidRPr="008C0E1F">
        <w:rPr>
          <w:rFonts w:ascii="Times New Roman" w:hAnsi="Times New Roman"/>
          <w:sz w:val="20"/>
          <w:szCs w:val="20"/>
        </w:rPr>
        <w:t>В целях осуществления контроля и координации реализации муниципальной программы «Формирование современной городской среды в муниципальном образовании сельское поселение Сентябрьский на период 2018-2022 годы» на период действия Программы, создана общественная комиссия и утверждена распоряжением администрации сельского поселения Сентябрьский от 18.09.2017 №65-ра «О создании общественной комиссии по контролю и координации за ходом реализации на территорий муниципального образования сельское поселение Сентябрьский приоритетного проекта</w:t>
      </w:r>
      <w:proofErr w:type="gramEnd"/>
      <w:r w:rsidRPr="008C0E1F">
        <w:rPr>
          <w:rFonts w:ascii="Times New Roman" w:hAnsi="Times New Roman"/>
          <w:sz w:val="20"/>
          <w:szCs w:val="20"/>
        </w:rPr>
        <w:t xml:space="preserve"> «Формирование современной городской среды»».</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           В состав комиссии входят представители органов местного самоуправления поселения, политических партий и движений, общественных организаций, иных лиц для проведения комиссионной оценки предложений заинтересованных лиц и осуществления </w:t>
      </w:r>
      <w:proofErr w:type="gramStart"/>
      <w:r w:rsidRPr="008C0E1F">
        <w:rPr>
          <w:rFonts w:ascii="Times New Roman" w:hAnsi="Times New Roman"/>
          <w:sz w:val="20"/>
          <w:szCs w:val="20"/>
        </w:rPr>
        <w:t>контроля за</w:t>
      </w:r>
      <w:proofErr w:type="gramEnd"/>
      <w:r w:rsidRPr="008C0E1F">
        <w:rPr>
          <w:rFonts w:ascii="Times New Roman" w:hAnsi="Times New Roman"/>
          <w:sz w:val="20"/>
          <w:szCs w:val="20"/>
        </w:rPr>
        <w:t xml:space="preserve"> реализацией программы (далее – общественная комиссия).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Организация деятельности общественной комиссии осуществляется </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в соответствии с Положением об общественной комиссии, которое утверждено распоряжением  администрации сельского поселения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 xml:space="preserve"> от 18.09.2017 №65-ра.</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Проведение заседаний общественной комиссии осуществляется в открытой форме с использованием фото или видео-фиксации с последующим размещением протоколов заседаний в открытом доступе на официальном сайте органов местного самоуправления сельского поселения </w:t>
      </w:r>
      <w:proofErr w:type="gramStart"/>
      <w:r w:rsidRPr="008C0E1F">
        <w:rPr>
          <w:rFonts w:ascii="Times New Roman" w:hAnsi="Times New Roman"/>
          <w:sz w:val="20"/>
          <w:szCs w:val="20"/>
        </w:rPr>
        <w:t>Сентябрьский</w:t>
      </w:r>
      <w:proofErr w:type="gramEnd"/>
      <w:r w:rsidRPr="008C0E1F">
        <w:rPr>
          <w:rFonts w:ascii="Times New Roman" w:hAnsi="Times New Roman"/>
          <w:sz w:val="20"/>
          <w:szCs w:val="20"/>
        </w:rPr>
        <w:t>.</w:t>
      </w:r>
    </w:p>
    <w:p w:rsidR="008C0E1F" w:rsidRPr="008C0E1F"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 xml:space="preserve">Сроки и текущее состояние мероприятий по благоустройству отражаются </w:t>
      </w:r>
    </w:p>
    <w:p w:rsidR="00815B5A" w:rsidRDefault="008C0E1F" w:rsidP="00447B66">
      <w:pPr>
        <w:tabs>
          <w:tab w:val="left" w:pos="9688"/>
        </w:tabs>
        <w:spacing w:after="0" w:line="240" w:lineRule="auto"/>
        <w:ind w:left="993" w:firstLine="567"/>
        <w:jc w:val="both"/>
        <w:rPr>
          <w:rFonts w:ascii="Times New Roman" w:hAnsi="Times New Roman"/>
          <w:sz w:val="20"/>
          <w:szCs w:val="20"/>
        </w:rPr>
      </w:pPr>
      <w:r w:rsidRPr="008C0E1F">
        <w:rPr>
          <w:rFonts w:ascii="Times New Roman" w:hAnsi="Times New Roman"/>
          <w:sz w:val="20"/>
          <w:szCs w:val="20"/>
        </w:rPr>
        <w:t>в плане реализации муниципальной программы на 2018-2022 годы (приложения № 4), исполнение которых рассматривается на заседаниях общественной комиссии</w:t>
      </w:r>
    </w:p>
    <w:p w:rsidR="00815B5A" w:rsidRDefault="00815B5A" w:rsidP="00447B66">
      <w:pPr>
        <w:tabs>
          <w:tab w:val="left" w:pos="9688"/>
        </w:tabs>
        <w:spacing w:after="0" w:line="240" w:lineRule="auto"/>
        <w:ind w:left="993" w:firstLine="567"/>
        <w:jc w:val="both"/>
        <w:rPr>
          <w:rFonts w:ascii="Times New Roman" w:hAnsi="Times New Roman"/>
          <w:sz w:val="20"/>
          <w:szCs w:val="20"/>
        </w:rPr>
      </w:pPr>
    </w:p>
    <w:p w:rsidR="0045765B" w:rsidRDefault="0045765B" w:rsidP="00447B66">
      <w:pPr>
        <w:spacing w:after="0" w:line="240" w:lineRule="auto"/>
        <w:ind w:left="993"/>
        <w:jc w:val="center"/>
        <w:rPr>
          <w:rFonts w:ascii="Times New Roman" w:hAnsi="Times New Roman"/>
          <w:color w:val="000000"/>
          <w:sz w:val="16"/>
          <w:szCs w:val="16"/>
        </w:rPr>
        <w:sectPr w:rsidR="0045765B" w:rsidSect="00497CA3">
          <w:headerReference w:type="default" r:id="rId10"/>
          <w:footerReference w:type="default" r:id="rId11"/>
          <w:pgSz w:w="11906" w:h="16838"/>
          <w:pgMar w:top="244" w:right="510" w:bottom="238" w:left="510" w:header="709" w:footer="0" w:gutter="0"/>
          <w:cols w:space="708"/>
          <w:docGrid w:linePitch="360"/>
        </w:sectPr>
      </w:pPr>
    </w:p>
    <w:tbl>
      <w:tblPr>
        <w:tblW w:w="16585" w:type="dxa"/>
        <w:tblInd w:w="93" w:type="dxa"/>
        <w:tblLayout w:type="fixed"/>
        <w:tblLook w:val="04A0" w:firstRow="1" w:lastRow="0" w:firstColumn="1" w:lastColumn="0" w:noHBand="0" w:noVBand="1"/>
      </w:tblPr>
      <w:tblGrid>
        <w:gridCol w:w="333"/>
        <w:gridCol w:w="1036"/>
        <w:gridCol w:w="1052"/>
        <w:gridCol w:w="441"/>
        <w:gridCol w:w="978"/>
        <w:gridCol w:w="991"/>
        <w:gridCol w:w="1421"/>
        <w:gridCol w:w="108"/>
        <w:gridCol w:w="722"/>
        <w:gridCol w:w="502"/>
        <w:gridCol w:w="485"/>
        <w:gridCol w:w="150"/>
        <w:gridCol w:w="727"/>
        <w:gridCol w:w="392"/>
        <w:gridCol w:w="56"/>
        <w:gridCol w:w="293"/>
        <w:gridCol w:w="274"/>
        <w:gridCol w:w="653"/>
        <w:gridCol w:w="33"/>
        <w:gridCol w:w="81"/>
        <w:gridCol w:w="70"/>
        <w:gridCol w:w="392"/>
        <w:gridCol w:w="764"/>
        <w:gridCol w:w="77"/>
        <w:gridCol w:w="175"/>
        <w:gridCol w:w="993"/>
        <w:gridCol w:w="409"/>
        <w:gridCol w:w="288"/>
        <w:gridCol w:w="329"/>
        <w:gridCol w:w="446"/>
        <w:gridCol w:w="77"/>
        <w:gridCol w:w="136"/>
        <w:gridCol w:w="131"/>
        <w:gridCol w:w="897"/>
        <w:gridCol w:w="16"/>
        <w:gridCol w:w="139"/>
        <w:gridCol w:w="183"/>
        <w:gridCol w:w="53"/>
        <w:gridCol w:w="282"/>
      </w:tblGrid>
      <w:tr w:rsidR="008C0E1F" w:rsidRPr="008C0E1F" w:rsidTr="00D36A4F">
        <w:trPr>
          <w:trHeight w:val="360"/>
        </w:trPr>
        <w:tc>
          <w:tcPr>
            <w:tcW w:w="12031" w:type="dxa"/>
            <w:gridSpan w:val="24"/>
            <w:tcBorders>
              <w:top w:val="nil"/>
              <w:left w:val="nil"/>
              <w:bottom w:val="nil"/>
              <w:right w:val="nil"/>
            </w:tcBorders>
            <w:shd w:val="clear" w:color="auto" w:fill="auto"/>
            <w:noWrap/>
            <w:vAlign w:val="bottom"/>
            <w:hideMark/>
          </w:tcPr>
          <w:p w:rsidR="00447B66" w:rsidRDefault="00447B66" w:rsidP="00447B66">
            <w:pPr>
              <w:spacing w:after="0" w:line="240" w:lineRule="auto"/>
              <w:ind w:left="993"/>
              <w:jc w:val="center"/>
              <w:rPr>
                <w:rFonts w:ascii="Times New Roman" w:hAnsi="Times New Roman"/>
                <w:color w:val="000000"/>
                <w:sz w:val="16"/>
                <w:szCs w:val="16"/>
              </w:rPr>
            </w:pPr>
          </w:p>
          <w:p w:rsidR="008C0E1F" w:rsidRPr="008C0E1F" w:rsidRDefault="008C0E1F" w:rsidP="00447B66">
            <w:pPr>
              <w:spacing w:after="0" w:line="240" w:lineRule="auto"/>
              <w:ind w:left="993"/>
              <w:jc w:val="center"/>
              <w:rPr>
                <w:rFonts w:ascii="Times New Roman" w:hAnsi="Times New Roman"/>
                <w:color w:val="000000"/>
                <w:sz w:val="16"/>
                <w:szCs w:val="16"/>
              </w:rPr>
            </w:pPr>
            <w:r w:rsidRPr="008C0E1F">
              <w:rPr>
                <w:rFonts w:ascii="Times New Roman" w:hAnsi="Times New Roman"/>
                <w:color w:val="000000"/>
                <w:sz w:val="16"/>
                <w:szCs w:val="16"/>
              </w:rPr>
              <w:t>Сведения</w:t>
            </w:r>
          </w:p>
        </w:tc>
        <w:tc>
          <w:tcPr>
            <w:tcW w:w="1577" w:type="dxa"/>
            <w:gridSpan w:val="3"/>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276" w:type="dxa"/>
            <w:gridSpan w:val="5"/>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701" w:type="dxa"/>
            <w:gridSpan w:val="7"/>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r>
      <w:tr w:rsidR="008C0E1F" w:rsidRPr="008C0E1F" w:rsidTr="00D36A4F">
        <w:trPr>
          <w:trHeight w:val="330"/>
        </w:trPr>
        <w:tc>
          <w:tcPr>
            <w:tcW w:w="12031" w:type="dxa"/>
            <w:gridSpan w:val="24"/>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jc w:val="center"/>
              <w:rPr>
                <w:rFonts w:ascii="Times New Roman" w:hAnsi="Times New Roman"/>
                <w:color w:val="000000"/>
                <w:sz w:val="16"/>
                <w:szCs w:val="16"/>
              </w:rPr>
            </w:pPr>
            <w:r w:rsidRPr="008C0E1F">
              <w:rPr>
                <w:rFonts w:ascii="Times New Roman" w:hAnsi="Times New Roman"/>
                <w:color w:val="000000"/>
                <w:sz w:val="16"/>
                <w:szCs w:val="16"/>
              </w:rPr>
              <w:t>о показателях (индикаторах) муниципальной Программы</w:t>
            </w:r>
          </w:p>
        </w:tc>
        <w:tc>
          <w:tcPr>
            <w:tcW w:w="1577" w:type="dxa"/>
            <w:gridSpan w:val="3"/>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276" w:type="dxa"/>
            <w:gridSpan w:val="5"/>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701" w:type="dxa"/>
            <w:gridSpan w:val="7"/>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r>
      <w:tr w:rsidR="008C0E1F" w:rsidRPr="008C0E1F" w:rsidTr="00D36A4F">
        <w:trPr>
          <w:trHeight w:val="300"/>
        </w:trPr>
        <w:tc>
          <w:tcPr>
            <w:tcW w:w="1369" w:type="dxa"/>
            <w:gridSpan w:val="2"/>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4883" w:type="dxa"/>
            <w:gridSpan w:val="5"/>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332" w:type="dxa"/>
            <w:gridSpan w:val="3"/>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754" w:type="dxa"/>
            <w:gridSpan w:val="4"/>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276" w:type="dxa"/>
            <w:gridSpan w:val="4"/>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417" w:type="dxa"/>
            <w:gridSpan w:val="6"/>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577" w:type="dxa"/>
            <w:gridSpan w:val="3"/>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276" w:type="dxa"/>
            <w:gridSpan w:val="5"/>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701" w:type="dxa"/>
            <w:gridSpan w:val="7"/>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r>
      <w:tr w:rsidR="008C0E1F" w:rsidRPr="008C0E1F" w:rsidTr="00D36A4F">
        <w:trPr>
          <w:trHeight w:val="391"/>
        </w:trPr>
        <w:tc>
          <w:tcPr>
            <w:tcW w:w="13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E1F" w:rsidRPr="008C0E1F" w:rsidRDefault="008C0E1F" w:rsidP="00447B66">
            <w:pPr>
              <w:spacing w:after="0" w:line="240" w:lineRule="auto"/>
              <w:ind w:left="993"/>
              <w:jc w:val="center"/>
              <w:rPr>
                <w:rFonts w:ascii="Times New Roman" w:hAnsi="Times New Roman"/>
                <w:color w:val="000000"/>
                <w:sz w:val="16"/>
                <w:szCs w:val="16"/>
              </w:rPr>
            </w:pPr>
            <w:r w:rsidRPr="008C0E1F">
              <w:rPr>
                <w:rFonts w:ascii="Times New Roman" w:hAnsi="Times New Roman"/>
                <w:color w:val="000000"/>
                <w:sz w:val="16"/>
                <w:szCs w:val="16"/>
              </w:rPr>
              <w:t>№</w:t>
            </w:r>
          </w:p>
        </w:tc>
        <w:tc>
          <w:tcPr>
            <w:tcW w:w="488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98"/>
              <w:jc w:val="center"/>
              <w:rPr>
                <w:rFonts w:ascii="Times New Roman" w:hAnsi="Times New Roman"/>
                <w:color w:val="000000"/>
                <w:sz w:val="16"/>
                <w:szCs w:val="16"/>
              </w:rPr>
            </w:pPr>
            <w:r w:rsidRPr="008C0E1F">
              <w:rPr>
                <w:rFonts w:ascii="Times New Roman" w:hAnsi="Times New Roman"/>
                <w:color w:val="000000"/>
                <w:sz w:val="16"/>
                <w:szCs w:val="16"/>
              </w:rPr>
              <w:t>Наименование показателя (индикатора)</w:t>
            </w:r>
          </w:p>
        </w:tc>
        <w:tc>
          <w:tcPr>
            <w:tcW w:w="13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Единица измерения</w:t>
            </w:r>
          </w:p>
        </w:tc>
        <w:tc>
          <w:tcPr>
            <w:tcW w:w="9001" w:type="dxa"/>
            <w:gridSpan w:val="29"/>
            <w:tcBorders>
              <w:top w:val="single" w:sz="4" w:space="0" w:color="auto"/>
              <w:left w:val="nil"/>
              <w:bottom w:val="single" w:sz="4" w:space="0" w:color="auto"/>
              <w:right w:val="single" w:sz="4" w:space="0" w:color="000000"/>
            </w:tcBorders>
            <w:shd w:val="clear" w:color="auto" w:fill="auto"/>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Значение показателя</w:t>
            </w:r>
          </w:p>
        </w:tc>
      </w:tr>
      <w:tr w:rsidR="008C0E1F" w:rsidRPr="008C0E1F" w:rsidTr="00D36A4F">
        <w:trPr>
          <w:trHeight w:val="269"/>
        </w:trPr>
        <w:tc>
          <w:tcPr>
            <w:tcW w:w="1369" w:type="dxa"/>
            <w:gridSpan w:val="2"/>
            <w:vMerge/>
            <w:tcBorders>
              <w:top w:val="single" w:sz="4" w:space="0" w:color="auto"/>
              <w:left w:val="single" w:sz="4" w:space="0" w:color="auto"/>
              <w:bottom w:val="single" w:sz="4" w:space="0" w:color="auto"/>
              <w:right w:val="single" w:sz="4" w:space="0" w:color="auto"/>
            </w:tcBorders>
            <w:vAlign w:val="center"/>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4883" w:type="dxa"/>
            <w:gridSpan w:val="5"/>
            <w:vMerge/>
            <w:tcBorders>
              <w:top w:val="single" w:sz="4" w:space="0" w:color="auto"/>
              <w:left w:val="single" w:sz="4" w:space="0" w:color="auto"/>
              <w:bottom w:val="single" w:sz="4" w:space="0" w:color="auto"/>
              <w:right w:val="single" w:sz="4" w:space="0" w:color="auto"/>
            </w:tcBorders>
            <w:vAlign w:val="center"/>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332" w:type="dxa"/>
            <w:gridSpan w:val="3"/>
            <w:vMerge/>
            <w:tcBorders>
              <w:top w:val="single" w:sz="4" w:space="0" w:color="auto"/>
              <w:left w:val="single" w:sz="4" w:space="0" w:color="auto"/>
              <w:bottom w:val="single" w:sz="4" w:space="0" w:color="auto"/>
              <w:right w:val="single" w:sz="4" w:space="0" w:color="auto"/>
            </w:tcBorders>
            <w:vAlign w:val="center"/>
            <w:hideMark/>
          </w:tcPr>
          <w:p w:rsidR="008C0E1F" w:rsidRPr="008C0E1F" w:rsidRDefault="008C0E1F" w:rsidP="00D36A4F">
            <w:pPr>
              <w:spacing w:after="0" w:line="240" w:lineRule="auto"/>
              <w:ind w:left="232"/>
              <w:rPr>
                <w:rFonts w:ascii="Times New Roman" w:hAnsi="Times New Roman"/>
                <w:color w:val="000000"/>
                <w:sz w:val="16"/>
                <w:szCs w:val="16"/>
              </w:rPr>
            </w:pPr>
          </w:p>
        </w:tc>
        <w:tc>
          <w:tcPr>
            <w:tcW w:w="1754"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на 01.01.2018</w:t>
            </w:r>
          </w:p>
        </w:tc>
        <w:tc>
          <w:tcPr>
            <w:tcW w:w="1276"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2018 г.</w:t>
            </w:r>
          </w:p>
        </w:tc>
        <w:tc>
          <w:tcPr>
            <w:tcW w:w="1417" w:type="dxa"/>
            <w:gridSpan w:val="6"/>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2019 г.</w:t>
            </w:r>
          </w:p>
        </w:tc>
        <w:tc>
          <w:tcPr>
            <w:tcW w:w="1577" w:type="dxa"/>
            <w:gridSpan w:val="3"/>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2020 г.</w:t>
            </w:r>
          </w:p>
        </w:tc>
        <w:tc>
          <w:tcPr>
            <w:tcW w:w="1276" w:type="dxa"/>
            <w:gridSpan w:val="5"/>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2021 г.</w:t>
            </w:r>
          </w:p>
        </w:tc>
        <w:tc>
          <w:tcPr>
            <w:tcW w:w="1701" w:type="dxa"/>
            <w:gridSpan w:val="7"/>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2022 г.</w:t>
            </w:r>
          </w:p>
        </w:tc>
      </w:tr>
      <w:tr w:rsidR="00D36A4F" w:rsidRPr="008C0E1F" w:rsidTr="00D36A4F">
        <w:trPr>
          <w:trHeight w:val="742"/>
        </w:trPr>
        <w:tc>
          <w:tcPr>
            <w:tcW w:w="1369" w:type="dxa"/>
            <w:gridSpan w:val="2"/>
            <w:tcBorders>
              <w:top w:val="nil"/>
              <w:left w:val="single" w:sz="4" w:space="0" w:color="auto"/>
              <w:bottom w:val="single" w:sz="4" w:space="0" w:color="auto"/>
              <w:right w:val="single" w:sz="4" w:space="0" w:color="auto"/>
            </w:tcBorders>
            <w:shd w:val="clear" w:color="auto" w:fill="auto"/>
            <w:vAlign w:val="center"/>
            <w:hideMark/>
          </w:tcPr>
          <w:p w:rsidR="008C0E1F" w:rsidRPr="008C0E1F" w:rsidRDefault="008C0E1F" w:rsidP="00447B66">
            <w:pPr>
              <w:spacing w:after="0" w:line="240" w:lineRule="auto"/>
              <w:ind w:left="993"/>
              <w:jc w:val="center"/>
              <w:rPr>
                <w:rFonts w:ascii="Times New Roman" w:hAnsi="Times New Roman"/>
                <w:color w:val="000000"/>
                <w:sz w:val="16"/>
                <w:szCs w:val="16"/>
              </w:rPr>
            </w:pPr>
            <w:r w:rsidRPr="008C0E1F">
              <w:rPr>
                <w:rFonts w:ascii="Times New Roman" w:hAnsi="Times New Roman"/>
                <w:color w:val="000000"/>
                <w:sz w:val="16"/>
                <w:szCs w:val="16"/>
              </w:rPr>
              <w:t>1</w:t>
            </w:r>
          </w:p>
        </w:tc>
        <w:tc>
          <w:tcPr>
            <w:tcW w:w="4883" w:type="dxa"/>
            <w:gridSpan w:val="5"/>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9"/>
              <w:rPr>
                <w:rFonts w:ascii="Times New Roman" w:hAnsi="Times New Roman"/>
                <w:sz w:val="16"/>
                <w:szCs w:val="16"/>
              </w:rPr>
            </w:pPr>
            <w:r w:rsidRPr="008C0E1F">
              <w:rPr>
                <w:rFonts w:ascii="Times New Roman" w:hAnsi="Times New Roman"/>
                <w:sz w:val="16"/>
                <w:szCs w:val="16"/>
              </w:rPr>
              <w:t>1. Количество и площадь благоустроенных дворовых территорий поселения (озеленение, оборудование малыми архитектурными формами и ограждением)</w:t>
            </w:r>
          </w:p>
        </w:tc>
        <w:tc>
          <w:tcPr>
            <w:tcW w:w="1332" w:type="dxa"/>
            <w:gridSpan w:val="3"/>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rPr>
                <w:rFonts w:ascii="Times New Roman" w:hAnsi="Times New Roman"/>
                <w:color w:val="000000"/>
                <w:sz w:val="16"/>
                <w:szCs w:val="16"/>
              </w:rPr>
            </w:pPr>
            <w:r w:rsidRPr="008C0E1F">
              <w:rPr>
                <w:rFonts w:ascii="Times New Roman" w:hAnsi="Times New Roman"/>
                <w:color w:val="000000"/>
                <w:sz w:val="16"/>
                <w:szCs w:val="16"/>
              </w:rPr>
              <w:t xml:space="preserve">Ед., </w:t>
            </w:r>
            <w:proofErr w:type="spellStart"/>
            <w:r w:rsidRPr="008C0E1F">
              <w:rPr>
                <w:rFonts w:ascii="Times New Roman" w:hAnsi="Times New Roman"/>
                <w:color w:val="000000"/>
                <w:sz w:val="16"/>
                <w:szCs w:val="16"/>
              </w:rPr>
              <w:t>кв.м</w:t>
            </w:r>
            <w:proofErr w:type="spellEnd"/>
            <w:r w:rsidRPr="008C0E1F">
              <w:rPr>
                <w:rFonts w:ascii="Times New Roman" w:hAnsi="Times New Roman"/>
                <w:color w:val="000000"/>
                <w:sz w:val="16"/>
                <w:szCs w:val="16"/>
              </w:rPr>
              <w:t>.</w:t>
            </w:r>
          </w:p>
        </w:tc>
        <w:tc>
          <w:tcPr>
            <w:tcW w:w="1754"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12/12057</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12/12057</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12/12057</w:t>
            </w:r>
          </w:p>
        </w:tc>
        <w:tc>
          <w:tcPr>
            <w:tcW w:w="1577" w:type="dxa"/>
            <w:gridSpan w:val="3"/>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12/12057</w:t>
            </w:r>
          </w:p>
        </w:tc>
        <w:tc>
          <w:tcPr>
            <w:tcW w:w="1276" w:type="dxa"/>
            <w:gridSpan w:val="5"/>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12/12057</w:t>
            </w:r>
          </w:p>
        </w:tc>
        <w:tc>
          <w:tcPr>
            <w:tcW w:w="1701" w:type="dxa"/>
            <w:gridSpan w:val="7"/>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13/13635</w:t>
            </w:r>
          </w:p>
        </w:tc>
      </w:tr>
      <w:tr w:rsidR="00D36A4F" w:rsidRPr="008C0E1F" w:rsidTr="00D36A4F">
        <w:trPr>
          <w:trHeight w:val="555"/>
        </w:trPr>
        <w:tc>
          <w:tcPr>
            <w:tcW w:w="1369" w:type="dxa"/>
            <w:gridSpan w:val="2"/>
            <w:tcBorders>
              <w:top w:val="nil"/>
              <w:left w:val="single" w:sz="4" w:space="0" w:color="auto"/>
              <w:bottom w:val="single" w:sz="4" w:space="0" w:color="auto"/>
              <w:right w:val="single" w:sz="4" w:space="0" w:color="auto"/>
            </w:tcBorders>
            <w:shd w:val="clear" w:color="auto" w:fill="auto"/>
            <w:vAlign w:val="center"/>
            <w:hideMark/>
          </w:tcPr>
          <w:p w:rsidR="008C0E1F" w:rsidRPr="008C0E1F" w:rsidRDefault="008C0E1F" w:rsidP="00447B66">
            <w:pPr>
              <w:spacing w:after="0" w:line="240" w:lineRule="auto"/>
              <w:ind w:left="993"/>
              <w:jc w:val="center"/>
              <w:rPr>
                <w:rFonts w:ascii="Times New Roman" w:hAnsi="Times New Roman"/>
                <w:sz w:val="16"/>
                <w:szCs w:val="16"/>
              </w:rPr>
            </w:pPr>
            <w:r w:rsidRPr="008C0E1F">
              <w:rPr>
                <w:rFonts w:ascii="Times New Roman" w:hAnsi="Times New Roman"/>
                <w:sz w:val="16"/>
                <w:szCs w:val="16"/>
              </w:rPr>
              <w:t>2</w:t>
            </w:r>
          </w:p>
        </w:tc>
        <w:tc>
          <w:tcPr>
            <w:tcW w:w="4883" w:type="dxa"/>
            <w:gridSpan w:val="5"/>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9"/>
              <w:rPr>
                <w:rFonts w:ascii="Times New Roman" w:hAnsi="Times New Roman"/>
                <w:sz w:val="16"/>
                <w:szCs w:val="16"/>
              </w:rPr>
            </w:pPr>
            <w:r w:rsidRPr="008C0E1F">
              <w:rPr>
                <w:rFonts w:ascii="Times New Roman" w:hAnsi="Times New Roman"/>
                <w:sz w:val="16"/>
                <w:szCs w:val="16"/>
              </w:rPr>
              <w:t>Доля благоустроенных дворовых территорий к общей площади дворовых территорий поселения</w:t>
            </w:r>
          </w:p>
        </w:tc>
        <w:tc>
          <w:tcPr>
            <w:tcW w:w="1332" w:type="dxa"/>
            <w:gridSpan w:val="3"/>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rPr>
                <w:rFonts w:ascii="Times New Roman" w:hAnsi="Times New Roman"/>
                <w:sz w:val="16"/>
                <w:szCs w:val="16"/>
              </w:rPr>
            </w:pPr>
            <w:r w:rsidRPr="008C0E1F">
              <w:rPr>
                <w:rFonts w:ascii="Times New Roman" w:hAnsi="Times New Roman"/>
                <w:sz w:val="16"/>
                <w:szCs w:val="16"/>
              </w:rPr>
              <w:t>Проценты</w:t>
            </w:r>
          </w:p>
        </w:tc>
        <w:tc>
          <w:tcPr>
            <w:tcW w:w="1754"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88,4</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88,4</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88,4</w:t>
            </w:r>
          </w:p>
        </w:tc>
        <w:tc>
          <w:tcPr>
            <w:tcW w:w="1577" w:type="dxa"/>
            <w:gridSpan w:val="3"/>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88,4</w:t>
            </w:r>
          </w:p>
        </w:tc>
        <w:tc>
          <w:tcPr>
            <w:tcW w:w="1276" w:type="dxa"/>
            <w:gridSpan w:val="5"/>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88,4</w:t>
            </w:r>
          </w:p>
        </w:tc>
        <w:tc>
          <w:tcPr>
            <w:tcW w:w="1701" w:type="dxa"/>
            <w:gridSpan w:val="7"/>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100</w:t>
            </w:r>
          </w:p>
        </w:tc>
      </w:tr>
      <w:tr w:rsidR="00D36A4F" w:rsidRPr="008C0E1F" w:rsidTr="00D36A4F">
        <w:trPr>
          <w:trHeight w:val="974"/>
        </w:trPr>
        <w:tc>
          <w:tcPr>
            <w:tcW w:w="1369" w:type="dxa"/>
            <w:gridSpan w:val="2"/>
            <w:tcBorders>
              <w:top w:val="nil"/>
              <w:left w:val="single" w:sz="4" w:space="0" w:color="auto"/>
              <w:bottom w:val="single" w:sz="4" w:space="0" w:color="auto"/>
              <w:right w:val="single" w:sz="4" w:space="0" w:color="auto"/>
            </w:tcBorders>
            <w:shd w:val="clear" w:color="auto" w:fill="auto"/>
            <w:vAlign w:val="center"/>
            <w:hideMark/>
          </w:tcPr>
          <w:p w:rsidR="008C0E1F" w:rsidRPr="008C0E1F" w:rsidRDefault="008C0E1F" w:rsidP="00447B66">
            <w:pPr>
              <w:spacing w:after="0" w:line="240" w:lineRule="auto"/>
              <w:ind w:left="993"/>
              <w:jc w:val="center"/>
              <w:rPr>
                <w:rFonts w:ascii="Times New Roman" w:hAnsi="Times New Roman"/>
                <w:sz w:val="16"/>
                <w:szCs w:val="16"/>
              </w:rPr>
            </w:pPr>
            <w:r w:rsidRPr="008C0E1F">
              <w:rPr>
                <w:rFonts w:ascii="Times New Roman" w:hAnsi="Times New Roman"/>
                <w:sz w:val="16"/>
                <w:szCs w:val="16"/>
              </w:rPr>
              <w:t>3</w:t>
            </w:r>
          </w:p>
        </w:tc>
        <w:tc>
          <w:tcPr>
            <w:tcW w:w="4883" w:type="dxa"/>
            <w:gridSpan w:val="5"/>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9"/>
              <w:rPr>
                <w:rFonts w:ascii="Times New Roman" w:hAnsi="Times New Roman"/>
                <w:sz w:val="16"/>
                <w:szCs w:val="16"/>
              </w:rPr>
            </w:pPr>
            <w:r w:rsidRPr="008C0E1F">
              <w:rPr>
                <w:rFonts w:ascii="Times New Roman" w:hAnsi="Times New Roman"/>
                <w:sz w:val="16"/>
                <w:szCs w:val="16"/>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w:t>
            </w:r>
          </w:p>
        </w:tc>
        <w:tc>
          <w:tcPr>
            <w:tcW w:w="1332" w:type="dxa"/>
            <w:gridSpan w:val="3"/>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rPr>
                <w:rFonts w:ascii="Times New Roman" w:hAnsi="Times New Roman"/>
                <w:sz w:val="16"/>
                <w:szCs w:val="16"/>
              </w:rPr>
            </w:pPr>
            <w:r w:rsidRPr="008C0E1F">
              <w:rPr>
                <w:rFonts w:ascii="Times New Roman" w:hAnsi="Times New Roman"/>
                <w:sz w:val="16"/>
                <w:szCs w:val="16"/>
              </w:rPr>
              <w:t>Проценты</w:t>
            </w:r>
          </w:p>
        </w:tc>
        <w:tc>
          <w:tcPr>
            <w:tcW w:w="1754"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88,3</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88,3</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88,3</w:t>
            </w:r>
          </w:p>
        </w:tc>
        <w:tc>
          <w:tcPr>
            <w:tcW w:w="1577" w:type="dxa"/>
            <w:gridSpan w:val="3"/>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88,3</w:t>
            </w:r>
          </w:p>
        </w:tc>
        <w:tc>
          <w:tcPr>
            <w:tcW w:w="1276" w:type="dxa"/>
            <w:gridSpan w:val="5"/>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88,3</w:t>
            </w:r>
          </w:p>
        </w:tc>
        <w:tc>
          <w:tcPr>
            <w:tcW w:w="1701" w:type="dxa"/>
            <w:gridSpan w:val="7"/>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100</w:t>
            </w:r>
          </w:p>
        </w:tc>
      </w:tr>
      <w:tr w:rsidR="00D36A4F" w:rsidRPr="008C0E1F" w:rsidTr="00D36A4F">
        <w:trPr>
          <w:trHeight w:val="846"/>
        </w:trPr>
        <w:tc>
          <w:tcPr>
            <w:tcW w:w="1369" w:type="dxa"/>
            <w:gridSpan w:val="2"/>
            <w:tcBorders>
              <w:top w:val="nil"/>
              <w:left w:val="single" w:sz="4" w:space="0" w:color="auto"/>
              <w:bottom w:val="single" w:sz="4" w:space="0" w:color="auto"/>
              <w:right w:val="single" w:sz="4" w:space="0" w:color="auto"/>
            </w:tcBorders>
            <w:shd w:val="clear" w:color="auto" w:fill="auto"/>
            <w:vAlign w:val="center"/>
            <w:hideMark/>
          </w:tcPr>
          <w:p w:rsidR="008C0E1F" w:rsidRPr="008C0E1F" w:rsidRDefault="008C0E1F" w:rsidP="00447B66">
            <w:pPr>
              <w:spacing w:after="0" w:line="240" w:lineRule="auto"/>
              <w:ind w:left="993"/>
              <w:jc w:val="center"/>
              <w:rPr>
                <w:rFonts w:ascii="Times New Roman" w:hAnsi="Times New Roman"/>
                <w:sz w:val="16"/>
                <w:szCs w:val="16"/>
              </w:rPr>
            </w:pPr>
            <w:r w:rsidRPr="008C0E1F">
              <w:rPr>
                <w:rFonts w:ascii="Times New Roman" w:hAnsi="Times New Roman"/>
                <w:sz w:val="16"/>
                <w:szCs w:val="16"/>
              </w:rPr>
              <w:t>4</w:t>
            </w:r>
          </w:p>
        </w:tc>
        <w:tc>
          <w:tcPr>
            <w:tcW w:w="4883" w:type="dxa"/>
            <w:gridSpan w:val="5"/>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9"/>
              <w:rPr>
                <w:rFonts w:ascii="Times New Roman" w:hAnsi="Times New Roman"/>
                <w:sz w:val="16"/>
                <w:szCs w:val="16"/>
              </w:rPr>
            </w:pPr>
            <w:r w:rsidRPr="008C0E1F">
              <w:rPr>
                <w:rFonts w:ascii="Times New Roman" w:hAnsi="Times New Roman"/>
                <w:sz w:val="16"/>
                <w:szCs w:val="16"/>
              </w:rPr>
              <w:t>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332" w:type="dxa"/>
            <w:gridSpan w:val="3"/>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rPr>
                <w:rFonts w:ascii="Times New Roman" w:hAnsi="Times New Roman"/>
                <w:sz w:val="16"/>
                <w:szCs w:val="16"/>
              </w:rPr>
            </w:pPr>
            <w:r w:rsidRPr="008C0E1F">
              <w:rPr>
                <w:rFonts w:ascii="Times New Roman" w:hAnsi="Times New Roman"/>
                <w:sz w:val="16"/>
                <w:szCs w:val="16"/>
              </w:rPr>
              <w:t xml:space="preserve">Ед., </w:t>
            </w:r>
            <w:proofErr w:type="spellStart"/>
            <w:r w:rsidRPr="008C0E1F">
              <w:rPr>
                <w:rFonts w:ascii="Times New Roman" w:hAnsi="Times New Roman"/>
                <w:sz w:val="16"/>
                <w:szCs w:val="16"/>
              </w:rPr>
              <w:t>кв.м</w:t>
            </w:r>
            <w:proofErr w:type="spellEnd"/>
            <w:r w:rsidRPr="008C0E1F">
              <w:rPr>
                <w:rFonts w:ascii="Times New Roman" w:hAnsi="Times New Roman"/>
                <w:sz w:val="16"/>
                <w:szCs w:val="16"/>
              </w:rPr>
              <w:t>.</w:t>
            </w:r>
          </w:p>
        </w:tc>
        <w:tc>
          <w:tcPr>
            <w:tcW w:w="1754"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6/4577</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6/4577</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7/5537</w:t>
            </w:r>
          </w:p>
        </w:tc>
        <w:tc>
          <w:tcPr>
            <w:tcW w:w="1577" w:type="dxa"/>
            <w:gridSpan w:val="3"/>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9/7345</w:t>
            </w:r>
          </w:p>
        </w:tc>
        <w:tc>
          <w:tcPr>
            <w:tcW w:w="1276" w:type="dxa"/>
            <w:gridSpan w:val="5"/>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10/8113</w:t>
            </w:r>
          </w:p>
        </w:tc>
        <w:tc>
          <w:tcPr>
            <w:tcW w:w="1701" w:type="dxa"/>
            <w:gridSpan w:val="7"/>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10/8113</w:t>
            </w:r>
          </w:p>
        </w:tc>
      </w:tr>
      <w:tr w:rsidR="00D36A4F" w:rsidRPr="008C0E1F" w:rsidTr="00D36A4F">
        <w:trPr>
          <w:trHeight w:val="774"/>
        </w:trPr>
        <w:tc>
          <w:tcPr>
            <w:tcW w:w="1369" w:type="dxa"/>
            <w:gridSpan w:val="2"/>
            <w:tcBorders>
              <w:top w:val="nil"/>
              <w:left w:val="single" w:sz="4" w:space="0" w:color="auto"/>
              <w:bottom w:val="single" w:sz="4" w:space="0" w:color="auto"/>
              <w:right w:val="single" w:sz="4" w:space="0" w:color="auto"/>
            </w:tcBorders>
            <w:shd w:val="clear" w:color="000000" w:fill="FFFFFF"/>
            <w:vAlign w:val="center"/>
            <w:hideMark/>
          </w:tcPr>
          <w:p w:rsidR="008C0E1F" w:rsidRPr="008C0E1F" w:rsidRDefault="008C0E1F" w:rsidP="00447B66">
            <w:pPr>
              <w:spacing w:after="0" w:line="240" w:lineRule="auto"/>
              <w:ind w:left="993"/>
              <w:jc w:val="center"/>
              <w:rPr>
                <w:rFonts w:ascii="Times New Roman" w:hAnsi="Times New Roman"/>
                <w:sz w:val="16"/>
                <w:szCs w:val="16"/>
              </w:rPr>
            </w:pPr>
            <w:r w:rsidRPr="008C0E1F">
              <w:rPr>
                <w:rFonts w:ascii="Times New Roman" w:hAnsi="Times New Roman"/>
                <w:sz w:val="16"/>
                <w:szCs w:val="16"/>
              </w:rPr>
              <w:t>5</w:t>
            </w:r>
          </w:p>
        </w:tc>
        <w:tc>
          <w:tcPr>
            <w:tcW w:w="4883" w:type="dxa"/>
            <w:gridSpan w:val="5"/>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9"/>
              <w:rPr>
                <w:rFonts w:ascii="Times New Roman" w:hAnsi="Times New Roman"/>
                <w:sz w:val="16"/>
                <w:szCs w:val="16"/>
              </w:rPr>
            </w:pPr>
            <w:proofErr w:type="gramStart"/>
            <w:r w:rsidRPr="008C0E1F">
              <w:rPr>
                <w:rFonts w:ascii="Times New Roman" w:hAnsi="Times New Roman"/>
                <w:sz w:val="16"/>
                <w:szCs w:val="16"/>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 сельское поселение Сентябрьский)</w:t>
            </w:r>
            <w:proofErr w:type="gramEnd"/>
          </w:p>
        </w:tc>
        <w:tc>
          <w:tcPr>
            <w:tcW w:w="1332" w:type="dxa"/>
            <w:gridSpan w:val="3"/>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rPr>
                <w:rFonts w:ascii="Times New Roman" w:hAnsi="Times New Roman"/>
                <w:sz w:val="16"/>
                <w:szCs w:val="16"/>
              </w:rPr>
            </w:pPr>
            <w:r w:rsidRPr="008C0E1F">
              <w:rPr>
                <w:rFonts w:ascii="Times New Roman" w:hAnsi="Times New Roman"/>
                <w:sz w:val="16"/>
                <w:szCs w:val="16"/>
              </w:rPr>
              <w:t>Проценты</w:t>
            </w:r>
          </w:p>
        </w:tc>
        <w:tc>
          <w:tcPr>
            <w:tcW w:w="1754"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90</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90</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90</w:t>
            </w:r>
          </w:p>
        </w:tc>
        <w:tc>
          <w:tcPr>
            <w:tcW w:w="1577" w:type="dxa"/>
            <w:gridSpan w:val="3"/>
            <w:tcBorders>
              <w:top w:val="nil"/>
              <w:left w:val="nil"/>
              <w:bottom w:val="single" w:sz="4" w:space="0" w:color="auto"/>
              <w:right w:val="single" w:sz="4" w:space="0" w:color="auto"/>
            </w:tcBorders>
            <w:shd w:val="clear" w:color="000000" w:fill="CCFFCC"/>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90</w:t>
            </w:r>
          </w:p>
        </w:tc>
        <w:tc>
          <w:tcPr>
            <w:tcW w:w="1276" w:type="dxa"/>
            <w:gridSpan w:val="5"/>
            <w:tcBorders>
              <w:top w:val="nil"/>
              <w:left w:val="nil"/>
              <w:bottom w:val="single" w:sz="4" w:space="0" w:color="auto"/>
              <w:right w:val="single" w:sz="4" w:space="0" w:color="auto"/>
            </w:tcBorders>
            <w:shd w:val="clear" w:color="000000" w:fill="CCFFCC"/>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95</w:t>
            </w:r>
          </w:p>
        </w:tc>
        <w:tc>
          <w:tcPr>
            <w:tcW w:w="1701" w:type="dxa"/>
            <w:gridSpan w:val="7"/>
            <w:tcBorders>
              <w:top w:val="nil"/>
              <w:left w:val="nil"/>
              <w:bottom w:val="single" w:sz="4" w:space="0" w:color="auto"/>
              <w:right w:val="single" w:sz="4" w:space="0" w:color="auto"/>
            </w:tcBorders>
            <w:shd w:val="clear" w:color="000000" w:fill="CCFFCC"/>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100</w:t>
            </w:r>
          </w:p>
        </w:tc>
      </w:tr>
      <w:tr w:rsidR="00D36A4F" w:rsidRPr="008C0E1F" w:rsidTr="00D36A4F">
        <w:trPr>
          <w:trHeight w:val="972"/>
        </w:trPr>
        <w:tc>
          <w:tcPr>
            <w:tcW w:w="1369" w:type="dxa"/>
            <w:gridSpan w:val="2"/>
            <w:tcBorders>
              <w:top w:val="nil"/>
              <w:left w:val="single" w:sz="4" w:space="0" w:color="auto"/>
              <w:bottom w:val="single" w:sz="4" w:space="0" w:color="auto"/>
              <w:right w:val="single" w:sz="4" w:space="0" w:color="auto"/>
            </w:tcBorders>
            <w:shd w:val="clear" w:color="auto" w:fill="auto"/>
            <w:vAlign w:val="center"/>
            <w:hideMark/>
          </w:tcPr>
          <w:p w:rsidR="008C0E1F" w:rsidRPr="008C0E1F" w:rsidRDefault="008C0E1F" w:rsidP="00447B66">
            <w:pPr>
              <w:spacing w:after="0" w:line="240" w:lineRule="auto"/>
              <w:ind w:left="993"/>
              <w:jc w:val="center"/>
              <w:rPr>
                <w:rFonts w:ascii="Times New Roman" w:hAnsi="Times New Roman"/>
                <w:color w:val="000000"/>
                <w:sz w:val="16"/>
                <w:szCs w:val="16"/>
              </w:rPr>
            </w:pPr>
            <w:r w:rsidRPr="008C0E1F">
              <w:rPr>
                <w:rFonts w:ascii="Times New Roman" w:hAnsi="Times New Roman"/>
                <w:color w:val="000000"/>
                <w:sz w:val="16"/>
                <w:szCs w:val="16"/>
              </w:rPr>
              <w:t>6</w:t>
            </w:r>
          </w:p>
        </w:tc>
        <w:tc>
          <w:tcPr>
            <w:tcW w:w="4883" w:type="dxa"/>
            <w:gridSpan w:val="5"/>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9"/>
              <w:rPr>
                <w:rFonts w:ascii="Times New Roman" w:hAnsi="Times New Roman"/>
                <w:sz w:val="16"/>
                <w:szCs w:val="16"/>
              </w:rPr>
            </w:pPr>
            <w:r w:rsidRPr="008C0E1F">
              <w:rPr>
                <w:rFonts w:ascii="Times New Roman" w:hAnsi="Times New Roman"/>
                <w:sz w:val="16"/>
                <w:szCs w:val="16"/>
              </w:rPr>
              <w:t xml:space="preserve">Доля и площадь общественных территорий сельского поселения (спортивные площадки, детские площадки, площадки для выгула собак, площадки для проведения культурного досуга </w:t>
            </w:r>
            <w:proofErr w:type="spellStart"/>
            <w:r w:rsidRPr="008C0E1F">
              <w:rPr>
                <w:rFonts w:ascii="Times New Roman" w:hAnsi="Times New Roman"/>
                <w:sz w:val="16"/>
                <w:szCs w:val="16"/>
              </w:rPr>
              <w:t>неселения</w:t>
            </w:r>
            <w:proofErr w:type="spellEnd"/>
            <w:r w:rsidRPr="008C0E1F">
              <w:rPr>
                <w:rFonts w:ascii="Times New Roman" w:hAnsi="Times New Roman"/>
                <w:sz w:val="16"/>
                <w:szCs w:val="16"/>
              </w:rPr>
              <w:t>)  от общего количества таких территорий, нуждающихся в благоустройстве</w:t>
            </w:r>
          </w:p>
        </w:tc>
        <w:tc>
          <w:tcPr>
            <w:tcW w:w="1332" w:type="dxa"/>
            <w:gridSpan w:val="3"/>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rPr>
                <w:rFonts w:ascii="Times New Roman" w:hAnsi="Times New Roman"/>
                <w:sz w:val="16"/>
                <w:szCs w:val="16"/>
              </w:rPr>
            </w:pPr>
            <w:r w:rsidRPr="008C0E1F">
              <w:rPr>
                <w:rFonts w:ascii="Times New Roman" w:hAnsi="Times New Roman"/>
                <w:sz w:val="16"/>
                <w:szCs w:val="16"/>
              </w:rPr>
              <w:t xml:space="preserve">Проценты, </w:t>
            </w:r>
            <w:proofErr w:type="spellStart"/>
            <w:r w:rsidRPr="008C0E1F">
              <w:rPr>
                <w:rFonts w:ascii="Times New Roman" w:hAnsi="Times New Roman"/>
                <w:sz w:val="16"/>
                <w:szCs w:val="16"/>
              </w:rPr>
              <w:t>кв</w:t>
            </w:r>
            <w:proofErr w:type="gramStart"/>
            <w:r w:rsidRPr="008C0E1F">
              <w:rPr>
                <w:rFonts w:ascii="Times New Roman" w:hAnsi="Times New Roman"/>
                <w:sz w:val="16"/>
                <w:szCs w:val="16"/>
              </w:rPr>
              <w:t>.м</w:t>
            </w:r>
            <w:proofErr w:type="spellEnd"/>
            <w:proofErr w:type="gramEnd"/>
          </w:p>
        </w:tc>
        <w:tc>
          <w:tcPr>
            <w:tcW w:w="1754"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44/3536</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44/3536</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32/2576</w:t>
            </w:r>
          </w:p>
        </w:tc>
        <w:tc>
          <w:tcPr>
            <w:tcW w:w="1577" w:type="dxa"/>
            <w:gridSpan w:val="3"/>
            <w:tcBorders>
              <w:top w:val="nil"/>
              <w:left w:val="nil"/>
              <w:bottom w:val="single" w:sz="4" w:space="0" w:color="auto"/>
              <w:right w:val="single" w:sz="4" w:space="0" w:color="auto"/>
            </w:tcBorders>
            <w:shd w:val="clear" w:color="000000" w:fill="CCFFCC"/>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10/768</w:t>
            </w:r>
          </w:p>
        </w:tc>
        <w:tc>
          <w:tcPr>
            <w:tcW w:w="1276" w:type="dxa"/>
            <w:gridSpan w:val="5"/>
            <w:tcBorders>
              <w:top w:val="nil"/>
              <w:left w:val="nil"/>
              <w:bottom w:val="single" w:sz="4" w:space="0" w:color="auto"/>
              <w:right w:val="single" w:sz="4" w:space="0" w:color="auto"/>
            </w:tcBorders>
            <w:shd w:val="clear" w:color="000000" w:fill="CCFFCC"/>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0/0</w:t>
            </w:r>
          </w:p>
        </w:tc>
        <w:tc>
          <w:tcPr>
            <w:tcW w:w="1701" w:type="dxa"/>
            <w:gridSpan w:val="7"/>
            <w:tcBorders>
              <w:top w:val="nil"/>
              <w:left w:val="nil"/>
              <w:bottom w:val="single" w:sz="4" w:space="0" w:color="auto"/>
              <w:right w:val="single" w:sz="4" w:space="0" w:color="auto"/>
            </w:tcBorders>
            <w:shd w:val="clear" w:color="000000" w:fill="CCFFCC"/>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0/0</w:t>
            </w:r>
          </w:p>
        </w:tc>
      </w:tr>
      <w:tr w:rsidR="00D36A4F" w:rsidRPr="008C0E1F" w:rsidTr="00D36A4F">
        <w:trPr>
          <w:trHeight w:val="703"/>
        </w:trPr>
        <w:tc>
          <w:tcPr>
            <w:tcW w:w="1369" w:type="dxa"/>
            <w:gridSpan w:val="2"/>
            <w:tcBorders>
              <w:top w:val="nil"/>
              <w:left w:val="single" w:sz="4" w:space="0" w:color="auto"/>
              <w:bottom w:val="single" w:sz="4" w:space="0" w:color="auto"/>
              <w:right w:val="single" w:sz="4" w:space="0" w:color="auto"/>
            </w:tcBorders>
            <w:shd w:val="clear" w:color="auto" w:fill="auto"/>
            <w:vAlign w:val="center"/>
            <w:hideMark/>
          </w:tcPr>
          <w:p w:rsidR="008C0E1F" w:rsidRPr="008C0E1F" w:rsidRDefault="008C0E1F" w:rsidP="00447B66">
            <w:pPr>
              <w:spacing w:after="0" w:line="240" w:lineRule="auto"/>
              <w:ind w:left="993"/>
              <w:jc w:val="center"/>
              <w:rPr>
                <w:rFonts w:ascii="Times New Roman" w:hAnsi="Times New Roman"/>
                <w:color w:val="000000"/>
                <w:sz w:val="16"/>
                <w:szCs w:val="16"/>
              </w:rPr>
            </w:pPr>
            <w:r w:rsidRPr="008C0E1F">
              <w:rPr>
                <w:rFonts w:ascii="Times New Roman" w:hAnsi="Times New Roman"/>
                <w:color w:val="000000"/>
                <w:sz w:val="16"/>
                <w:szCs w:val="16"/>
              </w:rPr>
              <w:t>7</w:t>
            </w:r>
          </w:p>
        </w:tc>
        <w:tc>
          <w:tcPr>
            <w:tcW w:w="4883" w:type="dxa"/>
            <w:gridSpan w:val="5"/>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9"/>
              <w:rPr>
                <w:rFonts w:ascii="Times New Roman" w:hAnsi="Times New Roman"/>
                <w:sz w:val="16"/>
                <w:szCs w:val="16"/>
              </w:rPr>
            </w:pPr>
            <w:r w:rsidRPr="008C0E1F">
              <w:rPr>
                <w:rFonts w:ascii="Times New Roman" w:hAnsi="Times New Roman"/>
                <w:sz w:val="16"/>
                <w:szCs w:val="16"/>
              </w:rPr>
              <w:t xml:space="preserve">Площадь благоустроенных общественных территорий, приходящихся на 1 жителя муниципального образования </w:t>
            </w:r>
            <w:proofErr w:type="spellStart"/>
            <w:r w:rsidRPr="008C0E1F">
              <w:rPr>
                <w:rFonts w:ascii="Times New Roman" w:hAnsi="Times New Roman"/>
                <w:sz w:val="16"/>
                <w:szCs w:val="16"/>
              </w:rPr>
              <w:t>селькое</w:t>
            </w:r>
            <w:proofErr w:type="spellEnd"/>
            <w:r w:rsidRPr="008C0E1F">
              <w:rPr>
                <w:rFonts w:ascii="Times New Roman" w:hAnsi="Times New Roman"/>
                <w:sz w:val="16"/>
                <w:szCs w:val="16"/>
              </w:rPr>
              <w:t xml:space="preserve"> </w:t>
            </w:r>
            <w:proofErr w:type="spellStart"/>
            <w:r w:rsidRPr="008C0E1F">
              <w:rPr>
                <w:rFonts w:ascii="Times New Roman" w:hAnsi="Times New Roman"/>
                <w:sz w:val="16"/>
                <w:szCs w:val="16"/>
              </w:rPr>
              <w:t>поселени</w:t>
            </w:r>
            <w:proofErr w:type="spellEnd"/>
          </w:p>
        </w:tc>
        <w:tc>
          <w:tcPr>
            <w:tcW w:w="1332" w:type="dxa"/>
            <w:gridSpan w:val="3"/>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rPr>
                <w:rFonts w:ascii="Times New Roman" w:hAnsi="Times New Roman"/>
                <w:sz w:val="16"/>
                <w:szCs w:val="16"/>
              </w:rPr>
            </w:pPr>
            <w:proofErr w:type="spellStart"/>
            <w:r w:rsidRPr="008C0E1F">
              <w:rPr>
                <w:rFonts w:ascii="Times New Roman" w:hAnsi="Times New Roman"/>
                <w:sz w:val="16"/>
                <w:szCs w:val="16"/>
              </w:rPr>
              <w:t>Кв.м</w:t>
            </w:r>
            <w:proofErr w:type="spellEnd"/>
            <w:r w:rsidRPr="008C0E1F">
              <w:rPr>
                <w:rFonts w:ascii="Times New Roman" w:hAnsi="Times New Roman"/>
                <w:sz w:val="16"/>
                <w:szCs w:val="16"/>
              </w:rPr>
              <w:t>.</w:t>
            </w:r>
          </w:p>
        </w:tc>
        <w:tc>
          <w:tcPr>
            <w:tcW w:w="1754"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3,4</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3,4</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4,2</w:t>
            </w:r>
          </w:p>
        </w:tc>
        <w:tc>
          <w:tcPr>
            <w:tcW w:w="1577" w:type="dxa"/>
            <w:gridSpan w:val="3"/>
            <w:tcBorders>
              <w:top w:val="nil"/>
              <w:left w:val="nil"/>
              <w:bottom w:val="single" w:sz="4" w:space="0" w:color="auto"/>
              <w:right w:val="single" w:sz="4" w:space="0" w:color="auto"/>
            </w:tcBorders>
            <w:shd w:val="clear" w:color="000000" w:fill="CCFFCC"/>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5,5</w:t>
            </w:r>
          </w:p>
        </w:tc>
        <w:tc>
          <w:tcPr>
            <w:tcW w:w="1276" w:type="dxa"/>
            <w:gridSpan w:val="5"/>
            <w:tcBorders>
              <w:top w:val="nil"/>
              <w:left w:val="nil"/>
              <w:bottom w:val="single" w:sz="4" w:space="0" w:color="auto"/>
              <w:right w:val="single" w:sz="4" w:space="0" w:color="auto"/>
            </w:tcBorders>
            <w:shd w:val="clear" w:color="000000" w:fill="CCFFCC"/>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6,1</w:t>
            </w:r>
          </w:p>
        </w:tc>
        <w:tc>
          <w:tcPr>
            <w:tcW w:w="1701" w:type="dxa"/>
            <w:gridSpan w:val="7"/>
            <w:tcBorders>
              <w:top w:val="nil"/>
              <w:left w:val="nil"/>
              <w:bottom w:val="single" w:sz="4" w:space="0" w:color="auto"/>
              <w:right w:val="single" w:sz="4" w:space="0" w:color="auto"/>
            </w:tcBorders>
            <w:shd w:val="clear" w:color="000000" w:fill="CCFFCC"/>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6,1</w:t>
            </w:r>
          </w:p>
        </w:tc>
      </w:tr>
      <w:tr w:rsidR="00D36A4F" w:rsidRPr="008C0E1F" w:rsidTr="00D36A4F">
        <w:trPr>
          <w:trHeight w:val="415"/>
        </w:trPr>
        <w:tc>
          <w:tcPr>
            <w:tcW w:w="1369" w:type="dxa"/>
            <w:gridSpan w:val="2"/>
            <w:tcBorders>
              <w:top w:val="nil"/>
              <w:left w:val="single" w:sz="4" w:space="0" w:color="auto"/>
              <w:bottom w:val="nil"/>
              <w:right w:val="single" w:sz="4" w:space="0" w:color="auto"/>
            </w:tcBorders>
            <w:shd w:val="clear" w:color="auto" w:fill="auto"/>
            <w:vAlign w:val="center"/>
            <w:hideMark/>
          </w:tcPr>
          <w:p w:rsidR="008C0E1F" w:rsidRPr="008C0E1F" w:rsidRDefault="008C0E1F" w:rsidP="00447B66">
            <w:pPr>
              <w:spacing w:after="0" w:line="240" w:lineRule="auto"/>
              <w:ind w:left="993"/>
              <w:jc w:val="center"/>
              <w:rPr>
                <w:rFonts w:ascii="Times New Roman" w:hAnsi="Times New Roman"/>
                <w:color w:val="000000"/>
                <w:sz w:val="16"/>
                <w:szCs w:val="16"/>
              </w:rPr>
            </w:pPr>
            <w:r w:rsidRPr="008C0E1F">
              <w:rPr>
                <w:rFonts w:ascii="Times New Roman" w:hAnsi="Times New Roman"/>
                <w:color w:val="000000"/>
                <w:sz w:val="16"/>
                <w:szCs w:val="16"/>
              </w:rPr>
              <w:t>8</w:t>
            </w:r>
          </w:p>
        </w:tc>
        <w:tc>
          <w:tcPr>
            <w:tcW w:w="4883" w:type="dxa"/>
            <w:gridSpan w:val="5"/>
            <w:tcBorders>
              <w:top w:val="nil"/>
              <w:left w:val="nil"/>
              <w:bottom w:val="nil"/>
              <w:right w:val="single" w:sz="4" w:space="0" w:color="auto"/>
            </w:tcBorders>
            <w:shd w:val="clear" w:color="auto" w:fill="auto"/>
            <w:vAlign w:val="center"/>
            <w:hideMark/>
          </w:tcPr>
          <w:p w:rsidR="008C0E1F" w:rsidRPr="008C0E1F" w:rsidRDefault="008C0E1F" w:rsidP="00D36A4F">
            <w:pPr>
              <w:spacing w:after="0" w:line="240" w:lineRule="auto"/>
              <w:ind w:left="239"/>
              <w:rPr>
                <w:rFonts w:ascii="Times New Roman" w:hAnsi="Times New Roman"/>
                <w:sz w:val="16"/>
                <w:szCs w:val="16"/>
              </w:rPr>
            </w:pPr>
            <w:r w:rsidRPr="008C0E1F">
              <w:rPr>
                <w:rFonts w:ascii="Times New Roman" w:hAnsi="Times New Roman"/>
                <w:sz w:val="16"/>
                <w:szCs w:val="16"/>
              </w:rPr>
              <w:t>Объем финансового участия граждан, организаций в выполнении мероприятий по благоустройству дворовых территорий, общественных территорий сельского поселения</w:t>
            </w:r>
          </w:p>
        </w:tc>
        <w:tc>
          <w:tcPr>
            <w:tcW w:w="1332" w:type="dxa"/>
            <w:gridSpan w:val="3"/>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rPr>
                <w:rFonts w:ascii="Times New Roman" w:hAnsi="Times New Roman"/>
                <w:sz w:val="16"/>
                <w:szCs w:val="16"/>
              </w:rPr>
            </w:pPr>
            <w:r w:rsidRPr="008C0E1F">
              <w:rPr>
                <w:rFonts w:ascii="Times New Roman" w:hAnsi="Times New Roman"/>
                <w:sz w:val="16"/>
                <w:szCs w:val="16"/>
              </w:rPr>
              <w:t>Процент</w:t>
            </w:r>
          </w:p>
        </w:tc>
        <w:tc>
          <w:tcPr>
            <w:tcW w:w="1754"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0</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1</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1</w:t>
            </w:r>
          </w:p>
        </w:tc>
        <w:tc>
          <w:tcPr>
            <w:tcW w:w="1577" w:type="dxa"/>
            <w:gridSpan w:val="3"/>
            <w:tcBorders>
              <w:top w:val="nil"/>
              <w:left w:val="nil"/>
              <w:bottom w:val="single" w:sz="4" w:space="0" w:color="auto"/>
              <w:right w:val="single" w:sz="4" w:space="0" w:color="auto"/>
            </w:tcBorders>
            <w:shd w:val="clear" w:color="000000" w:fill="CCFFCC"/>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1</w:t>
            </w:r>
          </w:p>
        </w:tc>
        <w:tc>
          <w:tcPr>
            <w:tcW w:w="1276" w:type="dxa"/>
            <w:gridSpan w:val="5"/>
            <w:tcBorders>
              <w:top w:val="nil"/>
              <w:left w:val="nil"/>
              <w:bottom w:val="single" w:sz="4" w:space="0" w:color="auto"/>
              <w:right w:val="single" w:sz="4" w:space="0" w:color="auto"/>
            </w:tcBorders>
            <w:shd w:val="clear" w:color="000000" w:fill="CCFFCC"/>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1</w:t>
            </w:r>
          </w:p>
        </w:tc>
        <w:tc>
          <w:tcPr>
            <w:tcW w:w="1701" w:type="dxa"/>
            <w:gridSpan w:val="7"/>
            <w:tcBorders>
              <w:top w:val="nil"/>
              <w:left w:val="nil"/>
              <w:bottom w:val="single" w:sz="4" w:space="0" w:color="auto"/>
              <w:right w:val="single" w:sz="4" w:space="0" w:color="auto"/>
            </w:tcBorders>
            <w:shd w:val="clear" w:color="000000" w:fill="CCFFCC"/>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1</w:t>
            </w:r>
          </w:p>
        </w:tc>
      </w:tr>
      <w:tr w:rsidR="00D36A4F" w:rsidRPr="008C0E1F" w:rsidTr="00D36A4F">
        <w:trPr>
          <w:trHeight w:val="950"/>
        </w:trPr>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0E1F" w:rsidRPr="008C0E1F" w:rsidRDefault="008C0E1F" w:rsidP="00447B66">
            <w:pPr>
              <w:spacing w:after="0" w:line="240" w:lineRule="auto"/>
              <w:ind w:left="993"/>
              <w:jc w:val="center"/>
              <w:rPr>
                <w:rFonts w:ascii="Times New Roman" w:hAnsi="Times New Roman"/>
                <w:color w:val="000000"/>
                <w:sz w:val="16"/>
                <w:szCs w:val="16"/>
              </w:rPr>
            </w:pPr>
            <w:r w:rsidRPr="008C0E1F">
              <w:rPr>
                <w:rFonts w:ascii="Times New Roman" w:hAnsi="Times New Roman"/>
                <w:color w:val="000000"/>
                <w:sz w:val="16"/>
                <w:szCs w:val="16"/>
              </w:rPr>
              <w:t>9</w:t>
            </w:r>
          </w:p>
        </w:tc>
        <w:tc>
          <w:tcPr>
            <w:tcW w:w="4883" w:type="dxa"/>
            <w:gridSpan w:val="5"/>
            <w:tcBorders>
              <w:top w:val="single" w:sz="4" w:space="0" w:color="auto"/>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9"/>
              <w:rPr>
                <w:rFonts w:ascii="Times New Roman" w:hAnsi="Times New Roman"/>
                <w:sz w:val="16"/>
                <w:szCs w:val="16"/>
              </w:rPr>
            </w:pPr>
            <w:r w:rsidRPr="008C0E1F">
              <w:rPr>
                <w:rFonts w:ascii="Times New Roman" w:hAnsi="Times New Roman"/>
                <w:sz w:val="16"/>
                <w:szCs w:val="16"/>
              </w:rPr>
              <w:t>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w:t>
            </w:r>
          </w:p>
        </w:tc>
        <w:tc>
          <w:tcPr>
            <w:tcW w:w="1332" w:type="dxa"/>
            <w:gridSpan w:val="3"/>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rPr>
                <w:rFonts w:ascii="Times New Roman" w:hAnsi="Times New Roman"/>
                <w:sz w:val="16"/>
                <w:szCs w:val="16"/>
              </w:rPr>
            </w:pPr>
            <w:r w:rsidRPr="008C0E1F">
              <w:rPr>
                <w:rFonts w:ascii="Times New Roman" w:hAnsi="Times New Roman"/>
                <w:sz w:val="16"/>
                <w:szCs w:val="16"/>
              </w:rPr>
              <w:t>Чел/часы</w:t>
            </w:r>
          </w:p>
        </w:tc>
        <w:tc>
          <w:tcPr>
            <w:tcW w:w="1754"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0</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36/72</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36/72</w:t>
            </w:r>
          </w:p>
        </w:tc>
        <w:tc>
          <w:tcPr>
            <w:tcW w:w="1577" w:type="dxa"/>
            <w:gridSpan w:val="3"/>
            <w:tcBorders>
              <w:top w:val="nil"/>
              <w:left w:val="nil"/>
              <w:bottom w:val="single" w:sz="4" w:space="0" w:color="auto"/>
              <w:right w:val="single" w:sz="4" w:space="0" w:color="auto"/>
            </w:tcBorders>
            <w:shd w:val="clear" w:color="000000" w:fill="CCFFCC"/>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36/72</w:t>
            </w:r>
          </w:p>
        </w:tc>
        <w:tc>
          <w:tcPr>
            <w:tcW w:w="1276" w:type="dxa"/>
            <w:gridSpan w:val="5"/>
            <w:tcBorders>
              <w:top w:val="nil"/>
              <w:left w:val="nil"/>
              <w:bottom w:val="single" w:sz="4" w:space="0" w:color="auto"/>
              <w:right w:val="single" w:sz="4" w:space="0" w:color="auto"/>
            </w:tcBorders>
            <w:shd w:val="clear" w:color="000000" w:fill="CCFFCC"/>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36/72</w:t>
            </w:r>
          </w:p>
        </w:tc>
        <w:tc>
          <w:tcPr>
            <w:tcW w:w="1701" w:type="dxa"/>
            <w:gridSpan w:val="7"/>
            <w:tcBorders>
              <w:top w:val="nil"/>
              <w:left w:val="nil"/>
              <w:bottom w:val="single" w:sz="4" w:space="0" w:color="auto"/>
              <w:right w:val="single" w:sz="4" w:space="0" w:color="auto"/>
            </w:tcBorders>
            <w:shd w:val="clear" w:color="000000" w:fill="CCFFCC"/>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36/72</w:t>
            </w:r>
          </w:p>
        </w:tc>
      </w:tr>
      <w:tr w:rsidR="00D36A4F" w:rsidRPr="008C0E1F" w:rsidTr="00D36A4F">
        <w:trPr>
          <w:trHeight w:val="127"/>
        </w:trPr>
        <w:tc>
          <w:tcPr>
            <w:tcW w:w="1369"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E1F" w:rsidRPr="008C0E1F" w:rsidRDefault="008C0E1F" w:rsidP="00447B66">
            <w:pPr>
              <w:spacing w:after="0" w:line="240" w:lineRule="auto"/>
              <w:ind w:left="993"/>
              <w:jc w:val="center"/>
              <w:rPr>
                <w:rFonts w:ascii="Times New Roman" w:hAnsi="Times New Roman"/>
                <w:color w:val="000000"/>
                <w:sz w:val="16"/>
                <w:szCs w:val="16"/>
              </w:rPr>
            </w:pPr>
            <w:r w:rsidRPr="008C0E1F">
              <w:rPr>
                <w:rFonts w:ascii="Times New Roman" w:hAnsi="Times New Roman"/>
                <w:color w:val="000000"/>
                <w:sz w:val="16"/>
                <w:szCs w:val="16"/>
              </w:rPr>
              <w:t>10</w:t>
            </w:r>
          </w:p>
        </w:tc>
        <w:tc>
          <w:tcPr>
            <w:tcW w:w="4883" w:type="dxa"/>
            <w:gridSpan w:val="5"/>
            <w:tcBorders>
              <w:top w:val="nil"/>
              <w:left w:val="nil"/>
              <w:bottom w:val="single" w:sz="4" w:space="0" w:color="auto"/>
              <w:right w:val="single" w:sz="4" w:space="0" w:color="auto"/>
            </w:tcBorders>
            <w:shd w:val="clear" w:color="auto" w:fill="auto"/>
            <w:vAlign w:val="bottom"/>
            <w:hideMark/>
          </w:tcPr>
          <w:p w:rsidR="008C0E1F" w:rsidRPr="008C0E1F" w:rsidRDefault="008C0E1F" w:rsidP="00D36A4F">
            <w:pPr>
              <w:spacing w:after="0" w:line="240" w:lineRule="auto"/>
              <w:ind w:left="239"/>
              <w:rPr>
                <w:rFonts w:ascii="Times New Roman" w:hAnsi="Times New Roman"/>
                <w:sz w:val="16"/>
                <w:szCs w:val="16"/>
              </w:rPr>
            </w:pPr>
            <w:r w:rsidRPr="008C0E1F">
              <w:rPr>
                <w:rFonts w:ascii="Times New Roman" w:hAnsi="Times New Roman"/>
                <w:sz w:val="16"/>
                <w:szCs w:val="16"/>
              </w:rPr>
              <w:t>Кол-во реализованных проектов "Народный бюджет"</w:t>
            </w:r>
          </w:p>
        </w:tc>
        <w:tc>
          <w:tcPr>
            <w:tcW w:w="1332" w:type="dxa"/>
            <w:gridSpan w:val="3"/>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rPr>
                <w:rFonts w:ascii="Times New Roman" w:hAnsi="Times New Roman"/>
                <w:sz w:val="16"/>
                <w:szCs w:val="16"/>
              </w:rPr>
            </w:pPr>
            <w:r w:rsidRPr="008C0E1F">
              <w:rPr>
                <w:rFonts w:ascii="Times New Roman" w:hAnsi="Times New Roman"/>
                <w:sz w:val="16"/>
                <w:szCs w:val="16"/>
              </w:rPr>
              <w:t>Ед.</w:t>
            </w:r>
          </w:p>
        </w:tc>
        <w:tc>
          <w:tcPr>
            <w:tcW w:w="1754"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1</w:t>
            </w:r>
          </w:p>
        </w:tc>
        <w:tc>
          <w:tcPr>
            <w:tcW w:w="1276" w:type="dxa"/>
            <w:gridSpan w:val="4"/>
            <w:tcBorders>
              <w:top w:val="nil"/>
              <w:left w:val="nil"/>
              <w:bottom w:val="single" w:sz="4" w:space="0" w:color="auto"/>
              <w:right w:val="single" w:sz="4" w:space="0" w:color="auto"/>
            </w:tcBorders>
            <w:shd w:val="clear" w:color="000000" w:fill="CCFFCC"/>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1</w:t>
            </w:r>
          </w:p>
        </w:tc>
        <w:tc>
          <w:tcPr>
            <w:tcW w:w="1417" w:type="dxa"/>
            <w:gridSpan w:val="6"/>
            <w:tcBorders>
              <w:top w:val="nil"/>
              <w:left w:val="nil"/>
              <w:bottom w:val="single" w:sz="4" w:space="0" w:color="auto"/>
              <w:right w:val="single" w:sz="4" w:space="0" w:color="auto"/>
            </w:tcBorders>
            <w:shd w:val="clear" w:color="000000" w:fill="CCFFCC"/>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1</w:t>
            </w:r>
          </w:p>
        </w:tc>
        <w:tc>
          <w:tcPr>
            <w:tcW w:w="1577" w:type="dxa"/>
            <w:gridSpan w:val="3"/>
            <w:tcBorders>
              <w:top w:val="nil"/>
              <w:left w:val="nil"/>
              <w:bottom w:val="single" w:sz="4" w:space="0" w:color="auto"/>
              <w:right w:val="single" w:sz="4" w:space="0" w:color="auto"/>
            </w:tcBorders>
            <w:shd w:val="clear" w:color="000000" w:fill="CCFFCC"/>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1</w:t>
            </w:r>
          </w:p>
        </w:tc>
        <w:tc>
          <w:tcPr>
            <w:tcW w:w="1276" w:type="dxa"/>
            <w:gridSpan w:val="5"/>
            <w:tcBorders>
              <w:top w:val="nil"/>
              <w:left w:val="nil"/>
              <w:bottom w:val="single" w:sz="4" w:space="0" w:color="auto"/>
              <w:right w:val="single" w:sz="4" w:space="0" w:color="auto"/>
            </w:tcBorders>
            <w:shd w:val="clear" w:color="000000" w:fill="CCFFCC"/>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1</w:t>
            </w:r>
          </w:p>
        </w:tc>
        <w:tc>
          <w:tcPr>
            <w:tcW w:w="1701" w:type="dxa"/>
            <w:gridSpan w:val="7"/>
            <w:tcBorders>
              <w:top w:val="nil"/>
              <w:left w:val="nil"/>
              <w:bottom w:val="single" w:sz="4" w:space="0" w:color="auto"/>
              <w:right w:val="single" w:sz="4" w:space="0" w:color="auto"/>
            </w:tcBorders>
            <w:shd w:val="clear" w:color="000000" w:fill="CCFFCC"/>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1</w:t>
            </w:r>
          </w:p>
        </w:tc>
      </w:tr>
      <w:tr w:rsidR="008C0E1F" w:rsidRPr="008C0E1F" w:rsidTr="00D36A4F">
        <w:trPr>
          <w:trHeight w:val="357"/>
        </w:trPr>
        <w:tc>
          <w:tcPr>
            <w:tcW w:w="1369"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E1F" w:rsidRPr="008C0E1F" w:rsidRDefault="008C0E1F" w:rsidP="00447B66">
            <w:pPr>
              <w:spacing w:after="0" w:line="240" w:lineRule="auto"/>
              <w:ind w:left="993"/>
              <w:jc w:val="center"/>
              <w:rPr>
                <w:rFonts w:ascii="Times New Roman" w:hAnsi="Times New Roman"/>
                <w:color w:val="000000"/>
                <w:sz w:val="16"/>
                <w:szCs w:val="16"/>
              </w:rPr>
            </w:pPr>
            <w:r w:rsidRPr="008C0E1F">
              <w:rPr>
                <w:rFonts w:ascii="Times New Roman" w:hAnsi="Times New Roman"/>
                <w:color w:val="000000"/>
                <w:sz w:val="16"/>
                <w:szCs w:val="16"/>
              </w:rPr>
              <w:t>11</w:t>
            </w:r>
          </w:p>
        </w:tc>
        <w:tc>
          <w:tcPr>
            <w:tcW w:w="4883" w:type="dxa"/>
            <w:gridSpan w:val="5"/>
            <w:tcBorders>
              <w:top w:val="nil"/>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9"/>
              <w:rPr>
                <w:rFonts w:ascii="Times New Roman" w:hAnsi="Times New Roman"/>
                <w:color w:val="000000"/>
                <w:sz w:val="16"/>
                <w:szCs w:val="16"/>
              </w:rPr>
            </w:pPr>
            <w:r w:rsidRPr="008C0E1F">
              <w:rPr>
                <w:rFonts w:ascii="Times New Roman" w:hAnsi="Times New Roman"/>
                <w:color w:val="000000"/>
                <w:sz w:val="16"/>
                <w:szCs w:val="16"/>
              </w:rPr>
              <w:t>Озеленение территории, цветочное оформление территории посёлка</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rPr>
                <w:rFonts w:ascii="Times New Roman" w:hAnsi="Times New Roman"/>
                <w:color w:val="000000"/>
                <w:sz w:val="16"/>
                <w:szCs w:val="16"/>
              </w:rPr>
            </w:pPr>
            <w:r w:rsidRPr="008C0E1F">
              <w:rPr>
                <w:rFonts w:ascii="Times New Roman" w:hAnsi="Times New Roman"/>
                <w:color w:val="000000"/>
                <w:sz w:val="16"/>
                <w:szCs w:val="16"/>
              </w:rPr>
              <w:t>м</w:t>
            </w:r>
            <w:proofErr w:type="gramStart"/>
            <w:r w:rsidRPr="008C0E1F">
              <w:rPr>
                <w:rFonts w:ascii="Times New Roman" w:hAnsi="Times New Roman"/>
                <w:color w:val="000000"/>
                <w:sz w:val="16"/>
                <w:szCs w:val="16"/>
              </w:rPr>
              <w:t>2</w:t>
            </w:r>
            <w:proofErr w:type="gramEnd"/>
          </w:p>
        </w:tc>
        <w:tc>
          <w:tcPr>
            <w:tcW w:w="1754" w:type="dxa"/>
            <w:gridSpan w:val="4"/>
            <w:tcBorders>
              <w:top w:val="nil"/>
              <w:left w:val="nil"/>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300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300</w:t>
            </w:r>
          </w:p>
        </w:tc>
        <w:tc>
          <w:tcPr>
            <w:tcW w:w="1417" w:type="dxa"/>
            <w:gridSpan w:val="6"/>
            <w:tcBorders>
              <w:top w:val="nil"/>
              <w:left w:val="nil"/>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300</w:t>
            </w:r>
          </w:p>
        </w:tc>
        <w:tc>
          <w:tcPr>
            <w:tcW w:w="1577" w:type="dxa"/>
            <w:gridSpan w:val="3"/>
            <w:tcBorders>
              <w:top w:val="nil"/>
              <w:left w:val="nil"/>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300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300</w:t>
            </w:r>
          </w:p>
        </w:tc>
        <w:tc>
          <w:tcPr>
            <w:tcW w:w="1701" w:type="dxa"/>
            <w:gridSpan w:val="7"/>
            <w:tcBorders>
              <w:top w:val="nil"/>
              <w:left w:val="nil"/>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884</w:t>
            </w:r>
          </w:p>
        </w:tc>
      </w:tr>
      <w:tr w:rsidR="008C0E1F" w:rsidRPr="008C0E1F" w:rsidTr="00D36A4F">
        <w:trPr>
          <w:trHeight w:val="122"/>
        </w:trPr>
        <w:tc>
          <w:tcPr>
            <w:tcW w:w="1369"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E1F" w:rsidRPr="008C0E1F" w:rsidRDefault="008C0E1F" w:rsidP="00447B66">
            <w:pPr>
              <w:spacing w:after="0" w:line="240" w:lineRule="auto"/>
              <w:ind w:left="993"/>
              <w:jc w:val="center"/>
              <w:rPr>
                <w:rFonts w:ascii="Times New Roman" w:hAnsi="Times New Roman"/>
                <w:sz w:val="16"/>
                <w:szCs w:val="16"/>
              </w:rPr>
            </w:pPr>
            <w:r w:rsidRPr="008C0E1F">
              <w:rPr>
                <w:rFonts w:ascii="Times New Roman" w:hAnsi="Times New Roman"/>
                <w:sz w:val="16"/>
                <w:szCs w:val="16"/>
              </w:rPr>
              <w:t>12</w:t>
            </w:r>
          </w:p>
        </w:tc>
        <w:tc>
          <w:tcPr>
            <w:tcW w:w="4883" w:type="dxa"/>
            <w:gridSpan w:val="5"/>
            <w:tcBorders>
              <w:top w:val="nil"/>
              <w:left w:val="nil"/>
              <w:bottom w:val="nil"/>
              <w:right w:val="nil"/>
            </w:tcBorders>
            <w:shd w:val="clear" w:color="auto" w:fill="auto"/>
            <w:vAlign w:val="bottom"/>
            <w:hideMark/>
          </w:tcPr>
          <w:p w:rsidR="008C0E1F" w:rsidRPr="008C0E1F" w:rsidRDefault="008C0E1F" w:rsidP="00D36A4F">
            <w:pPr>
              <w:spacing w:after="0" w:line="240" w:lineRule="auto"/>
              <w:ind w:left="239"/>
              <w:rPr>
                <w:rFonts w:ascii="Times New Roman" w:hAnsi="Times New Roman"/>
                <w:sz w:val="16"/>
                <w:szCs w:val="16"/>
              </w:rPr>
            </w:pPr>
            <w:r w:rsidRPr="008C0E1F">
              <w:rPr>
                <w:rFonts w:ascii="Times New Roman" w:hAnsi="Times New Roman"/>
                <w:sz w:val="16"/>
                <w:szCs w:val="16"/>
              </w:rPr>
              <w:t>Очистка и санитарная очистка территории</w:t>
            </w:r>
          </w:p>
        </w:tc>
        <w:tc>
          <w:tcPr>
            <w:tcW w:w="1332" w:type="dxa"/>
            <w:gridSpan w:val="3"/>
            <w:tcBorders>
              <w:top w:val="nil"/>
              <w:left w:val="single" w:sz="4" w:space="0" w:color="auto"/>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rPr>
                <w:rFonts w:ascii="Times New Roman" w:hAnsi="Times New Roman"/>
                <w:sz w:val="16"/>
                <w:szCs w:val="16"/>
              </w:rPr>
            </w:pPr>
            <w:r w:rsidRPr="008C0E1F">
              <w:rPr>
                <w:rFonts w:ascii="Times New Roman" w:hAnsi="Times New Roman"/>
                <w:sz w:val="16"/>
                <w:szCs w:val="16"/>
              </w:rPr>
              <w:t>м</w:t>
            </w:r>
            <w:proofErr w:type="gramStart"/>
            <w:r w:rsidRPr="008C0E1F">
              <w:rPr>
                <w:rFonts w:ascii="Times New Roman" w:hAnsi="Times New Roman"/>
                <w:sz w:val="16"/>
                <w:szCs w:val="16"/>
              </w:rPr>
              <w:t>2</w:t>
            </w:r>
            <w:proofErr w:type="gramEnd"/>
          </w:p>
        </w:tc>
        <w:tc>
          <w:tcPr>
            <w:tcW w:w="1754" w:type="dxa"/>
            <w:gridSpan w:val="4"/>
            <w:tcBorders>
              <w:top w:val="nil"/>
              <w:left w:val="nil"/>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20820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20820</w:t>
            </w:r>
          </w:p>
        </w:tc>
        <w:tc>
          <w:tcPr>
            <w:tcW w:w="1417" w:type="dxa"/>
            <w:gridSpan w:val="6"/>
            <w:tcBorders>
              <w:top w:val="nil"/>
              <w:left w:val="nil"/>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20820</w:t>
            </w:r>
          </w:p>
        </w:tc>
        <w:tc>
          <w:tcPr>
            <w:tcW w:w="1577" w:type="dxa"/>
            <w:gridSpan w:val="3"/>
            <w:tcBorders>
              <w:top w:val="nil"/>
              <w:left w:val="nil"/>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20820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20820</w:t>
            </w:r>
          </w:p>
        </w:tc>
        <w:tc>
          <w:tcPr>
            <w:tcW w:w="1701" w:type="dxa"/>
            <w:gridSpan w:val="7"/>
            <w:tcBorders>
              <w:top w:val="nil"/>
              <w:left w:val="nil"/>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jc w:val="center"/>
              <w:rPr>
                <w:rFonts w:ascii="Times New Roman" w:hAnsi="Times New Roman"/>
                <w:sz w:val="16"/>
                <w:szCs w:val="16"/>
              </w:rPr>
            </w:pPr>
            <w:r w:rsidRPr="008C0E1F">
              <w:rPr>
                <w:rFonts w:ascii="Times New Roman" w:hAnsi="Times New Roman"/>
                <w:sz w:val="16"/>
                <w:szCs w:val="16"/>
              </w:rPr>
              <w:t>20820</w:t>
            </w:r>
          </w:p>
        </w:tc>
      </w:tr>
      <w:tr w:rsidR="008C0E1F" w:rsidRPr="008C0E1F" w:rsidTr="00D36A4F">
        <w:trPr>
          <w:trHeight w:val="67"/>
        </w:trPr>
        <w:tc>
          <w:tcPr>
            <w:tcW w:w="1369"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E1F" w:rsidRPr="008C0E1F" w:rsidRDefault="008C0E1F" w:rsidP="00447B66">
            <w:pPr>
              <w:spacing w:after="0" w:line="240" w:lineRule="auto"/>
              <w:ind w:left="993"/>
              <w:jc w:val="center"/>
              <w:rPr>
                <w:rFonts w:ascii="Times New Roman" w:hAnsi="Times New Roman"/>
                <w:color w:val="000000"/>
                <w:sz w:val="16"/>
                <w:szCs w:val="16"/>
              </w:rPr>
            </w:pPr>
            <w:r w:rsidRPr="008C0E1F">
              <w:rPr>
                <w:rFonts w:ascii="Times New Roman" w:hAnsi="Times New Roman"/>
                <w:color w:val="000000"/>
                <w:sz w:val="16"/>
                <w:szCs w:val="16"/>
              </w:rPr>
              <w:t>13</w:t>
            </w:r>
          </w:p>
        </w:tc>
        <w:tc>
          <w:tcPr>
            <w:tcW w:w="4883" w:type="dxa"/>
            <w:gridSpan w:val="5"/>
            <w:tcBorders>
              <w:top w:val="single" w:sz="4" w:space="0" w:color="auto"/>
              <w:left w:val="nil"/>
              <w:bottom w:val="single" w:sz="4" w:space="0" w:color="auto"/>
              <w:right w:val="single" w:sz="4" w:space="0" w:color="auto"/>
            </w:tcBorders>
            <w:shd w:val="clear" w:color="auto" w:fill="auto"/>
            <w:vAlign w:val="center"/>
            <w:hideMark/>
          </w:tcPr>
          <w:p w:rsidR="008C0E1F" w:rsidRPr="008C0E1F" w:rsidRDefault="008C0E1F" w:rsidP="00D36A4F">
            <w:pPr>
              <w:spacing w:after="0" w:line="240" w:lineRule="auto"/>
              <w:ind w:left="239"/>
              <w:rPr>
                <w:rFonts w:ascii="Times New Roman" w:hAnsi="Times New Roman"/>
                <w:color w:val="000000"/>
                <w:sz w:val="16"/>
                <w:szCs w:val="16"/>
              </w:rPr>
            </w:pPr>
            <w:r w:rsidRPr="008C0E1F">
              <w:rPr>
                <w:rFonts w:ascii="Times New Roman" w:hAnsi="Times New Roman"/>
                <w:color w:val="000000"/>
                <w:sz w:val="16"/>
                <w:szCs w:val="16"/>
              </w:rPr>
              <w:t>Снос аварийных домов</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rPr>
                <w:rFonts w:ascii="Times New Roman" w:hAnsi="Times New Roman"/>
                <w:color w:val="000000"/>
                <w:sz w:val="16"/>
                <w:szCs w:val="16"/>
              </w:rPr>
            </w:pPr>
            <w:r w:rsidRPr="008C0E1F">
              <w:rPr>
                <w:rFonts w:ascii="Times New Roman" w:hAnsi="Times New Roman"/>
                <w:color w:val="000000"/>
                <w:sz w:val="16"/>
                <w:szCs w:val="16"/>
              </w:rPr>
              <w:t>Ед.</w:t>
            </w:r>
          </w:p>
        </w:tc>
        <w:tc>
          <w:tcPr>
            <w:tcW w:w="1754" w:type="dxa"/>
            <w:gridSpan w:val="4"/>
            <w:tcBorders>
              <w:top w:val="nil"/>
              <w:left w:val="nil"/>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5</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4</w:t>
            </w:r>
          </w:p>
        </w:tc>
        <w:tc>
          <w:tcPr>
            <w:tcW w:w="1417" w:type="dxa"/>
            <w:gridSpan w:val="6"/>
            <w:tcBorders>
              <w:top w:val="nil"/>
              <w:left w:val="nil"/>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3</w:t>
            </w:r>
          </w:p>
        </w:tc>
        <w:tc>
          <w:tcPr>
            <w:tcW w:w="1577" w:type="dxa"/>
            <w:gridSpan w:val="3"/>
            <w:tcBorders>
              <w:top w:val="nil"/>
              <w:left w:val="nil"/>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2</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1</w:t>
            </w:r>
          </w:p>
        </w:tc>
        <w:tc>
          <w:tcPr>
            <w:tcW w:w="1701" w:type="dxa"/>
            <w:gridSpan w:val="7"/>
            <w:tcBorders>
              <w:top w:val="nil"/>
              <w:left w:val="nil"/>
              <w:bottom w:val="single" w:sz="4" w:space="0" w:color="auto"/>
              <w:right w:val="single" w:sz="4" w:space="0" w:color="auto"/>
            </w:tcBorders>
            <w:shd w:val="clear" w:color="auto" w:fill="auto"/>
            <w:noWrap/>
            <w:vAlign w:val="center"/>
            <w:hideMark/>
          </w:tcPr>
          <w:p w:rsidR="008C0E1F" w:rsidRPr="008C0E1F" w:rsidRDefault="008C0E1F" w:rsidP="00D36A4F">
            <w:pPr>
              <w:spacing w:after="0" w:line="240" w:lineRule="auto"/>
              <w:ind w:left="232"/>
              <w:jc w:val="center"/>
              <w:rPr>
                <w:rFonts w:ascii="Times New Roman" w:hAnsi="Times New Roman"/>
                <w:color w:val="000000"/>
                <w:sz w:val="16"/>
                <w:szCs w:val="16"/>
              </w:rPr>
            </w:pPr>
            <w:r w:rsidRPr="008C0E1F">
              <w:rPr>
                <w:rFonts w:ascii="Times New Roman" w:hAnsi="Times New Roman"/>
                <w:color w:val="000000"/>
                <w:sz w:val="16"/>
                <w:szCs w:val="16"/>
              </w:rPr>
              <w:t>0</w:t>
            </w:r>
          </w:p>
        </w:tc>
      </w:tr>
      <w:tr w:rsidR="008C0E1F" w:rsidRPr="008C0E1F" w:rsidTr="00D36A4F">
        <w:trPr>
          <w:gridBefore w:val="1"/>
          <w:gridAfter w:val="11"/>
          <w:wBefore w:w="333" w:type="dxa"/>
          <w:wAfter w:w="2689" w:type="dxa"/>
          <w:trHeight w:val="300"/>
        </w:trPr>
        <w:tc>
          <w:tcPr>
            <w:tcW w:w="2529" w:type="dxa"/>
            <w:gridSpan w:val="3"/>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bookmarkStart w:id="1" w:name="RANGE!A1:G25"/>
            <w:bookmarkEnd w:id="1"/>
          </w:p>
        </w:tc>
        <w:tc>
          <w:tcPr>
            <w:tcW w:w="978" w:type="dxa"/>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2520" w:type="dxa"/>
            <w:gridSpan w:val="3"/>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709" w:type="dxa"/>
            <w:gridSpan w:val="3"/>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618" w:type="dxa"/>
            <w:gridSpan w:val="5"/>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4209" w:type="dxa"/>
            <w:gridSpan w:val="12"/>
            <w:vMerge w:val="restart"/>
            <w:tcBorders>
              <w:top w:val="nil"/>
              <w:left w:val="nil"/>
              <w:bottom w:val="nil"/>
              <w:right w:val="nil"/>
            </w:tcBorders>
            <w:shd w:val="clear" w:color="auto" w:fill="auto"/>
            <w:vAlign w:val="bottom"/>
            <w:hideMark/>
          </w:tcPr>
          <w:p w:rsidR="008C0E1F" w:rsidRPr="008C0E1F" w:rsidRDefault="008C0E1F" w:rsidP="00447B66">
            <w:pPr>
              <w:spacing w:after="0" w:line="240" w:lineRule="auto"/>
              <w:ind w:left="993"/>
              <w:rPr>
                <w:rFonts w:ascii="Times New Roman" w:hAnsi="Times New Roman"/>
                <w:color w:val="000000"/>
                <w:sz w:val="16"/>
                <w:szCs w:val="16"/>
              </w:rPr>
            </w:pPr>
            <w:r w:rsidRPr="008C0E1F">
              <w:rPr>
                <w:rFonts w:ascii="Times New Roman" w:hAnsi="Times New Roman"/>
                <w:color w:val="000000"/>
                <w:sz w:val="16"/>
                <w:szCs w:val="16"/>
              </w:rPr>
              <w:t>Приложение № 2</w:t>
            </w:r>
            <w:r w:rsidRPr="008C0E1F">
              <w:rPr>
                <w:rFonts w:ascii="Times New Roman" w:hAnsi="Times New Roman"/>
                <w:color w:val="000000"/>
                <w:sz w:val="16"/>
                <w:szCs w:val="16"/>
              </w:rPr>
              <w:br/>
              <w:t xml:space="preserve">к муниципальной программе </w:t>
            </w:r>
            <w:r w:rsidRPr="008C0E1F">
              <w:rPr>
                <w:rFonts w:ascii="Times New Roman" w:hAnsi="Times New Roman"/>
                <w:color w:val="000000"/>
                <w:sz w:val="16"/>
                <w:szCs w:val="16"/>
              </w:rPr>
              <w:br/>
              <w:t xml:space="preserve">«Формирование современной городской среды в муниципальном образовании сельское поселение </w:t>
            </w:r>
            <w:proofErr w:type="gramStart"/>
            <w:r w:rsidRPr="008C0E1F">
              <w:rPr>
                <w:rFonts w:ascii="Times New Roman" w:hAnsi="Times New Roman"/>
                <w:color w:val="000000"/>
                <w:sz w:val="16"/>
                <w:szCs w:val="16"/>
              </w:rPr>
              <w:t>Сентябрьский</w:t>
            </w:r>
            <w:proofErr w:type="gramEnd"/>
            <w:r w:rsidRPr="008C0E1F">
              <w:rPr>
                <w:rFonts w:ascii="Times New Roman" w:hAnsi="Times New Roman"/>
                <w:color w:val="000000"/>
                <w:sz w:val="16"/>
                <w:szCs w:val="16"/>
              </w:rPr>
              <w:t xml:space="preserve"> на 2018-2022 годы»</w:t>
            </w:r>
          </w:p>
        </w:tc>
      </w:tr>
      <w:tr w:rsidR="008C0E1F" w:rsidRPr="008C0E1F" w:rsidTr="00D36A4F">
        <w:trPr>
          <w:gridBefore w:val="1"/>
          <w:gridAfter w:val="11"/>
          <w:wBefore w:w="333" w:type="dxa"/>
          <w:wAfter w:w="2689" w:type="dxa"/>
          <w:trHeight w:val="300"/>
        </w:trPr>
        <w:tc>
          <w:tcPr>
            <w:tcW w:w="2529" w:type="dxa"/>
            <w:gridSpan w:val="3"/>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978" w:type="dxa"/>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2520" w:type="dxa"/>
            <w:gridSpan w:val="3"/>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709" w:type="dxa"/>
            <w:gridSpan w:val="3"/>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618" w:type="dxa"/>
            <w:gridSpan w:val="5"/>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4209" w:type="dxa"/>
            <w:gridSpan w:val="12"/>
            <w:vMerge/>
            <w:tcBorders>
              <w:top w:val="nil"/>
              <w:left w:val="nil"/>
              <w:bottom w:val="nil"/>
              <w:right w:val="nil"/>
            </w:tcBorders>
            <w:vAlign w:val="center"/>
            <w:hideMark/>
          </w:tcPr>
          <w:p w:rsidR="008C0E1F" w:rsidRPr="008C0E1F" w:rsidRDefault="008C0E1F" w:rsidP="00447B66">
            <w:pPr>
              <w:spacing w:after="0" w:line="240" w:lineRule="auto"/>
              <w:ind w:left="993"/>
              <w:rPr>
                <w:rFonts w:ascii="Times New Roman" w:hAnsi="Times New Roman"/>
                <w:color w:val="000000"/>
                <w:sz w:val="16"/>
                <w:szCs w:val="16"/>
              </w:rPr>
            </w:pPr>
          </w:p>
        </w:tc>
      </w:tr>
      <w:tr w:rsidR="008C0E1F" w:rsidRPr="008C0E1F" w:rsidTr="00D36A4F">
        <w:trPr>
          <w:gridBefore w:val="1"/>
          <w:gridAfter w:val="11"/>
          <w:wBefore w:w="333" w:type="dxa"/>
          <w:wAfter w:w="2689" w:type="dxa"/>
          <w:trHeight w:val="300"/>
        </w:trPr>
        <w:tc>
          <w:tcPr>
            <w:tcW w:w="2529" w:type="dxa"/>
            <w:gridSpan w:val="3"/>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978" w:type="dxa"/>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2520" w:type="dxa"/>
            <w:gridSpan w:val="3"/>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709" w:type="dxa"/>
            <w:gridSpan w:val="3"/>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618" w:type="dxa"/>
            <w:gridSpan w:val="5"/>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4209" w:type="dxa"/>
            <w:gridSpan w:val="12"/>
            <w:vMerge/>
            <w:tcBorders>
              <w:top w:val="nil"/>
              <w:left w:val="nil"/>
              <w:bottom w:val="nil"/>
              <w:right w:val="nil"/>
            </w:tcBorders>
            <w:vAlign w:val="center"/>
            <w:hideMark/>
          </w:tcPr>
          <w:p w:rsidR="008C0E1F" w:rsidRPr="008C0E1F" w:rsidRDefault="008C0E1F" w:rsidP="00447B66">
            <w:pPr>
              <w:spacing w:after="0" w:line="240" w:lineRule="auto"/>
              <w:ind w:left="993"/>
              <w:rPr>
                <w:rFonts w:ascii="Times New Roman" w:hAnsi="Times New Roman"/>
                <w:color w:val="000000"/>
                <w:sz w:val="16"/>
                <w:szCs w:val="16"/>
              </w:rPr>
            </w:pPr>
          </w:p>
        </w:tc>
      </w:tr>
      <w:tr w:rsidR="008C0E1F" w:rsidRPr="008C0E1F" w:rsidTr="00D36A4F">
        <w:trPr>
          <w:gridBefore w:val="1"/>
          <w:gridAfter w:val="11"/>
          <w:wBefore w:w="333" w:type="dxa"/>
          <w:wAfter w:w="2689" w:type="dxa"/>
          <w:trHeight w:val="300"/>
        </w:trPr>
        <w:tc>
          <w:tcPr>
            <w:tcW w:w="2529" w:type="dxa"/>
            <w:gridSpan w:val="3"/>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978" w:type="dxa"/>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2520" w:type="dxa"/>
            <w:gridSpan w:val="3"/>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709" w:type="dxa"/>
            <w:gridSpan w:val="3"/>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618" w:type="dxa"/>
            <w:gridSpan w:val="5"/>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4209" w:type="dxa"/>
            <w:gridSpan w:val="12"/>
            <w:vMerge/>
            <w:tcBorders>
              <w:top w:val="nil"/>
              <w:left w:val="nil"/>
              <w:bottom w:val="nil"/>
              <w:right w:val="nil"/>
            </w:tcBorders>
            <w:vAlign w:val="center"/>
            <w:hideMark/>
          </w:tcPr>
          <w:p w:rsidR="008C0E1F" w:rsidRPr="008C0E1F" w:rsidRDefault="008C0E1F" w:rsidP="00447B66">
            <w:pPr>
              <w:spacing w:after="0" w:line="240" w:lineRule="auto"/>
              <w:ind w:left="993"/>
              <w:rPr>
                <w:rFonts w:ascii="Times New Roman" w:hAnsi="Times New Roman"/>
                <w:color w:val="000000"/>
                <w:sz w:val="16"/>
                <w:szCs w:val="16"/>
              </w:rPr>
            </w:pPr>
          </w:p>
        </w:tc>
      </w:tr>
      <w:tr w:rsidR="008C0E1F" w:rsidRPr="008C0E1F" w:rsidTr="00D36A4F">
        <w:trPr>
          <w:gridBefore w:val="1"/>
          <w:gridAfter w:val="11"/>
          <w:wBefore w:w="333" w:type="dxa"/>
          <w:wAfter w:w="2689" w:type="dxa"/>
          <w:trHeight w:val="45"/>
        </w:trPr>
        <w:tc>
          <w:tcPr>
            <w:tcW w:w="2529" w:type="dxa"/>
            <w:gridSpan w:val="3"/>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978" w:type="dxa"/>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2520" w:type="dxa"/>
            <w:gridSpan w:val="3"/>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709" w:type="dxa"/>
            <w:gridSpan w:val="3"/>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1618" w:type="dxa"/>
            <w:gridSpan w:val="5"/>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rPr>
                <w:rFonts w:ascii="Times New Roman" w:hAnsi="Times New Roman"/>
                <w:color w:val="000000"/>
                <w:sz w:val="16"/>
                <w:szCs w:val="16"/>
              </w:rPr>
            </w:pPr>
          </w:p>
        </w:tc>
        <w:tc>
          <w:tcPr>
            <w:tcW w:w="4209" w:type="dxa"/>
            <w:gridSpan w:val="12"/>
            <w:vMerge/>
            <w:tcBorders>
              <w:top w:val="nil"/>
              <w:left w:val="nil"/>
              <w:bottom w:val="nil"/>
              <w:right w:val="nil"/>
            </w:tcBorders>
            <w:vAlign w:val="center"/>
            <w:hideMark/>
          </w:tcPr>
          <w:p w:rsidR="008C0E1F" w:rsidRPr="008C0E1F" w:rsidRDefault="008C0E1F" w:rsidP="00447B66">
            <w:pPr>
              <w:spacing w:after="0" w:line="240" w:lineRule="auto"/>
              <w:ind w:left="993"/>
              <w:rPr>
                <w:rFonts w:ascii="Times New Roman" w:hAnsi="Times New Roman"/>
                <w:color w:val="000000"/>
                <w:sz w:val="16"/>
                <w:szCs w:val="16"/>
              </w:rPr>
            </w:pPr>
          </w:p>
        </w:tc>
      </w:tr>
      <w:tr w:rsidR="008C0E1F" w:rsidRPr="008C0E1F" w:rsidTr="00D36A4F">
        <w:trPr>
          <w:gridBefore w:val="1"/>
          <w:gridAfter w:val="2"/>
          <w:wBefore w:w="333" w:type="dxa"/>
          <w:wAfter w:w="335" w:type="dxa"/>
          <w:trHeight w:val="330"/>
        </w:trPr>
        <w:tc>
          <w:tcPr>
            <w:tcW w:w="15917" w:type="dxa"/>
            <w:gridSpan w:val="36"/>
            <w:tcBorders>
              <w:top w:val="nil"/>
              <w:left w:val="nil"/>
              <w:bottom w:val="nil"/>
              <w:right w:val="nil"/>
            </w:tcBorders>
            <w:shd w:val="clear" w:color="auto" w:fill="auto"/>
            <w:noWrap/>
            <w:vAlign w:val="bottom"/>
            <w:hideMark/>
          </w:tcPr>
          <w:p w:rsidR="008C0E1F" w:rsidRPr="008C0E1F" w:rsidRDefault="008C0E1F" w:rsidP="00447B66">
            <w:pPr>
              <w:spacing w:after="0" w:line="240" w:lineRule="auto"/>
              <w:ind w:left="993"/>
              <w:jc w:val="center"/>
              <w:rPr>
                <w:rFonts w:ascii="Times New Roman" w:hAnsi="Times New Roman"/>
                <w:color w:val="000000"/>
                <w:sz w:val="16"/>
                <w:szCs w:val="16"/>
              </w:rPr>
            </w:pPr>
            <w:r w:rsidRPr="008C0E1F">
              <w:rPr>
                <w:rFonts w:ascii="Times New Roman" w:hAnsi="Times New Roman"/>
                <w:color w:val="000000"/>
                <w:sz w:val="16"/>
                <w:szCs w:val="16"/>
              </w:rPr>
              <w:t>Перечень</w:t>
            </w:r>
          </w:p>
        </w:tc>
      </w:tr>
      <w:tr w:rsidR="008C0E1F" w:rsidRPr="008C0E1F" w:rsidTr="00D36A4F">
        <w:trPr>
          <w:gridBefore w:val="1"/>
          <w:gridAfter w:val="2"/>
          <w:wBefore w:w="333" w:type="dxa"/>
          <w:wAfter w:w="335" w:type="dxa"/>
          <w:trHeight w:val="330"/>
        </w:trPr>
        <w:tc>
          <w:tcPr>
            <w:tcW w:w="15917" w:type="dxa"/>
            <w:gridSpan w:val="36"/>
            <w:tcBorders>
              <w:top w:val="nil"/>
              <w:left w:val="nil"/>
              <w:bottom w:val="nil"/>
              <w:right w:val="nil"/>
            </w:tcBorders>
            <w:shd w:val="clear" w:color="auto" w:fill="auto"/>
            <w:noWrap/>
            <w:vAlign w:val="bottom"/>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основных мероприятий муниципальной программы</w:t>
            </w:r>
          </w:p>
        </w:tc>
      </w:tr>
      <w:tr w:rsidR="007100C5" w:rsidRPr="008C0E1F" w:rsidTr="00D36A4F">
        <w:trPr>
          <w:gridBefore w:val="1"/>
          <w:gridAfter w:val="2"/>
          <w:wBefore w:w="333" w:type="dxa"/>
          <w:wAfter w:w="335" w:type="dxa"/>
          <w:trHeight w:val="300"/>
        </w:trPr>
        <w:tc>
          <w:tcPr>
            <w:tcW w:w="3507" w:type="dxa"/>
            <w:gridSpan w:val="4"/>
            <w:tcBorders>
              <w:top w:val="nil"/>
              <w:left w:val="nil"/>
              <w:bottom w:val="nil"/>
              <w:right w:val="nil"/>
            </w:tcBorders>
            <w:shd w:val="clear" w:color="auto" w:fill="auto"/>
            <w:noWrap/>
            <w:vAlign w:val="bottom"/>
            <w:hideMark/>
          </w:tcPr>
          <w:p w:rsidR="008C0E1F" w:rsidRPr="008C0E1F" w:rsidRDefault="008C0E1F" w:rsidP="00101340">
            <w:pPr>
              <w:spacing w:after="0" w:line="240" w:lineRule="auto"/>
              <w:rPr>
                <w:rFonts w:ascii="Times New Roman" w:hAnsi="Times New Roman"/>
                <w:color w:val="000000"/>
                <w:sz w:val="16"/>
                <w:szCs w:val="16"/>
              </w:rPr>
            </w:pPr>
          </w:p>
        </w:tc>
        <w:tc>
          <w:tcPr>
            <w:tcW w:w="3242" w:type="dxa"/>
            <w:gridSpan w:val="4"/>
            <w:tcBorders>
              <w:top w:val="nil"/>
              <w:left w:val="nil"/>
              <w:bottom w:val="nil"/>
              <w:right w:val="nil"/>
            </w:tcBorders>
            <w:shd w:val="clear" w:color="auto" w:fill="auto"/>
            <w:noWrap/>
            <w:vAlign w:val="bottom"/>
            <w:hideMark/>
          </w:tcPr>
          <w:p w:rsidR="008C0E1F" w:rsidRPr="008C0E1F" w:rsidRDefault="008C0E1F" w:rsidP="00101340">
            <w:pPr>
              <w:spacing w:after="0" w:line="240" w:lineRule="auto"/>
              <w:rPr>
                <w:rFonts w:ascii="Times New Roman" w:hAnsi="Times New Roman"/>
                <w:color w:val="000000"/>
                <w:sz w:val="16"/>
                <w:szCs w:val="16"/>
              </w:rPr>
            </w:pPr>
          </w:p>
        </w:tc>
        <w:tc>
          <w:tcPr>
            <w:tcW w:w="1137" w:type="dxa"/>
            <w:gridSpan w:val="3"/>
            <w:tcBorders>
              <w:top w:val="nil"/>
              <w:left w:val="nil"/>
              <w:bottom w:val="nil"/>
              <w:right w:val="nil"/>
            </w:tcBorders>
            <w:shd w:val="clear" w:color="auto" w:fill="auto"/>
            <w:noWrap/>
            <w:vAlign w:val="bottom"/>
            <w:hideMark/>
          </w:tcPr>
          <w:p w:rsidR="008C0E1F" w:rsidRPr="008C0E1F" w:rsidRDefault="008C0E1F" w:rsidP="00101340">
            <w:pPr>
              <w:spacing w:after="0" w:line="240" w:lineRule="auto"/>
              <w:rPr>
                <w:rFonts w:ascii="Times New Roman" w:hAnsi="Times New Roman"/>
                <w:color w:val="000000"/>
                <w:sz w:val="16"/>
                <w:szCs w:val="16"/>
              </w:rPr>
            </w:pPr>
          </w:p>
        </w:tc>
        <w:tc>
          <w:tcPr>
            <w:tcW w:w="727" w:type="dxa"/>
            <w:tcBorders>
              <w:top w:val="nil"/>
              <w:left w:val="nil"/>
              <w:bottom w:val="nil"/>
              <w:right w:val="nil"/>
            </w:tcBorders>
            <w:shd w:val="clear" w:color="auto" w:fill="auto"/>
            <w:noWrap/>
            <w:vAlign w:val="bottom"/>
            <w:hideMark/>
          </w:tcPr>
          <w:p w:rsidR="008C0E1F" w:rsidRPr="008C0E1F" w:rsidRDefault="008C0E1F" w:rsidP="00101340">
            <w:pPr>
              <w:spacing w:after="0" w:line="240" w:lineRule="auto"/>
              <w:rPr>
                <w:rFonts w:ascii="Times New Roman" w:hAnsi="Times New Roman"/>
                <w:color w:val="000000"/>
                <w:sz w:val="16"/>
                <w:szCs w:val="16"/>
              </w:rPr>
            </w:pPr>
          </w:p>
        </w:tc>
        <w:tc>
          <w:tcPr>
            <w:tcW w:w="1852" w:type="dxa"/>
            <w:gridSpan w:val="8"/>
            <w:tcBorders>
              <w:top w:val="nil"/>
              <w:left w:val="nil"/>
              <w:bottom w:val="nil"/>
              <w:right w:val="nil"/>
            </w:tcBorders>
            <w:shd w:val="clear" w:color="auto" w:fill="auto"/>
            <w:noWrap/>
            <w:vAlign w:val="bottom"/>
            <w:hideMark/>
          </w:tcPr>
          <w:p w:rsidR="008C0E1F" w:rsidRPr="008C0E1F" w:rsidRDefault="008C0E1F" w:rsidP="00101340">
            <w:pPr>
              <w:spacing w:after="0" w:line="240" w:lineRule="auto"/>
              <w:rPr>
                <w:rFonts w:ascii="Times New Roman" w:hAnsi="Times New Roman"/>
                <w:color w:val="000000"/>
                <w:sz w:val="16"/>
                <w:szCs w:val="16"/>
              </w:rPr>
            </w:pPr>
          </w:p>
        </w:tc>
        <w:tc>
          <w:tcPr>
            <w:tcW w:w="3950" w:type="dxa"/>
            <w:gridSpan w:val="10"/>
            <w:tcBorders>
              <w:top w:val="nil"/>
              <w:left w:val="nil"/>
              <w:bottom w:val="nil"/>
              <w:right w:val="nil"/>
            </w:tcBorders>
            <w:shd w:val="clear" w:color="auto" w:fill="auto"/>
            <w:noWrap/>
            <w:vAlign w:val="bottom"/>
            <w:hideMark/>
          </w:tcPr>
          <w:p w:rsidR="008C0E1F" w:rsidRPr="008C0E1F" w:rsidRDefault="008C0E1F" w:rsidP="00101340">
            <w:pPr>
              <w:spacing w:after="0" w:line="240" w:lineRule="auto"/>
              <w:rPr>
                <w:rFonts w:ascii="Times New Roman" w:hAnsi="Times New Roman"/>
                <w:color w:val="000000"/>
                <w:sz w:val="16"/>
                <w:szCs w:val="16"/>
              </w:rPr>
            </w:pPr>
          </w:p>
        </w:tc>
        <w:tc>
          <w:tcPr>
            <w:tcW w:w="1502" w:type="dxa"/>
            <w:gridSpan w:val="6"/>
            <w:tcBorders>
              <w:top w:val="nil"/>
              <w:left w:val="nil"/>
              <w:bottom w:val="nil"/>
              <w:right w:val="nil"/>
            </w:tcBorders>
            <w:shd w:val="clear" w:color="auto" w:fill="auto"/>
            <w:noWrap/>
            <w:vAlign w:val="bottom"/>
            <w:hideMark/>
          </w:tcPr>
          <w:p w:rsidR="008C0E1F" w:rsidRPr="008C0E1F" w:rsidRDefault="008C0E1F" w:rsidP="00101340">
            <w:pPr>
              <w:spacing w:after="0" w:line="240" w:lineRule="auto"/>
              <w:rPr>
                <w:rFonts w:ascii="Times New Roman" w:hAnsi="Times New Roman"/>
                <w:color w:val="000000"/>
                <w:sz w:val="16"/>
                <w:szCs w:val="16"/>
              </w:rPr>
            </w:pPr>
          </w:p>
        </w:tc>
      </w:tr>
      <w:tr w:rsidR="007100C5" w:rsidRPr="008C0E1F" w:rsidTr="00D36A4F">
        <w:trPr>
          <w:gridBefore w:val="1"/>
          <w:wBefore w:w="333" w:type="dxa"/>
          <w:trHeight w:val="520"/>
        </w:trPr>
        <w:tc>
          <w:tcPr>
            <w:tcW w:w="350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Номер и наименование основного мероприятия</w:t>
            </w:r>
          </w:p>
        </w:tc>
        <w:tc>
          <w:tcPr>
            <w:tcW w:w="324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Ответственный исполнитель</w:t>
            </w:r>
          </w:p>
        </w:tc>
        <w:tc>
          <w:tcPr>
            <w:tcW w:w="1864" w:type="dxa"/>
            <w:gridSpan w:val="4"/>
            <w:tcBorders>
              <w:top w:val="single" w:sz="4" w:space="0" w:color="auto"/>
              <w:left w:val="nil"/>
              <w:bottom w:val="single" w:sz="4" w:space="0" w:color="auto"/>
              <w:right w:val="single" w:sz="4" w:space="0" w:color="000000"/>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Срок</w:t>
            </w:r>
          </w:p>
        </w:tc>
        <w:tc>
          <w:tcPr>
            <w:tcW w:w="1852" w:type="dxa"/>
            <w:gridSpan w:val="8"/>
            <w:tcBorders>
              <w:top w:val="single" w:sz="4" w:space="0" w:color="auto"/>
              <w:left w:val="single" w:sz="4" w:space="0" w:color="auto"/>
              <w:bottom w:val="single" w:sz="4" w:space="0" w:color="000000"/>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Ожидаемый непосредственный результат (краткое описание)</w:t>
            </w:r>
          </w:p>
        </w:tc>
        <w:tc>
          <w:tcPr>
            <w:tcW w:w="3950" w:type="dxa"/>
            <w:gridSpan w:val="10"/>
            <w:tcBorders>
              <w:top w:val="single" w:sz="4" w:space="0" w:color="auto"/>
              <w:left w:val="single" w:sz="4" w:space="0" w:color="auto"/>
              <w:bottom w:val="single" w:sz="4" w:space="0" w:color="000000"/>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Основные направления реализации</w:t>
            </w:r>
          </w:p>
        </w:tc>
        <w:tc>
          <w:tcPr>
            <w:tcW w:w="1837" w:type="dxa"/>
            <w:gridSpan w:val="8"/>
            <w:tcBorders>
              <w:top w:val="single" w:sz="4" w:space="0" w:color="auto"/>
              <w:left w:val="single" w:sz="4" w:space="0" w:color="auto"/>
              <w:bottom w:val="single" w:sz="4" w:space="0" w:color="000000"/>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Связь с показателями Программы</w:t>
            </w:r>
          </w:p>
        </w:tc>
      </w:tr>
      <w:tr w:rsidR="007100C5" w:rsidRPr="008C0E1F" w:rsidTr="00D36A4F">
        <w:trPr>
          <w:gridBefore w:val="1"/>
          <w:gridAfter w:val="2"/>
          <w:wBefore w:w="333" w:type="dxa"/>
          <w:wAfter w:w="335" w:type="dxa"/>
          <w:trHeight w:val="58"/>
        </w:trPr>
        <w:tc>
          <w:tcPr>
            <w:tcW w:w="3507" w:type="dxa"/>
            <w:gridSpan w:val="4"/>
            <w:vMerge/>
            <w:tcBorders>
              <w:top w:val="single" w:sz="4" w:space="0" w:color="auto"/>
              <w:left w:val="single" w:sz="4" w:space="0" w:color="auto"/>
              <w:bottom w:val="single" w:sz="4" w:space="0" w:color="000000"/>
              <w:right w:val="single" w:sz="4" w:space="0" w:color="auto"/>
            </w:tcBorders>
            <w:vAlign w:val="center"/>
            <w:hideMark/>
          </w:tcPr>
          <w:p w:rsidR="008C0E1F" w:rsidRPr="008C0E1F" w:rsidRDefault="008C0E1F" w:rsidP="00101340">
            <w:pPr>
              <w:spacing w:after="0" w:line="240" w:lineRule="auto"/>
              <w:rPr>
                <w:rFonts w:ascii="Times New Roman" w:hAnsi="Times New Roman"/>
                <w:color w:val="000000"/>
                <w:sz w:val="16"/>
                <w:szCs w:val="16"/>
              </w:rPr>
            </w:pPr>
          </w:p>
        </w:tc>
        <w:tc>
          <w:tcPr>
            <w:tcW w:w="3242" w:type="dxa"/>
            <w:gridSpan w:val="4"/>
            <w:vMerge/>
            <w:tcBorders>
              <w:top w:val="single" w:sz="4" w:space="0" w:color="auto"/>
              <w:left w:val="single" w:sz="4" w:space="0" w:color="auto"/>
              <w:bottom w:val="single" w:sz="4" w:space="0" w:color="000000"/>
              <w:right w:val="single" w:sz="4" w:space="0" w:color="auto"/>
            </w:tcBorders>
            <w:vAlign w:val="center"/>
            <w:hideMark/>
          </w:tcPr>
          <w:p w:rsidR="008C0E1F" w:rsidRPr="008C0E1F" w:rsidRDefault="008C0E1F" w:rsidP="00101340">
            <w:pPr>
              <w:spacing w:after="0" w:line="240" w:lineRule="auto"/>
              <w:rPr>
                <w:rFonts w:ascii="Times New Roman" w:hAnsi="Times New Roman"/>
                <w:color w:val="000000"/>
                <w:sz w:val="16"/>
                <w:szCs w:val="16"/>
              </w:rPr>
            </w:pPr>
          </w:p>
        </w:tc>
        <w:tc>
          <w:tcPr>
            <w:tcW w:w="1137" w:type="dxa"/>
            <w:gridSpan w:val="3"/>
            <w:tcBorders>
              <w:top w:val="nil"/>
              <w:left w:val="nil"/>
              <w:bottom w:val="nil"/>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начала реализации</w:t>
            </w:r>
          </w:p>
        </w:tc>
        <w:tc>
          <w:tcPr>
            <w:tcW w:w="727" w:type="dxa"/>
            <w:tcBorders>
              <w:top w:val="nil"/>
              <w:left w:val="nil"/>
              <w:bottom w:val="nil"/>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окончания реализации</w:t>
            </w:r>
          </w:p>
        </w:tc>
        <w:tc>
          <w:tcPr>
            <w:tcW w:w="1852" w:type="dxa"/>
            <w:gridSpan w:val="8"/>
            <w:tcBorders>
              <w:top w:val="single" w:sz="4" w:space="0" w:color="auto"/>
              <w:left w:val="single" w:sz="4" w:space="0" w:color="auto"/>
              <w:bottom w:val="single" w:sz="4" w:space="0" w:color="000000"/>
              <w:right w:val="single" w:sz="4" w:space="0" w:color="auto"/>
            </w:tcBorders>
            <w:vAlign w:val="center"/>
            <w:hideMark/>
          </w:tcPr>
          <w:p w:rsidR="008C0E1F" w:rsidRPr="008C0E1F" w:rsidRDefault="008C0E1F" w:rsidP="00101340">
            <w:pPr>
              <w:spacing w:after="0" w:line="240" w:lineRule="auto"/>
              <w:rPr>
                <w:rFonts w:ascii="Times New Roman" w:hAnsi="Times New Roman"/>
                <w:color w:val="000000"/>
                <w:sz w:val="16"/>
                <w:szCs w:val="16"/>
              </w:rPr>
            </w:pPr>
          </w:p>
        </w:tc>
        <w:tc>
          <w:tcPr>
            <w:tcW w:w="3950" w:type="dxa"/>
            <w:gridSpan w:val="10"/>
            <w:tcBorders>
              <w:top w:val="single" w:sz="4" w:space="0" w:color="auto"/>
              <w:left w:val="single" w:sz="4" w:space="0" w:color="auto"/>
              <w:bottom w:val="single" w:sz="4" w:space="0" w:color="000000"/>
              <w:right w:val="single" w:sz="4" w:space="0" w:color="auto"/>
            </w:tcBorders>
            <w:vAlign w:val="center"/>
            <w:hideMark/>
          </w:tcPr>
          <w:p w:rsidR="008C0E1F" w:rsidRPr="008C0E1F" w:rsidRDefault="008C0E1F" w:rsidP="00101340">
            <w:pPr>
              <w:spacing w:after="0" w:line="240" w:lineRule="auto"/>
              <w:rPr>
                <w:rFonts w:ascii="Times New Roman" w:hAnsi="Times New Roman"/>
                <w:color w:val="000000"/>
                <w:sz w:val="16"/>
                <w:szCs w:val="16"/>
              </w:rPr>
            </w:pPr>
          </w:p>
        </w:tc>
        <w:tc>
          <w:tcPr>
            <w:tcW w:w="1502" w:type="dxa"/>
            <w:gridSpan w:val="6"/>
            <w:tcBorders>
              <w:top w:val="single" w:sz="4" w:space="0" w:color="auto"/>
              <w:left w:val="single" w:sz="4" w:space="0" w:color="auto"/>
              <w:bottom w:val="single" w:sz="4" w:space="0" w:color="000000"/>
              <w:right w:val="single" w:sz="4" w:space="0" w:color="auto"/>
            </w:tcBorders>
            <w:vAlign w:val="center"/>
            <w:hideMark/>
          </w:tcPr>
          <w:p w:rsidR="008C0E1F" w:rsidRPr="008C0E1F" w:rsidRDefault="008C0E1F" w:rsidP="00101340">
            <w:pPr>
              <w:spacing w:after="0" w:line="240" w:lineRule="auto"/>
              <w:ind w:right="-116"/>
              <w:rPr>
                <w:rFonts w:ascii="Times New Roman" w:hAnsi="Times New Roman"/>
                <w:color w:val="000000"/>
                <w:sz w:val="16"/>
                <w:szCs w:val="16"/>
              </w:rPr>
            </w:pPr>
          </w:p>
        </w:tc>
      </w:tr>
      <w:tr w:rsidR="008C0E1F" w:rsidRPr="008C0E1F" w:rsidTr="00D36A4F">
        <w:trPr>
          <w:gridBefore w:val="1"/>
          <w:gridAfter w:val="2"/>
          <w:wBefore w:w="333" w:type="dxa"/>
          <w:wAfter w:w="335" w:type="dxa"/>
          <w:trHeight w:val="264"/>
        </w:trPr>
        <w:tc>
          <w:tcPr>
            <w:tcW w:w="15917"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sz w:val="16"/>
                <w:szCs w:val="16"/>
              </w:rPr>
            </w:pPr>
            <w:r w:rsidRPr="008C0E1F">
              <w:rPr>
                <w:rFonts w:ascii="Times New Roman" w:hAnsi="Times New Roman"/>
                <w:sz w:val="16"/>
                <w:szCs w:val="16"/>
              </w:rPr>
              <w:t xml:space="preserve">Задача 1" Обеспечение формирования единого облика муниципального образования сельского поселения </w:t>
            </w:r>
            <w:proofErr w:type="gramStart"/>
            <w:r w:rsidRPr="008C0E1F">
              <w:rPr>
                <w:rFonts w:ascii="Times New Roman" w:hAnsi="Times New Roman"/>
                <w:sz w:val="16"/>
                <w:szCs w:val="16"/>
              </w:rPr>
              <w:t>Сентябрьский</w:t>
            </w:r>
            <w:proofErr w:type="gramEnd"/>
            <w:r w:rsidRPr="008C0E1F">
              <w:rPr>
                <w:rFonts w:ascii="Times New Roman" w:hAnsi="Times New Roman"/>
                <w:sz w:val="16"/>
                <w:szCs w:val="16"/>
              </w:rPr>
              <w:t xml:space="preserve">" </w:t>
            </w:r>
          </w:p>
        </w:tc>
      </w:tr>
      <w:tr w:rsidR="007100C5" w:rsidRPr="008C0E1F" w:rsidTr="00D36A4F">
        <w:trPr>
          <w:gridBefore w:val="1"/>
          <w:gridAfter w:val="2"/>
          <w:wBefore w:w="333" w:type="dxa"/>
          <w:wAfter w:w="335" w:type="dxa"/>
          <w:trHeight w:val="554"/>
        </w:trPr>
        <w:tc>
          <w:tcPr>
            <w:tcW w:w="3507" w:type="dxa"/>
            <w:gridSpan w:val="4"/>
            <w:tcBorders>
              <w:top w:val="nil"/>
              <w:left w:val="single" w:sz="4" w:space="0" w:color="auto"/>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1. Основное мероприятие: Повышение уровня благоустройства дворовых территорий:</w:t>
            </w:r>
          </w:p>
        </w:tc>
        <w:tc>
          <w:tcPr>
            <w:tcW w:w="3242"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w:t>
            </w:r>
          </w:p>
        </w:tc>
        <w:tc>
          <w:tcPr>
            <w:tcW w:w="1137" w:type="dxa"/>
            <w:gridSpan w:val="3"/>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 </w:t>
            </w:r>
          </w:p>
        </w:tc>
        <w:tc>
          <w:tcPr>
            <w:tcW w:w="727" w:type="dxa"/>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 </w:t>
            </w:r>
          </w:p>
        </w:tc>
        <w:tc>
          <w:tcPr>
            <w:tcW w:w="1852" w:type="dxa"/>
            <w:gridSpan w:val="8"/>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w:t>
            </w:r>
          </w:p>
        </w:tc>
        <w:tc>
          <w:tcPr>
            <w:tcW w:w="3950" w:type="dxa"/>
            <w:gridSpan w:val="10"/>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w:t>
            </w:r>
          </w:p>
        </w:tc>
        <w:tc>
          <w:tcPr>
            <w:tcW w:w="1502" w:type="dxa"/>
            <w:gridSpan w:val="6"/>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w:t>
            </w:r>
          </w:p>
        </w:tc>
      </w:tr>
      <w:tr w:rsidR="007100C5" w:rsidRPr="008C0E1F" w:rsidTr="00D36A4F">
        <w:trPr>
          <w:gridBefore w:val="1"/>
          <w:gridAfter w:val="2"/>
          <w:wBefore w:w="333" w:type="dxa"/>
          <w:wAfter w:w="335" w:type="dxa"/>
          <w:trHeight w:val="1358"/>
        </w:trPr>
        <w:tc>
          <w:tcPr>
            <w:tcW w:w="3507" w:type="dxa"/>
            <w:gridSpan w:val="4"/>
            <w:tcBorders>
              <w:top w:val="nil"/>
              <w:left w:val="single" w:sz="4" w:space="0" w:color="auto"/>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xml:space="preserve">1.1. Благоустройство дворовой территории многоквартирного дома № 53 </w:t>
            </w:r>
            <w:proofErr w:type="spellStart"/>
            <w:r w:rsidRPr="008C0E1F">
              <w:rPr>
                <w:rFonts w:ascii="Times New Roman" w:hAnsi="Times New Roman"/>
                <w:color w:val="000000"/>
                <w:sz w:val="16"/>
                <w:szCs w:val="16"/>
              </w:rPr>
              <w:t>с.п</w:t>
            </w:r>
            <w:proofErr w:type="spellEnd"/>
            <w:r w:rsidRPr="008C0E1F">
              <w:rPr>
                <w:rFonts w:ascii="Times New Roman" w:hAnsi="Times New Roman"/>
                <w:color w:val="000000"/>
                <w:sz w:val="16"/>
                <w:szCs w:val="16"/>
              </w:rPr>
              <w:t>. Сентябрьский</w:t>
            </w:r>
          </w:p>
        </w:tc>
        <w:tc>
          <w:tcPr>
            <w:tcW w:w="3242"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xml:space="preserve">МУ "Администрация сельского поселения </w:t>
            </w:r>
            <w:proofErr w:type="gramStart"/>
            <w:r w:rsidRPr="008C0E1F">
              <w:rPr>
                <w:rFonts w:ascii="Times New Roman" w:hAnsi="Times New Roman"/>
                <w:color w:val="000000"/>
                <w:sz w:val="16"/>
                <w:szCs w:val="16"/>
              </w:rPr>
              <w:t>Сентябрьский</w:t>
            </w:r>
            <w:proofErr w:type="gramEnd"/>
            <w:r w:rsidRPr="008C0E1F">
              <w:rPr>
                <w:rFonts w:ascii="Times New Roman" w:hAnsi="Times New Roman"/>
                <w:color w:val="000000"/>
                <w:sz w:val="16"/>
                <w:szCs w:val="16"/>
              </w:rPr>
              <w:t>"</w:t>
            </w:r>
          </w:p>
        </w:tc>
        <w:tc>
          <w:tcPr>
            <w:tcW w:w="1137" w:type="dxa"/>
            <w:gridSpan w:val="3"/>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2022</w:t>
            </w:r>
          </w:p>
        </w:tc>
        <w:tc>
          <w:tcPr>
            <w:tcW w:w="727" w:type="dxa"/>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2022</w:t>
            </w:r>
          </w:p>
        </w:tc>
        <w:tc>
          <w:tcPr>
            <w:tcW w:w="1852" w:type="dxa"/>
            <w:gridSpan w:val="8"/>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both"/>
              <w:rPr>
                <w:rFonts w:ascii="Times New Roman" w:hAnsi="Times New Roman"/>
                <w:color w:val="000000"/>
                <w:sz w:val="16"/>
                <w:szCs w:val="16"/>
              </w:rPr>
            </w:pPr>
            <w:r w:rsidRPr="008C0E1F">
              <w:rPr>
                <w:rFonts w:ascii="Times New Roman" w:hAnsi="Times New Roman"/>
                <w:color w:val="000000"/>
                <w:sz w:val="16"/>
                <w:szCs w:val="16"/>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3950" w:type="dxa"/>
            <w:gridSpan w:val="10"/>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xml:space="preserve">Основной отличительной чертой проекта является направленность на формирование безопасного стиля жизни, т.е. ограждение территории дома по периметру и ограждение детской игровой </w:t>
            </w:r>
            <w:proofErr w:type="spellStart"/>
            <w:r w:rsidRPr="008C0E1F">
              <w:rPr>
                <w:rFonts w:ascii="Times New Roman" w:hAnsi="Times New Roman"/>
                <w:color w:val="000000"/>
                <w:sz w:val="16"/>
                <w:szCs w:val="16"/>
              </w:rPr>
              <w:t>плоащдки</w:t>
            </w:r>
            <w:proofErr w:type="spellEnd"/>
            <w:r w:rsidRPr="008C0E1F">
              <w:rPr>
                <w:rFonts w:ascii="Times New Roman" w:hAnsi="Times New Roman"/>
                <w:color w:val="000000"/>
                <w:sz w:val="16"/>
                <w:szCs w:val="16"/>
              </w:rPr>
              <w:t>; также в проекте предусмотрено озеленение придомовой территории</w:t>
            </w:r>
          </w:p>
        </w:tc>
        <w:tc>
          <w:tcPr>
            <w:tcW w:w="1502" w:type="dxa"/>
            <w:gridSpan w:val="6"/>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sz w:val="16"/>
                <w:szCs w:val="16"/>
              </w:rPr>
            </w:pPr>
            <w:r w:rsidRPr="008C0E1F">
              <w:rPr>
                <w:rFonts w:ascii="Times New Roman" w:hAnsi="Times New Roman"/>
                <w:sz w:val="16"/>
                <w:szCs w:val="16"/>
              </w:rPr>
              <w:t>Показатель 1,2,3</w:t>
            </w:r>
          </w:p>
        </w:tc>
      </w:tr>
      <w:tr w:rsidR="008C0E1F" w:rsidRPr="008C0E1F" w:rsidTr="00D36A4F">
        <w:trPr>
          <w:gridBefore w:val="1"/>
          <w:gridAfter w:val="2"/>
          <w:wBefore w:w="333" w:type="dxa"/>
          <w:wAfter w:w="335" w:type="dxa"/>
          <w:trHeight w:val="185"/>
        </w:trPr>
        <w:tc>
          <w:tcPr>
            <w:tcW w:w="15917"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sz w:val="16"/>
                <w:szCs w:val="16"/>
              </w:rPr>
            </w:pPr>
            <w:r w:rsidRPr="008C0E1F">
              <w:rPr>
                <w:rFonts w:ascii="Times New Roman" w:hAnsi="Times New Roman"/>
                <w:sz w:val="16"/>
                <w:szCs w:val="16"/>
              </w:rPr>
              <w:t xml:space="preserve">Задача 2 "Обеспечение создания, содержания и развития объектов благоустройства на территории муниципального образования сельского поселения </w:t>
            </w:r>
            <w:proofErr w:type="gramStart"/>
            <w:r w:rsidRPr="008C0E1F">
              <w:rPr>
                <w:rFonts w:ascii="Times New Roman" w:hAnsi="Times New Roman"/>
                <w:sz w:val="16"/>
                <w:szCs w:val="16"/>
              </w:rPr>
              <w:t>Сентябрьский</w:t>
            </w:r>
            <w:proofErr w:type="gramEnd"/>
            <w:r w:rsidRPr="008C0E1F">
              <w:rPr>
                <w:rFonts w:ascii="Times New Roman" w:hAnsi="Times New Roman"/>
                <w:sz w:val="16"/>
                <w:szCs w:val="16"/>
              </w:rPr>
              <w:t>, включая объекты, находящиеся в частной собственности и прилегающие к ним территории "</w:t>
            </w:r>
          </w:p>
        </w:tc>
      </w:tr>
      <w:tr w:rsidR="007100C5" w:rsidRPr="008C0E1F" w:rsidTr="00D36A4F">
        <w:trPr>
          <w:gridBefore w:val="1"/>
          <w:gridAfter w:val="2"/>
          <w:wBefore w:w="333" w:type="dxa"/>
          <w:wAfter w:w="335" w:type="dxa"/>
          <w:trHeight w:val="549"/>
        </w:trPr>
        <w:tc>
          <w:tcPr>
            <w:tcW w:w="3507" w:type="dxa"/>
            <w:gridSpan w:val="4"/>
            <w:tcBorders>
              <w:top w:val="nil"/>
              <w:left w:val="single" w:sz="4" w:space="0" w:color="auto"/>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2.      Основное мероприятие: Повышение уровня благоустройства территорий общего пользования.</w:t>
            </w:r>
          </w:p>
        </w:tc>
        <w:tc>
          <w:tcPr>
            <w:tcW w:w="3242" w:type="dxa"/>
            <w:gridSpan w:val="4"/>
            <w:tcBorders>
              <w:top w:val="nil"/>
              <w:left w:val="nil"/>
              <w:bottom w:val="single" w:sz="4" w:space="0" w:color="auto"/>
              <w:right w:val="single" w:sz="4" w:space="0" w:color="auto"/>
            </w:tcBorders>
            <w:shd w:val="clear" w:color="auto" w:fill="auto"/>
            <w:noWrap/>
            <w:vAlign w:val="bottom"/>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w:t>
            </w:r>
          </w:p>
        </w:tc>
        <w:tc>
          <w:tcPr>
            <w:tcW w:w="1137" w:type="dxa"/>
            <w:gridSpan w:val="3"/>
            <w:tcBorders>
              <w:top w:val="nil"/>
              <w:left w:val="nil"/>
              <w:bottom w:val="single" w:sz="4" w:space="0" w:color="auto"/>
              <w:right w:val="single" w:sz="4" w:space="0" w:color="auto"/>
            </w:tcBorders>
            <w:shd w:val="clear" w:color="auto" w:fill="auto"/>
            <w:noWrap/>
            <w:vAlign w:val="bottom"/>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w:t>
            </w:r>
          </w:p>
        </w:tc>
        <w:tc>
          <w:tcPr>
            <w:tcW w:w="1852" w:type="dxa"/>
            <w:gridSpan w:val="8"/>
            <w:tcBorders>
              <w:top w:val="nil"/>
              <w:left w:val="nil"/>
              <w:bottom w:val="single" w:sz="4" w:space="0" w:color="auto"/>
              <w:right w:val="single" w:sz="4" w:space="0" w:color="auto"/>
            </w:tcBorders>
            <w:shd w:val="clear" w:color="auto" w:fill="auto"/>
            <w:noWrap/>
            <w:vAlign w:val="bottom"/>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w:t>
            </w:r>
          </w:p>
        </w:tc>
        <w:tc>
          <w:tcPr>
            <w:tcW w:w="3950" w:type="dxa"/>
            <w:gridSpan w:val="10"/>
            <w:tcBorders>
              <w:top w:val="nil"/>
              <w:left w:val="nil"/>
              <w:bottom w:val="single" w:sz="4" w:space="0" w:color="auto"/>
              <w:right w:val="single" w:sz="4" w:space="0" w:color="auto"/>
            </w:tcBorders>
            <w:shd w:val="clear" w:color="auto" w:fill="auto"/>
            <w:noWrap/>
            <w:vAlign w:val="bottom"/>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w:t>
            </w:r>
          </w:p>
        </w:tc>
        <w:tc>
          <w:tcPr>
            <w:tcW w:w="1502" w:type="dxa"/>
            <w:gridSpan w:val="6"/>
            <w:tcBorders>
              <w:top w:val="nil"/>
              <w:left w:val="nil"/>
              <w:bottom w:val="single" w:sz="4" w:space="0" w:color="auto"/>
              <w:right w:val="single" w:sz="4" w:space="0" w:color="auto"/>
            </w:tcBorders>
            <w:shd w:val="clear" w:color="auto" w:fill="auto"/>
            <w:noWrap/>
            <w:vAlign w:val="bottom"/>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w:t>
            </w:r>
          </w:p>
        </w:tc>
      </w:tr>
      <w:tr w:rsidR="007100C5" w:rsidRPr="008C0E1F" w:rsidTr="00D36A4F">
        <w:trPr>
          <w:gridBefore w:val="1"/>
          <w:gridAfter w:val="2"/>
          <w:wBefore w:w="333" w:type="dxa"/>
          <w:wAfter w:w="335" w:type="dxa"/>
          <w:trHeight w:val="1784"/>
        </w:trPr>
        <w:tc>
          <w:tcPr>
            <w:tcW w:w="3507" w:type="dxa"/>
            <w:gridSpan w:val="4"/>
            <w:tcBorders>
              <w:top w:val="nil"/>
              <w:left w:val="single" w:sz="4" w:space="0" w:color="auto"/>
              <w:bottom w:val="nil"/>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xml:space="preserve">2.1 Строительство общественной территории культурного досуга </w:t>
            </w:r>
            <w:proofErr w:type="gramStart"/>
            <w:r w:rsidRPr="008C0E1F">
              <w:rPr>
                <w:rFonts w:ascii="Times New Roman" w:hAnsi="Times New Roman"/>
                <w:color w:val="000000"/>
                <w:sz w:val="16"/>
                <w:szCs w:val="16"/>
              </w:rPr>
              <w:t>населения</w:t>
            </w:r>
            <w:proofErr w:type="gramEnd"/>
            <w:r w:rsidRPr="008C0E1F">
              <w:rPr>
                <w:rFonts w:ascii="Times New Roman" w:hAnsi="Times New Roman"/>
                <w:color w:val="000000"/>
                <w:sz w:val="16"/>
                <w:szCs w:val="16"/>
              </w:rPr>
              <w:t xml:space="preserve"> на месте планируемого к сносу в 2017 году МЖД №8</w:t>
            </w:r>
          </w:p>
        </w:tc>
        <w:tc>
          <w:tcPr>
            <w:tcW w:w="3242"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xml:space="preserve">МУ "Администрация сельского поселения </w:t>
            </w:r>
            <w:proofErr w:type="gramStart"/>
            <w:r w:rsidRPr="008C0E1F">
              <w:rPr>
                <w:rFonts w:ascii="Times New Roman" w:hAnsi="Times New Roman"/>
                <w:color w:val="000000"/>
                <w:sz w:val="16"/>
                <w:szCs w:val="16"/>
              </w:rPr>
              <w:t>Сентябрьский</w:t>
            </w:r>
            <w:proofErr w:type="gramEnd"/>
            <w:r w:rsidRPr="008C0E1F">
              <w:rPr>
                <w:rFonts w:ascii="Times New Roman" w:hAnsi="Times New Roman"/>
                <w:color w:val="000000"/>
                <w:sz w:val="16"/>
                <w:szCs w:val="16"/>
              </w:rPr>
              <w:t>"</w:t>
            </w:r>
          </w:p>
        </w:tc>
        <w:tc>
          <w:tcPr>
            <w:tcW w:w="1137" w:type="dxa"/>
            <w:gridSpan w:val="3"/>
            <w:tcBorders>
              <w:top w:val="nil"/>
              <w:left w:val="nil"/>
              <w:bottom w:val="nil"/>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2018</w:t>
            </w:r>
          </w:p>
        </w:tc>
        <w:tc>
          <w:tcPr>
            <w:tcW w:w="727" w:type="dxa"/>
            <w:tcBorders>
              <w:top w:val="nil"/>
              <w:left w:val="nil"/>
              <w:bottom w:val="nil"/>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2020</w:t>
            </w:r>
          </w:p>
        </w:tc>
        <w:tc>
          <w:tcPr>
            <w:tcW w:w="1852" w:type="dxa"/>
            <w:gridSpan w:val="8"/>
            <w:tcBorders>
              <w:top w:val="nil"/>
              <w:left w:val="nil"/>
              <w:bottom w:val="nil"/>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Создание комфортных, безопасных условий для отдыха населения</w:t>
            </w:r>
          </w:p>
        </w:tc>
        <w:tc>
          <w:tcPr>
            <w:tcW w:w="3950" w:type="dxa"/>
            <w:gridSpan w:val="10"/>
            <w:tcBorders>
              <w:top w:val="nil"/>
              <w:left w:val="nil"/>
              <w:bottom w:val="nil"/>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Реализация данного проекта позволит организовать современные сферы досуга для жителей поселения. Проектом предусмотрено зонирование территории сквера: зона для проведения массовых мероприятий, в том числе в зимний период установка новогодней ели и горки; зона отдыха для взрослых и детей, пешеходные дорожки с учетом нахождения и передвижения маломобильных групп населения.</w:t>
            </w:r>
            <w:r w:rsidRPr="008C0E1F">
              <w:rPr>
                <w:rFonts w:ascii="Times New Roman" w:hAnsi="Times New Roman"/>
                <w:color w:val="000000"/>
                <w:sz w:val="16"/>
                <w:szCs w:val="16"/>
              </w:rPr>
              <w:br/>
              <w:t xml:space="preserve"> </w:t>
            </w:r>
          </w:p>
        </w:tc>
        <w:tc>
          <w:tcPr>
            <w:tcW w:w="1502" w:type="dxa"/>
            <w:gridSpan w:val="6"/>
            <w:tcBorders>
              <w:top w:val="nil"/>
              <w:left w:val="nil"/>
              <w:bottom w:val="nil"/>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sz w:val="16"/>
                <w:szCs w:val="16"/>
              </w:rPr>
            </w:pPr>
            <w:r w:rsidRPr="008C0E1F">
              <w:rPr>
                <w:rFonts w:ascii="Times New Roman" w:hAnsi="Times New Roman"/>
                <w:sz w:val="16"/>
                <w:szCs w:val="16"/>
              </w:rPr>
              <w:t>Показатель 4,5,6,7</w:t>
            </w:r>
          </w:p>
        </w:tc>
      </w:tr>
      <w:tr w:rsidR="007100C5" w:rsidRPr="008C0E1F" w:rsidTr="00D36A4F">
        <w:trPr>
          <w:gridBefore w:val="1"/>
          <w:gridAfter w:val="2"/>
          <w:wBefore w:w="333" w:type="dxa"/>
          <w:wAfter w:w="335" w:type="dxa"/>
          <w:trHeight w:val="62"/>
        </w:trPr>
        <w:tc>
          <w:tcPr>
            <w:tcW w:w="3507" w:type="dxa"/>
            <w:gridSpan w:val="4"/>
            <w:tcBorders>
              <w:top w:val="single" w:sz="4" w:space="0" w:color="auto"/>
              <w:left w:val="single" w:sz="4" w:space="0" w:color="auto"/>
              <w:bottom w:val="nil"/>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2.2. Строительство хоккейного корта с теплой раздевалкой</w:t>
            </w:r>
          </w:p>
        </w:tc>
        <w:tc>
          <w:tcPr>
            <w:tcW w:w="3242"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xml:space="preserve">МУ "Администрация сельского поселения </w:t>
            </w:r>
            <w:proofErr w:type="gramStart"/>
            <w:r w:rsidRPr="008C0E1F">
              <w:rPr>
                <w:rFonts w:ascii="Times New Roman" w:hAnsi="Times New Roman"/>
                <w:color w:val="000000"/>
                <w:sz w:val="16"/>
                <w:szCs w:val="16"/>
              </w:rPr>
              <w:t>Сентябрьский</w:t>
            </w:r>
            <w:proofErr w:type="gramEnd"/>
            <w:r w:rsidRPr="008C0E1F">
              <w:rPr>
                <w:rFonts w:ascii="Times New Roman" w:hAnsi="Times New Roman"/>
                <w:color w:val="000000"/>
                <w:sz w:val="16"/>
                <w:szCs w:val="16"/>
              </w:rPr>
              <w:t>"</w:t>
            </w:r>
          </w:p>
        </w:tc>
        <w:tc>
          <w:tcPr>
            <w:tcW w:w="1137" w:type="dxa"/>
            <w:gridSpan w:val="3"/>
            <w:tcBorders>
              <w:top w:val="single" w:sz="4" w:space="0" w:color="auto"/>
              <w:left w:val="nil"/>
              <w:bottom w:val="nil"/>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2021</w:t>
            </w:r>
          </w:p>
        </w:tc>
        <w:tc>
          <w:tcPr>
            <w:tcW w:w="727" w:type="dxa"/>
            <w:tcBorders>
              <w:top w:val="single" w:sz="4" w:space="0" w:color="auto"/>
              <w:left w:val="nil"/>
              <w:bottom w:val="nil"/>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2021</w:t>
            </w:r>
          </w:p>
        </w:tc>
        <w:tc>
          <w:tcPr>
            <w:tcW w:w="1852" w:type="dxa"/>
            <w:gridSpan w:val="8"/>
            <w:tcBorders>
              <w:top w:val="single" w:sz="4" w:space="0" w:color="auto"/>
              <w:left w:val="nil"/>
              <w:bottom w:val="nil"/>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xml:space="preserve">Создание комфортных, безопасных условий для отдыха населения, семейного досуга, развитие и занятие </w:t>
            </w:r>
            <w:r w:rsidRPr="008C0E1F">
              <w:rPr>
                <w:rFonts w:ascii="Times New Roman" w:hAnsi="Times New Roman"/>
                <w:color w:val="000000"/>
                <w:sz w:val="16"/>
                <w:szCs w:val="16"/>
              </w:rPr>
              <w:lastRenderedPageBreak/>
              <w:t>спортом и физической культурой.</w:t>
            </w:r>
          </w:p>
        </w:tc>
        <w:tc>
          <w:tcPr>
            <w:tcW w:w="3950" w:type="dxa"/>
            <w:gridSpan w:val="10"/>
            <w:tcBorders>
              <w:top w:val="single" w:sz="4" w:space="0" w:color="auto"/>
              <w:left w:val="nil"/>
              <w:bottom w:val="nil"/>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lastRenderedPageBreak/>
              <w:t xml:space="preserve">Реализация данного проекта позволит организовать комфортное место отдыха для жителей поселения с приобщением молодежи и семей к здоровому образу жизни и организации здорового досуга, занятием спортом и физической культурой.  Корт предполагает </w:t>
            </w:r>
            <w:r w:rsidRPr="008C0E1F">
              <w:rPr>
                <w:rFonts w:ascii="Times New Roman" w:hAnsi="Times New Roman"/>
                <w:color w:val="000000"/>
                <w:sz w:val="16"/>
                <w:szCs w:val="16"/>
              </w:rPr>
              <w:lastRenderedPageBreak/>
              <w:t xml:space="preserve">круглогодичное использование: в теплый период - поле для </w:t>
            </w:r>
            <w:proofErr w:type="spellStart"/>
            <w:r w:rsidRPr="008C0E1F">
              <w:rPr>
                <w:rFonts w:ascii="Times New Roman" w:hAnsi="Times New Roman"/>
                <w:color w:val="000000"/>
                <w:sz w:val="16"/>
                <w:szCs w:val="16"/>
              </w:rPr>
              <w:t>минифутбола</w:t>
            </w:r>
            <w:proofErr w:type="spellEnd"/>
            <w:r w:rsidRPr="008C0E1F">
              <w:rPr>
                <w:rFonts w:ascii="Times New Roman" w:hAnsi="Times New Roman"/>
                <w:color w:val="000000"/>
                <w:sz w:val="16"/>
                <w:szCs w:val="16"/>
              </w:rPr>
              <w:t>, в зимнее время - ледовая площадка для хоккея и катания на коньках.</w:t>
            </w:r>
          </w:p>
        </w:tc>
        <w:tc>
          <w:tcPr>
            <w:tcW w:w="1502" w:type="dxa"/>
            <w:gridSpan w:val="6"/>
            <w:tcBorders>
              <w:top w:val="single" w:sz="4" w:space="0" w:color="auto"/>
              <w:left w:val="nil"/>
              <w:bottom w:val="nil"/>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sz w:val="16"/>
                <w:szCs w:val="16"/>
              </w:rPr>
            </w:pPr>
            <w:r w:rsidRPr="008C0E1F">
              <w:rPr>
                <w:rFonts w:ascii="Times New Roman" w:hAnsi="Times New Roman"/>
                <w:sz w:val="16"/>
                <w:szCs w:val="16"/>
              </w:rPr>
              <w:lastRenderedPageBreak/>
              <w:t>Показатель 4,5,6,7</w:t>
            </w:r>
          </w:p>
        </w:tc>
      </w:tr>
      <w:tr w:rsidR="007100C5" w:rsidRPr="008C0E1F" w:rsidTr="00D36A4F">
        <w:trPr>
          <w:gridBefore w:val="1"/>
          <w:gridAfter w:val="2"/>
          <w:wBefore w:w="333" w:type="dxa"/>
          <w:wAfter w:w="335" w:type="dxa"/>
          <w:trHeight w:val="62"/>
        </w:trPr>
        <w:tc>
          <w:tcPr>
            <w:tcW w:w="35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lastRenderedPageBreak/>
              <w:t>2.3.Строительство автомобильной стоянки (на месте планируемого к сносу жилого дома №4)</w:t>
            </w:r>
          </w:p>
        </w:tc>
        <w:tc>
          <w:tcPr>
            <w:tcW w:w="3242"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xml:space="preserve">МУ "Администрация сельского поселения </w:t>
            </w:r>
            <w:proofErr w:type="gramStart"/>
            <w:r w:rsidRPr="008C0E1F">
              <w:rPr>
                <w:rFonts w:ascii="Times New Roman" w:hAnsi="Times New Roman"/>
                <w:color w:val="000000"/>
                <w:sz w:val="16"/>
                <w:szCs w:val="16"/>
              </w:rPr>
              <w:t>Сентябрьский</w:t>
            </w:r>
            <w:proofErr w:type="gramEnd"/>
            <w:r w:rsidRPr="008C0E1F">
              <w:rPr>
                <w:rFonts w:ascii="Times New Roman" w:hAnsi="Times New Roman"/>
                <w:color w:val="000000"/>
                <w:sz w:val="16"/>
                <w:szCs w:val="16"/>
              </w:rPr>
              <w:t>"</w:t>
            </w:r>
          </w:p>
        </w:tc>
        <w:tc>
          <w:tcPr>
            <w:tcW w:w="1137" w:type="dxa"/>
            <w:gridSpan w:val="3"/>
            <w:tcBorders>
              <w:top w:val="single" w:sz="4" w:space="0" w:color="auto"/>
              <w:left w:val="nil"/>
              <w:bottom w:val="nil"/>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2019</w:t>
            </w:r>
          </w:p>
        </w:tc>
        <w:tc>
          <w:tcPr>
            <w:tcW w:w="727" w:type="dxa"/>
            <w:tcBorders>
              <w:top w:val="single" w:sz="4" w:space="0" w:color="auto"/>
              <w:left w:val="nil"/>
              <w:bottom w:val="nil"/>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2019</w:t>
            </w:r>
          </w:p>
        </w:tc>
        <w:tc>
          <w:tcPr>
            <w:tcW w:w="1852" w:type="dxa"/>
            <w:gridSpan w:val="8"/>
            <w:tcBorders>
              <w:top w:val="single" w:sz="4" w:space="0" w:color="auto"/>
              <w:left w:val="nil"/>
              <w:bottom w:val="nil"/>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3950" w:type="dxa"/>
            <w:gridSpan w:val="10"/>
            <w:tcBorders>
              <w:top w:val="single" w:sz="4" w:space="0" w:color="auto"/>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Основной отличительной чертой проекта является направленность на формирование безопасного стиля жизни, а также устройство пешеходных дорожек, освещение  с применением новых технологий.</w:t>
            </w:r>
          </w:p>
        </w:tc>
        <w:tc>
          <w:tcPr>
            <w:tcW w:w="1502" w:type="dxa"/>
            <w:gridSpan w:val="6"/>
            <w:tcBorders>
              <w:top w:val="single" w:sz="4" w:space="0" w:color="auto"/>
              <w:left w:val="nil"/>
              <w:bottom w:val="nil"/>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sz w:val="16"/>
                <w:szCs w:val="16"/>
              </w:rPr>
            </w:pPr>
            <w:r w:rsidRPr="008C0E1F">
              <w:rPr>
                <w:rFonts w:ascii="Times New Roman" w:hAnsi="Times New Roman"/>
                <w:sz w:val="16"/>
                <w:szCs w:val="16"/>
              </w:rPr>
              <w:t>Показатель 4,5,6,7</w:t>
            </w:r>
          </w:p>
        </w:tc>
      </w:tr>
      <w:tr w:rsidR="007100C5" w:rsidRPr="008C0E1F" w:rsidTr="00D36A4F">
        <w:trPr>
          <w:gridBefore w:val="1"/>
          <w:gridAfter w:val="2"/>
          <w:wBefore w:w="333" w:type="dxa"/>
          <w:wAfter w:w="335" w:type="dxa"/>
          <w:trHeight w:val="987"/>
        </w:trPr>
        <w:tc>
          <w:tcPr>
            <w:tcW w:w="3507" w:type="dxa"/>
            <w:gridSpan w:val="4"/>
            <w:tcBorders>
              <w:top w:val="nil"/>
              <w:left w:val="single" w:sz="4" w:space="0" w:color="auto"/>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#ССЫЛКА!</w:t>
            </w:r>
          </w:p>
        </w:tc>
        <w:tc>
          <w:tcPr>
            <w:tcW w:w="3242"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xml:space="preserve">МУ "Администрация сельского поселения </w:t>
            </w:r>
            <w:proofErr w:type="gramStart"/>
            <w:r w:rsidRPr="008C0E1F">
              <w:rPr>
                <w:rFonts w:ascii="Times New Roman" w:hAnsi="Times New Roman"/>
                <w:color w:val="000000"/>
                <w:sz w:val="16"/>
                <w:szCs w:val="16"/>
              </w:rPr>
              <w:t>Сентябрьский</w:t>
            </w:r>
            <w:proofErr w:type="gramEnd"/>
            <w:r w:rsidRPr="008C0E1F">
              <w:rPr>
                <w:rFonts w:ascii="Times New Roman" w:hAnsi="Times New Roman"/>
                <w:color w:val="000000"/>
                <w:sz w:val="16"/>
                <w:szCs w:val="16"/>
              </w:rPr>
              <w:t>"</w:t>
            </w:r>
          </w:p>
        </w:tc>
        <w:tc>
          <w:tcPr>
            <w:tcW w:w="1137" w:type="dxa"/>
            <w:gridSpan w:val="3"/>
            <w:tcBorders>
              <w:top w:val="single" w:sz="4" w:space="0" w:color="auto"/>
              <w:left w:val="nil"/>
              <w:bottom w:val="nil"/>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2020</w:t>
            </w:r>
          </w:p>
        </w:tc>
        <w:tc>
          <w:tcPr>
            <w:tcW w:w="727" w:type="dxa"/>
            <w:tcBorders>
              <w:top w:val="single" w:sz="4" w:space="0" w:color="auto"/>
              <w:left w:val="nil"/>
              <w:bottom w:val="nil"/>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2020</w:t>
            </w:r>
          </w:p>
        </w:tc>
        <w:tc>
          <w:tcPr>
            <w:tcW w:w="1852" w:type="dxa"/>
            <w:gridSpan w:val="8"/>
            <w:tcBorders>
              <w:top w:val="single" w:sz="4" w:space="0" w:color="auto"/>
              <w:left w:val="nil"/>
              <w:bottom w:val="nil"/>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Создание комфортных, безопасных условий для отдыха населения, семейного досуга, развитие и занятие спортом и физической культурой.</w:t>
            </w:r>
          </w:p>
        </w:tc>
        <w:tc>
          <w:tcPr>
            <w:tcW w:w="3950" w:type="dxa"/>
            <w:gridSpan w:val="10"/>
            <w:tcBorders>
              <w:top w:val="nil"/>
              <w:left w:val="nil"/>
              <w:bottom w:val="nil"/>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Реализация данного проекта позволит организовать комфортное место отдыха для детей  с приобщением молодежи и семей к здоровому образу жизни и организации здорового досуга.</w:t>
            </w:r>
          </w:p>
        </w:tc>
        <w:tc>
          <w:tcPr>
            <w:tcW w:w="1502" w:type="dxa"/>
            <w:gridSpan w:val="6"/>
            <w:tcBorders>
              <w:top w:val="single" w:sz="4" w:space="0" w:color="auto"/>
              <w:left w:val="nil"/>
              <w:bottom w:val="nil"/>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sz w:val="16"/>
                <w:szCs w:val="16"/>
              </w:rPr>
            </w:pPr>
            <w:r w:rsidRPr="008C0E1F">
              <w:rPr>
                <w:rFonts w:ascii="Times New Roman" w:hAnsi="Times New Roman"/>
                <w:sz w:val="16"/>
                <w:szCs w:val="16"/>
              </w:rPr>
              <w:t>Показатель 4,5,6,7</w:t>
            </w:r>
          </w:p>
        </w:tc>
      </w:tr>
      <w:tr w:rsidR="008C0E1F" w:rsidRPr="008C0E1F" w:rsidTr="00D36A4F">
        <w:trPr>
          <w:gridBefore w:val="1"/>
          <w:gridAfter w:val="2"/>
          <w:wBefore w:w="333" w:type="dxa"/>
          <w:wAfter w:w="335" w:type="dxa"/>
          <w:trHeight w:val="265"/>
        </w:trPr>
        <w:tc>
          <w:tcPr>
            <w:tcW w:w="15917"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 xml:space="preserve">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w:t>
            </w:r>
            <w:proofErr w:type="gramStart"/>
            <w:r w:rsidRPr="008C0E1F">
              <w:rPr>
                <w:rFonts w:ascii="Times New Roman" w:hAnsi="Times New Roman"/>
                <w:color w:val="000000"/>
                <w:sz w:val="16"/>
                <w:szCs w:val="16"/>
              </w:rPr>
              <w:t>Сентябрьский</w:t>
            </w:r>
            <w:proofErr w:type="gramEnd"/>
            <w:r w:rsidRPr="008C0E1F">
              <w:rPr>
                <w:rFonts w:ascii="Times New Roman" w:hAnsi="Times New Roman"/>
                <w:color w:val="000000"/>
                <w:sz w:val="16"/>
                <w:szCs w:val="16"/>
              </w:rPr>
              <w:t xml:space="preserve"> "</w:t>
            </w:r>
          </w:p>
        </w:tc>
      </w:tr>
      <w:tr w:rsidR="008C0E1F" w:rsidRPr="008C0E1F" w:rsidTr="00D36A4F">
        <w:trPr>
          <w:gridBefore w:val="1"/>
          <w:gridAfter w:val="2"/>
          <w:wBefore w:w="333" w:type="dxa"/>
          <w:wAfter w:w="335" w:type="dxa"/>
          <w:trHeight w:val="566"/>
        </w:trPr>
        <w:tc>
          <w:tcPr>
            <w:tcW w:w="3507" w:type="dxa"/>
            <w:gridSpan w:val="4"/>
            <w:tcBorders>
              <w:top w:val="nil"/>
              <w:left w:val="single" w:sz="4" w:space="0" w:color="auto"/>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3.Основное мероприятие: Реализация проектов "Народный бюджет"</w:t>
            </w:r>
          </w:p>
        </w:tc>
        <w:tc>
          <w:tcPr>
            <w:tcW w:w="3242"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 </w:t>
            </w:r>
          </w:p>
        </w:tc>
        <w:tc>
          <w:tcPr>
            <w:tcW w:w="1137" w:type="dxa"/>
            <w:gridSpan w:val="3"/>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 </w:t>
            </w:r>
          </w:p>
        </w:tc>
        <w:tc>
          <w:tcPr>
            <w:tcW w:w="727" w:type="dxa"/>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 </w:t>
            </w:r>
          </w:p>
        </w:tc>
        <w:tc>
          <w:tcPr>
            <w:tcW w:w="1852" w:type="dxa"/>
            <w:gridSpan w:val="8"/>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 </w:t>
            </w:r>
          </w:p>
        </w:tc>
        <w:tc>
          <w:tcPr>
            <w:tcW w:w="3950" w:type="dxa"/>
            <w:gridSpan w:val="10"/>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 </w:t>
            </w:r>
          </w:p>
        </w:tc>
        <w:tc>
          <w:tcPr>
            <w:tcW w:w="1502" w:type="dxa"/>
            <w:gridSpan w:val="6"/>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 </w:t>
            </w:r>
          </w:p>
        </w:tc>
      </w:tr>
      <w:tr w:rsidR="008C0E1F" w:rsidRPr="008C0E1F" w:rsidTr="00D36A4F">
        <w:trPr>
          <w:gridBefore w:val="1"/>
          <w:gridAfter w:val="2"/>
          <w:wBefore w:w="333" w:type="dxa"/>
          <w:wAfter w:w="335" w:type="dxa"/>
          <w:trHeight w:val="688"/>
        </w:trPr>
        <w:tc>
          <w:tcPr>
            <w:tcW w:w="3507" w:type="dxa"/>
            <w:gridSpan w:val="4"/>
            <w:tcBorders>
              <w:top w:val="nil"/>
              <w:left w:val="single" w:sz="4" w:space="0" w:color="auto"/>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3.1. Реализация проектов "Народный бюджет"</w:t>
            </w:r>
          </w:p>
        </w:tc>
        <w:tc>
          <w:tcPr>
            <w:tcW w:w="3242"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Инициативная группа жителей поселения</w:t>
            </w:r>
          </w:p>
        </w:tc>
        <w:tc>
          <w:tcPr>
            <w:tcW w:w="1137" w:type="dxa"/>
            <w:gridSpan w:val="3"/>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2018</w:t>
            </w:r>
          </w:p>
        </w:tc>
        <w:tc>
          <w:tcPr>
            <w:tcW w:w="727" w:type="dxa"/>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2022</w:t>
            </w:r>
          </w:p>
        </w:tc>
        <w:tc>
          <w:tcPr>
            <w:tcW w:w="1852" w:type="dxa"/>
            <w:gridSpan w:val="8"/>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3950" w:type="dxa"/>
            <w:gridSpan w:val="10"/>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Повышение эффективности бюджетных расходов за счет вовлечения населения в процессы принятия решений на местном уровне. Активное участие населения муниципальных образований Нефтеюганского района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w:t>
            </w:r>
          </w:p>
        </w:tc>
        <w:tc>
          <w:tcPr>
            <w:tcW w:w="1502" w:type="dxa"/>
            <w:gridSpan w:val="6"/>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Показатель 8,9,10</w:t>
            </w:r>
          </w:p>
        </w:tc>
      </w:tr>
      <w:tr w:rsidR="008C0E1F" w:rsidRPr="008C0E1F" w:rsidTr="00D36A4F">
        <w:trPr>
          <w:gridBefore w:val="1"/>
          <w:gridAfter w:val="2"/>
          <w:wBefore w:w="333" w:type="dxa"/>
          <w:wAfter w:w="335" w:type="dxa"/>
          <w:trHeight w:val="239"/>
        </w:trPr>
        <w:tc>
          <w:tcPr>
            <w:tcW w:w="15917"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 xml:space="preserve">Задача 4."Создание системы комплексного и безопасного благоустройства поселения, направленной на улучшение качества жизни населения  сельского поселения </w:t>
            </w:r>
            <w:proofErr w:type="gramStart"/>
            <w:r w:rsidRPr="008C0E1F">
              <w:rPr>
                <w:rFonts w:ascii="Times New Roman" w:hAnsi="Times New Roman"/>
                <w:color w:val="000000"/>
                <w:sz w:val="16"/>
                <w:szCs w:val="16"/>
              </w:rPr>
              <w:t>Сентябрьский</w:t>
            </w:r>
            <w:proofErr w:type="gramEnd"/>
            <w:r w:rsidRPr="008C0E1F">
              <w:rPr>
                <w:rFonts w:ascii="Times New Roman" w:hAnsi="Times New Roman"/>
                <w:color w:val="000000"/>
                <w:sz w:val="16"/>
                <w:szCs w:val="16"/>
              </w:rPr>
              <w:t>"</w:t>
            </w:r>
          </w:p>
        </w:tc>
      </w:tr>
      <w:tr w:rsidR="008C0E1F" w:rsidRPr="008C0E1F" w:rsidTr="00D36A4F">
        <w:trPr>
          <w:gridBefore w:val="1"/>
          <w:gridAfter w:val="2"/>
          <w:wBefore w:w="333" w:type="dxa"/>
          <w:wAfter w:w="335" w:type="dxa"/>
          <w:trHeight w:val="554"/>
        </w:trPr>
        <w:tc>
          <w:tcPr>
            <w:tcW w:w="3507" w:type="dxa"/>
            <w:gridSpan w:val="4"/>
            <w:tcBorders>
              <w:top w:val="nil"/>
              <w:left w:val="single" w:sz="4" w:space="0" w:color="auto"/>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 xml:space="preserve">4.Основное мероприятие: Комплексное благоустройство территории  поселения </w:t>
            </w:r>
          </w:p>
        </w:tc>
        <w:tc>
          <w:tcPr>
            <w:tcW w:w="3242"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 </w:t>
            </w:r>
          </w:p>
        </w:tc>
        <w:tc>
          <w:tcPr>
            <w:tcW w:w="1137" w:type="dxa"/>
            <w:gridSpan w:val="3"/>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 </w:t>
            </w:r>
          </w:p>
        </w:tc>
        <w:tc>
          <w:tcPr>
            <w:tcW w:w="727" w:type="dxa"/>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 </w:t>
            </w:r>
          </w:p>
        </w:tc>
        <w:tc>
          <w:tcPr>
            <w:tcW w:w="1852" w:type="dxa"/>
            <w:gridSpan w:val="8"/>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 </w:t>
            </w:r>
          </w:p>
        </w:tc>
        <w:tc>
          <w:tcPr>
            <w:tcW w:w="3950" w:type="dxa"/>
            <w:gridSpan w:val="10"/>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 </w:t>
            </w:r>
          </w:p>
        </w:tc>
        <w:tc>
          <w:tcPr>
            <w:tcW w:w="1502" w:type="dxa"/>
            <w:gridSpan w:val="6"/>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 </w:t>
            </w:r>
          </w:p>
        </w:tc>
      </w:tr>
      <w:tr w:rsidR="008C0E1F" w:rsidRPr="008C0E1F" w:rsidTr="00D36A4F">
        <w:trPr>
          <w:gridBefore w:val="1"/>
          <w:gridAfter w:val="2"/>
          <w:wBefore w:w="333" w:type="dxa"/>
          <w:wAfter w:w="335" w:type="dxa"/>
          <w:trHeight w:val="805"/>
        </w:trPr>
        <w:tc>
          <w:tcPr>
            <w:tcW w:w="3507" w:type="dxa"/>
            <w:gridSpan w:val="4"/>
            <w:tcBorders>
              <w:top w:val="nil"/>
              <w:left w:val="single" w:sz="4" w:space="0" w:color="auto"/>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xml:space="preserve">4.1. Комплексное благоустройство территории поселения </w:t>
            </w:r>
          </w:p>
        </w:tc>
        <w:tc>
          <w:tcPr>
            <w:tcW w:w="3242" w:type="dxa"/>
            <w:gridSpan w:val="4"/>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xml:space="preserve">МУ "Администрация сельского поселения </w:t>
            </w:r>
            <w:proofErr w:type="gramStart"/>
            <w:r w:rsidRPr="008C0E1F">
              <w:rPr>
                <w:rFonts w:ascii="Times New Roman" w:hAnsi="Times New Roman"/>
                <w:color w:val="000000"/>
                <w:sz w:val="16"/>
                <w:szCs w:val="16"/>
              </w:rPr>
              <w:t>Сентябрьский</w:t>
            </w:r>
            <w:proofErr w:type="gramEnd"/>
            <w:r w:rsidRPr="008C0E1F">
              <w:rPr>
                <w:rFonts w:ascii="Times New Roman" w:hAnsi="Times New Roman"/>
                <w:color w:val="000000"/>
                <w:sz w:val="16"/>
                <w:szCs w:val="16"/>
              </w:rPr>
              <w:t>"</w:t>
            </w:r>
          </w:p>
        </w:tc>
        <w:tc>
          <w:tcPr>
            <w:tcW w:w="1137" w:type="dxa"/>
            <w:gridSpan w:val="3"/>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2018</w:t>
            </w:r>
          </w:p>
        </w:tc>
        <w:tc>
          <w:tcPr>
            <w:tcW w:w="727" w:type="dxa"/>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jc w:val="center"/>
              <w:rPr>
                <w:rFonts w:ascii="Times New Roman" w:hAnsi="Times New Roman"/>
                <w:color w:val="000000"/>
                <w:sz w:val="16"/>
                <w:szCs w:val="16"/>
              </w:rPr>
            </w:pPr>
            <w:r w:rsidRPr="008C0E1F">
              <w:rPr>
                <w:rFonts w:ascii="Times New Roman" w:hAnsi="Times New Roman"/>
                <w:color w:val="000000"/>
                <w:sz w:val="16"/>
                <w:szCs w:val="16"/>
              </w:rPr>
              <w:t>2022</w:t>
            </w:r>
          </w:p>
        </w:tc>
        <w:tc>
          <w:tcPr>
            <w:tcW w:w="1852" w:type="dxa"/>
            <w:gridSpan w:val="8"/>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 xml:space="preserve">Совершенствование системы комплексного благоустройства поселения, направленной на улучшение  качества жизни населения </w:t>
            </w:r>
          </w:p>
        </w:tc>
        <w:tc>
          <w:tcPr>
            <w:tcW w:w="3950" w:type="dxa"/>
            <w:gridSpan w:val="10"/>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Задача определяет систему необходимых мероприятий по благоустройству поселения, в том числе: в содействии создания необходимых административных, экономических, правовых и информационных условий для обеспечения устойчивого развития муниципалитета, с указанием сроков реализации, ресурсного обеспечения, планируемых показателей и ожидаемых результатов реализации программы</w:t>
            </w:r>
          </w:p>
        </w:tc>
        <w:tc>
          <w:tcPr>
            <w:tcW w:w="1502" w:type="dxa"/>
            <w:gridSpan w:val="6"/>
            <w:tcBorders>
              <w:top w:val="nil"/>
              <w:left w:val="nil"/>
              <w:bottom w:val="single" w:sz="4" w:space="0" w:color="auto"/>
              <w:right w:val="single" w:sz="4" w:space="0" w:color="auto"/>
            </w:tcBorders>
            <w:shd w:val="clear" w:color="auto" w:fill="auto"/>
            <w:vAlign w:val="center"/>
            <w:hideMark/>
          </w:tcPr>
          <w:p w:rsidR="008C0E1F" w:rsidRPr="008C0E1F" w:rsidRDefault="008C0E1F" w:rsidP="00101340">
            <w:pPr>
              <w:spacing w:after="0" w:line="240" w:lineRule="auto"/>
              <w:rPr>
                <w:rFonts w:ascii="Times New Roman" w:hAnsi="Times New Roman"/>
                <w:color w:val="000000"/>
                <w:sz w:val="16"/>
                <w:szCs w:val="16"/>
              </w:rPr>
            </w:pPr>
            <w:r w:rsidRPr="008C0E1F">
              <w:rPr>
                <w:rFonts w:ascii="Times New Roman" w:hAnsi="Times New Roman"/>
                <w:color w:val="000000"/>
                <w:sz w:val="16"/>
                <w:szCs w:val="16"/>
              </w:rPr>
              <w:t>11,12,13</w:t>
            </w:r>
          </w:p>
        </w:tc>
      </w:tr>
      <w:tr w:rsidR="007100C5" w:rsidRPr="007100C5" w:rsidTr="00D36A4F">
        <w:trPr>
          <w:gridBefore w:val="1"/>
          <w:gridAfter w:val="5"/>
          <w:wBefore w:w="333" w:type="dxa"/>
          <w:wAfter w:w="673" w:type="dxa"/>
          <w:trHeight w:val="300"/>
        </w:trPr>
        <w:tc>
          <w:tcPr>
            <w:tcW w:w="2088" w:type="dxa"/>
            <w:gridSpan w:val="2"/>
            <w:tcBorders>
              <w:top w:val="nil"/>
              <w:left w:val="nil"/>
              <w:bottom w:val="nil"/>
              <w:right w:val="nil"/>
            </w:tcBorders>
            <w:shd w:val="clear" w:color="auto" w:fill="auto"/>
            <w:noWrap/>
            <w:vAlign w:val="bottom"/>
            <w:hideMark/>
          </w:tcPr>
          <w:p w:rsidR="007100C5" w:rsidRPr="007100C5" w:rsidRDefault="007100C5" w:rsidP="00101340">
            <w:pPr>
              <w:spacing w:after="0" w:line="240" w:lineRule="auto"/>
              <w:rPr>
                <w:rFonts w:ascii="Times New Roman" w:hAnsi="Times New Roman"/>
                <w:color w:val="000000"/>
                <w:sz w:val="16"/>
                <w:szCs w:val="16"/>
              </w:rPr>
            </w:pPr>
            <w:bookmarkStart w:id="2" w:name="RANGE!A1:L21"/>
            <w:bookmarkEnd w:id="2"/>
          </w:p>
        </w:tc>
        <w:tc>
          <w:tcPr>
            <w:tcW w:w="2410" w:type="dxa"/>
            <w:gridSpan w:val="3"/>
            <w:tcBorders>
              <w:top w:val="nil"/>
              <w:left w:val="nil"/>
              <w:bottom w:val="nil"/>
              <w:right w:val="nil"/>
            </w:tcBorders>
            <w:shd w:val="clear" w:color="auto" w:fill="auto"/>
            <w:noWrap/>
            <w:vAlign w:val="bottom"/>
            <w:hideMark/>
          </w:tcPr>
          <w:p w:rsidR="007100C5" w:rsidRPr="007100C5" w:rsidRDefault="007100C5" w:rsidP="00101340">
            <w:pPr>
              <w:spacing w:after="0" w:line="240" w:lineRule="auto"/>
              <w:rPr>
                <w:rFonts w:ascii="Times New Roman" w:hAnsi="Times New Roman"/>
                <w:color w:val="000000"/>
                <w:sz w:val="16"/>
                <w:szCs w:val="16"/>
              </w:rPr>
            </w:pPr>
          </w:p>
        </w:tc>
        <w:tc>
          <w:tcPr>
            <w:tcW w:w="4115" w:type="dxa"/>
            <w:gridSpan w:val="7"/>
            <w:tcBorders>
              <w:top w:val="nil"/>
              <w:left w:val="nil"/>
              <w:bottom w:val="nil"/>
              <w:right w:val="nil"/>
            </w:tcBorders>
            <w:shd w:val="clear" w:color="auto" w:fill="auto"/>
            <w:noWrap/>
            <w:vAlign w:val="bottom"/>
            <w:hideMark/>
          </w:tcPr>
          <w:p w:rsidR="007100C5" w:rsidRPr="007100C5" w:rsidRDefault="007100C5" w:rsidP="00101340">
            <w:pPr>
              <w:spacing w:after="0" w:line="240" w:lineRule="auto"/>
              <w:rPr>
                <w:rFonts w:ascii="Times New Roman" w:hAnsi="Times New Roman"/>
                <w:color w:val="000000"/>
                <w:sz w:val="16"/>
                <w:szCs w:val="16"/>
              </w:rPr>
            </w:pPr>
          </w:p>
        </w:tc>
        <w:tc>
          <w:tcPr>
            <w:tcW w:w="448" w:type="dxa"/>
            <w:gridSpan w:val="2"/>
            <w:tcBorders>
              <w:top w:val="nil"/>
              <w:left w:val="nil"/>
              <w:bottom w:val="nil"/>
              <w:right w:val="nil"/>
            </w:tcBorders>
            <w:shd w:val="clear" w:color="auto" w:fill="auto"/>
            <w:noWrap/>
            <w:vAlign w:val="bottom"/>
            <w:hideMark/>
          </w:tcPr>
          <w:p w:rsidR="007100C5" w:rsidRPr="007100C5" w:rsidRDefault="007100C5" w:rsidP="00101340">
            <w:pPr>
              <w:spacing w:after="0" w:line="240" w:lineRule="auto"/>
              <w:rPr>
                <w:rFonts w:ascii="Times New Roman" w:hAnsi="Times New Roman"/>
                <w:color w:val="000000"/>
                <w:sz w:val="16"/>
                <w:szCs w:val="16"/>
              </w:rPr>
            </w:pPr>
          </w:p>
        </w:tc>
        <w:tc>
          <w:tcPr>
            <w:tcW w:w="2560" w:type="dxa"/>
            <w:gridSpan w:val="8"/>
            <w:vMerge w:val="restart"/>
            <w:tcBorders>
              <w:top w:val="nil"/>
              <w:left w:val="nil"/>
              <w:bottom w:val="nil"/>
              <w:right w:val="nil"/>
            </w:tcBorders>
            <w:shd w:val="clear" w:color="auto" w:fill="auto"/>
            <w:hideMark/>
          </w:tcPr>
          <w:p w:rsidR="007100C5" w:rsidRPr="007100C5" w:rsidRDefault="007100C5" w:rsidP="00101340">
            <w:pPr>
              <w:spacing w:after="0" w:line="240" w:lineRule="auto"/>
              <w:rPr>
                <w:rFonts w:ascii="Times New Roman" w:hAnsi="Times New Roman"/>
                <w:color w:val="000000"/>
                <w:sz w:val="16"/>
                <w:szCs w:val="16"/>
              </w:rPr>
            </w:pPr>
          </w:p>
        </w:tc>
        <w:tc>
          <w:tcPr>
            <w:tcW w:w="3958" w:type="dxa"/>
            <w:gridSpan w:val="11"/>
            <w:vMerge w:val="restart"/>
            <w:tcBorders>
              <w:top w:val="nil"/>
              <w:left w:val="nil"/>
              <w:bottom w:val="nil"/>
              <w:right w:val="nil"/>
            </w:tcBorders>
            <w:shd w:val="clear" w:color="auto" w:fill="auto"/>
            <w:hideMark/>
          </w:tcPr>
          <w:p w:rsidR="007100C5" w:rsidRPr="007100C5" w:rsidRDefault="007100C5" w:rsidP="00101340">
            <w:pPr>
              <w:spacing w:after="0" w:line="240" w:lineRule="auto"/>
              <w:rPr>
                <w:rFonts w:ascii="Times New Roman" w:hAnsi="Times New Roman"/>
                <w:color w:val="000000"/>
                <w:sz w:val="16"/>
                <w:szCs w:val="16"/>
              </w:rPr>
            </w:pPr>
          </w:p>
        </w:tc>
      </w:tr>
      <w:tr w:rsidR="007100C5" w:rsidRPr="007100C5" w:rsidTr="00D36A4F">
        <w:trPr>
          <w:gridBefore w:val="1"/>
          <w:gridAfter w:val="5"/>
          <w:wBefore w:w="333" w:type="dxa"/>
          <w:wAfter w:w="673" w:type="dxa"/>
          <w:trHeight w:val="300"/>
        </w:trPr>
        <w:tc>
          <w:tcPr>
            <w:tcW w:w="2088" w:type="dxa"/>
            <w:gridSpan w:val="2"/>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2410" w:type="dxa"/>
            <w:gridSpan w:val="3"/>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4115" w:type="dxa"/>
            <w:gridSpan w:val="7"/>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448" w:type="dxa"/>
            <w:gridSpan w:val="2"/>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2560" w:type="dxa"/>
            <w:gridSpan w:val="8"/>
            <w:vMerge/>
            <w:tcBorders>
              <w:top w:val="nil"/>
              <w:left w:val="nil"/>
              <w:bottom w:val="nil"/>
              <w:right w:val="nil"/>
            </w:tcBorders>
            <w:vAlign w:val="center"/>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3958" w:type="dxa"/>
            <w:gridSpan w:val="11"/>
            <w:vMerge/>
            <w:tcBorders>
              <w:top w:val="nil"/>
              <w:left w:val="nil"/>
              <w:bottom w:val="nil"/>
              <w:right w:val="nil"/>
            </w:tcBorders>
            <w:vAlign w:val="center"/>
            <w:hideMark/>
          </w:tcPr>
          <w:p w:rsidR="007100C5" w:rsidRPr="007100C5" w:rsidRDefault="007100C5" w:rsidP="00447B66">
            <w:pPr>
              <w:spacing w:after="0" w:line="240" w:lineRule="auto"/>
              <w:ind w:left="993"/>
              <w:rPr>
                <w:rFonts w:ascii="Times New Roman" w:hAnsi="Times New Roman"/>
                <w:color w:val="000000"/>
                <w:sz w:val="16"/>
                <w:szCs w:val="16"/>
              </w:rPr>
            </w:pPr>
          </w:p>
        </w:tc>
      </w:tr>
      <w:tr w:rsidR="007100C5" w:rsidRPr="007100C5" w:rsidTr="00D36A4F">
        <w:trPr>
          <w:gridBefore w:val="1"/>
          <w:gridAfter w:val="5"/>
          <w:wBefore w:w="333" w:type="dxa"/>
          <w:wAfter w:w="673" w:type="dxa"/>
          <w:trHeight w:val="300"/>
        </w:trPr>
        <w:tc>
          <w:tcPr>
            <w:tcW w:w="2088" w:type="dxa"/>
            <w:gridSpan w:val="2"/>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2410" w:type="dxa"/>
            <w:gridSpan w:val="3"/>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4115" w:type="dxa"/>
            <w:gridSpan w:val="7"/>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448" w:type="dxa"/>
            <w:gridSpan w:val="2"/>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2560" w:type="dxa"/>
            <w:gridSpan w:val="8"/>
            <w:vMerge/>
            <w:tcBorders>
              <w:top w:val="nil"/>
              <w:left w:val="nil"/>
              <w:bottom w:val="nil"/>
              <w:right w:val="nil"/>
            </w:tcBorders>
            <w:vAlign w:val="center"/>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3958" w:type="dxa"/>
            <w:gridSpan w:val="11"/>
            <w:vMerge/>
            <w:tcBorders>
              <w:top w:val="nil"/>
              <w:left w:val="nil"/>
              <w:bottom w:val="nil"/>
              <w:right w:val="nil"/>
            </w:tcBorders>
            <w:vAlign w:val="center"/>
            <w:hideMark/>
          </w:tcPr>
          <w:p w:rsidR="007100C5" w:rsidRPr="007100C5" w:rsidRDefault="007100C5" w:rsidP="00447B66">
            <w:pPr>
              <w:spacing w:after="0" w:line="240" w:lineRule="auto"/>
              <w:ind w:left="993"/>
              <w:rPr>
                <w:rFonts w:ascii="Times New Roman" w:hAnsi="Times New Roman"/>
                <w:color w:val="000000"/>
                <w:sz w:val="16"/>
                <w:szCs w:val="16"/>
              </w:rPr>
            </w:pPr>
          </w:p>
        </w:tc>
      </w:tr>
      <w:tr w:rsidR="007100C5" w:rsidRPr="007100C5" w:rsidTr="00D36A4F">
        <w:trPr>
          <w:gridBefore w:val="1"/>
          <w:gridAfter w:val="5"/>
          <w:wBefore w:w="333" w:type="dxa"/>
          <w:wAfter w:w="673" w:type="dxa"/>
          <w:trHeight w:val="345"/>
        </w:trPr>
        <w:tc>
          <w:tcPr>
            <w:tcW w:w="2088" w:type="dxa"/>
            <w:gridSpan w:val="2"/>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2410" w:type="dxa"/>
            <w:gridSpan w:val="3"/>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4115" w:type="dxa"/>
            <w:gridSpan w:val="7"/>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448" w:type="dxa"/>
            <w:gridSpan w:val="2"/>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2560" w:type="dxa"/>
            <w:gridSpan w:val="8"/>
            <w:vMerge/>
            <w:tcBorders>
              <w:top w:val="nil"/>
              <w:left w:val="nil"/>
              <w:bottom w:val="nil"/>
              <w:right w:val="nil"/>
            </w:tcBorders>
            <w:vAlign w:val="center"/>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3958" w:type="dxa"/>
            <w:gridSpan w:val="11"/>
            <w:vMerge/>
            <w:tcBorders>
              <w:top w:val="nil"/>
              <w:left w:val="nil"/>
              <w:bottom w:val="nil"/>
              <w:right w:val="nil"/>
            </w:tcBorders>
            <w:vAlign w:val="center"/>
            <w:hideMark/>
          </w:tcPr>
          <w:p w:rsidR="007100C5" w:rsidRPr="007100C5" w:rsidRDefault="007100C5" w:rsidP="00447B66">
            <w:pPr>
              <w:spacing w:after="0" w:line="240" w:lineRule="auto"/>
              <w:ind w:left="993"/>
              <w:rPr>
                <w:rFonts w:ascii="Times New Roman" w:hAnsi="Times New Roman"/>
                <w:color w:val="000000"/>
                <w:sz w:val="16"/>
                <w:szCs w:val="16"/>
              </w:rPr>
            </w:pPr>
          </w:p>
        </w:tc>
      </w:tr>
      <w:tr w:rsidR="007100C5" w:rsidRPr="007100C5" w:rsidTr="00D36A4F">
        <w:trPr>
          <w:gridBefore w:val="1"/>
          <w:gridAfter w:val="1"/>
          <w:wBefore w:w="333" w:type="dxa"/>
          <w:wAfter w:w="282" w:type="dxa"/>
          <w:trHeight w:val="300"/>
        </w:trPr>
        <w:tc>
          <w:tcPr>
            <w:tcW w:w="2088" w:type="dxa"/>
            <w:gridSpan w:val="2"/>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2410" w:type="dxa"/>
            <w:gridSpan w:val="3"/>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4115" w:type="dxa"/>
            <w:gridSpan w:val="7"/>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448" w:type="dxa"/>
            <w:gridSpan w:val="2"/>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567" w:type="dxa"/>
            <w:gridSpan w:val="2"/>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686" w:type="dxa"/>
            <w:gridSpan w:val="2"/>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543" w:type="dxa"/>
            <w:gridSpan w:val="3"/>
            <w:tcBorders>
              <w:top w:val="nil"/>
              <w:left w:val="nil"/>
              <w:bottom w:val="nil"/>
              <w:right w:val="nil"/>
            </w:tcBorders>
            <w:shd w:val="clear" w:color="auto" w:fill="auto"/>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1016" w:type="dxa"/>
            <w:gridSpan w:val="3"/>
            <w:tcBorders>
              <w:top w:val="nil"/>
              <w:left w:val="nil"/>
              <w:bottom w:val="nil"/>
              <w:right w:val="nil"/>
            </w:tcBorders>
            <w:shd w:val="clear" w:color="auto" w:fill="auto"/>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993" w:type="dxa"/>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1472" w:type="dxa"/>
            <w:gridSpan w:val="4"/>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cs="Calibri"/>
                <w:color w:val="000000"/>
              </w:rPr>
            </w:pPr>
          </w:p>
        </w:tc>
        <w:tc>
          <w:tcPr>
            <w:tcW w:w="1396" w:type="dxa"/>
            <w:gridSpan w:val="6"/>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cs="Calibri"/>
                <w:color w:val="000000"/>
              </w:rPr>
            </w:pPr>
          </w:p>
        </w:tc>
        <w:tc>
          <w:tcPr>
            <w:tcW w:w="236" w:type="dxa"/>
            <w:gridSpan w:val="2"/>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cs="Calibri"/>
                <w:color w:val="000000"/>
              </w:rPr>
            </w:pPr>
          </w:p>
        </w:tc>
      </w:tr>
      <w:tr w:rsidR="007100C5" w:rsidRPr="007100C5" w:rsidTr="00D36A4F">
        <w:trPr>
          <w:gridBefore w:val="1"/>
          <w:gridAfter w:val="4"/>
          <w:wBefore w:w="333" w:type="dxa"/>
          <w:wAfter w:w="657" w:type="dxa"/>
          <w:trHeight w:val="330"/>
        </w:trPr>
        <w:tc>
          <w:tcPr>
            <w:tcW w:w="15595" w:type="dxa"/>
            <w:gridSpan w:val="34"/>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jc w:val="center"/>
              <w:rPr>
                <w:rFonts w:ascii="Times New Roman" w:hAnsi="Times New Roman"/>
                <w:color w:val="000000"/>
                <w:sz w:val="16"/>
                <w:szCs w:val="16"/>
              </w:rPr>
            </w:pPr>
            <w:r w:rsidRPr="007100C5">
              <w:rPr>
                <w:rFonts w:ascii="Times New Roman" w:hAnsi="Times New Roman"/>
                <w:color w:val="000000"/>
                <w:sz w:val="16"/>
                <w:szCs w:val="16"/>
              </w:rPr>
              <w:t>Ресурсное обеспечение реализации муниципальной программы на 2018-2022 годы</w:t>
            </w:r>
          </w:p>
        </w:tc>
      </w:tr>
      <w:tr w:rsidR="007100C5" w:rsidRPr="007100C5" w:rsidTr="00D36A4F">
        <w:trPr>
          <w:gridBefore w:val="1"/>
          <w:gridAfter w:val="1"/>
          <w:wBefore w:w="333" w:type="dxa"/>
          <w:wAfter w:w="282" w:type="dxa"/>
          <w:trHeight w:val="300"/>
        </w:trPr>
        <w:tc>
          <w:tcPr>
            <w:tcW w:w="2088" w:type="dxa"/>
            <w:gridSpan w:val="2"/>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2410" w:type="dxa"/>
            <w:gridSpan w:val="3"/>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4115" w:type="dxa"/>
            <w:gridSpan w:val="7"/>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448" w:type="dxa"/>
            <w:gridSpan w:val="2"/>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567" w:type="dxa"/>
            <w:gridSpan w:val="2"/>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686" w:type="dxa"/>
            <w:gridSpan w:val="2"/>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543" w:type="dxa"/>
            <w:gridSpan w:val="3"/>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1016" w:type="dxa"/>
            <w:gridSpan w:val="3"/>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993" w:type="dxa"/>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ascii="Times New Roman" w:hAnsi="Times New Roman"/>
                <w:color w:val="000000"/>
                <w:sz w:val="16"/>
                <w:szCs w:val="16"/>
              </w:rPr>
            </w:pPr>
          </w:p>
        </w:tc>
        <w:tc>
          <w:tcPr>
            <w:tcW w:w="1472" w:type="dxa"/>
            <w:gridSpan w:val="4"/>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cs="Calibri"/>
                <w:color w:val="000000"/>
              </w:rPr>
            </w:pPr>
          </w:p>
        </w:tc>
        <w:tc>
          <w:tcPr>
            <w:tcW w:w="1396" w:type="dxa"/>
            <w:gridSpan w:val="6"/>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cs="Calibri"/>
                <w:color w:val="000000"/>
              </w:rPr>
            </w:pPr>
          </w:p>
        </w:tc>
        <w:tc>
          <w:tcPr>
            <w:tcW w:w="236" w:type="dxa"/>
            <w:gridSpan w:val="2"/>
            <w:tcBorders>
              <w:top w:val="nil"/>
              <w:left w:val="nil"/>
              <w:bottom w:val="nil"/>
              <w:right w:val="nil"/>
            </w:tcBorders>
            <w:shd w:val="clear" w:color="auto" w:fill="auto"/>
            <w:noWrap/>
            <w:vAlign w:val="bottom"/>
            <w:hideMark/>
          </w:tcPr>
          <w:p w:rsidR="007100C5" w:rsidRPr="007100C5" w:rsidRDefault="007100C5" w:rsidP="00447B66">
            <w:pPr>
              <w:spacing w:after="0" w:line="240" w:lineRule="auto"/>
              <w:ind w:left="993"/>
              <w:rPr>
                <w:rFonts w:cs="Calibri"/>
                <w:color w:val="000000"/>
              </w:rPr>
            </w:pPr>
          </w:p>
        </w:tc>
      </w:tr>
      <w:tr w:rsidR="007100C5" w:rsidRPr="007100C5" w:rsidTr="00D36A4F">
        <w:trPr>
          <w:gridBefore w:val="1"/>
          <w:gridAfter w:val="5"/>
          <w:wBefore w:w="333" w:type="dxa"/>
          <w:wAfter w:w="673" w:type="dxa"/>
          <w:trHeight w:val="305"/>
        </w:trPr>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Наименование</w:t>
            </w:r>
          </w:p>
        </w:tc>
        <w:tc>
          <w:tcPr>
            <w:tcW w:w="24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Ответственный исполнитель, соисполнитель, муниципальный заказчик-координатор, участник</w:t>
            </w:r>
          </w:p>
        </w:tc>
        <w:tc>
          <w:tcPr>
            <w:tcW w:w="411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Источник финансирования</w:t>
            </w:r>
          </w:p>
        </w:tc>
        <w:tc>
          <w:tcPr>
            <w:tcW w:w="1782" w:type="dxa"/>
            <w:gridSpan w:val="7"/>
            <w:tcBorders>
              <w:top w:val="single" w:sz="4" w:space="0" w:color="auto"/>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Код бюджетной классификации</w:t>
            </w:r>
          </w:p>
        </w:tc>
        <w:tc>
          <w:tcPr>
            <w:tcW w:w="5184" w:type="dxa"/>
            <w:gridSpan w:val="14"/>
            <w:tcBorders>
              <w:top w:val="single" w:sz="4" w:space="0" w:color="auto"/>
              <w:left w:val="nil"/>
              <w:bottom w:val="single" w:sz="4" w:space="0" w:color="auto"/>
              <w:right w:val="single" w:sz="4" w:space="0" w:color="000000"/>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Объемы бюджетных ассигнований, (тыс. рублей)</w:t>
            </w:r>
          </w:p>
        </w:tc>
      </w:tr>
      <w:tr w:rsidR="007100C5" w:rsidRPr="007100C5" w:rsidTr="00D36A4F">
        <w:trPr>
          <w:gridBefore w:val="1"/>
          <w:gridAfter w:val="3"/>
          <w:wBefore w:w="333" w:type="dxa"/>
          <w:wAfter w:w="518" w:type="dxa"/>
          <w:trHeight w:val="281"/>
        </w:trPr>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4115" w:type="dxa"/>
            <w:gridSpan w:val="7"/>
            <w:vMerge/>
            <w:tcBorders>
              <w:top w:val="single" w:sz="4" w:space="0" w:color="auto"/>
              <w:left w:val="single" w:sz="4" w:space="0" w:color="auto"/>
              <w:bottom w:val="single" w:sz="4" w:space="0" w:color="auto"/>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448"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ГРБС</w:t>
            </w:r>
          </w:p>
        </w:tc>
        <w:tc>
          <w:tcPr>
            <w:tcW w:w="567"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proofErr w:type="spellStart"/>
            <w:r w:rsidRPr="007100C5">
              <w:rPr>
                <w:rFonts w:ascii="Times New Roman" w:hAnsi="Times New Roman"/>
                <w:color w:val="000000"/>
                <w:sz w:val="16"/>
                <w:szCs w:val="16"/>
              </w:rPr>
              <w:t>Рз</w:t>
            </w:r>
            <w:proofErr w:type="spellEnd"/>
            <w:r w:rsidRPr="007100C5">
              <w:rPr>
                <w:rFonts w:ascii="Times New Roman" w:hAnsi="Times New Roman"/>
                <w:color w:val="000000"/>
                <w:sz w:val="16"/>
                <w:szCs w:val="16"/>
              </w:rPr>
              <w:br/>
            </w:r>
            <w:proofErr w:type="spellStart"/>
            <w:proofErr w:type="gramStart"/>
            <w:r w:rsidRPr="007100C5">
              <w:rPr>
                <w:rFonts w:ascii="Times New Roman" w:hAnsi="Times New Roman"/>
                <w:color w:val="000000"/>
                <w:sz w:val="16"/>
                <w:szCs w:val="16"/>
              </w:rPr>
              <w:t>Пр</w:t>
            </w:r>
            <w:proofErr w:type="spellEnd"/>
            <w:proofErr w:type="gramEnd"/>
          </w:p>
        </w:tc>
        <w:tc>
          <w:tcPr>
            <w:tcW w:w="686"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ЦСР</w:t>
            </w:r>
          </w:p>
        </w:tc>
        <w:tc>
          <w:tcPr>
            <w:tcW w:w="543"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ВР</w:t>
            </w:r>
          </w:p>
        </w:tc>
        <w:tc>
          <w:tcPr>
            <w:tcW w:w="101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2018 г.</w:t>
            </w:r>
          </w:p>
        </w:tc>
        <w:tc>
          <w:tcPr>
            <w:tcW w:w="993" w:type="dxa"/>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2019 г.</w:t>
            </w:r>
          </w:p>
        </w:tc>
        <w:tc>
          <w:tcPr>
            <w:tcW w:w="102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2020 г.</w:t>
            </w:r>
          </w:p>
        </w:tc>
        <w:tc>
          <w:tcPr>
            <w:tcW w:w="790" w:type="dxa"/>
            <w:gridSpan w:val="4"/>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2021 г.</w:t>
            </w:r>
          </w:p>
        </w:tc>
        <w:tc>
          <w:tcPr>
            <w:tcW w:w="1052"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2022 г.</w:t>
            </w:r>
          </w:p>
        </w:tc>
      </w:tr>
      <w:tr w:rsidR="007100C5" w:rsidRPr="007100C5" w:rsidTr="00D36A4F">
        <w:trPr>
          <w:gridBefore w:val="1"/>
          <w:gridAfter w:val="3"/>
          <w:wBefore w:w="333" w:type="dxa"/>
          <w:wAfter w:w="518" w:type="dxa"/>
          <w:trHeight w:val="187"/>
        </w:trPr>
        <w:tc>
          <w:tcPr>
            <w:tcW w:w="2088" w:type="dxa"/>
            <w:gridSpan w:val="2"/>
            <w:vMerge w:val="restart"/>
            <w:tcBorders>
              <w:top w:val="nil"/>
              <w:left w:val="single" w:sz="4" w:space="0" w:color="auto"/>
              <w:bottom w:val="nil"/>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7100C5">
              <w:rPr>
                <w:rFonts w:ascii="Times New Roman" w:hAnsi="Times New Roman"/>
                <w:color w:val="000000"/>
                <w:sz w:val="16"/>
                <w:szCs w:val="16"/>
              </w:rPr>
              <w:t>Сентябрьский</w:t>
            </w:r>
            <w:proofErr w:type="gramEnd"/>
            <w:r w:rsidRPr="007100C5">
              <w:rPr>
                <w:rFonts w:ascii="Times New Roman" w:hAnsi="Times New Roman"/>
                <w:color w:val="000000"/>
                <w:sz w:val="16"/>
                <w:szCs w:val="16"/>
              </w:rPr>
              <w:t xml:space="preserve"> на 2018-2022 годы»</w:t>
            </w:r>
          </w:p>
        </w:tc>
        <w:tc>
          <w:tcPr>
            <w:tcW w:w="241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100C5" w:rsidRPr="007100C5" w:rsidRDefault="007100C5" w:rsidP="00740AAE">
            <w:pPr>
              <w:spacing w:after="0" w:line="240" w:lineRule="auto"/>
              <w:rPr>
                <w:rFonts w:ascii="Times New Roman" w:hAnsi="Times New Roman"/>
                <w:color w:val="000000"/>
                <w:sz w:val="16"/>
                <w:szCs w:val="16"/>
              </w:rPr>
            </w:pPr>
            <w:r w:rsidRPr="007100C5">
              <w:rPr>
                <w:rFonts w:ascii="Times New Roman" w:hAnsi="Times New Roman"/>
                <w:color w:val="000000"/>
                <w:sz w:val="16"/>
                <w:szCs w:val="16"/>
              </w:rPr>
              <w:t>Всего, в том числе:</w:t>
            </w:r>
          </w:p>
        </w:tc>
        <w:tc>
          <w:tcPr>
            <w:tcW w:w="4115" w:type="dxa"/>
            <w:gridSpan w:val="7"/>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rPr>
                <w:rFonts w:ascii="Times New Roman" w:hAnsi="Times New Roman"/>
                <w:b/>
                <w:bCs/>
                <w:sz w:val="16"/>
                <w:szCs w:val="16"/>
              </w:rPr>
            </w:pPr>
            <w:r w:rsidRPr="007100C5">
              <w:rPr>
                <w:rFonts w:ascii="Times New Roman" w:hAnsi="Times New Roman"/>
                <w:b/>
                <w:bCs/>
                <w:sz w:val="16"/>
                <w:szCs w:val="16"/>
              </w:rPr>
              <w:t>всего</w:t>
            </w:r>
          </w:p>
        </w:tc>
        <w:tc>
          <w:tcPr>
            <w:tcW w:w="448"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b/>
                <w:bCs/>
                <w:color w:val="000000"/>
                <w:sz w:val="16"/>
                <w:szCs w:val="16"/>
              </w:rPr>
            </w:pPr>
            <w:r w:rsidRPr="007100C5">
              <w:rPr>
                <w:rFonts w:ascii="Times New Roman" w:hAnsi="Times New Roman"/>
                <w:b/>
                <w:bCs/>
                <w:color w:val="000000"/>
                <w:sz w:val="16"/>
                <w:szCs w:val="16"/>
              </w:rPr>
              <w:t xml:space="preserve">  - </w:t>
            </w:r>
          </w:p>
        </w:tc>
        <w:tc>
          <w:tcPr>
            <w:tcW w:w="567"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b/>
                <w:bCs/>
                <w:color w:val="000000"/>
                <w:sz w:val="16"/>
                <w:szCs w:val="16"/>
              </w:rPr>
            </w:pPr>
            <w:r w:rsidRPr="007100C5">
              <w:rPr>
                <w:rFonts w:ascii="Times New Roman" w:hAnsi="Times New Roman"/>
                <w:b/>
                <w:bCs/>
                <w:color w:val="000000"/>
                <w:sz w:val="16"/>
                <w:szCs w:val="16"/>
              </w:rPr>
              <w:t xml:space="preserve">  - </w:t>
            </w:r>
          </w:p>
        </w:tc>
        <w:tc>
          <w:tcPr>
            <w:tcW w:w="686"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b/>
                <w:bCs/>
                <w:color w:val="000000"/>
                <w:sz w:val="16"/>
                <w:szCs w:val="16"/>
              </w:rPr>
            </w:pPr>
            <w:r w:rsidRPr="007100C5">
              <w:rPr>
                <w:rFonts w:ascii="Times New Roman" w:hAnsi="Times New Roman"/>
                <w:b/>
                <w:bCs/>
                <w:color w:val="000000"/>
                <w:sz w:val="16"/>
                <w:szCs w:val="16"/>
              </w:rPr>
              <w:t xml:space="preserve">  - </w:t>
            </w:r>
          </w:p>
        </w:tc>
        <w:tc>
          <w:tcPr>
            <w:tcW w:w="543"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b/>
                <w:bCs/>
                <w:color w:val="000000"/>
                <w:sz w:val="16"/>
                <w:szCs w:val="16"/>
              </w:rPr>
            </w:pPr>
            <w:r w:rsidRPr="007100C5">
              <w:rPr>
                <w:rFonts w:ascii="Times New Roman" w:hAnsi="Times New Roman"/>
                <w:b/>
                <w:bCs/>
                <w:color w:val="000000"/>
                <w:sz w:val="16"/>
                <w:szCs w:val="16"/>
              </w:rPr>
              <w:t xml:space="preserve">  - </w:t>
            </w:r>
          </w:p>
        </w:tc>
        <w:tc>
          <w:tcPr>
            <w:tcW w:w="101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b/>
                <w:bCs/>
                <w:color w:val="000000"/>
                <w:sz w:val="16"/>
                <w:szCs w:val="16"/>
              </w:rPr>
            </w:pPr>
            <w:r w:rsidRPr="007100C5">
              <w:rPr>
                <w:rFonts w:ascii="Times New Roman" w:hAnsi="Times New Roman"/>
                <w:b/>
                <w:bCs/>
                <w:color w:val="000000"/>
                <w:sz w:val="16"/>
                <w:szCs w:val="16"/>
              </w:rPr>
              <w:t>7 240,00000</w:t>
            </w:r>
          </w:p>
        </w:tc>
        <w:tc>
          <w:tcPr>
            <w:tcW w:w="993" w:type="dxa"/>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b/>
                <w:bCs/>
                <w:color w:val="000000"/>
                <w:sz w:val="16"/>
                <w:szCs w:val="16"/>
              </w:rPr>
            </w:pPr>
            <w:r w:rsidRPr="007100C5">
              <w:rPr>
                <w:rFonts w:ascii="Times New Roman" w:hAnsi="Times New Roman"/>
                <w:b/>
                <w:bCs/>
                <w:color w:val="000000"/>
                <w:sz w:val="16"/>
                <w:szCs w:val="16"/>
              </w:rPr>
              <w:t>8 500,00000</w:t>
            </w:r>
          </w:p>
        </w:tc>
        <w:tc>
          <w:tcPr>
            <w:tcW w:w="102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b/>
                <w:bCs/>
                <w:color w:val="000000"/>
                <w:sz w:val="16"/>
                <w:szCs w:val="16"/>
              </w:rPr>
            </w:pPr>
            <w:r w:rsidRPr="007100C5">
              <w:rPr>
                <w:rFonts w:ascii="Times New Roman" w:hAnsi="Times New Roman"/>
                <w:b/>
                <w:bCs/>
                <w:color w:val="000000"/>
                <w:sz w:val="16"/>
                <w:szCs w:val="16"/>
              </w:rPr>
              <w:t>7 500,00000</w:t>
            </w:r>
          </w:p>
        </w:tc>
        <w:tc>
          <w:tcPr>
            <w:tcW w:w="790" w:type="dxa"/>
            <w:gridSpan w:val="4"/>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b/>
                <w:bCs/>
                <w:color w:val="000000"/>
                <w:sz w:val="16"/>
                <w:szCs w:val="16"/>
              </w:rPr>
            </w:pPr>
            <w:r w:rsidRPr="007100C5">
              <w:rPr>
                <w:rFonts w:ascii="Times New Roman" w:hAnsi="Times New Roman"/>
                <w:b/>
                <w:bCs/>
                <w:color w:val="000000"/>
                <w:sz w:val="16"/>
                <w:szCs w:val="16"/>
              </w:rPr>
              <w:t>5 140,00000</w:t>
            </w:r>
          </w:p>
        </w:tc>
        <w:tc>
          <w:tcPr>
            <w:tcW w:w="1052"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b/>
                <w:bCs/>
                <w:color w:val="000000"/>
                <w:sz w:val="16"/>
                <w:szCs w:val="16"/>
              </w:rPr>
            </w:pPr>
            <w:r w:rsidRPr="007100C5">
              <w:rPr>
                <w:rFonts w:ascii="Times New Roman" w:hAnsi="Times New Roman"/>
                <w:b/>
                <w:bCs/>
                <w:color w:val="000000"/>
                <w:sz w:val="16"/>
                <w:szCs w:val="16"/>
              </w:rPr>
              <w:t>5 940,00000</w:t>
            </w:r>
          </w:p>
        </w:tc>
      </w:tr>
      <w:tr w:rsidR="007100C5" w:rsidRPr="007100C5" w:rsidTr="00D36A4F">
        <w:trPr>
          <w:gridBefore w:val="1"/>
          <w:gridAfter w:val="3"/>
          <w:wBefore w:w="333" w:type="dxa"/>
          <w:wAfter w:w="518" w:type="dxa"/>
          <w:trHeight w:val="133"/>
        </w:trPr>
        <w:tc>
          <w:tcPr>
            <w:tcW w:w="2088" w:type="dxa"/>
            <w:gridSpan w:val="2"/>
            <w:vMerge/>
            <w:tcBorders>
              <w:top w:val="nil"/>
              <w:left w:val="single" w:sz="4" w:space="0" w:color="auto"/>
              <w:bottom w:val="nil"/>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2410" w:type="dxa"/>
            <w:gridSpan w:val="3"/>
            <w:vMerge/>
            <w:tcBorders>
              <w:top w:val="nil"/>
              <w:left w:val="single" w:sz="4" w:space="0" w:color="auto"/>
              <w:bottom w:val="single" w:sz="4" w:space="0" w:color="000000"/>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4115" w:type="dxa"/>
            <w:gridSpan w:val="7"/>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rPr>
                <w:rFonts w:ascii="Times New Roman" w:hAnsi="Times New Roman"/>
                <w:sz w:val="16"/>
                <w:szCs w:val="16"/>
              </w:rPr>
            </w:pPr>
            <w:r w:rsidRPr="007100C5">
              <w:rPr>
                <w:rFonts w:ascii="Times New Roman" w:hAnsi="Times New Roman"/>
                <w:sz w:val="16"/>
                <w:szCs w:val="16"/>
              </w:rPr>
              <w:t>федеральный бюджет</w:t>
            </w:r>
          </w:p>
        </w:tc>
        <w:tc>
          <w:tcPr>
            <w:tcW w:w="448"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567"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686"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543"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101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993" w:type="dxa"/>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102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790" w:type="dxa"/>
            <w:gridSpan w:val="4"/>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1052"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r>
      <w:tr w:rsidR="007100C5" w:rsidRPr="007100C5" w:rsidTr="00D36A4F">
        <w:trPr>
          <w:gridBefore w:val="1"/>
          <w:gridAfter w:val="3"/>
          <w:wBefore w:w="333" w:type="dxa"/>
          <w:wAfter w:w="518" w:type="dxa"/>
          <w:trHeight w:val="220"/>
        </w:trPr>
        <w:tc>
          <w:tcPr>
            <w:tcW w:w="2088" w:type="dxa"/>
            <w:gridSpan w:val="2"/>
            <w:vMerge/>
            <w:tcBorders>
              <w:top w:val="nil"/>
              <w:left w:val="single" w:sz="4" w:space="0" w:color="auto"/>
              <w:bottom w:val="nil"/>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2410" w:type="dxa"/>
            <w:gridSpan w:val="3"/>
            <w:vMerge/>
            <w:tcBorders>
              <w:top w:val="nil"/>
              <w:left w:val="single" w:sz="4" w:space="0" w:color="auto"/>
              <w:bottom w:val="single" w:sz="4" w:space="0" w:color="000000"/>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4115" w:type="dxa"/>
            <w:gridSpan w:val="7"/>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rPr>
                <w:rFonts w:ascii="Times New Roman" w:hAnsi="Times New Roman"/>
                <w:sz w:val="16"/>
                <w:szCs w:val="16"/>
              </w:rPr>
            </w:pPr>
            <w:r w:rsidRPr="007100C5">
              <w:rPr>
                <w:rFonts w:ascii="Times New Roman" w:hAnsi="Times New Roman"/>
                <w:sz w:val="16"/>
                <w:szCs w:val="16"/>
              </w:rPr>
              <w:t>бюджет автономного округа</w:t>
            </w:r>
          </w:p>
        </w:tc>
        <w:tc>
          <w:tcPr>
            <w:tcW w:w="448"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567"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686"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543"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101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993" w:type="dxa"/>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102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790" w:type="dxa"/>
            <w:gridSpan w:val="4"/>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1052"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r>
      <w:tr w:rsidR="007100C5" w:rsidRPr="007100C5" w:rsidTr="00D36A4F">
        <w:trPr>
          <w:gridBefore w:val="1"/>
          <w:gridAfter w:val="3"/>
          <w:wBefore w:w="333" w:type="dxa"/>
          <w:wAfter w:w="518" w:type="dxa"/>
          <w:trHeight w:val="62"/>
        </w:trPr>
        <w:tc>
          <w:tcPr>
            <w:tcW w:w="2088" w:type="dxa"/>
            <w:gridSpan w:val="2"/>
            <w:vMerge/>
            <w:tcBorders>
              <w:top w:val="nil"/>
              <w:left w:val="single" w:sz="4" w:space="0" w:color="auto"/>
              <w:bottom w:val="nil"/>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2410" w:type="dxa"/>
            <w:gridSpan w:val="3"/>
            <w:vMerge/>
            <w:tcBorders>
              <w:top w:val="nil"/>
              <w:left w:val="single" w:sz="4" w:space="0" w:color="auto"/>
              <w:bottom w:val="single" w:sz="4" w:space="0" w:color="000000"/>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4115" w:type="dxa"/>
            <w:gridSpan w:val="7"/>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rPr>
                <w:rFonts w:ascii="Times New Roman" w:hAnsi="Times New Roman"/>
                <w:sz w:val="16"/>
                <w:szCs w:val="16"/>
              </w:rPr>
            </w:pPr>
            <w:r w:rsidRPr="007100C5">
              <w:rPr>
                <w:rFonts w:ascii="Times New Roman" w:hAnsi="Times New Roman"/>
                <w:sz w:val="16"/>
                <w:szCs w:val="16"/>
              </w:rPr>
              <w:t>бюджет района</w:t>
            </w:r>
          </w:p>
        </w:tc>
        <w:tc>
          <w:tcPr>
            <w:tcW w:w="448"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567"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686"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543"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101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993" w:type="dxa"/>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102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790" w:type="dxa"/>
            <w:gridSpan w:val="4"/>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1052"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r>
      <w:tr w:rsidR="007100C5" w:rsidRPr="007100C5" w:rsidTr="00D36A4F">
        <w:trPr>
          <w:gridBefore w:val="1"/>
          <w:gridAfter w:val="3"/>
          <w:wBefore w:w="333" w:type="dxa"/>
          <w:wAfter w:w="518" w:type="dxa"/>
          <w:trHeight w:val="73"/>
        </w:trPr>
        <w:tc>
          <w:tcPr>
            <w:tcW w:w="2088" w:type="dxa"/>
            <w:gridSpan w:val="2"/>
            <w:vMerge/>
            <w:tcBorders>
              <w:top w:val="nil"/>
              <w:left w:val="single" w:sz="4" w:space="0" w:color="auto"/>
              <w:bottom w:val="nil"/>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2410" w:type="dxa"/>
            <w:gridSpan w:val="3"/>
            <w:vMerge/>
            <w:tcBorders>
              <w:top w:val="nil"/>
              <w:left w:val="single" w:sz="4" w:space="0" w:color="auto"/>
              <w:bottom w:val="single" w:sz="4" w:space="0" w:color="000000"/>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4115" w:type="dxa"/>
            <w:gridSpan w:val="7"/>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rPr>
                <w:rFonts w:ascii="Times New Roman" w:hAnsi="Times New Roman"/>
                <w:sz w:val="16"/>
                <w:szCs w:val="16"/>
              </w:rPr>
            </w:pPr>
            <w:r w:rsidRPr="007100C5">
              <w:rPr>
                <w:rFonts w:ascii="Times New Roman" w:hAnsi="Times New Roman"/>
                <w:sz w:val="16"/>
                <w:szCs w:val="16"/>
              </w:rPr>
              <w:t>бюджет поселения</w:t>
            </w:r>
          </w:p>
        </w:tc>
        <w:tc>
          <w:tcPr>
            <w:tcW w:w="448"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567"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686"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543"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101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3 740,00000</w:t>
            </w:r>
          </w:p>
        </w:tc>
        <w:tc>
          <w:tcPr>
            <w:tcW w:w="993" w:type="dxa"/>
            <w:tcBorders>
              <w:top w:val="nil"/>
              <w:left w:val="nil"/>
              <w:bottom w:val="single" w:sz="4" w:space="0" w:color="auto"/>
              <w:right w:val="single" w:sz="4" w:space="0" w:color="auto"/>
            </w:tcBorders>
            <w:shd w:val="clear" w:color="auto" w:fill="auto"/>
            <w:noWrap/>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2 000,00000</w:t>
            </w:r>
          </w:p>
        </w:tc>
        <w:tc>
          <w:tcPr>
            <w:tcW w:w="1026" w:type="dxa"/>
            <w:gridSpan w:val="3"/>
            <w:tcBorders>
              <w:top w:val="nil"/>
              <w:left w:val="nil"/>
              <w:bottom w:val="single" w:sz="4" w:space="0" w:color="auto"/>
              <w:right w:val="single" w:sz="4" w:space="0" w:color="auto"/>
            </w:tcBorders>
            <w:shd w:val="clear" w:color="auto" w:fill="auto"/>
            <w:noWrap/>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2 000,00000</w:t>
            </w:r>
          </w:p>
        </w:tc>
        <w:tc>
          <w:tcPr>
            <w:tcW w:w="790" w:type="dxa"/>
            <w:gridSpan w:val="4"/>
            <w:tcBorders>
              <w:top w:val="nil"/>
              <w:left w:val="nil"/>
              <w:bottom w:val="single" w:sz="4" w:space="0" w:color="auto"/>
              <w:right w:val="single" w:sz="4" w:space="0" w:color="auto"/>
            </w:tcBorders>
            <w:shd w:val="clear" w:color="auto" w:fill="auto"/>
            <w:noWrap/>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1 000,00000</w:t>
            </w:r>
          </w:p>
        </w:tc>
        <w:tc>
          <w:tcPr>
            <w:tcW w:w="1052" w:type="dxa"/>
            <w:gridSpan w:val="3"/>
            <w:tcBorders>
              <w:top w:val="nil"/>
              <w:left w:val="nil"/>
              <w:bottom w:val="single" w:sz="4" w:space="0" w:color="auto"/>
              <w:right w:val="single" w:sz="4" w:space="0" w:color="auto"/>
            </w:tcBorders>
            <w:shd w:val="clear" w:color="auto" w:fill="auto"/>
            <w:noWrap/>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1 000,00000</w:t>
            </w:r>
          </w:p>
        </w:tc>
      </w:tr>
      <w:tr w:rsidR="007100C5" w:rsidRPr="007100C5" w:rsidTr="00D36A4F">
        <w:trPr>
          <w:gridBefore w:val="1"/>
          <w:gridAfter w:val="3"/>
          <w:wBefore w:w="333" w:type="dxa"/>
          <w:wAfter w:w="518" w:type="dxa"/>
          <w:trHeight w:val="161"/>
        </w:trPr>
        <w:tc>
          <w:tcPr>
            <w:tcW w:w="2088" w:type="dxa"/>
            <w:gridSpan w:val="2"/>
            <w:vMerge/>
            <w:tcBorders>
              <w:top w:val="nil"/>
              <w:left w:val="single" w:sz="4" w:space="0" w:color="auto"/>
              <w:bottom w:val="nil"/>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2410" w:type="dxa"/>
            <w:gridSpan w:val="3"/>
            <w:vMerge/>
            <w:tcBorders>
              <w:top w:val="nil"/>
              <w:left w:val="single" w:sz="4" w:space="0" w:color="auto"/>
              <w:bottom w:val="single" w:sz="4" w:space="0" w:color="000000"/>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4115" w:type="dxa"/>
            <w:gridSpan w:val="7"/>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rPr>
                <w:rFonts w:ascii="Times New Roman" w:hAnsi="Times New Roman"/>
                <w:sz w:val="16"/>
                <w:szCs w:val="16"/>
              </w:rPr>
            </w:pPr>
            <w:r w:rsidRPr="007100C5">
              <w:rPr>
                <w:rFonts w:ascii="Times New Roman" w:hAnsi="Times New Roman"/>
                <w:sz w:val="16"/>
                <w:szCs w:val="16"/>
              </w:rPr>
              <w:t>иные источники</w:t>
            </w:r>
          </w:p>
        </w:tc>
        <w:tc>
          <w:tcPr>
            <w:tcW w:w="448"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567"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686"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543"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101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3 500,00000</w:t>
            </w:r>
          </w:p>
        </w:tc>
        <w:tc>
          <w:tcPr>
            <w:tcW w:w="993" w:type="dxa"/>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6 500,00000</w:t>
            </w:r>
          </w:p>
        </w:tc>
        <w:tc>
          <w:tcPr>
            <w:tcW w:w="102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5 500,00000</w:t>
            </w:r>
          </w:p>
        </w:tc>
        <w:tc>
          <w:tcPr>
            <w:tcW w:w="790" w:type="dxa"/>
            <w:gridSpan w:val="4"/>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4 140,00000</w:t>
            </w:r>
          </w:p>
        </w:tc>
        <w:tc>
          <w:tcPr>
            <w:tcW w:w="1052"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4 940,00000</w:t>
            </w:r>
          </w:p>
        </w:tc>
      </w:tr>
      <w:tr w:rsidR="007100C5" w:rsidRPr="007100C5" w:rsidTr="00D36A4F">
        <w:trPr>
          <w:gridBefore w:val="1"/>
          <w:gridAfter w:val="3"/>
          <w:wBefore w:w="333" w:type="dxa"/>
          <w:wAfter w:w="518" w:type="dxa"/>
          <w:trHeight w:val="107"/>
        </w:trPr>
        <w:tc>
          <w:tcPr>
            <w:tcW w:w="2088" w:type="dxa"/>
            <w:gridSpan w:val="2"/>
            <w:vMerge/>
            <w:tcBorders>
              <w:top w:val="nil"/>
              <w:left w:val="single" w:sz="4" w:space="0" w:color="auto"/>
              <w:bottom w:val="nil"/>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241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100C5" w:rsidRPr="007100C5" w:rsidRDefault="007100C5" w:rsidP="00740AAE">
            <w:pPr>
              <w:spacing w:after="0" w:line="240" w:lineRule="auto"/>
              <w:rPr>
                <w:rFonts w:ascii="Times New Roman" w:hAnsi="Times New Roman"/>
                <w:color w:val="000000"/>
                <w:sz w:val="16"/>
                <w:szCs w:val="16"/>
              </w:rPr>
            </w:pPr>
            <w:r w:rsidRPr="007100C5">
              <w:rPr>
                <w:rFonts w:ascii="Times New Roman" w:hAnsi="Times New Roman"/>
                <w:color w:val="000000"/>
                <w:sz w:val="16"/>
                <w:szCs w:val="16"/>
              </w:rPr>
              <w:t xml:space="preserve">Ответственный исполнитель - </w:t>
            </w:r>
            <w:proofErr w:type="spellStart"/>
            <w:r w:rsidRPr="007100C5">
              <w:rPr>
                <w:rFonts w:ascii="Times New Roman" w:hAnsi="Times New Roman"/>
                <w:color w:val="000000"/>
                <w:sz w:val="16"/>
                <w:szCs w:val="16"/>
              </w:rPr>
              <w:t>МУ</w:t>
            </w:r>
            <w:proofErr w:type="gramStart"/>
            <w:r w:rsidRPr="007100C5">
              <w:rPr>
                <w:rFonts w:ascii="Times New Roman" w:hAnsi="Times New Roman"/>
                <w:color w:val="000000"/>
                <w:sz w:val="16"/>
                <w:szCs w:val="16"/>
              </w:rPr>
              <w:t>"А</w:t>
            </w:r>
            <w:proofErr w:type="gramEnd"/>
            <w:r w:rsidRPr="007100C5">
              <w:rPr>
                <w:rFonts w:ascii="Times New Roman" w:hAnsi="Times New Roman"/>
                <w:color w:val="000000"/>
                <w:sz w:val="16"/>
                <w:szCs w:val="16"/>
              </w:rPr>
              <w:t>дминистрация</w:t>
            </w:r>
            <w:proofErr w:type="spellEnd"/>
            <w:r w:rsidRPr="007100C5">
              <w:rPr>
                <w:rFonts w:ascii="Times New Roman" w:hAnsi="Times New Roman"/>
                <w:color w:val="000000"/>
                <w:sz w:val="16"/>
                <w:szCs w:val="16"/>
              </w:rPr>
              <w:t xml:space="preserve"> сельского поселения Сентябрьский"</w:t>
            </w:r>
          </w:p>
        </w:tc>
        <w:tc>
          <w:tcPr>
            <w:tcW w:w="4115" w:type="dxa"/>
            <w:gridSpan w:val="7"/>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rPr>
                <w:rFonts w:ascii="Times New Roman" w:hAnsi="Times New Roman"/>
                <w:b/>
                <w:bCs/>
                <w:color w:val="000000"/>
                <w:sz w:val="16"/>
                <w:szCs w:val="16"/>
              </w:rPr>
            </w:pPr>
            <w:r w:rsidRPr="007100C5">
              <w:rPr>
                <w:rFonts w:ascii="Times New Roman" w:hAnsi="Times New Roman"/>
                <w:b/>
                <w:bCs/>
                <w:color w:val="000000"/>
                <w:sz w:val="16"/>
                <w:szCs w:val="16"/>
              </w:rPr>
              <w:t>всего</w:t>
            </w:r>
          </w:p>
        </w:tc>
        <w:tc>
          <w:tcPr>
            <w:tcW w:w="448"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b/>
                <w:bCs/>
                <w:color w:val="000000"/>
                <w:sz w:val="16"/>
                <w:szCs w:val="16"/>
              </w:rPr>
            </w:pPr>
            <w:r w:rsidRPr="007100C5">
              <w:rPr>
                <w:rFonts w:ascii="Times New Roman" w:hAnsi="Times New Roman"/>
                <w:b/>
                <w:bCs/>
                <w:color w:val="000000"/>
                <w:sz w:val="16"/>
                <w:szCs w:val="16"/>
              </w:rPr>
              <w:t xml:space="preserve">  - </w:t>
            </w:r>
          </w:p>
        </w:tc>
        <w:tc>
          <w:tcPr>
            <w:tcW w:w="567"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b/>
                <w:bCs/>
                <w:color w:val="000000"/>
                <w:sz w:val="16"/>
                <w:szCs w:val="16"/>
              </w:rPr>
            </w:pPr>
            <w:r w:rsidRPr="007100C5">
              <w:rPr>
                <w:rFonts w:ascii="Times New Roman" w:hAnsi="Times New Roman"/>
                <w:b/>
                <w:bCs/>
                <w:color w:val="000000"/>
                <w:sz w:val="16"/>
                <w:szCs w:val="16"/>
              </w:rPr>
              <w:t xml:space="preserve">  - </w:t>
            </w:r>
          </w:p>
        </w:tc>
        <w:tc>
          <w:tcPr>
            <w:tcW w:w="686"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b/>
                <w:bCs/>
                <w:color w:val="000000"/>
                <w:sz w:val="16"/>
                <w:szCs w:val="16"/>
              </w:rPr>
            </w:pPr>
            <w:r w:rsidRPr="007100C5">
              <w:rPr>
                <w:rFonts w:ascii="Times New Roman" w:hAnsi="Times New Roman"/>
                <w:b/>
                <w:bCs/>
                <w:color w:val="000000"/>
                <w:sz w:val="16"/>
                <w:szCs w:val="16"/>
              </w:rPr>
              <w:t xml:space="preserve">  - </w:t>
            </w:r>
          </w:p>
        </w:tc>
        <w:tc>
          <w:tcPr>
            <w:tcW w:w="543"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b/>
                <w:bCs/>
                <w:color w:val="000000"/>
                <w:sz w:val="16"/>
                <w:szCs w:val="16"/>
              </w:rPr>
            </w:pPr>
            <w:r w:rsidRPr="007100C5">
              <w:rPr>
                <w:rFonts w:ascii="Times New Roman" w:hAnsi="Times New Roman"/>
                <w:b/>
                <w:bCs/>
                <w:color w:val="000000"/>
                <w:sz w:val="16"/>
                <w:szCs w:val="16"/>
              </w:rPr>
              <w:t xml:space="preserve">  - </w:t>
            </w:r>
          </w:p>
        </w:tc>
        <w:tc>
          <w:tcPr>
            <w:tcW w:w="101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b/>
                <w:bCs/>
                <w:color w:val="000000"/>
                <w:sz w:val="16"/>
                <w:szCs w:val="16"/>
              </w:rPr>
            </w:pPr>
            <w:r w:rsidRPr="007100C5">
              <w:rPr>
                <w:rFonts w:ascii="Times New Roman" w:hAnsi="Times New Roman"/>
                <w:b/>
                <w:bCs/>
                <w:color w:val="000000"/>
                <w:sz w:val="16"/>
                <w:szCs w:val="16"/>
              </w:rPr>
              <w:t>7 240,00000</w:t>
            </w:r>
          </w:p>
        </w:tc>
        <w:tc>
          <w:tcPr>
            <w:tcW w:w="993" w:type="dxa"/>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b/>
                <w:bCs/>
                <w:color w:val="000000"/>
                <w:sz w:val="16"/>
                <w:szCs w:val="16"/>
              </w:rPr>
            </w:pPr>
            <w:r w:rsidRPr="007100C5">
              <w:rPr>
                <w:rFonts w:ascii="Times New Roman" w:hAnsi="Times New Roman"/>
                <w:b/>
                <w:bCs/>
                <w:color w:val="000000"/>
                <w:sz w:val="16"/>
                <w:szCs w:val="16"/>
              </w:rPr>
              <w:t>8 500,00000</w:t>
            </w:r>
          </w:p>
        </w:tc>
        <w:tc>
          <w:tcPr>
            <w:tcW w:w="102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b/>
                <w:bCs/>
                <w:color w:val="000000"/>
                <w:sz w:val="16"/>
                <w:szCs w:val="16"/>
              </w:rPr>
            </w:pPr>
            <w:r w:rsidRPr="007100C5">
              <w:rPr>
                <w:rFonts w:ascii="Times New Roman" w:hAnsi="Times New Roman"/>
                <w:b/>
                <w:bCs/>
                <w:color w:val="000000"/>
                <w:sz w:val="16"/>
                <w:szCs w:val="16"/>
              </w:rPr>
              <w:t>7 500,00000</w:t>
            </w:r>
          </w:p>
        </w:tc>
        <w:tc>
          <w:tcPr>
            <w:tcW w:w="790" w:type="dxa"/>
            <w:gridSpan w:val="4"/>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b/>
                <w:bCs/>
                <w:color w:val="000000"/>
                <w:sz w:val="16"/>
                <w:szCs w:val="16"/>
              </w:rPr>
            </w:pPr>
            <w:r w:rsidRPr="007100C5">
              <w:rPr>
                <w:rFonts w:ascii="Times New Roman" w:hAnsi="Times New Roman"/>
                <w:b/>
                <w:bCs/>
                <w:color w:val="000000"/>
                <w:sz w:val="16"/>
                <w:szCs w:val="16"/>
              </w:rPr>
              <w:t>5 140,00000</w:t>
            </w:r>
          </w:p>
        </w:tc>
        <w:tc>
          <w:tcPr>
            <w:tcW w:w="1052"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b/>
                <w:bCs/>
                <w:color w:val="000000"/>
                <w:sz w:val="16"/>
                <w:szCs w:val="16"/>
              </w:rPr>
            </w:pPr>
            <w:r w:rsidRPr="007100C5">
              <w:rPr>
                <w:rFonts w:ascii="Times New Roman" w:hAnsi="Times New Roman"/>
                <w:b/>
                <w:bCs/>
                <w:color w:val="000000"/>
                <w:sz w:val="16"/>
                <w:szCs w:val="16"/>
              </w:rPr>
              <w:t>5 940,00000</w:t>
            </w:r>
          </w:p>
        </w:tc>
      </w:tr>
      <w:tr w:rsidR="007100C5" w:rsidRPr="007100C5" w:rsidTr="00D36A4F">
        <w:trPr>
          <w:gridBefore w:val="1"/>
          <w:gridAfter w:val="3"/>
          <w:wBefore w:w="333" w:type="dxa"/>
          <w:wAfter w:w="518" w:type="dxa"/>
          <w:trHeight w:val="62"/>
        </w:trPr>
        <w:tc>
          <w:tcPr>
            <w:tcW w:w="2088" w:type="dxa"/>
            <w:gridSpan w:val="2"/>
            <w:vMerge/>
            <w:tcBorders>
              <w:top w:val="nil"/>
              <w:left w:val="single" w:sz="4" w:space="0" w:color="auto"/>
              <w:bottom w:val="nil"/>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2410" w:type="dxa"/>
            <w:gridSpan w:val="3"/>
            <w:vMerge/>
            <w:tcBorders>
              <w:top w:val="nil"/>
              <w:left w:val="single" w:sz="4" w:space="0" w:color="auto"/>
              <w:bottom w:val="single" w:sz="4" w:space="0" w:color="000000"/>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4115" w:type="dxa"/>
            <w:gridSpan w:val="7"/>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rPr>
                <w:rFonts w:ascii="Times New Roman" w:hAnsi="Times New Roman"/>
                <w:color w:val="000000"/>
                <w:sz w:val="16"/>
                <w:szCs w:val="16"/>
              </w:rPr>
            </w:pPr>
            <w:r w:rsidRPr="007100C5">
              <w:rPr>
                <w:rFonts w:ascii="Times New Roman" w:hAnsi="Times New Roman"/>
                <w:color w:val="000000"/>
                <w:sz w:val="16"/>
                <w:szCs w:val="16"/>
              </w:rPr>
              <w:t>федеральный бюджет</w:t>
            </w:r>
          </w:p>
        </w:tc>
        <w:tc>
          <w:tcPr>
            <w:tcW w:w="448"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567"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686"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543"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101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993" w:type="dxa"/>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102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790" w:type="dxa"/>
            <w:gridSpan w:val="4"/>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1052"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r>
      <w:tr w:rsidR="007100C5" w:rsidRPr="007100C5" w:rsidTr="00D36A4F">
        <w:trPr>
          <w:gridBefore w:val="1"/>
          <w:gridAfter w:val="3"/>
          <w:wBefore w:w="333" w:type="dxa"/>
          <w:wAfter w:w="518" w:type="dxa"/>
          <w:trHeight w:val="141"/>
        </w:trPr>
        <w:tc>
          <w:tcPr>
            <w:tcW w:w="2088" w:type="dxa"/>
            <w:gridSpan w:val="2"/>
            <w:vMerge/>
            <w:tcBorders>
              <w:top w:val="nil"/>
              <w:left w:val="single" w:sz="4" w:space="0" w:color="auto"/>
              <w:bottom w:val="nil"/>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2410" w:type="dxa"/>
            <w:gridSpan w:val="3"/>
            <w:vMerge/>
            <w:tcBorders>
              <w:top w:val="nil"/>
              <w:left w:val="single" w:sz="4" w:space="0" w:color="auto"/>
              <w:bottom w:val="single" w:sz="4" w:space="0" w:color="000000"/>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4115" w:type="dxa"/>
            <w:gridSpan w:val="7"/>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rPr>
                <w:rFonts w:ascii="Times New Roman" w:hAnsi="Times New Roman"/>
                <w:color w:val="000000"/>
                <w:sz w:val="16"/>
                <w:szCs w:val="16"/>
              </w:rPr>
            </w:pPr>
            <w:r w:rsidRPr="007100C5">
              <w:rPr>
                <w:rFonts w:ascii="Times New Roman" w:hAnsi="Times New Roman"/>
                <w:color w:val="000000"/>
                <w:sz w:val="16"/>
                <w:szCs w:val="16"/>
              </w:rPr>
              <w:t>бюджет автономного округа</w:t>
            </w:r>
          </w:p>
        </w:tc>
        <w:tc>
          <w:tcPr>
            <w:tcW w:w="448"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567"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686"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543"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101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993" w:type="dxa"/>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102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790" w:type="dxa"/>
            <w:gridSpan w:val="4"/>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1052"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r>
      <w:tr w:rsidR="007100C5" w:rsidRPr="007100C5" w:rsidTr="00D36A4F">
        <w:trPr>
          <w:gridBefore w:val="1"/>
          <w:gridAfter w:val="3"/>
          <w:wBefore w:w="333" w:type="dxa"/>
          <w:wAfter w:w="518" w:type="dxa"/>
          <w:trHeight w:val="202"/>
        </w:trPr>
        <w:tc>
          <w:tcPr>
            <w:tcW w:w="2088" w:type="dxa"/>
            <w:gridSpan w:val="2"/>
            <w:vMerge/>
            <w:tcBorders>
              <w:top w:val="nil"/>
              <w:left w:val="single" w:sz="4" w:space="0" w:color="auto"/>
              <w:bottom w:val="nil"/>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2410" w:type="dxa"/>
            <w:gridSpan w:val="3"/>
            <w:vMerge/>
            <w:tcBorders>
              <w:top w:val="nil"/>
              <w:left w:val="single" w:sz="4" w:space="0" w:color="auto"/>
              <w:bottom w:val="single" w:sz="4" w:space="0" w:color="000000"/>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4115" w:type="dxa"/>
            <w:gridSpan w:val="7"/>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rPr>
                <w:rFonts w:ascii="Times New Roman" w:hAnsi="Times New Roman"/>
                <w:color w:val="000000"/>
                <w:sz w:val="16"/>
                <w:szCs w:val="16"/>
              </w:rPr>
            </w:pPr>
            <w:r w:rsidRPr="007100C5">
              <w:rPr>
                <w:rFonts w:ascii="Times New Roman" w:hAnsi="Times New Roman"/>
                <w:color w:val="000000"/>
                <w:sz w:val="16"/>
                <w:szCs w:val="16"/>
              </w:rPr>
              <w:t>бюджет района</w:t>
            </w:r>
          </w:p>
        </w:tc>
        <w:tc>
          <w:tcPr>
            <w:tcW w:w="448"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567"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686"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543"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101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993" w:type="dxa"/>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102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790" w:type="dxa"/>
            <w:gridSpan w:val="4"/>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0,00000</w:t>
            </w:r>
          </w:p>
        </w:tc>
        <w:tc>
          <w:tcPr>
            <w:tcW w:w="1052"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7100C5">
              <w:rPr>
                <w:rFonts w:ascii="Times New Roman" w:hAnsi="Times New Roman"/>
                <w:color w:val="000000"/>
                <w:sz w:val="16"/>
                <w:szCs w:val="16"/>
              </w:rPr>
              <w:t>0,00000</w:t>
            </w:r>
          </w:p>
        </w:tc>
      </w:tr>
      <w:tr w:rsidR="007100C5" w:rsidRPr="007100C5" w:rsidTr="00D36A4F">
        <w:trPr>
          <w:gridBefore w:val="1"/>
          <w:gridAfter w:val="3"/>
          <w:wBefore w:w="333" w:type="dxa"/>
          <w:wAfter w:w="518" w:type="dxa"/>
          <w:trHeight w:val="315"/>
        </w:trPr>
        <w:tc>
          <w:tcPr>
            <w:tcW w:w="2088" w:type="dxa"/>
            <w:gridSpan w:val="2"/>
            <w:vMerge/>
            <w:tcBorders>
              <w:top w:val="nil"/>
              <w:left w:val="single" w:sz="4" w:space="0" w:color="auto"/>
              <w:bottom w:val="nil"/>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2410" w:type="dxa"/>
            <w:gridSpan w:val="3"/>
            <w:vMerge/>
            <w:tcBorders>
              <w:top w:val="nil"/>
              <w:left w:val="single" w:sz="4" w:space="0" w:color="auto"/>
              <w:bottom w:val="single" w:sz="4" w:space="0" w:color="000000"/>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4115" w:type="dxa"/>
            <w:gridSpan w:val="7"/>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rPr>
                <w:rFonts w:ascii="Times New Roman" w:hAnsi="Times New Roman"/>
                <w:color w:val="000000"/>
                <w:sz w:val="16"/>
                <w:szCs w:val="16"/>
              </w:rPr>
            </w:pPr>
            <w:r w:rsidRPr="007100C5">
              <w:rPr>
                <w:rFonts w:ascii="Times New Roman" w:hAnsi="Times New Roman"/>
                <w:color w:val="000000"/>
                <w:sz w:val="16"/>
                <w:szCs w:val="16"/>
              </w:rPr>
              <w:t>бюджет поселения</w:t>
            </w:r>
          </w:p>
        </w:tc>
        <w:tc>
          <w:tcPr>
            <w:tcW w:w="448"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567"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686"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543"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101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3 740,00000</w:t>
            </w:r>
          </w:p>
        </w:tc>
        <w:tc>
          <w:tcPr>
            <w:tcW w:w="993" w:type="dxa"/>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2 000,00000</w:t>
            </w:r>
          </w:p>
        </w:tc>
        <w:tc>
          <w:tcPr>
            <w:tcW w:w="102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2 000,00000</w:t>
            </w:r>
          </w:p>
        </w:tc>
        <w:tc>
          <w:tcPr>
            <w:tcW w:w="790" w:type="dxa"/>
            <w:gridSpan w:val="4"/>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1 000,00000</w:t>
            </w:r>
          </w:p>
        </w:tc>
        <w:tc>
          <w:tcPr>
            <w:tcW w:w="1052"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1 000,00000</w:t>
            </w:r>
          </w:p>
        </w:tc>
      </w:tr>
      <w:tr w:rsidR="007100C5" w:rsidRPr="007100C5" w:rsidTr="00D36A4F">
        <w:trPr>
          <w:gridBefore w:val="1"/>
          <w:gridAfter w:val="3"/>
          <w:wBefore w:w="333" w:type="dxa"/>
          <w:wAfter w:w="518" w:type="dxa"/>
          <w:trHeight w:val="315"/>
        </w:trPr>
        <w:tc>
          <w:tcPr>
            <w:tcW w:w="2088" w:type="dxa"/>
            <w:gridSpan w:val="2"/>
            <w:vMerge/>
            <w:tcBorders>
              <w:top w:val="nil"/>
              <w:left w:val="single" w:sz="4" w:space="0" w:color="auto"/>
              <w:bottom w:val="nil"/>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2410" w:type="dxa"/>
            <w:gridSpan w:val="3"/>
            <w:vMerge/>
            <w:tcBorders>
              <w:top w:val="nil"/>
              <w:left w:val="single" w:sz="4" w:space="0" w:color="auto"/>
              <w:bottom w:val="single" w:sz="4" w:space="0" w:color="000000"/>
              <w:right w:val="single" w:sz="4" w:space="0" w:color="auto"/>
            </w:tcBorders>
            <w:vAlign w:val="center"/>
            <w:hideMark/>
          </w:tcPr>
          <w:p w:rsidR="007100C5" w:rsidRPr="007100C5" w:rsidRDefault="007100C5" w:rsidP="00740AAE">
            <w:pPr>
              <w:spacing w:after="0" w:line="240" w:lineRule="auto"/>
              <w:rPr>
                <w:rFonts w:ascii="Times New Roman" w:hAnsi="Times New Roman"/>
                <w:color w:val="000000"/>
                <w:sz w:val="16"/>
                <w:szCs w:val="16"/>
              </w:rPr>
            </w:pPr>
          </w:p>
        </w:tc>
        <w:tc>
          <w:tcPr>
            <w:tcW w:w="4115" w:type="dxa"/>
            <w:gridSpan w:val="7"/>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rPr>
                <w:rFonts w:ascii="Times New Roman" w:hAnsi="Times New Roman"/>
                <w:color w:val="000000"/>
                <w:sz w:val="16"/>
                <w:szCs w:val="16"/>
              </w:rPr>
            </w:pPr>
            <w:r w:rsidRPr="007100C5">
              <w:rPr>
                <w:rFonts w:ascii="Times New Roman" w:hAnsi="Times New Roman"/>
                <w:color w:val="000000"/>
                <w:sz w:val="16"/>
                <w:szCs w:val="16"/>
              </w:rPr>
              <w:t>иные источники</w:t>
            </w:r>
          </w:p>
        </w:tc>
        <w:tc>
          <w:tcPr>
            <w:tcW w:w="448"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567"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686" w:type="dxa"/>
            <w:gridSpan w:val="2"/>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543"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 xml:space="preserve">  - </w:t>
            </w:r>
          </w:p>
        </w:tc>
        <w:tc>
          <w:tcPr>
            <w:tcW w:w="101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3 500,00000</w:t>
            </w:r>
          </w:p>
        </w:tc>
        <w:tc>
          <w:tcPr>
            <w:tcW w:w="993" w:type="dxa"/>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6 500,00000</w:t>
            </w:r>
          </w:p>
        </w:tc>
        <w:tc>
          <w:tcPr>
            <w:tcW w:w="1026"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5 500,00000</w:t>
            </w:r>
          </w:p>
        </w:tc>
        <w:tc>
          <w:tcPr>
            <w:tcW w:w="790" w:type="dxa"/>
            <w:gridSpan w:val="4"/>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4 140,00000</w:t>
            </w:r>
          </w:p>
        </w:tc>
        <w:tc>
          <w:tcPr>
            <w:tcW w:w="1052" w:type="dxa"/>
            <w:gridSpan w:val="3"/>
            <w:tcBorders>
              <w:top w:val="nil"/>
              <w:left w:val="nil"/>
              <w:bottom w:val="single" w:sz="4" w:space="0" w:color="auto"/>
              <w:right w:val="single" w:sz="4" w:space="0" w:color="auto"/>
            </w:tcBorders>
            <w:shd w:val="clear" w:color="auto" w:fill="auto"/>
            <w:vAlign w:val="center"/>
            <w:hideMark/>
          </w:tcPr>
          <w:p w:rsidR="007100C5" w:rsidRPr="007100C5" w:rsidRDefault="007100C5" w:rsidP="00740AAE">
            <w:pPr>
              <w:spacing w:after="0" w:line="240" w:lineRule="auto"/>
              <w:jc w:val="center"/>
              <w:rPr>
                <w:rFonts w:ascii="Times New Roman" w:hAnsi="Times New Roman"/>
                <w:color w:val="000000"/>
                <w:sz w:val="16"/>
                <w:szCs w:val="16"/>
              </w:rPr>
            </w:pPr>
            <w:r w:rsidRPr="007100C5">
              <w:rPr>
                <w:rFonts w:ascii="Times New Roman" w:hAnsi="Times New Roman"/>
                <w:color w:val="000000"/>
                <w:sz w:val="16"/>
                <w:szCs w:val="16"/>
              </w:rPr>
              <w:t>4 940,00000</w:t>
            </w:r>
          </w:p>
        </w:tc>
      </w:tr>
    </w:tbl>
    <w:p w:rsidR="007100C5" w:rsidRDefault="007100C5" w:rsidP="00740AAE">
      <w:pPr>
        <w:tabs>
          <w:tab w:val="left" w:pos="9688"/>
        </w:tabs>
        <w:spacing w:after="0" w:line="240" w:lineRule="auto"/>
        <w:ind w:firstLine="567"/>
        <w:jc w:val="both"/>
        <w:rPr>
          <w:rFonts w:ascii="Times New Roman" w:hAnsi="Times New Roman"/>
          <w:sz w:val="20"/>
          <w:szCs w:val="20"/>
        </w:rPr>
      </w:pPr>
    </w:p>
    <w:p w:rsidR="00427730" w:rsidRDefault="00427730" w:rsidP="00740AAE">
      <w:pPr>
        <w:tabs>
          <w:tab w:val="left" w:pos="9688"/>
        </w:tabs>
        <w:spacing w:after="0" w:line="240" w:lineRule="auto"/>
        <w:ind w:firstLine="567"/>
        <w:jc w:val="both"/>
        <w:rPr>
          <w:rFonts w:ascii="Times New Roman" w:hAnsi="Times New Roman"/>
          <w:sz w:val="20"/>
          <w:szCs w:val="20"/>
        </w:rPr>
      </w:pPr>
    </w:p>
    <w:p w:rsidR="00427730" w:rsidRDefault="00427730" w:rsidP="00447B66">
      <w:pPr>
        <w:tabs>
          <w:tab w:val="left" w:pos="9688"/>
        </w:tabs>
        <w:spacing w:after="0" w:line="240" w:lineRule="auto"/>
        <w:ind w:left="993" w:firstLine="567"/>
        <w:jc w:val="both"/>
        <w:rPr>
          <w:rFonts w:ascii="Times New Roman" w:hAnsi="Times New Roman"/>
          <w:sz w:val="20"/>
          <w:szCs w:val="20"/>
        </w:rPr>
      </w:pPr>
    </w:p>
    <w:p w:rsidR="00427730" w:rsidRDefault="00427730" w:rsidP="00447B66">
      <w:pPr>
        <w:tabs>
          <w:tab w:val="left" w:pos="9688"/>
        </w:tabs>
        <w:spacing w:after="0" w:line="240" w:lineRule="auto"/>
        <w:ind w:left="993" w:firstLine="567"/>
        <w:jc w:val="both"/>
        <w:rPr>
          <w:rFonts w:ascii="Times New Roman" w:hAnsi="Times New Roman"/>
          <w:sz w:val="20"/>
          <w:szCs w:val="20"/>
        </w:rPr>
      </w:pPr>
    </w:p>
    <w:p w:rsidR="00427730" w:rsidRDefault="00427730" w:rsidP="00447B66">
      <w:pPr>
        <w:tabs>
          <w:tab w:val="left" w:pos="9688"/>
        </w:tabs>
        <w:spacing w:after="0" w:line="240" w:lineRule="auto"/>
        <w:ind w:left="993" w:firstLine="567"/>
        <w:jc w:val="both"/>
        <w:rPr>
          <w:rFonts w:ascii="Times New Roman" w:hAnsi="Times New Roman"/>
          <w:sz w:val="20"/>
          <w:szCs w:val="20"/>
        </w:rPr>
      </w:pPr>
    </w:p>
    <w:tbl>
      <w:tblPr>
        <w:tblW w:w="15466" w:type="dxa"/>
        <w:tblInd w:w="93" w:type="dxa"/>
        <w:tblLayout w:type="fixed"/>
        <w:tblLook w:val="04A0" w:firstRow="1" w:lastRow="0" w:firstColumn="1" w:lastColumn="0" w:noHBand="0" w:noVBand="1"/>
      </w:tblPr>
      <w:tblGrid>
        <w:gridCol w:w="520"/>
        <w:gridCol w:w="2189"/>
        <w:gridCol w:w="850"/>
        <w:gridCol w:w="992"/>
        <w:gridCol w:w="540"/>
        <w:gridCol w:w="453"/>
        <w:gridCol w:w="567"/>
        <w:gridCol w:w="567"/>
        <w:gridCol w:w="567"/>
        <w:gridCol w:w="567"/>
        <w:gridCol w:w="567"/>
        <w:gridCol w:w="567"/>
        <w:gridCol w:w="567"/>
        <w:gridCol w:w="567"/>
        <w:gridCol w:w="425"/>
        <w:gridCol w:w="567"/>
        <w:gridCol w:w="425"/>
        <w:gridCol w:w="595"/>
        <w:gridCol w:w="567"/>
        <w:gridCol w:w="567"/>
        <w:gridCol w:w="425"/>
        <w:gridCol w:w="539"/>
        <w:gridCol w:w="567"/>
        <w:gridCol w:w="709"/>
      </w:tblGrid>
      <w:tr w:rsidR="00052B53" w:rsidRPr="00427730" w:rsidTr="00052B53">
        <w:trPr>
          <w:trHeight w:val="300"/>
        </w:trPr>
        <w:tc>
          <w:tcPr>
            <w:tcW w:w="6678" w:type="dxa"/>
            <w:gridSpan w:val="8"/>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jc w:val="center"/>
              <w:rPr>
                <w:rFonts w:ascii="Times New Roman" w:hAnsi="Times New Roman"/>
                <w:color w:val="000000"/>
                <w:sz w:val="16"/>
                <w:szCs w:val="16"/>
              </w:rPr>
            </w:pPr>
            <w:r w:rsidRPr="00427730">
              <w:rPr>
                <w:rFonts w:ascii="Times New Roman" w:hAnsi="Times New Roman"/>
                <w:color w:val="000000"/>
                <w:sz w:val="16"/>
                <w:szCs w:val="16"/>
              </w:rPr>
              <w:t>План реализации муниципальной программы на 2018-2022 годы</w:t>
            </w: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425"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425"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95"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425"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39"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709"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r>
      <w:tr w:rsidR="00052B53" w:rsidRPr="00427730" w:rsidTr="00052B53">
        <w:trPr>
          <w:trHeight w:val="300"/>
        </w:trPr>
        <w:tc>
          <w:tcPr>
            <w:tcW w:w="520"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2189"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850"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992"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40"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453"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425"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425"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95"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425"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39"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c>
          <w:tcPr>
            <w:tcW w:w="709" w:type="dxa"/>
            <w:tcBorders>
              <w:top w:val="nil"/>
              <w:left w:val="nil"/>
              <w:bottom w:val="nil"/>
              <w:right w:val="nil"/>
            </w:tcBorders>
            <w:shd w:val="clear" w:color="auto" w:fill="auto"/>
            <w:noWrap/>
            <w:vAlign w:val="bottom"/>
            <w:hideMark/>
          </w:tcPr>
          <w:p w:rsidR="00427730" w:rsidRPr="00427730" w:rsidRDefault="00427730" w:rsidP="00447B66">
            <w:pPr>
              <w:spacing w:after="0" w:line="240" w:lineRule="auto"/>
              <w:ind w:left="993"/>
              <w:rPr>
                <w:rFonts w:cs="Calibri"/>
                <w:color w:val="000000"/>
                <w:sz w:val="16"/>
                <w:szCs w:val="16"/>
              </w:rPr>
            </w:pPr>
          </w:p>
        </w:tc>
      </w:tr>
      <w:tr w:rsidR="00052B53" w:rsidRPr="00427730" w:rsidTr="00052B53">
        <w:trPr>
          <w:trHeight w:val="300"/>
        </w:trPr>
        <w:tc>
          <w:tcPr>
            <w:tcW w:w="520"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2189"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850"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992"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540"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453"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425"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425"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595"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425"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539"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567"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c>
          <w:tcPr>
            <w:tcW w:w="709" w:type="dxa"/>
            <w:tcBorders>
              <w:top w:val="nil"/>
              <w:left w:val="nil"/>
              <w:bottom w:val="nil"/>
              <w:right w:val="nil"/>
            </w:tcBorders>
            <w:shd w:val="clear" w:color="auto" w:fill="auto"/>
            <w:noWrap/>
            <w:vAlign w:val="bottom"/>
            <w:hideMark/>
          </w:tcPr>
          <w:p w:rsidR="00427730" w:rsidRPr="00427730" w:rsidRDefault="00427730" w:rsidP="00740AAE">
            <w:pPr>
              <w:spacing w:after="0" w:line="240" w:lineRule="auto"/>
              <w:rPr>
                <w:rFonts w:cs="Calibri"/>
                <w:color w:val="000000"/>
                <w:sz w:val="16"/>
                <w:szCs w:val="16"/>
              </w:rPr>
            </w:pPr>
          </w:p>
        </w:tc>
      </w:tr>
      <w:tr w:rsidR="00052B53" w:rsidRPr="00427730" w:rsidTr="00052B53">
        <w:trPr>
          <w:trHeight w:val="105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w:t>
            </w:r>
          </w:p>
        </w:tc>
        <w:tc>
          <w:tcPr>
            <w:tcW w:w="2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Наименование контрольного события 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Статус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Ответственный исполнитель</w:t>
            </w:r>
          </w:p>
        </w:tc>
        <w:tc>
          <w:tcPr>
            <w:tcW w:w="2127" w:type="dxa"/>
            <w:gridSpan w:val="4"/>
            <w:tcBorders>
              <w:top w:val="single" w:sz="4" w:space="0" w:color="auto"/>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Срок наступления контрольного события (дата)</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Срок наступления контрольного события (дата)</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Срок наступления контрольного события (дата)</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Срок наступления контрольного события (дата)</w:t>
            </w:r>
          </w:p>
        </w:tc>
        <w:tc>
          <w:tcPr>
            <w:tcW w:w="2240" w:type="dxa"/>
            <w:gridSpan w:val="4"/>
            <w:tcBorders>
              <w:top w:val="single" w:sz="4" w:space="0" w:color="auto"/>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Срок наступления контрольного события (дата)</w:t>
            </w:r>
          </w:p>
        </w:tc>
      </w:tr>
      <w:tr w:rsidR="00052B53" w:rsidRPr="00427730" w:rsidTr="00052B53">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2189" w:type="dxa"/>
            <w:vMerge/>
            <w:tcBorders>
              <w:top w:val="single" w:sz="4" w:space="0" w:color="auto"/>
              <w:left w:val="single" w:sz="4" w:space="0" w:color="auto"/>
              <w:bottom w:val="single" w:sz="4" w:space="0" w:color="auto"/>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2127" w:type="dxa"/>
            <w:gridSpan w:val="4"/>
            <w:tcBorders>
              <w:top w:val="single" w:sz="4" w:space="0" w:color="auto"/>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2018г</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2019г</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2020г</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2021г</w:t>
            </w:r>
          </w:p>
        </w:tc>
        <w:tc>
          <w:tcPr>
            <w:tcW w:w="2240" w:type="dxa"/>
            <w:gridSpan w:val="4"/>
            <w:tcBorders>
              <w:top w:val="single" w:sz="4" w:space="0" w:color="auto"/>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2022г</w:t>
            </w:r>
          </w:p>
        </w:tc>
      </w:tr>
      <w:tr w:rsidR="00052B53" w:rsidRPr="00427730" w:rsidTr="00052B53">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2189" w:type="dxa"/>
            <w:vMerge/>
            <w:tcBorders>
              <w:top w:val="single" w:sz="4" w:space="0" w:color="auto"/>
              <w:left w:val="single" w:sz="4" w:space="0" w:color="auto"/>
              <w:bottom w:val="single" w:sz="4" w:space="0" w:color="auto"/>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540"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I квартал</w:t>
            </w:r>
          </w:p>
        </w:tc>
        <w:tc>
          <w:tcPr>
            <w:tcW w:w="453"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II квартал</w:t>
            </w:r>
          </w:p>
        </w:tc>
        <w:tc>
          <w:tcPr>
            <w:tcW w:w="567"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III квартал</w:t>
            </w:r>
          </w:p>
        </w:tc>
        <w:tc>
          <w:tcPr>
            <w:tcW w:w="567"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IV квартал</w:t>
            </w:r>
          </w:p>
        </w:tc>
        <w:tc>
          <w:tcPr>
            <w:tcW w:w="567"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I квартал</w:t>
            </w:r>
          </w:p>
        </w:tc>
        <w:tc>
          <w:tcPr>
            <w:tcW w:w="567"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II квартал</w:t>
            </w:r>
          </w:p>
        </w:tc>
        <w:tc>
          <w:tcPr>
            <w:tcW w:w="567"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III квартал</w:t>
            </w:r>
          </w:p>
        </w:tc>
        <w:tc>
          <w:tcPr>
            <w:tcW w:w="567"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IV квартал</w:t>
            </w:r>
          </w:p>
        </w:tc>
        <w:tc>
          <w:tcPr>
            <w:tcW w:w="567"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I квартал</w:t>
            </w:r>
          </w:p>
        </w:tc>
        <w:tc>
          <w:tcPr>
            <w:tcW w:w="567"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II квартал</w:t>
            </w:r>
          </w:p>
        </w:tc>
        <w:tc>
          <w:tcPr>
            <w:tcW w:w="425"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III квартал</w:t>
            </w:r>
          </w:p>
        </w:tc>
        <w:tc>
          <w:tcPr>
            <w:tcW w:w="567"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IV квартал</w:t>
            </w:r>
          </w:p>
        </w:tc>
        <w:tc>
          <w:tcPr>
            <w:tcW w:w="425"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I квартал</w:t>
            </w:r>
          </w:p>
        </w:tc>
        <w:tc>
          <w:tcPr>
            <w:tcW w:w="595"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II квартал</w:t>
            </w:r>
          </w:p>
        </w:tc>
        <w:tc>
          <w:tcPr>
            <w:tcW w:w="567"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III квартал</w:t>
            </w:r>
          </w:p>
        </w:tc>
        <w:tc>
          <w:tcPr>
            <w:tcW w:w="567"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IV квартал</w:t>
            </w:r>
          </w:p>
        </w:tc>
        <w:tc>
          <w:tcPr>
            <w:tcW w:w="425"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I квартал</w:t>
            </w:r>
          </w:p>
        </w:tc>
        <w:tc>
          <w:tcPr>
            <w:tcW w:w="539"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II квартал</w:t>
            </w:r>
          </w:p>
        </w:tc>
        <w:tc>
          <w:tcPr>
            <w:tcW w:w="567"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III квартал</w:t>
            </w:r>
          </w:p>
        </w:tc>
        <w:tc>
          <w:tcPr>
            <w:tcW w:w="709"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IV квартал</w:t>
            </w:r>
          </w:p>
        </w:tc>
      </w:tr>
      <w:tr w:rsidR="00052B53" w:rsidRPr="00427730" w:rsidTr="00052B53">
        <w:trPr>
          <w:trHeight w:val="31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1</w:t>
            </w:r>
          </w:p>
        </w:tc>
        <w:tc>
          <w:tcPr>
            <w:tcW w:w="2189"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rPr>
                <w:rFonts w:ascii="Times New Roman" w:hAnsi="Times New Roman"/>
                <w:color w:val="000000"/>
                <w:sz w:val="16"/>
                <w:szCs w:val="16"/>
              </w:rPr>
            </w:pPr>
            <w:r w:rsidRPr="00427730">
              <w:rPr>
                <w:rFonts w:ascii="Times New Roman" w:hAnsi="Times New Roman"/>
                <w:color w:val="000000"/>
                <w:sz w:val="16"/>
                <w:szCs w:val="16"/>
              </w:rPr>
              <w:t>Контрольное событие № 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rPr>
                <w:rFonts w:ascii="Times New Roman" w:hAnsi="Times New Roman"/>
                <w:color w:val="000000"/>
                <w:sz w:val="16"/>
                <w:szCs w:val="16"/>
              </w:rPr>
            </w:pPr>
            <w:r w:rsidRPr="00427730">
              <w:rPr>
                <w:rFonts w:ascii="Times New Roman" w:hAnsi="Times New Roman"/>
                <w:color w:val="000000"/>
                <w:sz w:val="16"/>
                <w:szCs w:val="16"/>
              </w:rPr>
              <w:t>Окончательная приемка работ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xml:space="preserve">МУ "Администрация сельского поселения </w:t>
            </w:r>
            <w:proofErr w:type="gramStart"/>
            <w:r w:rsidRPr="00427730">
              <w:rPr>
                <w:rFonts w:ascii="Times New Roman" w:hAnsi="Times New Roman"/>
                <w:color w:val="000000"/>
                <w:sz w:val="16"/>
                <w:szCs w:val="16"/>
              </w:rPr>
              <w:t>Сентябрьский</w:t>
            </w:r>
            <w:proofErr w:type="gramEnd"/>
            <w:r w:rsidRPr="00427730">
              <w:rPr>
                <w:rFonts w:ascii="Times New Roman" w:hAnsi="Times New Roman"/>
                <w:color w:val="000000"/>
                <w:sz w:val="16"/>
                <w:szCs w:val="16"/>
              </w:rPr>
              <w:t>"</w:t>
            </w:r>
          </w:p>
        </w:tc>
        <w:tc>
          <w:tcPr>
            <w:tcW w:w="2127" w:type="dxa"/>
            <w:gridSpan w:val="4"/>
            <w:tcBorders>
              <w:top w:val="single" w:sz="4" w:space="0" w:color="auto"/>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2154" w:type="dxa"/>
            <w:gridSpan w:val="4"/>
            <w:tcBorders>
              <w:top w:val="single" w:sz="4" w:space="0" w:color="auto"/>
              <w:left w:val="nil"/>
              <w:bottom w:val="single" w:sz="4" w:space="0" w:color="auto"/>
              <w:right w:val="single" w:sz="4" w:space="0" w:color="000000"/>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2240" w:type="dxa"/>
            <w:gridSpan w:val="4"/>
            <w:tcBorders>
              <w:top w:val="single" w:sz="4" w:space="0" w:color="auto"/>
              <w:left w:val="nil"/>
              <w:bottom w:val="single" w:sz="4" w:space="0" w:color="auto"/>
              <w:right w:val="single" w:sz="4" w:space="0" w:color="000000"/>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r>
      <w:tr w:rsidR="00052B53" w:rsidRPr="00427730" w:rsidTr="00052B53">
        <w:trPr>
          <w:trHeight w:val="555"/>
        </w:trPr>
        <w:tc>
          <w:tcPr>
            <w:tcW w:w="520" w:type="dxa"/>
            <w:vMerge/>
            <w:tcBorders>
              <w:top w:val="nil"/>
              <w:left w:val="single" w:sz="4" w:space="0" w:color="auto"/>
              <w:bottom w:val="single" w:sz="4" w:space="0" w:color="auto"/>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2189"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rPr>
                <w:rFonts w:ascii="Times New Roman" w:hAnsi="Times New Roman"/>
                <w:color w:val="000000"/>
                <w:sz w:val="16"/>
                <w:szCs w:val="16"/>
              </w:rPr>
            </w:pPr>
            <w:r w:rsidRPr="00427730">
              <w:rPr>
                <w:rFonts w:ascii="Times New Roman" w:hAnsi="Times New Roman"/>
                <w:color w:val="000000"/>
                <w:sz w:val="16"/>
                <w:szCs w:val="16"/>
              </w:rPr>
              <w:t xml:space="preserve">Благоустройство дворовой территории многоквартирного дома № 53 </w:t>
            </w:r>
            <w:proofErr w:type="spellStart"/>
            <w:r w:rsidRPr="00427730">
              <w:rPr>
                <w:rFonts w:ascii="Times New Roman" w:hAnsi="Times New Roman"/>
                <w:color w:val="000000"/>
                <w:sz w:val="16"/>
                <w:szCs w:val="16"/>
              </w:rPr>
              <w:t>с.п</w:t>
            </w:r>
            <w:proofErr w:type="spellEnd"/>
            <w:r w:rsidRPr="00427730">
              <w:rPr>
                <w:rFonts w:ascii="Times New Roman" w:hAnsi="Times New Roman"/>
                <w:color w:val="000000"/>
                <w:sz w:val="16"/>
                <w:szCs w:val="16"/>
              </w:rPr>
              <w:t>. Сентябрьский</w:t>
            </w:r>
          </w:p>
        </w:tc>
        <w:tc>
          <w:tcPr>
            <w:tcW w:w="850" w:type="dxa"/>
            <w:vMerge/>
            <w:tcBorders>
              <w:top w:val="nil"/>
              <w:left w:val="single" w:sz="4" w:space="0" w:color="auto"/>
              <w:bottom w:val="single" w:sz="4" w:space="0" w:color="auto"/>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540"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сентябрь</w:t>
            </w:r>
          </w:p>
        </w:tc>
        <w:tc>
          <w:tcPr>
            <w:tcW w:w="709"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r>
      <w:tr w:rsidR="00052B53" w:rsidRPr="00427730" w:rsidTr="00052B53">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2</w:t>
            </w:r>
          </w:p>
        </w:tc>
        <w:tc>
          <w:tcPr>
            <w:tcW w:w="2189"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rPr>
                <w:rFonts w:ascii="Times New Roman" w:hAnsi="Times New Roman"/>
                <w:color w:val="000000"/>
                <w:sz w:val="16"/>
                <w:szCs w:val="16"/>
              </w:rPr>
            </w:pPr>
            <w:r w:rsidRPr="00427730">
              <w:rPr>
                <w:rFonts w:ascii="Times New Roman" w:hAnsi="Times New Roman"/>
                <w:color w:val="000000"/>
                <w:sz w:val="16"/>
                <w:szCs w:val="16"/>
              </w:rPr>
              <w:t>Контрольное событие № 2:</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Окончательная приемка работ</w:t>
            </w:r>
          </w:p>
        </w:tc>
        <w:tc>
          <w:tcPr>
            <w:tcW w:w="992" w:type="dxa"/>
            <w:vMerge/>
            <w:tcBorders>
              <w:top w:val="nil"/>
              <w:left w:val="single" w:sz="4" w:space="0" w:color="auto"/>
              <w:bottom w:val="single" w:sz="4" w:space="0" w:color="000000"/>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2127" w:type="dxa"/>
            <w:gridSpan w:val="4"/>
            <w:tcBorders>
              <w:top w:val="single" w:sz="4" w:space="0" w:color="auto"/>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r>
      <w:tr w:rsidR="00052B53" w:rsidRPr="00427730" w:rsidTr="00052B53">
        <w:trPr>
          <w:trHeight w:val="912"/>
        </w:trPr>
        <w:tc>
          <w:tcPr>
            <w:tcW w:w="520" w:type="dxa"/>
            <w:vMerge/>
            <w:tcBorders>
              <w:top w:val="nil"/>
              <w:left w:val="single" w:sz="4" w:space="0" w:color="auto"/>
              <w:bottom w:val="single" w:sz="4" w:space="0" w:color="auto"/>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2189"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rPr>
                <w:rFonts w:ascii="Times New Roman" w:hAnsi="Times New Roman"/>
                <w:color w:val="000000"/>
                <w:sz w:val="16"/>
                <w:szCs w:val="16"/>
              </w:rPr>
            </w:pPr>
            <w:r w:rsidRPr="00427730">
              <w:rPr>
                <w:rFonts w:ascii="Times New Roman" w:hAnsi="Times New Roman"/>
                <w:color w:val="000000"/>
                <w:sz w:val="16"/>
                <w:szCs w:val="16"/>
              </w:rPr>
              <w:t xml:space="preserve">Общественная территория культурного досуга населения </w:t>
            </w:r>
            <w:proofErr w:type="spellStart"/>
            <w:r w:rsidRPr="00427730">
              <w:rPr>
                <w:rFonts w:ascii="Times New Roman" w:hAnsi="Times New Roman"/>
                <w:color w:val="000000"/>
                <w:sz w:val="16"/>
                <w:szCs w:val="16"/>
              </w:rPr>
              <w:t>терр</w:t>
            </w:r>
            <w:proofErr w:type="spellEnd"/>
            <w:r w:rsidRPr="00427730">
              <w:rPr>
                <w:rFonts w:ascii="Times New Roman" w:hAnsi="Times New Roman"/>
                <w:color w:val="000000"/>
                <w:sz w:val="16"/>
                <w:szCs w:val="16"/>
              </w:rPr>
              <w:t>. д.8 (формирование земельного участка, отсыпка территории, планировка)</w:t>
            </w:r>
          </w:p>
        </w:tc>
        <w:tc>
          <w:tcPr>
            <w:tcW w:w="850" w:type="dxa"/>
            <w:vMerge/>
            <w:tcBorders>
              <w:top w:val="nil"/>
              <w:left w:val="single" w:sz="4" w:space="0" w:color="auto"/>
              <w:bottom w:val="single" w:sz="4" w:space="0" w:color="000000"/>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540"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август-сентябрь</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r>
      <w:tr w:rsidR="00052B53" w:rsidRPr="00427730" w:rsidTr="00052B53">
        <w:trPr>
          <w:trHeight w:val="923"/>
        </w:trPr>
        <w:tc>
          <w:tcPr>
            <w:tcW w:w="520" w:type="dxa"/>
            <w:vMerge/>
            <w:tcBorders>
              <w:top w:val="nil"/>
              <w:left w:val="single" w:sz="4" w:space="0" w:color="auto"/>
              <w:bottom w:val="single" w:sz="4" w:space="0" w:color="auto"/>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2189"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rPr>
                <w:rFonts w:ascii="Times New Roman" w:hAnsi="Times New Roman"/>
                <w:color w:val="000000"/>
                <w:sz w:val="16"/>
                <w:szCs w:val="16"/>
              </w:rPr>
            </w:pPr>
            <w:r w:rsidRPr="00427730">
              <w:rPr>
                <w:rFonts w:ascii="Times New Roman" w:hAnsi="Times New Roman"/>
                <w:color w:val="000000"/>
                <w:sz w:val="16"/>
                <w:szCs w:val="16"/>
              </w:rPr>
              <w:t xml:space="preserve">Общественная территория культурного досуга населения </w:t>
            </w:r>
            <w:proofErr w:type="spellStart"/>
            <w:r w:rsidRPr="00427730">
              <w:rPr>
                <w:rFonts w:ascii="Times New Roman" w:hAnsi="Times New Roman"/>
                <w:color w:val="000000"/>
                <w:sz w:val="16"/>
                <w:szCs w:val="16"/>
              </w:rPr>
              <w:t>терр</w:t>
            </w:r>
            <w:proofErr w:type="spellEnd"/>
            <w:r w:rsidRPr="00427730">
              <w:rPr>
                <w:rFonts w:ascii="Times New Roman" w:hAnsi="Times New Roman"/>
                <w:color w:val="000000"/>
                <w:sz w:val="16"/>
                <w:szCs w:val="16"/>
              </w:rPr>
              <w:t>. д.8 (полное покрытие территории площади брусчаткой)</w:t>
            </w:r>
          </w:p>
        </w:tc>
        <w:tc>
          <w:tcPr>
            <w:tcW w:w="850" w:type="dxa"/>
            <w:vMerge/>
            <w:tcBorders>
              <w:top w:val="nil"/>
              <w:left w:val="single" w:sz="4" w:space="0" w:color="auto"/>
              <w:bottom w:val="single" w:sz="4" w:space="0" w:color="000000"/>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540"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август-сентябрь</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r>
      <w:tr w:rsidR="00052B53" w:rsidRPr="00427730" w:rsidTr="00052B53">
        <w:trPr>
          <w:trHeight w:val="1658"/>
        </w:trPr>
        <w:tc>
          <w:tcPr>
            <w:tcW w:w="520" w:type="dxa"/>
            <w:vMerge/>
            <w:tcBorders>
              <w:top w:val="nil"/>
              <w:left w:val="single" w:sz="4" w:space="0" w:color="auto"/>
              <w:bottom w:val="single" w:sz="4" w:space="0" w:color="auto"/>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2189"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rPr>
                <w:rFonts w:ascii="Times New Roman" w:hAnsi="Times New Roman"/>
                <w:color w:val="000000"/>
                <w:sz w:val="16"/>
                <w:szCs w:val="16"/>
              </w:rPr>
            </w:pPr>
            <w:r w:rsidRPr="00427730">
              <w:rPr>
                <w:rFonts w:ascii="Times New Roman" w:hAnsi="Times New Roman"/>
                <w:color w:val="000000"/>
                <w:sz w:val="16"/>
                <w:szCs w:val="16"/>
              </w:rPr>
              <w:t xml:space="preserve">Общественная территория культурного досуга населения </w:t>
            </w:r>
            <w:proofErr w:type="spellStart"/>
            <w:r w:rsidRPr="00427730">
              <w:rPr>
                <w:rFonts w:ascii="Times New Roman" w:hAnsi="Times New Roman"/>
                <w:color w:val="000000"/>
                <w:sz w:val="16"/>
                <w:szCs w:val="16"/>
              </w:rPr>
              <w:t>терр</w:t>
            </w:r>
            <w:proofErr w:type="spellEnd"/>
            <w:r w:rsidRPr="00427730">
              <w:rPr>
                <w:rFonts w:ascii="Times New Roman" w:hAnsi="Times New Roman"/>
                <w:color w:val="000000"/>
                <w:sz w:val="16"/>
                <w:szCs w:val="16"/>
              </w:rPr>
              <w:t>. д.8 (работы по устройству освещения территории площади, установка малых архитектурных форм и элементов благоустройства, установка сооружений)</w:t>
            </w:r>
          </w:p>
        </w:tc>
        <w:tc>
          <w:tcPr>
            <w:tcW w:w="850" w:type="dxa"/>
            <w:vMerge/>
            <w:tcBorders>
              <w:top w:val="nil"/>
              <w:left w:val="single" w:sz="4" w:space="0" w:color="auto"/>
              <w:bottom w:val="single" w:sz="4" w:space="0" w:color="000000"/>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540"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октябрь</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r>
      <w:tr w:rsidR="00052B53" w:rsidRPr="00427730" w:rsidTr="00052B53">
        <w:trPr>
          <w:trHeight w:val="630"/>
        </w:trPr>
        <w:tc>
          <w:tcPr>
            <w:tcW w:w="520" w:type="dxa"/>
            <w:vMerge/>
            <w:tcBorders>
              <w:top w:val="nil"/>
              <w:left w:val="single" w:sz="4" w:space="0" w:color="auto"/>
              <w:bottom w:val="single" w:sz="4" w:space="0" w:color="auto"/>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2189"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rPr>
                <w:rFonts w:ascii="Times New Roman" w:hAnsi="Times New Roman"/>
                <w:color w:val="000000"/>
                <w:sz w:val="16"/>
                <w:szCs w:val="16"/>
              </w:rPr>
            </w:pPr>
            <w:r w:rsidRPr="00427730">
              <w:rPr>
                <w:rFonts w:ascii="Times New Roman" w:hAnsi="Times New Roman"/>
                <w:color w:val="000000"/>
                <w:sz w:val="16"/>
                <w:szCs w:val="16"/>
              </w:rPr>
              <w:t>Строительство автомобильной стоянки (на месте планируемого к сносу жилого дома №4)</w:t>
            </w:r>
          </w:p>
        </w:tc>
        <w:tc>
          <w:tcPr>
            <w:tcW w:w="850" w:type="dxa"/>
            <w:vMerge/>
            <w:tcBorders>
              <w:top w:val="nil"/>
              <w:left w:val="single" w:sz="4" w:space="0" w:color="auto"/>
              <w:bottom w:val="single" w:sz="4" w:space="0" w:color="000000"/>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540"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август-сентябрь</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r>
      <w:tr w:rsidR="00052B53" w:rsidRPr="00427730" w:rsidTr="00052B53">
        <w:trPr>
          <w:trHeight w:val="660"/>
        </w:trPr>
        <w:tc>
          <w:tcPr>
            <w:tcW w:w="520" w:type="dxa"/>
            <w:vMerge/>
            <w:tcBorders>
              <w:top w:val="nil"/>
              <w:left w:val="single" w:sz="4" w:space="0" w:color="auto"/>
              <w:bottom w:val="single" w:sz="4" w:space="0" w:color="auto"/>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2189"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rPr>
                <w:rFonts w:ascii="Times New Roman" w:hAnsi="Times New Roman"/>
                <w:color w:val="000000"/>
                <w:sz w:val="16"/>
                <w:szCs w:val="16"/>
              </w:rPr>
            </w:pPr>
            <w:r w:rsidRPr="00427730">
              <w:rPr>
                <w:rFonts w:ascii="Times New Roman" w:hAnsi="Times New Roman"/>
                <w:color w:val="000000"/>
                <w:sz w:val="16"/>
                <w:szCs w:val="16"/>
              </w:rPr>
              <w:t>Обустройство детской спортивной игровой площадки на придомовой территории жилого дома №2</w:t>
            </w:r>
          </w:p>
        </w:tc>
        <w:tc>
          <w:tcPr>
            <w:tcW w:w="850" w:type="dxa"/>
            <w:vMerge/>
            <w:tcBorders>
              <w:top w:val="nil"/>
              <w:left w:val="single" w:sz="4" w:space="0" w:color="auto"/>
              <w:bottom w:val="single" w:sz="4" w:space="0" w:color="000000"/>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540"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август-сентябрь</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r>
      <w:tr w:rsidR="00052B53" w:rsidRPr="00427730" w:rsidTr="00052B53">
        <w:trPr>
          <w:trHeight w:val="420"/>
        </w:trPr>
        <w:tc>
          <w:tcPr>
            <w:tcW w:w="520" w:type="dxa"/>
            <w:vMerge/>
            <w:tcBorders>
              <w:top w:val="nil"/>
              <w:left w:val="single" w:sz="4" w:space="0" w:color="auto"/>
              <w:bottom w:val="single" w:sz="4" w:space="0" w:color="auto"/>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2189"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rPr>
                <w:rFonts w:ascii="Times New Roman" w:hAnsi="Times New Roman"/>
                <w:color w:val="000000"/>
                <w:sz w:val="16"/>
                <w:szCs w:val="16"/>
              </w:rPr>
            </w:pPr>
            <w:r w:rsidRPr="00427730">
              <w:rPr>
                <w:rFonts w:ascii="Times New Roman" w:hAnsi="Times New Roman"/>
                <w:color w:val="000000"/>
                <w:sz w:val="16"/>
                <w:szCs w:val="16"/>
              </w:rPr>
              <w:t>Строительство хоккейного корта с тёплой раздевалкой</w:t>
            </w:r>
          </w:p>
        </w:tc>
        <w:tc>
          <w:tcPr>
            <w:tcW w:w="850" w:type="dxa"/>
            <w:vMerge/>
            <w:tcBorders>
              <w:top w:val="nil"/>
              <w:left w:val="single" w:sz="4" w:space="0" w:color="auto"/>
              <w:bottom w:val="single" w:sz="4" w:space="0" w:color="000000"/>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540"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октябрь</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r>
      <w:tr w:rsidR="00052B53" w:rsidRPr="00427730" w:rsidTr="00052B53">
        <w:trPr>
          <w:trHeight w:val="525"/>
        </w:trPr>
        <w:tc>
          <w:tcPr>
            <w:tcW w:w="520" w:type="dxa"/>
            <w:vMerge/>
            <w:tcBorders>
              <w:top w:val="nil"/>
              <w:left w:val="single" w:sz="4" w:space="0" w:color="auto"/>
              <w:bottom w:val="single" w:sz="4" w:space="0" w:color="auto"/>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2189"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rPr>
                <w:rFonts w:ascii="Times New Roman" w:hAnsi="Times New Roman"/>
                <w:color w:val="000000"/>
                <w:sz w:val="16"/>
                <w:szCs w:val="16"/>
              </w:rPr>
            </w:pPr>
            <w:r w:rsidRPr="00427730">
              <w:rPr>
                <w:rFonts w:ascii="Times New Roman" w:hAnsi="Times New Roman"/>
                <w:color w:val="000000"/>
                <w:sz w:val="16"/>
                <w:szCs w:val="16"/>
              </w:rPr>
              <w:t>Реализация проектов "Народный бюджет"</w:t>
            </w:r>
          </w:p>
        </w:tc>
        <w:tc>
          <w:tcPr>
            <w:tcW w:w="850" w:type="dxa"/>
            <w:vMerge/>
            <w:tcBorders>
              <w:top w:val="nil"/>
              <w:left w:val="single" w:sz="4" w:space="0" w:color="auto"/>
              <w:bottom w:val="single" w:sz="4" w:space="0" w:color="000000"/>
              <w:right w:val="single" w:sz="4" w:space="0" w:color="auto"/>
            </w:tcBorders>
            <w:vAlign w:val="center"/>
            <w:hideMark/>
          </w:tcPr>
          <w:p w:rsidR="00427730" w:rsidRPr="00427730" w:rsidRDefault="00427730" w:rsidP="00740AAE">
            <w:pPr>
              <w:spacing w:after="0" w:line="240" w:lineRule="auto"/>
              <w:rPr>
                <w:rFonts w:ascii="Times New Roman" w:hAnsi="Times New Roman"/>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xml:space="preserve">Инициативная группа жителей поселения,             МУ "Администрация сельского </w:t>
            </w:r>
            <w:r w:rsidRPr="00427730">
              <w:rPr>
                <w:rFonts w:ascii="Times New Roman" w:hAnsi="Times New Roman"/>
                <w:color w:val="000000"/>
                <w:sz w:val="16"/>
                <w:szCs w:val="16"/>
              </w:rPr>
              <w:lastRenderedPageBreak/>
              <w:t xml:space="preserve">поселения </w:t>
            </w:r>
            <w:proofErr w:type="gramStart"/>
            <w:r w:rsidRPr="00427730">
              <w:rPr>
                <w:rFonts w:ascii="Times New Roman" w:hAnsi="Times New Roman"/>
                <w:color w:val="000000"/>
                <w:sz w:val="16"/>
                <w:szCs w:val="16"/>
              </w:rPr>
              <w:t>Сентябрьский</w:t>
            </w:r>
            <w:proofErr w:type="gramEnd"/>
            <w:r w:rsidRPr="00427730">
              <w:rPr>
                <w:rFonts w:ascii="Times New Roman" w:hAnsi="Times New Roman"/>
                <w:color w:val="000000"/>
                <w:sz w:val="16"/>
                <w:szCs w:val="16"/>
              </w:rPr>
              <w:t>"</w:t>
            </w:r>
          </w:p>
        </w:tc>
        <w:tc>
          <w:tcPr>
            <w:tcW w:w="540" w:type="dxa"/>
            <w:tcBorders>
              <w:top w:val="nil"/>
              <w:left w:val="nil"/>
              <w:bottom w:val="single" w:sz="4" w:space="0" w:color="auto"/>
              <w:right w:val="single" w:sz="4" w:space="0" w:color="auto"/>
            </w:tcBorders>
            <w:shd w:val="clear" w:color="auto" w:fill="auto"/>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lastRenderedPageBreak/>
              <w:t> </w:t>
            </w:r>
          </w:p>
        </w:tc>
        <w:tc>
          <w:tcPr>
            <w:tcW w:w="453"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427730" w:rsidRPr="00427730" w:rsidRDefault="00427730" w:rsidP="00740AAE">
            <w:pPr>
              <w:spacing w:after="0" w:line="240" w:lineRule="auto"/>
              <w:jc w:val="center"/>
              <w:rPr>
                <w:rFonts w:ascii="Times New Roman" w:hAnsi="Times New Roman"/>
                <w:color w:val="000000"/>
                <w:sz w:val="16"/>
                <w:szCs w:val="16"/>
              </w:rPr>
            </w:pPr>
            <w:r w:rsidRPr="00427730">
              <w:rPr>
                <w:rFonts w:ascii="Times New Roman" w:hAnsi="Times New Roman"/>
                <w:color w:val="000000"/>
                <w:sz w:val="16"/>
                <w:szCs w:val="16"/>
              </w:rPr>
              <w:t> </w:t>
            </w:r>
          </w:p>
        </w:tc>
      </w:tr>
    </w:tbl>
    <w:p w:rsidR="00427730" w:rsidRDefault="00427730" w:rsidP="00740AAE">
      <w:pPr>
        <w:tabs>
          <w:tab w:val="left" w:pos="9688"/>
        </w:tabs>
        <w:spacing w:after="0" w:line="240" w:lineRule="auto"/>
        <w:ind w:firstLine="567"/>
        <w:jc w:val="both"/>
        <w:rPr>
          <w:rFonts w:ascii="Times New Roman" w:hAnsi="Times New Roman"/>
          <w:sz w:val="20"/>
          <w:szCs w:val="20"/>
        </w:rPr>
      </w:pPr>
    </w:p>
    <w:p w:rsidR="00427730" w:rsidRDefault="00427730" w:rsidP="00740AAE">
      <w:pPr>
        <w:tabs>
          <w:tab w:val="left" w:pos="9688"/>
        </w:tabs>
        <w:spacing w:after="0" w:line="240" w:lineRule="auto"/>
        <w:ind w:firstLine="567"/>
        <w:jc w:val="both"/>
        <w:rPr>
          <w:rFonts w:ascii="Times New Roman" w:hAnsi="Times New Roman"/>
          <w:sz w:val="20"/>
          <w:szCs w:val="20"/>
        </w:rPr>
      </w:pPr>
    </w:p>
    <w:p w:rsidR="00427730" w:rsidRDefault="00427730" w:rsidP="00740AAE">
      <w:pPr>
        <w:tabs>
          <w:tab w:val="left" w:pos="9688"/>
        </w:tabs>
        <w:spacing w:after="0" w:line="240" w:lineRule="auto"/>
        <w:ind w:firstLine="567"/>
        <w:jc w:val="both"/>
        <w:rPr>
          <w:rFonts w:ascii="Times New Roman" w:hAnsi="Times New Roman"/>
          <w:sz w:val="20"/>
          <w:szCs w:val="20"/>
        </w:rPr>
        <w:sectPr w:rsidR="00427730" w:rsidSect="007100C5">
          <w:pgSz w:w="16838" w:h="11906" w:orient="landscape"/>
          <w:pgMar w:top="510" w:right="244" w:bottom="510" w:left="238" w:header="709" w:footer="0" w:gutter="0"/>
          <w:cols w:space="708"/>
          <w:docGrid w:linePitch="360"/>
        </w:sectPr>
      </w:pPr>
    </w:p>
    <w:p w:rsidR="00815B5A" w:rsidRDefault="00815B5A" w:rsidP="00447B66">
      <w:pPr>
        <w:tabs>
          <w:tab w:val="left" w:pos="9688"/>
        </w:tabs>
        <w:spacing w:after="0" w:line="240" w:lineRule="auto"/>
        <w:ind w:left="993" w:firstLine="567"/>
        <w:jc w:val="both"/>
        <w:rPr>
          <w:rFonts w:ascii="Times New Roman" w:hAnsi="Times New Roman"/>
          <w:sz w:val="20"/>
          <w:szCs w:val="20"/>
        </w:rPr>
      </w:pPr>
    </w:p>
    <w:p w:rsidR="00815B5A" w:rsidRPr="00815B5A" w:rsidRDefault="00815B5A" w:rsidP="00447B66">
      <w:pPr>
        <w:spacing w:after="0" w:line="240" w:lineRule="auto"/>
        <w:ind w:left="993"/>
        <w:jc w:val="both"/>
        <w:rPr>
          <w:rFonts w:ascii="Times New Roman" w:hAnsi="Times New Roman"/>
          <w:b/>
          <w:sz w:val="20"/>
          <w:szCs w:val="20"/>
        </w:rPr>
      </w:pPr>
      <w:r w:rsidRPr="00815B5A">
        <w:rPr>
          <w:rFonts w:ascii="Times New Roman" w:hAnsi="Times New Roman"/>
          <w:b/>
          <w:sz w:val="20"/>
          <w:szCs w:val="20"/>
        </w:rPr>
        <w:t>РЕШЕНИЕ</w:t>
      </w:r>
      <w:r>
        <w:rPr>
          <w:rFonts w:ascii="Times New Roman" w:hAnsi="Times New Roman"/>
          <w:b/>
          <w:sz w:val="20"/>
          <w:szCs w:val="20"/>
        </w:rPr>
        <w:t xml:space="preserve"> </w:t>
      </w:r>
      <w:r w:rsidRPr="00815B5A">
        <w:rPr>
          <w:rFonts w:ascii="Times New Roman" w:hAnsi="Times New Roman"/>
          <w:sz w:val="20"/>
          <w:szCs w:val="20"/>
        </w:rPr>
        <w:t>№ 243 от 23.11.2017</w:t>
      </w:r>
      <w:proofErr w:type="gramStart"/>
      <w:r w:rsidRPr="00815B5A">
        <w:rPr>
          <w:rFonts w:ascii="Times New Roman" w:hAnsi="Times New Roman"/>
          <w:sz w:val="20"/>
          <w:szCs w:val="20"/>
        </w:rPr>
        <w:t xml:space="preserve"> О</w:t>
      </w:r>
      <w:proofErr w:type="gramEnd"/>
      <w:r w:rsidRPr="00815B5A">
        <w:rPr>
          <w:rFonts w:ascii="Times New Roman" w:hAnsi="Times New Roman"/>
          <w:sz w:val="20"/>
          <w:szCs w:val="20"/>
        </w:rPr>
        <w:t xml:space="preserve"> внесении изменений и дополнений в решение Совета депутатов сельского поселения Сентябрьский от 01.12.2016 №196</w:t>
      </w:r>
      <w:r>
        <w:rPr>
          <w:rFonts w:ascii="Times New Roman" w:hAnsi="Times New Roman"/>
          <w:b/>
          <w:sz w:val="20"/>
          <w:szCs w:val="20"/>
        </w:rPr>
        <w:t xml:space="preserve"> </w:t>
      </w:r>
      <w:r w:rsidRPr="00815B5A">
        <w:rPr>
          <w:rFonts w:ascii="Times New Roman" w:hAnsi="Times New Roman"/>
          <w:sz w:val="20"/>
          <w:szCs w:val="20"/>
        </w:rPr>
        <w:t>«Об утверждении бюджета муниципального</w:t>
      </w:r>
      <w:r>
        <w:rPr>
          <w:rFonts w:ascii="Times New Roman" w:hAnsi="Times New Roman"/>
          <w:b/>
          <w:sz w:val="20"/>
          <w:szCs w:val="20"/>
        </w:rPr>
        <w:t xml:space="preserve"> </w:t>
      </w:r>
      <w:r w:rsidRPr="00815B5A">
        <w:rPr>
          <w:rFonts w:ascii="Times New Roman" w:hAnsi="Times New Roman"/>
          <w:sz w:val="20"/>
          <w:szCs w:val="20"/>
        </w:rPr>
        <w:t>образования сельское поселение Сентябрьский на  2017 год и плановый период 2018-2019 годов» (в редакции от 13.01.2017 №205, от 02.02.2017 №207, от 29.06.2017 №224, от 24.08.2017 №229, от 12.10.2017 №235)</w:t>
      </w:r>
    </w:p>
    <w:p w:rsidR="009E52DA" w:rsidRDefault="009E52DA" w:rsidP="00447B66">
      <w:pPr>
        <w:tabs>
          <w:tab w:val="left" w:pos="9688"/>
        </w:tabs>
        <w:spacing w:after="0" w:line="240" w:lineRule="auto"/>
        <w:ind w:left="993" w:firstLine="567"/>
        <w:jc w:val="both"/>
        <w:rPr>
          <w:rFonts w:ascii="Times New Roman" w:hAnsi="Times New Roman"/>
          <w:sz w:val="20"/>
          <w:szCs w:val="20"/>
        </w:rPr>
      </w:pPr>
    </w:p>
    <w:p w:rsidR="00815B5A" w:rsidRPr="00815B5A" w:rsidRDefault="00815B5A" w:rsidP="00447B66">
      <w:pPr>
        <w:spacing w:after="0" w:line="240" w:lineRule="auto"/>
        <w:ind w:left="993" w:firstLine="709"/>
        <w:jc w:val="both"/>
        <w:rPr>
          <w:rFonts w:ascii="Times New Roman" w:hAnsi="Times New Roman"/>
          <w:sz w:val="20"/>
          <w:szCs w:val="20"/>
        </w:rPr>
      </w:pPr>
      <w:r w:rsidRPr="00815B5A">
        <w:rPr>
          <w:rFonts w:ascii="Times New Roman" w:hAnsi="Times New Roman"/>
          <w:sz w:val="20"/>
          <w:szCs w:val="20"/>
        </w:rPr>
        <w:t xml:space="preserve">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(в редакции от 29.12.2016 №201), Совет  поселения </w:t>
      </w:r>
      <w:proofErr w:type="gramStart"/>
      <w:r w:rsidRPr="00815B5A">
        <w:rPr>
          <w:rFonts w:ascii="Times New Roman" w:hAnsi="Times New Roman"/>
          <w:sz w:val="20"/>
          <w:szCs w:val="20"/>
        </w:rPr>
        <w:t>р</w:t>
      </w:r>
      <w:proofErr w:type="gramEnd"/>
      <w:r w:rsidRPr="00815B5A">
        <w:rPr>
          <w:rFonts w:ascii="Times New Roman" w:hAnsi="Times New Roman"/>
          <w:sz w:val="20"/>
          <w:szCs w:val="20"/>
        </w:rPr>
        <w:t xml:space="preserve"> е ш и л:</w:t>
      </w:r>
    </w:p>
    <w:p w:rsidR="00815B5A" w:rsidRPr="00815B5A" w:rsidRDefault="00815B5A" w:rsidP="00447B66">
      <w:pPr>
        <w:spacing w:after="0" w:line="240" w:lineRule="auto"/>
        <w:ind w:left="993" w:firstLine="851"/>
        <w:jc w:val="both"/>
        <w:rPr>
          <w:rFonts w:ascii="Times New Roman" w:hAnsi="Times New Roman"/>
          <w:sz w:val="20"/>
          <w:szCs w:val="20"/>
        </w:rPr>
      </w:pPr>
    </w:p>
    <w:p w:rsidR="00815B5A" w:rsidRPr="00815B5A" w:rsidRDefault="00815B5A" w:rsidP="00447B66">
      <w:pPr>
        <w:numPr>
          <w:ilvl w:val="0"/>
          <w:numId w:val="30"/>
        </w:numPr>
        <w:tabs>
          <w:tab w:val="left" w:pos="1276"/>
        </w:tabs>
        <w:suppressAutoHyphens/>
        <w:spacing w:after="0" w:line="200" w:lineRule="atLeast"/>
        <w:ind w:left="993" w:firstLine="709"/>
        <w:jc w:val="both"/>
        <w:rPr>
          <w:rFonts w:ascii="Times New Roman" w:hAnsi="Times New Roman"/>
          <w:sz w:val="20"/>
          <w:szCs w:val="20"/>
          <w:lang w:eastAsia="ar-SA"/>
        </w:rPr>
      </w:pPr>
      <w:r w:rsidRPr="00815B5A">
        <w:rPr>
          <w:rFonts w:ascii="Times New Roman" w:hAnsi="Times New Roman"/>
          <w:sz w:val="20"/>
          <w:szCs w:val="20"/>
          <w:lang w:eastAsia="ar-SA"/>
        </w:rPr>
        <w:t xml:space="preserve">Внести изменения и дополнения в решение Совета депутатов сельского поселения Сентябрьский от 01.12.2016 № 196 «Об утверждении бюджета муниципального образования сельское поселение Сентябрьский  на 2017 год и плановый период </w:t>
      </w:r>
      <w:r w:rsidRPr="00815B5A">
        <w:rPr>
          <w:rFonts w:ascii="Times New Roman" w:hAnsi="Times New Roman"/>
          <w:sz w:val="20"/>
          <w:szCs w:val="20"/>
        </w:rPr>
        <w:t xml:space="preserve">2018-2019 </w:t>
      </w:r>
      <w:r w:rsidRPr="00815B5A">
        <w:rPr>
          <w:rFonts w:ascii="Times New Roman" w:hAnsi="Times New Roman"/>
          <w:sz w:val="20"/>
          <w:szCs w:val="20"/>
          <w:lang w:eastAsia="ar-SA"/>
        </w:rPr>
        <w:t>годов»:</w:t>
      </w:r>
    </w:p>
    <w:p w:rsidR="00815B5A" w:rsidRPr="00815B5A" w:rsidRDefault="00815B5A" w:rsidP="00447B66">
      <w:pPr>
        <w:numPr>
          <w:ilvl w:val="1"/>
          <w:numId w:val="30"/>
        </w:numPr>
        <w:tabs>
          <w:tab w:val="left" w:pos="0"/>
          <w:tab w:val="left" w:pos="720"/>
          <w:tab w:val="left" w:pos="1276"/>
        </w:tabs>
        <w:spacing w:after="0" w:line="200" w:lineRule="atLeast"/>
        <w:ind w:left="993" w:firstLine="720"/>
        <w:jc w:val="both"/>
        <w:rPr>
          <w:rFonts w:ascii="Times New Roman" w:hAnsi="Times New Roman"/>
          <w:sz w:val="20"/>
          <w:szCs w:val="20"/>
        </w:rPr>
      </w:pPr>
      <w:r w:rsidRPr="00815B5A">
        <w:rPr>
          <w:rFonts w:ascii="Times New Roman" w:hAnsi="Times New Roman"/>
          <w:sz w:val="20"/>
          <w:szCs w:val="20"/>
        </w:rPr>
        <w:t>в абзаце 2 пункта 1 цифры «55 350,27329» заменить цифрами «60 242,07329»;</w:t>
      </w:r>
    </w:p>
    <w:p w:rsidR="00815B5A" w:rsidRPr="00815B5A" w:rsidRDefault="00815B5A" w:rsidP="00447B66">
      <w:pPr>
        <w:numPr>
          <w:ilvl w:val="1"/>
          <w:numId w:val="30"/>
        </w:numPr>
        <w:tabs>
          <w:tab w:val="left" w:pos="0"/>
          <w:tab w:val="left" w:pos="720"/>
          <w:tab w:val="left" w:pos="1276"/>
        </w:tabs>
        <w:spacing w:after="0" w:line="200" w:lineRule="atLeast"/>
        <w:ind w:left="993" w:firstLine="720"/>
        <w:jc w:val="both"/>
        <w:rPr>
          <w:rFonts w:ascii="Times New Roman" w:hAnsi="Times New Roman"/>
          <w:sz w:val="20"/>
          <w:szCs w:val="20"/>
        </w:rPr>
      </w:pPr>
      <w:r w:rsidRPr="00815B5A">
        <w:rPr>
          <w:rFonts w:ascii="Times New Roman" w:hAnsi="Times New Roman"/>
          <w:sz w:val="20"/>
          <w:szCs w:val="20"/>
        </w:rPr>
        <w:t>в абзаце 3 пункта 1 цифры «80 387,14360» заменить цифрами «85 278,94360»;</w:t>
      </w:r>
    </w:p>
    <w:p w:rsidR="00815B5A" w:rsidRPr="00815B5A" w:rsidRDefault="00815B5A" w:rsidP="00447B66">
      <w:pPr>
        <w:numPr>
          <w:ilvl w:val="1"/>
          <w:numId w:val="30"/>
        </w:numPr>
        <w:tabs>
          <w:tab w:val="left" w:pos="0"/>
          <w:tab w:val="left" w:pos="720"/>
          <w:tab w:val="left" w:pos="1276"/>
        </w:tabs>
        <w:spacing w:after="0" w:line="200" w:lineRule="atLeast"/>
        <w:ind w:left="993" w:firstLine="709"/>
        <w:jc w:val="both"/>
        <w:rPr>
          <w:rFonts w:ascii="Times New Roman" w:hAnsi="Times New Roman"/>
          <w:sz w:val="20"/>
          <w:szCs w:val="20"/>
        </w:rPr>
      </w:pPr>
      <w:r w:rsidRPr="00815B5A">
        <w:rPr>
          <w:rFonts w:ascii="Times New Roman" w:hAnsi="Times New Roman"/>
          <w:sz w:val="20"/>
          <w:szCs w:val="20"/>
        </w:rPr>
        <w:t>приложение 1 «Доходы бюджета муниципального образования сельское поселение Сентябрьский на 2017 год» изложить согласно приложению 1 к настоящему решению;</w:t>
      </w:r>
    </w:p>
    <w:p w:rsidR="00815B5A" w:rsidRPr="00815B5A" w:rsidRDefault="00815B5A" w:rsidP="00447B66">
      <w:pPr>
        <w:numPr>
          <w:ilvl w:val="1"/>
          <w:numId w:val="30"/>
        </w:numPr>
        <w:tabs>
          <w:tab w:val="left" w:pos="0"/>
          <w:tab w:val="left" w:pos="720"/>
          <w:tab w:val="left" w:pos="1276"/>
        </w:tabs>
        <w:spacing w:after="0" w:line="200" w:lineRule="atLeast"/>
        <w:ind w:left="993" w:firstLine="720"/>
        <w:jc w:val="both"/>
        <w:rPr>
          <w:rFonts w:ascii="Times New Roman" w:hAnsi="Times New Roman"/>
          <w:sz w:val="20"/>
          <w:szCs w:val="20"/>
        </w:rPr>
      </w:pPr>
      <w:r w:rsidRPr="00815B5A">
        <w:rPr>
          <w:rFonts w:ascii="Times New Roman" w:hAnsi="Times New Roman"/>
          <w:sz w:val="20"/>
          <w:szCs w:val="20"/>
        </w:rPr>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2017 год» изложить согласно приложению 2 к настоящему решению;</w:t>
      </w:r>
    </w:p>
    <w:p w:rsidR="00815B5A" w:rsidRPr="00815B5A" w:rsidRDefault="00815B5A" w:rsidP="00447B66">
      <w:pPr>
        <w:numPr>
          <w:ilvl w:val="1"/>
          <w:numId w:val="30"/>
        </w:numPr>
        <w:tabs>
          <w:tab w:val="left" w:pos="0"/>
          <w:tab w:val="left" w:pos="720"/>
          <w:tab w:val="left" w:pos="1276"/>
        </w:tabs>
        <w:spacing w:after="0" w:line="200" w:lineRule="atLeast"/>
        <w:ind w:left="993" w:firstLine="720"/>
        <w:jc w:val="both"/>
        <w:rPr>
          <w:rFonts w:ascii="Times New Roman" w:hAnsi="Times New Roman"/>
          <w:sz w:val="20"/>
          <w:szCs w:val="20"/>
        </w:rPr>
      </w:pPr>
      <w:r w:rsidRPr="00815B5A">
        <w:rPr>
          <w:rFonts w:ascii="Times New Roman" w:hAnsi="Times New Roman"/>
          <w:sz w:val="20"/>
          <w:szCs w:val="20"/>
        </w:rPr>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2017 год» изложить согласно приложению 3 к настоящему решению;</w:t>
      </w:r>
    </w:p>
    <w:p w:rsidR="00815B5A" w:rsidRPr="00815B5A" w:rsidRDefault="00815B5A" w:rsidP="00447B66">
      <w:pPr>
        <w:numPr>
          <w:ilvl w:val="1"/>
          <w:numId w:val="30"/>
        </w:numPr>
        <w:tabs>
          <w:tab w:val="left" w:pos="0"/>
          <w:tab w:val="left" w:pos="720"/>
        </w:tabs>
        <w:spacing w:after="0" w:line="200" w:lineRule="atLeast"/>
        <w:ind w:left="993" w:firstLine="709"/>
        <w:jc w:val="both"/>
        <w:rPr>
          <w:rFonts w:ascii="Times New Roman" w:hAnsi="Times New Roman"/>
          <w:sz w:val="20"/>
          <w:szCs w:val="20"/>
        </w:rPr>
      </w:pPr>
      <w:r w:rsidRPr="00815B5A">
        <w:rPr>
          <w:rFonts w:ascii="Times New Roman" w:hAnsi="Times New Roman"/>
          <w:sz w:val="20"/>
          <w:szCs w:val="20"/>
        </w:rPr>
        <w:t>приложение 7 «Объем межбюджетных трансфертов бюджету муниципального образования сельское поселение Сентябрьский из бюджета Нефтеюганского района на 2017 год» изложить согласно приложению 4 к настоящему решению;</w:t>
      </w:r>
    </w:p>
    <w:p w:rsidR="00815B5A" w:rsidRPr="00815B5A" w:rsidRDefault="00815B5A" w:rsidP="00447B66">
      <w:pPr>
        <w:numPr>
          <w:ilvl w:val="1"/>
          <w:numId w:val="30"/>
        </w:numPr>
        <w:tabs>
          <w:tab w:val="left" w:pos="0"/>
          <w:tab w:val="left" w:pos="720"/>
        </w:tabs>
        <w:spacing w:after="0" w:line="200" w:lineRule="atLeast"/>
        <w:ind w:left="993" w:firstLine="709"/>
        <w:jc w:val="both"/>
        <w:rPr>
          <w:rFonts w:ascii="Times New Roman" w:hAnsi="Times New Roman"/>
          <w:sz w:val="20"/>
          <w:szCs w:val="20"/>
        </w:rPr>
      </w:pPr>
      <w:r w:rsidRPr="00815B5A">
        <w:rPr>
          <w:rFonts w:ascii="Times New Roman" w:hAnsi="Times New Roman"/>
          <w:sz w:val="20"/>
          <w:szCs w:val="20"/>
        </w:rPr>
        <w:t>приложение 8 «Объем части межбюджетных трансфертов, необходимых для осуществления передаваемых полномочий бюджету Нефтеюганского района из бюджета сельского поселения Сентябрьский на 2017 год» изложить согласно приложению 5 к настоящему решению;</w:t>
      </w:r>
    </w:p>
    <w:p w:rsidR="00815B5A" w:rsidRPr="00815B5A" w:rsidRDefault="00815B5A" w:rsidP="00447B66">
      <w:pPr>
        <w:numPr>
          <w:ilvl w:val="1"/>
          <w:numId w:val="30"/>
        </w:numPr>
        <w:tabs>
          <w:tab w:val="left" w:pos="0"/>
          <w:tab w:val="left" w:pos="720"/>
        </w:tabs>
        <w:spacing w:after="0" w:line="200" w:lineRule="atLeast"/>
        <w:ind w:left="993" w:firstLine="709"/>
        <w:jc w:val="both"/>
        <w:rPr>
          <w:rFonts w:ascii="Times New Roman" w:hAnsi="Times New Roman"/>
          <w:sz w:val="20"/>
          <w:szCs w:val="20"/>
        </w:rPr>
      </w:pPr>
      <w:r w:rsidRPr="00815B5A">
        <w:rPr>
          <w:rFonts w:ascii="Times New Roman" w:hAnsi="Times New Roman"/>
          <w:sz w:val="20"/>
          <w:szCs w:val="20"/>
        </w:rPr>
        <w:t>приложение 10 «Перечень целевых программ, реализуемых муниципальным образованием сельское поселение Сентябрьский на 2017 год и плановый период 2018-2019 годы» изложить согласно приложению 6 к настоящему решению;</w:t>
      </w:r>
    </w:p>
    <w:p w:rsidR="00815B5A" w:rsidRPr="00815B5A" w:rsidRDefault="00815B5A" w:rsidP="00447B66">
      <w:pPr>
        <w:numPr>
          <w:ilvl w:val="1"/>
          <w:numId w:val="30"/>
        </w:numPr>
        <w:tabs>
          <w:tab w:val="left" w:pos="0"/>
          <w:tab w:val="left" w:pos="720"/>
        </w:tabs>
        <w:spacing w:after="0" w:line="200" w:lineRule="atLeast"/>
        <w:ind w:left="993" w:firstLine="709"/>
        <w:jc w:val="both"/>
        <w:rPr>
          <w:rFonts w:ascii="Times New Roman" w:hAnsi="Times New Roman"/>
          <w:sz w:val="20"/>
          <w:szCs w:val="20"/>
        </w:rPr>
      </w:pPr>
      <w:r w:rsidRPr="00815B5A">
        <w:rPr>
          <w:rFonts w:ascii="Times New Roman" w:hAnsi="Times New Roman"/>
          <w:sz w:val="20"/>
          <w:szCs w:val="20"/>
        </w:rPr>
        <w:t>приложение 13 «Ведомственная структура расходов  бюджета сельского поселения Сентябрьский на 2017 год» изложить согласно приложению 7 к настоящему решению;</w:t>
      </w:r>
    </w:p>
    <w:p w:rsidR="00815B5A" w:rsidRPr="00815B5A" w:rsidRDefault="00815B5A" w:rsidP="00447B66">
      <w:pPr>
        <w:numPr>
          <w:ilvl w:val="1"/>
          <w:numId w:val="30"/>
        </w:numPr>
        <w:tabs>
          <w:tab w:val="left" w:pos="0"/>
          <w:tab w:val="left" w:pos="720"/>
        </w:tabs>
        <w:spacing w:after="0" w:line="200" w:lineRule="atLeast"/>
        <w:ind w:left="993" w:firstLine="709"/>
        <w:jc w:val="both"/>
        <w:rPr>
          <w:rFonts w:ascii="Times New Roman" w:hAnsi="Times New Roman"/>
          <w:sz w:val="20"/>
          <w:szCs w:val="20"/>
        </w:rPr>
      </w:pPr>
      <w:r w:rsidRPr="00815B5A">
        <w:rPr>
          <w:rFonts w:ascii="Times New Roman" w:hAnsi="Times New Roman"/>
          <w:sz w:val="20"/>
          <w:szCs w:val="20"/>
        </w:rPr>
        <w:t xml:space="preserve">приложение 14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815B5A">
        <w:rPr>
          <w:rFonts w:ascii="Times New Roman" w:hAnsi="Times New Roman"/>
          <w:sz w:val="20"/>
          <w:szCs w:val="20"/>
        </w:rPr>
        <w:t>расходов классификации расходов бюджета сельского поселения</w:t>
      </w:r>
      <w:proofErr w:type="gramEnd"/>
      <w:r w:rsidRPr="00815B5A">
        <w:rPr>
          <w:rFonts w:ascii="Times New Roman" w:hAnsi="Times New Roman"/>
          <w:sz w:val="20"/>
          <w:szCs w:val="20"/>
        </w:rPr>
        <w:t xml:space="preserve"> Сентябрьский на 2017 год» изложить согласно приложению 8 к настоящему решению;</w:t>
      </w:r>
    </w:p>
    <w:p w:rsidR="00815B5A" w:rsidRPr="00815B5A" w:rsidRDefault="00815B5A" w:rsidP="00447B66">
      <w:pPr>
        <w:numPr>
          <w:ilvl w:val="0"/>
          <w:numId w:val="29"/>
        </w:numPr>
        <w:spacing w:after="0" w:line="240" w:lineRule="auto"/>
        <w:ind w:left="993" w:firstLine="709"/>
        <w:jc w:val="both"/>
        <w:rPr>
          <w:rFonts w:ascii="Times New Roman" w:hAnsi="Times New Roman"/>
          <w:sz w:val="20"/>
          <w:szCs w:val="20"/>
        </w:rPr>
      </w:pPr>
      <w:r w:rsidRPr="00815B5A">
        <w:rPr>
          <w:rFonts w:ascii="Times New Roman" w:hAnsi="Times New Roman"/>
          <w:sz w:val="20"/>
          <w:szCs w:val="20"/>
        </w:rPr>
        <w:t xml:space="preserve">Настоящее решение  подлежит опубликованию (обнародованию) в бюллетене «Сентябрьский вестник» и </w:t>
      </w:r>
      <w:r w:rsidRPr="00815B5A">
        <w:rPr>
          <w:rFonts w:ascii="Times New Roman" w:hAnsi="Times New Roman" w:cs="Arial"/>
          <w:sz w:val="20"/>
          <w:szCs w:val="20"/>
        </w:rPr>
        <w:t xml:space="preserve">размещению на официальном сайте </w:t>
      </w:r>
      <w:r w:rsidRPr="00815B5A">
        <w:rPr>
          <w:rFonts w:ascii="Times New Roman" w:hAnsi="Times New Roman"/>
          <w:sz w:val="20"/>
          <w:szCs w:val="20"/>
        </w:rPr>
        <w:t>муниципального образования сельское поселение Сентябрьский.</w:t>
      </w:r>
    </w:p>
    <w:p w:rsidR="00815B5A" w:rsidRPr="00815B5A" w:rsidRDefault="00815B5A" w:rsidP="00447B66">
      <w:pPr>
        <w:spacing w:after="0" w:line="240" w:lineRule="auto"/>
        <w:ind w:left="993"/>
        <w:rPr>
          <w:rFonts w:ascii="Times New Roman" w:hAnsi="Times New Roman"/>
          <w:sz w:val="20"/>
          <w:szCs w:val="20"/>
        </w:rPr>
      </w:pPr>
    </w:p>
    <w:p w:rsidR="00815B5A" w:rsidRPr="00815B5A" w:rsidRDefault="00815B5A" w:rsidP="00447B66">
      <w:pPr>
        <w:spacing w:after="0" w:line="240" w:lineRule="auto"/>
        <w:ind w:left="993"/>
        <w:rPr>
          <w:rFonts w:ascii="Times New Roman" w:hAnsi="Times New Roman"/>
          <w:sz w:val="20"/>
          <w:szCs w:val="20"/>
        </w:rPr>
      </w:pPr>
    </w:p>
    <w:p w:rsidR="00815B5A" w:rsidRPr="00815B5A" w:rsidRDefault="00815B5A" w:rsidP="00447B66">
      <w:pPr>
        <w:spacing w:after="0" w:line="240" w:lineRule="auto"/>
        <w:ind w:left="993"/>
        <w:rPr>
          <w:rFonts w:ascii="Times New Roman" w:hAnsi="Times New Roman"/>
          <w:sz w:val="20"/>
          <w:szCs w:val="20"/>
        </w:rPr>
      </w:pPr>
    </w:p>
    <w:p w:rsidR="00815B5A" w:rsidRPr="00815B5A" w:rsidRDefault="00815B5A" w:rsidP="00447B66">
      <w:pPr>
        <w:spacing w:after="0" w:line="240" w:lineRule="auto"/>
        <w:ind w:left="993"/>
        <w:rPr>
          <w:rFonts w:ascii="Times New Roman" w:hAnsi="Times New Roman"/>
          <w:sz w:val="20"/>
          <w:szCs w:val="20"/>
        </w:rPr>
      </w:pPr>
      <w:r w:rsidRPr="00815B5A">
        <w:rPr>
          <w:rFonts w:ascii="Times New Roman" w:hAnsi="Times New Roman"/>
          <w:sz w:val="20"/>
          <w:szCs w:val="20"/>
        </w:rPr>
        <w:t xml:space="preserve">Глава  поселение                                                        </w:t>
      </w:r>
      <w:proofErr w:type="spellStart"/>
      <w:r w:rsidRPr="00815B5A">
        <w:rPr>
          <w:rFonts w:ascii="Times New Roman" w:hAnsi="Times New Roman"/>
          <w:sz w:val="20"/>
          <w:szCs w:val="20"/>
        </w:rPr>
        <w:t>А.В.Светлаков</w:t>
      </w:r>
      <w:proofErr w:type="spellEnd"/>
    </w:p>
    <w:p w:rsidR="00FC200A" w:rsidRDefault="00FC200A" w:rsidP="00447B66">
      <w:pPr>
        <w:spacing w:after="0" w:line="240" w:lineRule="auto"/>
        <w:ind w:left="993"/>
        <w:jc w:val="both"/>
        <w:rPr>
          <w:rFonts w:ascii="Times New Roman" w:hAnsi="Times New Roman"/>
          <w:b/>
          <w:sz w:val="20"/>
          <w:szCs w:val="20"/>
        </w:rPr>
      </w:pPr>
    </w:p>
    <w:p w:rsidR="00815B5A" w:rsidRDefault="00815B5A" w:rsidP="00447B66">
      <w:pPr>
        <w:spacing w:after="0" w:line="240" w:lineRule="auto"/>
        <w:ind w:left="993"/>
        <w:jc w:val="both"/>
        <w:rPr>
          <w:rFonts w:ascii="Times New Roman" w:hAnsi="Times New Roman"/>
          <w:b/>
          <w:sz w:val="20"/>
          <w:szCs w:val="20"/>
        </w:rPr>
      </w:pPr>
    </w:p>
    <w:p w:rsidR="00815B5A" w:rsidRDefault="00815B5A" w:rsidP="00447B66">
      <w:pPr>
        <w:spacing w:after="0" w:line="240" w:lineRule="auto"/>
        <w:ind w:left="993"/>
        <w:jc w:val="both"/>
        <w:rPr>
          <w:rFonts w:ascii="Times New Roman" w:hAnsi="Times New Roman"/>
          <w:b/>
          <w:sz w:val="20"/>
          <w:szCs w:val="20"/>
        </w:rPr>
      </w:pPr>
    </w:p>
    <w:p w:rsidR="00815B5A" w:rsidRDefault="00815B5A" w:rsidP="00447B66">
      <w:pPr>
        <w:spacing w:after="0" w:line="240" w:lineRule="auto"/>
        <w:ind w:left="993"/>
        <w:jc w:val="both"/>
        <w:rPr>
          <w:rFonts w:ascii="Times New Roman" w:hAnsi="Times New Roman"/>
          <w:b/>
          <w:sz w:val="20"/>
          <w:szCs w:val="20"/>
        </w:rPr>
      </w:pPr>
    </w:p>
    <w:p w:rsidR="00815B5A" w:rsidRDefault="00815B5A" w:rsidP="00447B66">
      <w:pPr>
        <w:spacing w:after="0" w:line="240" w:lineRule="auto"/>
        <w:ind w:left="993"/>
        <w:jc w:val="both"/>
        <w:rPr>
          <w:rFonts w:ascii="Times New Roman" w:hAnsi="Times New Roman"/>
          <w:b/>
          <w:sz w:val="20"/>
          <w:szCs w:val="20"/>
        </w:rPr>
      </w:pPr>
    </w:p>
    <w:p w:rsidR="00815B5A" w:rsidRDefault="00815B5A" w:rsidP="00447B66">
      <w:pPr>
        <w:spacing w:after="0" w:line="240" w:lineRule="auto"/>
        <w:ind w:left="993"/>
        <w:jc w:val="both"/>
        <w:rPr>
          <w:rFonts w:ascii="Times New Roman" w:hAnsi="Times New Roman"/>
          <w:b/>
          <w:sz w:val="20"/>
          <w:szCs w:val="20"/>
        </w:rPr>
      </w:pPr>
    </w:p>
    <w:p w:rsidR="00815B5A" w:rsidRDefault="00815B5A" w:rsidP="00447B66">
      <w:pPr>
        <w:spacing w:after="0" w:line="240" w:lineRule="auto"/>
        <w:ind w:left="993"/>
        <w:jc w:val="both"/>
        <w:rPr>
          <w:rFonts w:ascii="Times New Roman" w:hAnsi="Times New Roman"/>
          <w:b/>
          <w:sz w:val="20"/>
          <w:szCs w:val="20"/>
        </w:rPr>
      </w:pPr>
    </w:p>
    <w:p w:rsidR="00815B5A" w:rsidRDefault="00815B5A" w:rsidP="00447B66">
      <w:pPr>
        <w:spacing w:after="0" w:line="240" w:lineRule="auto"/>
        <w:ind w:left="993"/>
        <w:jc w:val="both"/>
        <w:rPr>
          <w:rFonts w:ascii="Times New Roman" w:hAnsi="Times New Roman"/>
          <w:b/>
          <w:sz w:val="20"/>
          <w:szCs w:val="20"/>
        </w:rPr>
      </w:pPr>
    </w:p>
    <w:p w:rsidR="00815B5A" w:rsidRDefault="00815B5A" w:rsidP="00447B66">
      <w:pPr>
        <w:spacing w:after="0" w:line="240" w:lineRule="auto"/>
        <w:ind w:left="993"/>
        <w:jc w:val="both"/>
        <w:rPr>
          <w:rFonts w:ascii="Times New Roman" w:hAnsi="Times New Roman"/>
          <w:b/>
          <w:sz w:val="20"/>
          <w:szCs w:val="20"/>
        </w:rPr>
      </w:pPr>
    </w:p>
    <w:p w:rsidR="00815B5A" w:rsidRDefault="00815B5A" w:rsidP="00447B66">
      <w:pPr>
        <w:spacing w:after="0" w:line="240" w:lineRule="auto"/>
        <w:ind w:left="993"/>
        <w:jc w:val="both"/>
        <w:rPr>
          <w:rFonts w:ascii="Times New Roman" w:hAnsi="Times New Roman"/>
          <w:b/>
          <w:sz w:val="20"/>
          <w:szCs w:val="20"/>
        </w:rPr>
      </w:pPr>
    </w:p>
    <w:p w:rsidR="00815B5A" w:rsidRDefault="00815B5A" w:rsidP="00447B66">
      <w:pPr>
        <w:spacing w:after="0" w:line="240" w:lineRule="auto"/>
        <w:ind w:left="993"/>
        <w:jc w:val="both"/>
        <w:rPr>
          <w:rFonts w:ascii="Times New Roman" w:hAnsi="Times New Roman"/>
          <w:b/>
          <w:sz w:val="20"/>
          <w:szCs w:val="20"/>
        </w:rPr>
      </w:pPr>
    </w:p>
    <w:p w:rsidR="00815B5A" w:rsidRDefault="00815B5A" w:rsidP="00447B66">
      <w:pPr>
        <w:spacing w:after="0" w:line="240" w:lineRule="auto"/>
        <w:ind w:left="993"/>
        <w:jc w:val="both"/>
        <w:rPr>
          <w:rFonts w:ascii="Times New Roman" w:hAnsi="Times New Roman"/>
          <w:b/>
          <w:sz w:val="20"/>
          <w:szCs w:val="20"/>
        </w:rPr>
      </w:pPr>
    </w:p>
    <w:p w:rsidR="00815B5A" w:rsidRDefault="00815B5A" w:rsidP="00447B66">
      <w:pPr>
        <w:spacing w:after="0" w:line="240" w:lineRule="auto"/>
        <w:ind w:left="993"/>
        <w:jc w:val="both"/>
        <w:rPr>
          <w:rFonts w:ascii="Times New Roman" w:hAnsi="Times New Roman"/>
          <w:b/>
          <w:sz w:val="20"/>
          <w:szCs w:val="20"/>
        </w:rPr>
      </w:pPr>
    </w:p>
    <w:p w:rsidR="00815B5A" w:rsidRDefault="00815B5A" w:rsidP="00447B66">
      <w:pPr>
        <w:spacing w:after="0" w:line="240" w:lineRule="auto"/>
        <w:ind w:left="993"/>
        <w:jc w:val="both"/>
        <w:rPr>
          <w:rFonts w:ascii="Times New Roman" w:hAnsi="Times New Roman"/>
          <w:b/>
          <w:sz w:val="20"/>
          <w:szCs w:val="20"/>
        </w:rPr>
      </w:pPr>
    </w:p>
    <w:p w:rsidR="00815B5A" w:rsidRDefault="00815B5A" w:rsidP="00447B66">
      <w:pPr>
        <w:spacing w:after="0" w:line="240" w:lineRule="auto"/>
        <w:ind w:left="993"/>
        <w:jc w:val="both"/>
        <w:rPr>
          <w:rFonts w:ascii="Times New Roman" w:hAnsi="Times New Roman"/>
          <w:b/>
          <w:sz w:val="20"/>
          <w:szCs w:val="20"/>
        </w:rPr>
      </w:pPr>
    </w:p>
    <w:p w:rsidR="00815B5A" w:rsidRDefault="00815B5A" w:rsidP="00447B66">
      <w:pPr>
        <w:spacing w:after="0" w:line="240" w:lineRule="auto"/>
        <w:ind w:left="993"/>
        <w:jc w:val="both"/>
        <w:rPr>
          <w:rFonts w:ascii="Times New Roman" w:hAnsi="Times New Roman"/>
          <w:b/>
          <w:sz w:val="20"/>
          <w:szCs w:val="20"/>
        </w:rPr>
      </w:pPr>
    </w:p>
    <w:p w:rsidR="00815B5A" w:rsidRDefault="00815B5A" w:rsidP="00447B66">
      <w:pPr>
        <w:spacing w:after="0" w:line="240" w:lineRule="auto"/>
        <w:ind w:left="993"/>
        <w:jc w:val="both"/>
        <w:rPr>
          <w:rFonts w:ascii="Times New Roman" w:hAnsi="Times New Roman"/>
          <w:b/>
          <w:sz w:val="20"/>
          <w:szCs w:val="20"/>
        </w:rPr>
      </w:pPr>
    </w:p>
    <w:p w:rsidR="00815B5A" w:rsidRDefault="00815B5A" w:rsidP="00447B66">
      <w:pPr>
        <w:spacing w:after="0" w:line="240" w:lineRule="auto"/>
        <w:ind w:left="993"/>
        <w:jc w:val="both"/>
        <w:rPr>
          <w:rFonts w:ascii="Times New Roman" w:hAnsi="Times New Roman"/>
          <w:b/>
          <w:sz w:val="20"/>
          <w:szCs w:val="20"/>
        </w:rPr>
      </w:pPr>
    </w:p>
    <w:p w:rsidR="00815B5A" w:rsidRDefault="00815B5A" w:rsidP="00447B66">
      <w:pPr>
        <w:spacing w:after="0" w:line="240" w:lineRule="auto"/>
        <w:ind w:left="993"/>
        <w:rPr>
          <w:rFonts w:ascii="Arial" w:hAnsi="Arial" w:cs="Arial"/>
          <w:sz w:val="16"/>
          <w:szCs w:val="16"/>
        </w:rPr>
        <w:sectPr w:rsidR="00815B5A" w:rsidSect="00497CA3">
          <w:pgSz w:w="11906" w:h="16838"/>
          <w:pgMar w:top="244" w:right="510" w:bottom="238" w:left="510" w:header="709" w:footer="0" w:gutter="0"/>
          <w:cols w:space="708"/>
          <w:docGrid w:linePitch="360"/>
        </w:sectPr>
      </w:pPr>
      <w:bookmarkStart w:id="3" w:name="RANGE!A1:E48"/>
      <w:bookmarkEnd w:id="3"/>
    </w:p>
    <w:tbl>
      <w:tblPr>
        <w:tblW w:w="15445" w:type="dxa"/>
        <w:tblInd w:w="93" w:type="dxa"/>
        <w:tblLook w:val="04A0" w:firstRow="1" w:lastRow="0" w:firstColumn="1" w:lastColumn="0" w:noHBand="0" w:noVBand="1"/>
      </w:tblPr>
      <w:tblGrid>
        <w:gridCol w:w="2425"/>
        <w:gridCol w:w="7180"/>
        <w:gridCol w:w="2148"/>
        <w:gridCol w:w="2101"/>
        <w:gridCol w:w="2020"/>
      </w:tblGrid>
      <w:tr w:rsidR="00815B5A" w:rsidRPr="00815B5A" w:rsidTr="00815B5A">
        <w:trPr>
          <w:trHeight w:val="227"/>
        </w:trPr>
        <w:tc>
          <w:tcPr>
            <w:tcW w:w="2425" w:type="dxa"/>
            <w:tcBorders>
              <w:top w:val="nil"/>
              <w:left w:val="nil"/>
              <w:bottom w:val="nil"/>
              <w:right w:val="nil"/>
            </w:tcBorders>
            <w:shd w:val="clear" w:color="auto" w:fill="auto"/>
            <w:noWrap/>
            <w:vAlign w:val="bottom"/>
            <w:hideMark/>
          </w:tcPr>
          <w:p w:rsidR="00815B5A" w:rsidRPr="00815B5A" w:rsidRDefault="00815B5A" w:rsidP="00447B66">
            <w:pPr>
              <w:spacing w:after="0" w:line="240" w:lineRule="auto"/>
              <w:ind w:left="993"/>
              <w:rPr>
                <w:rFonts w:ascii="Arial" w:hAnsi="Arial" w:cs="Arial"/>
                <w:sz w:val="16"/>
                <w:szCs w:val="16"/>
              </w:rPr>
            </w:pPr>
          </w:p>
        </w:tc>
        <w:tc>
          <w:tcPr>
            <w:tcW w:w="7180" w:type="dxa"/>
            <w:tcBorders>
              <w:top w:val="nil"/>
              <w:left w:val="nil"/>
              <w:bottom w:val="nil"/>
              <w:right w:val="nil"/>
            </w:tcBorders>
            <w:shd w:val="clear" w:color="auto" w:fill="auto"/>
            <w:noWrap/>
            <w:vAlign w:val="bottom"/>
            <w:hideMark/>
          </w:tcPr>
          <w:p w:rsidR="00815B5A" w:rsidRPr="00815B5A" w:rsidRDefault="00815B5A" w:rsidP="00447B66">
            <w:pPr>
              <w:spacing w:after="0" w:line="240" w:lineRule="auto"/>
              <w:ind w:left="993"/>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815B5A" w:rsidRPr="00815B5A" w:rsidRDefault="00815B5A" w:rsidP="00447B66">
            <w:pPr>
              <w:spacing w:after="0" w:line="240" w:lineRule="auto"/>
              <w:ind w:left="993" w:firstLine="5729"/>
              <w:rPr>
                <w:rFonts w:ascii="Arial" w:hAnsi="Arial" w:cs="Arial"/>
                <w:sz w:val="16"/>
                <w:szCs w:val="16"/>
              </w:rPr>
            </w:pPr>
            <w:r w:rsidRPr="00815B5A">
              <w:rPr>
                <w:rFonts w:ascii="Arial" w:hAnsi="Arial" w:cs="Arial"/>
                <w:sz w:val="16"/>
                <w:szCs w:val="16"/>
              </w:rPr>
              <w:t>Приложение 1</w:t>
            </w:r>
            <w:r>
              <w:rPr>
                <w:rFonts w:ascii="Arial" w:hAnsi="Arial" w:cs="Arial"/>
                <w:sz w:val="16"/>
                <w:szCs w:val="16"/>
              </w:rPr>
              <w:t xml:space="preserve"> </w:t>
            </w:r>
            <w:proofErr w:type="spellStart"/>
            <w:r>
              <w:rPr>
                <w:rFonts w:ascii="Arial" w:hAnsi="Arial" w:cs="Arial"/>
                <w:sz w:val="16"/>
                <w:szCs w:val="16"/>
              </w:rPr>
              <w:t>крешению</w:t>
            </w:r>
            <w:proofErr w:type="spellEnd"/>
            <w:r>
              <w:rPr>
                <w:rFonts w:ascii="Arial" w:hAnsi="Arial" w:cs="Arial"/>
                <w:sz w:val="16"/>
                <w:szCs w:val="16"/>
              </w:rPr>
              <w:t xml:space="preserve"> </w:t>
            </w:r>
          </w:p>
        </w:tc>
        <w:tc>
          <w:tcPr>
            <w:tcW w:w="1920" w:type="dxa"/>
            <w:tcBorders>
              <w:top w:val="nil"/>
              <w:left w:val="nil"/>
              <w:bottom w:val="nil"/>
              <w:right w:val="nil"/>
            </w:tcBorders>
            <w:shd w:val="clear" w:color="auto" w:fill="auto"/>
            <w:noWrap/>
            <w:vAlign w:val="bottom"/>
            <w:hideMark/>
          </w:tcPr>
          <w:p w:rsidR="00815B5A" w:rsidRPr="00815B5A" w:rsidRDefault="00815B5A" w:rsidP="00447B66">
            <w:pPr>
              <w:spacing w:after="0" w:line="240" w:lineRule="auto"/>
              <w:ind w:left="993"/>
              <w:rPr>
                <w:rFonts w:ascii="Arial" w:hAnsi="Arial" w:cs="Arial"/>
                <w:sz w:val="16"/>
                <w:szCs w:val="16"/>
              </w:rPr>
            </w:pPr>
          </w:p>
        </w:tc>
        <w:tc>
          <w:tcPr>
            <w:tcW w:w="2020" w:type="dxa"/>
            <w:tcBorders>
              <w:top w:val="nil"/>
              <w:left w:val="nil"/>
              <w:bottom w:val="nil"/>
              <w:right w:val="nil"/>
            </w:tcBorders>
            <w:shd w:val="clear" w:color="auto" w:fill="auto"/>
            <w:noWrap/>
            <w:vAlign w:val="bottom"/>
            <w:hideMark/>
          </w:tcPr>
          <w:p w:rsidR="00815B5A" w:rsidRPr="00815B5A" w:rsidRDefault="00815B5A" w:rsidP="00447B66">
            <w:pPr>
              <w:spacing w:after="0" w:line="240" w:lineRule="auto"/>
              <w:ind w:left="993"/>
              <w:rPr>
                <w:rFonts w:ascii="Arial" w:hAnsi="Arial" w:cs="Arial"/>
                <w:sz w:val="16"/>
                <w:szCs w:val="16"/>
              </w:rPr>
            </w:pPr>
          </w:p>
        </w:tc>
      </w:tr>
      <w:tr w:rsidR="00815B5A" w:rsidRPr="00815B5A" w:rsidTr="00815B5A">
        <w:trPr>
          <w:trHeight w:val="330"/>
        </w:trPr>
        <w:tc>
          <w:tcPr>
            <w:tcW w:w="15445" w:type="dxa"/>
            <w:gridSpan w:val="5"/>
            <w:tcBorders>
              <w:top w:val="nil"/>
              <w:left w:val="nil"/>
              <w:bottom w:val="nil"/>
              <w:right w:val="nil"/>
            </w:tcBorders>
            <w:shd w:val="clear" w:color="auto" w:fill="auto"/>
            <w:vAlign w:val="center"/>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Доходы бюджета </w:t>
            </w:r>
          </w:p>
        </w:tc>
      </w:tr>
      <w:tr w:rsidR="00815B5A" w:rsidRPr="00815B5A" w:rsidTr="00815B5A">
        <w:trPr>
          <w:trHeight w:val="330"/>
        </w:trPr>
        <w:tc>
          <w:tcPr>
            <w:tcW w:w="15445" w:type="dxa"/>
            <w:gridSpan w:val="5"/>
            <w:tcBorders>
              <w:top w:val="nil"/>
              <w:left w:val="nil"/>
              <w:bottom w:val="nil"/>
              <w:right w:val="nil"/>
            </w:tcBorders>
            <w:shd w:val="clear" w:color="auto" w:fill="auto"/>
            <w:noWrap/>
            <w:vAlign w:val="bottom"/>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муниципального образования сельское поселение </w:t>
            </w:r>
            <w:proofErr w:type="gramStart"/>
            <w:r w:rsidRPr="00815B5A">
              <w:rPr>
                <w:rFonts w:ascii="Arial" w:hAnsi="Arial" w:cs="Arial"/>
                <w:b/>
                <w:bCs/>
                <w:sz w:val="16"/>
                <w:szCs w:val="16"/>
              </w:rPr>
              <w:t>Сентябрьский</w:t>
            </w:r>
            <w:proofErr w:type="gramEnd"/>
          </w:p>
        </w:tc>
      </w:tr>
      <w:tr w:rsidR="00815B5A" w:rsidRPr="00815B5A" w:rsidTr="00815B5A">
        <w:trPr>
          <w:trHeight w:val="330"/>
        </w:trPr>
        <w:tc>
          <w:tcPr>
            <w:tcW w:w="15445" w:type="dxa"/>
            <w:gridSpan w:val="5"/>
            <w:tcBorders>
              <w:top w:val="nil"/>
              <w:left w:val="nil"/>
              <w:bottom w:val="nil"/>
              <w:right w:val="nil"/>
            </w:tcBorders>
            <w:shd w:val="clear" w:color="auto" w:fill="auto"/>
            <w:noWrap/>
            <w:vAlign w:val="bottom"/>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на  2017 год </w:t>
            </w:r>
          </w:p>
        </w:tc>
      </w:tr>
      <w:tr w:rsidR="00815B5A" w:rsidRPr="00815B5A" w:rsidTr="00815B5A">
        <w:trPr>
          <w:trHeight w:val="330"/>
        </w:trPr>
        <w:tc>
          <w:tcPr>
            <w:tcW w:w="2425" w:type="dxa"/>
            <w:tcBorders>
              <w:top w:val="nil"/>
              <w:left w:val="nil"/>
              <w:bottom w:val="nil"/>
              <w:right w:val="nil"/>
            </w:tcBorders>
            <w:shd w:val="clear" w:color="auto" w:fill="auto"/>
            <w:noWrap/>
            <w:vAlign w:val="bottom"/>
            <w:hideMark/>
          </w:tcPr>
          <w:p w:rsidR="00815B5A" w:rsidRPr="00815B5A" w:rsidRDefault="00815B5A" w:rsidP="00447B66">
            <w:pPr>
              <w:spacing w:after="0" w:line="240" w:lineRule="auto"/>
              <w:ind w:left="993"/>
              <w:rPr>
                <w:rFonts w:ascii="Arial" w:hAnsi="Arial" w:cs="Arial"/>
                <w:sz w:val="16"/>
                <w:szCs w:val="16"/>
              </w:rPr>
            </w:pPr>
          </w:p>
        </w:tc>
        <w:tc>
          <w:tcPr>
            <w:tcW w:w="7180" w:type="dxa"/>
            <w:tcBorders>
              <w:top w:val="nil"/>
              <w:left w:val="nil"/>
              <w:bottom w:val="nil"/>
              <w:right w:val="nil"/>
            </w:tcBorders>
            <w:shd w:val="clear" w:color="auto" w:fill="auto"/>
            <w:noWrap/>
            <w:vAlign w:val="bottom"/>
            <w:hideMark/>
          </w:tcPr>
          <w:p w:rsidR="00815B5A" w:rsidRPr="00815B5A" w:rsidRDefault="00815B5A" w:rsidP="00447B66">
            <w:pPr>
              <w:spacing w:after="0" w:line="240" w:lineRule="auto"/>
              <w:ind w:left="993"/>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815B5A" w:rsidRPr="00815B5A" w:rsidRDefault="00815B5A" w:rsidP="00447B66">
            <w:pPr>
              <w:spacing w:after="0" w:line="240" w:lineRule="auto"/>
              <w:ind w:left="993"/>
              <w:jc w:val="center"/>
              <w:rPr>
                <w:rFonts w:ascii="Arial" w:hAnsi="Arial" w:cs="Arial"/>
                <w:sz w:val="16"/>
                <w:szCs w:val="16"/>
              </w:rPr>
            </w:pPr>
          </w:p>
        </w:tc>
        <w:tc>
          <w:tcPr>
            <w:tcW w:w="1920" w:type="dxa"/>
            <w:tcBorders>
              <w:top w:val="nil"/>
              <w:left w:val="nil"/>
              <w:bottom w:val="nil"/>
              <w:right w:val="nil"/>
            </w:tcBorders>
            <w:shd w:val="clear" w:color="auto" w:fill="auto"/>
            <w:noWrap/>
            <w:vAlign w:val="bottom"/>
            <w:hideMark/>
          </w:tcPr>
          <w:p w:rsidR="00815B5A" w:rsidRPr="00815B5A" w:rsidRDefault="00815B5A" w:rsidP="00447B66">
            <w:pPr>
              <w:spacing w:after="0" w:line="240" w:lineRule="auto"/>
              <w:ind w:left="993"/>
              <w:rPr>
                <w:rFonts w:ascii="Arial" w:hAnsi="Arial" w:cs="Arial"/>
                <w:sz w:val="16"/>
                <w:szCs w:val="16"/>
              </w:rPr>
            </w:pPr>
          </w:p>
        </w:tc>
        <w:tc>
          <w:tcPr>
            <w:tcW w:w="2020" w:type="dxa"/>
            <w:tcBorders>
              <w:top w:val="nil"/>
              <w:left w:val="nil"/>
              <w:bottom w:val="nil"/>
              <w:right w:val="nil"/>
            </w:tcBorders>
            <w:shd w:val="clear" w:color="auto" w:fill="auto"/>
            <w:noWrap/>
            <w:vAlign w:val="bottom"/>
            <w:hideMark/>
          </w:tcPr>
          <w:p w:rsidR="00815B5A" w:rsidRPr="00815B5A" w:rsidRDefault="00815B5A" w:rsidP="00447B66">
            <w:pPr>
              <w:spacing w:after="0" w:line="240" w:lineRule="auto"/>
              <w:ind w:left="993"/>
              <w:jc w:val="center"/>
              <w:rPr>
                <w:rFonts w:ascii="Arial" w:hAnsi="Arial" w:cs="Arial"/>
                <w:sz w:val="16"/>
                <w:szCs w:val="16"/>
              </w:rPr>
            </w:pPr>
            <w:proofErr w:type="spellStart"/>
            <w:r w:rsidRPr="00815B5A">
              <w:rPr>
                <w:rFonts w:ascii="Arial" w:hAnsi="Arial" w:cs="Arial"/>
                <w:sz w:val="16"/>
                <w:szCs w:val="16"/>
              </w:rPr>
              <w:t>тыс</w:t>
            </w:r>
            <w:proofErr w:type="gramStart"/>
            <w:r w:rsidRPr="00815B5A">
              <w:rPr>
                <w:rFonts w:ascii="Arial" w:hAnsi="Arial" w:cs="Arial"/>
                <w:sz w:val="16"/>
                <w:szCs w:val="16"/>
              </w:rPr>
              <w:t>.р</w:t>
            </w:r>
            <w:proofErr w:type="gramEnd"/>
            <w:r w:rsidRPr="00815B5A">
              <w:rPr>
                <w:rFonts w:ascii="Arial" w:hAnsi="Arial" w:cs="Arial"/>
                <w:sz w:val="16"/>
                <w:szCs w:val="16"/>
              </w:rPr>
              <w:t>уб</w:t>
            </w:r>
            <w:proofErr w:type="spellEnd"/>
            <w:r w:rsidRPr="00815B5A">
              <w:rPr>
                <w:rFonts w:ascii="Arial" w:hAnsi="Arial" w:cs="Arial"/>
                <w:sz w:val="16"/>
                <w:szCs w:val="16"/>
              </w:rPr>
              <w:t>.</w:t>
            </w:r>
          </w:p>
        </w:tc>
      </w:tr>
      <w:tr w:rsidR="00815B5A" w:rsidRPr="00815B5A" w:rsidTr="00815B5A">
        <w:trPr>
          <w:trHeight w:val="807"/>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Код бюджетной классификации</w:t>
            </w:r>
          </w:p>
        </w:tc>
        <w:tc>
          <w:tcPr>
            <w:tcW w:w="7180" w:type="dxa"/>
            <w:tcBorders>
              <w:top w:val="single" w:sz="4" w:space="0" w:color="auto"/>
              <w:left w:val="nil"/>
              <w:bottom w:val="single" w:sz="4" w:space="0" w:color="auto"/>
              <w:right w:val="single" w:sz="4" w:space="0" w:color="auto"/>
            </w:tcBorders>
            <w:shd w:val="clear" w:color="auto" w:fill="auto"/>
            <w:vAlign w:val="center"/>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Наименование доходов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Утверждено РСД от 12.10.2017 №235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Отклонения</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Уточнено</w:t>
            </w:r>
          </w:p>
        </w:tc>
      </w:tr>
      <w:tr w:rsidR="00815B5A" w:rsidRPr="00815B5A" w:rsidTr="00815B5A">
        <w:trPr>
          <w:trHeight w:val="12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1</w:t>
            </w:r>
          </w:p>
        </w:tc>
        <w:tc>
          <w:tcPr>
            <w:tcW w:w="7180" w:type="dxa"/>
            <w:tcBorders>
              <w:top w:val="nil"/>
              <w:left w:val="nil"/>
              <w:bottom w:val="single" w:sz="4" w:space="0" w:color="auto"/>
              <w:right w:val="single" w:sz="4" w:space="0" w:color="auto"/>
            </w:tcBorders>
            <w:shd w:val="clear" w:color="auto" w:fill="auto"/>
            <w:noWrap/>
            <w:vAlign w:val="center"/>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2</w:t>
            </w:r>
          </w:p>
        </w:tc>
        <w:tc>
          <w:tcPr>
            <w:tcW w:w="1900" w:type="dxa"/>
            <w:tcBorders>
              <w:top w:val="nil"/>
              <w:left w:val="nil"/>
              <w:bottom w:val="single" w:sz="4" w:space="0" w:color="auto"/>
              <w:right w:val="single" w:sz="4" w:space="0" w:color="auto"/>
            </w:tcBorders>
            <w:shd w:val="clear" w:color="auto" w:fill="auto"/>
            <w:noWrap/>
            <w:vAlign w:val="center"/>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3</w:t>
            </w:r>
          </w:p>
        </w:tc>
        <w:tc>
          <w:tcPr>
            <w:tcW w:w="1920" w:type="dxa"/>
            <w:tcBorders>
              <w:top w:val="nil"/>
              <w:left w:val="nil"/>
              <w:bottom w:val="single" w:sz="4" w:space="0" w:color="auto"/>
              <w:right w:val="single" w:sz="4" w:space="0" w:color="auto"/>
            </w:tcBorders>
            <w:shd w:val="clear" w:color="auto" w:fill="auto"/>
            <w:noWrap/>
            <w:vAlign w:val="bottom"/>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4</w:t>
            </w:r>
          </w:p>
        </w:tc>
        <w:tc>
          <w:tcPr>
            <w:tcW w:w="2020" w:type="dxa"/>
            <w:tcBorders>
              <w:top w:val="nil"/>
              <w:left w:val="nil"/>
              <w:bottom w:val="single" w:sz="4" w:space="0" w:color="auto"/>
              <w:right w:val="single" w:sz="4" w:space="0" w:color="auto"/>
            </w:tcBorders>
            <w:shd w:val="clear" w:color="auto" w:fill="auto"/>
            <w:noWrap/>
            <w:vAlign w:val="bottom"/>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5</w:t>
            </w:r>
          </w:p>
        </w:tc>
      </w:tr>
      <w:tr w:rsidR="00815B5A" w:rsidRPr="00815B5A" w:rsidTr="00815B5A">
        <w:trPr>
          <w:trHeight w:val="71"/>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b/>
                <w:bCs/>
                <w:color w:val="000000"/>
                <w:sz w:val="16"/>
                <w:szCs w:val="16"/>
              </w:rPr>
            </w:pPr>
            <w:r w:rsidRPr="00815B5A">
              <w:rPr>
                <w:rFonts w:ascii="Arial" w:hAnsi="Arial" w:cs="Arial"/>
                <w:b/>
                <w:bCs/>
                <w:color w:val="000000"/>
                <w:sz w:val="16"/>
                <w:szCs w:val="16"/>
              </w:rPr>
              <w:t>000 1 00 00000 00 0000 000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rPr>
                <w:rFonts w:ascii="Arial" w:hAnsi="Arial" w:cs="Arial"/>
                <w:b/>
                <w:bCs/>
                <w:sz w:val="16"/>
                <w:szCs w:val="16"/>
              </w:rPr>
            </w:pPr>
            <w:r w:rsidRPr="00815B5A">
              <w:rPr>
                <w:rFonts w:ascii="Arial" w:hAnsi="Arial" w:cs="Arial"/>
                <w:b/>
                <w:bCs/>
                <w:sz w:val="16"/>
                <w:szCs w:val="16"/>
              </w:rPr>
              <w:t>НАЛОГОВЫЕ И НЕНАЛОГОВЫЕ ДОХОДЫ</w:t>
            </w:r>
          </w:p>
        </w:tc>
        <w:tc>
          <w:tcPr>
            <w:tcW w:w="190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17 385,55169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675,00000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18 060,55169 </w:t>
            </w:r>
          </w:p>
        </w:tc>
      </w:tr>
      <w:tr w:rsidR="00815B5A" w:rsidRPr="00815B5A" w:rsidTr="00815B5A">
        <w:trPr>
          <w:trHeight w:val="62"/>
        </w:trPr>
        <w:tc>
          <w:tcPr>
            <w:tcW w:w="2425" w:type="dxa"/>
            <w:tcBorders>
              <w:top w:val="nil"/>
              <w:left w:val="single" w:sz="4" w:space="0" w:color="auto"/>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b/>
                <w:bCs/>
                <w:color w:val="000000"/>
                <w:sz w:val="16"/>
                <w:szCs w:val="16"/>
              </w:rPr>
            </w:pPr>
            <w:r w:rsidRPr="00815B5A">
              <w:rPr>
                <w:rFonts w:ascii="Arial" w:hAnsi="Arial" w:cs="Arial"/>
                <w:b/>
                <w:bCs/>
                <w:color w:val="000000"/>
                <w:sz w:val="16"/>
                <w:szCs w:val="16"/>
              </w:rPr>
              <w:t>000 1 01 00000 00 0000 000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b/>
                <w:bCs/>
                <w:sz w:val="16"/>
                <w:szCs w:val="16"/>
              </w:rPr>
            </w:pPr>
            <w:r w:rsidRPr="00815B5A">
              <w:rPr>
                <w:rFonts w:ascii="Arial" w:hAnsi="Arial" w:cs="Arial"/>
                <w:b/>
                <w:bCs/>
                <w:sz w:val="16"/>
                <w:szCs w:val="16"/>
              </w:rPr>
              <w:t>Налоги на прибыль, доходы</w:t>
            </w:r>
          </w:p>
        </w:tc>
        <w:tc>
          <w:tcPr>
            <w:tcW w:w="190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10 655,00000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232,00000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10 887,00000 </w:t>
            </w:r>
          </w:p>
        </w:tc>
      </w:tr>
      <w:tr w:rsidR="00815B5A" w:rsidRPr="00815B5A" w:rsidTr="00815B5A">
        <w:trPr>
          <w:trHeight w:val="247"/>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color w:val="000000"/>
                <w:sz w:val="16"/>
                <w:szCs w:val="16"/>
              </w:rPr>
            </w:pPr>
            <w:r w:rsidRPr="00815B5A">
              <w:rPr>
                <w:rFonts w:ascii="Arial" w:hAnsi="Arial" w:cs="Arial"/>
                <w:color w:val="000000"/>
                <w:sz w:val="16"/>
                <w:szCs w:val="16"/>
              </w:rPr>
              <w:t xml:space="preserve">000 1 01 02000 01 0000 110 </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sz w:val="16"/>
                <w:szCs w:val="16"/>
              </w:rPr>
            </w:pPr>
            <w:r w:rsidRPr="00815B5A">
              <w:rPr>
                <w:rFonts w:ascii="Arial" w:hAnsi="Arial" w:cs="Arial"/>
                <w:sz w:val="16"/>
                <w:szCs w:val="16"/>
              </w:rPr>
              <w:t>Налог на доходы  физических лиц</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10 655,00000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232,00000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10 887,00000 </w:t>
            </w:r>
          </w:p>
        </w:tc>
      </w:tr>
      <w:tr w:rsidR="00815B5A" w:rsidRPr="00815B5A" w:rsidTr="00815B5A">
        <w:trPr>
          <w:trHeight w:val="420"/>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color w:val="000000"/>
                <w:sz w:val="16"/>
                <w:szCs w:val="16"/>
              </w:rPr>
            </w:pPr>
            <w:r w:rsidRPr="00815B5A">
              <w:rPr>
                <w:rFonts w:ascii="Arial" w:hAnsi="Arial" w:cs="Arial"/>
                <w:i/>
                <w:iCs/>
                <w:color w:val="000000"/>
                <w:sz w:val="16"/>
                <w:szCs w:val="16"/>
              </w:rPr>
              <w:t>182 1 01 02010 01 0000 110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i/>
                <w:iCs/>
                <w:sz w:val="16"/>
                <w:szCs w:val="16"/>
              </w:rPr>
            </w:pPr>
            <w:r w:rsidRPr="00815B5A">
              <w:rPr>
                <w:rFonts w:ascii="Arial" w:hAnsi="Arial" w:cs="Arial"/>
                <w:i/>
                <w:i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15B5A">
              <w:rPr>
                <w:rFonts w:ascii="Arial" w:hAnsi="Arial" w:cs="Arial"/>
                <w:i/>
                <w:iCs/>
                <w:sz w:val="16"/>
                <w:szCs w:val="16"/>
                <w:vertAlign w:val="superscript"/>
              </w:rPr>
              <w:t>1</w:t>
            </w:r>
            <w:r w:rsidRPr="00815B5A">
              <w:rPr>
                <w:rFonts w:ascii="Arial" w:hAnsi="Arial" w:cs="Arial"/>
                <w:i/>
                <w:iCs/>
                <w:sz w:val="16"/>
                <w:szCs w:val="16"/>
              </w:rPr>
              <w:t xml:space="preserve"> и 228 Налогового кодекса Российской Федерации</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10 655,00000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232,00000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10 887,00000 </w:t>
            </w:r>
          </w:p>
        </w:tc>
      </w:tr>
      <w:tr w:rsidR="00815B5A" w:rsidRPr="00815B5A" w:rsidTr="00815B5A">
        <w:trPr>
          <w:trHeight w:val="105"/>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b/>
                <w:bCs/>
                <w:color w:val="000000"/>
                <w:sz w:val="16"/>
                <w:szCs w:val="16"/>
              </w:rPr>
            </w:pPr>
            <w:r w:rsidRPr="00815B5A">
              <w:rPr>
                <w:rFonts w:ascii="Arial" w:hAnsi="Arial" w:cs="Arial"/>
                <w:b/>
                <w:bCs/>
                <w:color w:val="000000"/>
                <w:sz w:val="16"/>
                <w:szCs w:val="16"/>
              </w:rPr>
              <w:t>000 1 03 00000 00 0000 000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b/>
                <w:bCs/>
                <w:sz w:val="16"/>
                <w:szCs w:val="16"/>
              </w:rPr>
            </w:pPr>
            <w:r w:rsidRPr="00815B5A">
              <w:rPr>
                <w:rFonts w:ascii="Arial" w:hAnsi="Arial" w:cs="Arial"/>
                <w:b/>
                <w:bCs/>
                <w:sz w:val="16"/>
                <w:szCs w:val="16"/>
              </w:rPr>
              <w:t xml:space="preserve">Налоги на товары (работы, услуги), реализуемые на </w:t>
            </w:r>
            <w:proofErr w:type="spellStart"/>
            <w:r w:rsidRPr="00815B5A">
              <w:rPr>
                <w:rFonts w:ascii="Arial" w:hAnsi="Arial" w:cs="Arial"/>
                <w:b/>
                <w:bCs/>
                <w:sz w:val="16"/>
                <w:szCs w:val="16"/>
              </w:rPr>
              <w:t>териитории</w:t>
            </w:r>
            <w:proofErr w:type="spellEnd"/>
            <w:r w:rsidRPr="00815B5A">
              <w:rPr>
                <w:rFonts w:ascii="Arial" w:hAnsi="Arial" w:cs="Arial"/>
                <w:b/>
                <w:bCs/>
                <w:sz w:val="16"/>
                <w:szCs w:val="16"/>
              </w:rPr>
              <w:t xml:space="preserve"> Российской Федерации</w:t>
            </w:r>
          </w:p>
        </w:tc>
        <w:tc>
          <w:tcPr>
            <w:tcW w:w="190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410,55169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410,55169 </w:t>
            </w:r>
          </w:p>
        </w:tc>
      </w:tr>
      <w:tr w:rsidR="00815B5A" w:rsidRPr="00815B5A" w:rsidTr="00815B5A">
        <w:trPr>
          <w:trHeight w:val="153"/>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color w:val="000000"/>
                <w:sz w:val="16"/>
                <w:szCs w:val="16"/>
              </w:rPr>
            </w:pPr>
            <w:r w:rsidRPr="00815B5A">
              <w:rPr>
                <w:rFonts w:ascii="Arial" w:hAnsi="Arial" w:cs="Arial"/>
                <w:color w:val="000000"/>
                <w:sz w:val="16"/>
                <w:szCs w:val="16"/>
              </w:rPr>
              <w:t xml:space="preserve">000 1 03 02000 01 0000 110 </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sz w:val="16"/>
                <w:szCs w:val="16"/>
              </w:rPr>
            </w:pPr>
            <w:r w:rsidRPr="00815B5A">
              <w:rPr>
                <w:rFonts w:ascii="Arial" w:hAnsi="Arial" w:cs="Arial"/>
                <w:sz w:val="16"/>
                <w:szCs w:val="16"/>
              </w:rPr>
              <w:t>Акцизы по подакцизным товарам (продукции), производимым на территории Российской Федерации</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410,55169 </w:t>
            </w:r>
          </w:p>
        </w:tc>
        <w:tc>
          <w:tcPr>
            <w:tcW w:w="192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0,00000 </w:t>
            </w:r>
          </w:p>
        </w:tc>
        <w:tc>
          <w:tcPr>
            <w:tcW w:w="202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410,55169 </w:t>
            </w:r>
          </w:p>
        </w:tc>
      </w:tr>
      <w:tr w:rsidR="00815B5A" w:rsidRPr="00815B5A" w:rsidTr="00815B5A">
        <w:trPr>
          <w:trHeight w:val="201"/>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color w:val="000000"/>
                <w:sz w:val="16"/>
                <w:szCs w:val="16"/>
              </w:rPr>
            </w:pPr>
            <w:r w:rsidRPr="00815B5A">
              <w:rPr>
                <w:rFonts w:ascii="Arial" w:hAnsi="Arial" w:cs="Arial"/>
                <w:i/>
                <w:iCs/>
                <w:color w:val="000000"/>
                <w:sz w:val="16"/>
                <w:szCs w:val="16"/>
              </w:rPr>
              <w:t>100 1 03 02230 01 0000 110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i/>
                <w:iCs/>
                <w:sz w:val="16"/>
                <w:szCs w:val="16"/>
              </w:rPr>
            </w:pPr>
            <w:r w:rsidRPr="00815B5A">
              <w:rPr>
                <w:rFonts w:ascii="Arial" w:hAnsi="Arial" w:cs="Arial"/>
                <w:i/>
                <w:iCs/>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143,04938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143,04938 </w:t>
            </w:r>
          </w:p>
        </w:tc>
      </w:tr>
      <w:tr w:rsidR="00815B5A" w:rsidRPr="00815B5A" w:rsidTr="00815B5A">
        <w:trPr>
          <w:trHeight w:val="377"/>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color w:val="000000"/>
                <w:sz w:val="16"/>
                <w:szCs w:val="16"/>
              </w:rPr>
            </w:pPr>
            <w:r w:rsidRPr="00815B5A">
              <w:rPr>
                <w:rFonts w:ascii="Arial" w:hAnsi="Arial" w:cs="Arial"/>
                <w:i/>
                <w:iCs/>
                <w:color w:val="000000"/>
                <w:sz w:val="16"/>
                <w:szCs w:val="16"/>
              </w:rPr>
              <w:t>100 1 03 02240 01 0000 110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i/>
                <w:iCs/>
                <w:sz w:val="16"/>
                <w:szCs w:val="16"/>
              </w:rPr>
            </w:pPr>
            <w:r w:rsidRPr="00815B5A">
              <w:rPr>
                <w:rFonts w:ascii="Arial" w:hAnsi="Arial" w:cs="Arial"/>
                <w:i/>
                <w:iCs/>
                <w:sz w:val="16"/>
                <w:szCs w:val="16"/>
              </w:rPr>
              <w:t>Доходы от уплаты акцизов на моторные масла для дизельных и (или) карбюраторных (</w:t>
            </w:r>
            <w:proofErr w:type="spellStart"/>
            <w:r w:rsidRPr="00815B5A">
              <w:rPr>
                <w:rFonts w:ascii="Arial" w:hAnsi="Arial" w:cs="Arial"/>
                <w:i/>
                <w:iCs/>
                <w:sz w:val="16"/>
                <w:szCs w:val="16"/>
              </w:rPr>
              <w:t>инжекторных</w:t>
            </w:r>
            <w:proofErr w:type="spellEnd"/>
            <w:r w:rsidRPr="00815B5A">
              <w:rPr>
                <w:rFonts w:ascii="Arial" w:hAnsi="Arial" w:cs="Arial"/>
                <w:i/>
                <w:iCs/>
                <w:sz w:val="16"/>
                <w:szCs w:val="16"/>
              </w:rPr>
              <w:t xml:space="preserve">) двигателей, зачисляемые в консолидированные бюджеты субъектов Российской Федерации </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1,33825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1,33825 </w:t>
            </w:r>
          </w:p>
        </w:tc>
      </w:tr>
      <w:tr w:rsidR="00815B5A" w:rsidRPr="00815B5A" w:rsidTr="00815B5A">
        <w:trPr>
          <w:trHeight w:val="527"/>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color w:val="000000"/>
                <w:sz w:val="16"/>
                <w:szCs w:val="16"/>
              </w:rPr>
            </w:pPr>
            <w:r w:rsidRPr="00815B5A">
              <w:rPr>
                <w:rFonts w:ascii="Arial" w:hAnsi="Arial" w:cs="Arial"/>
                <w:i/>
                <w:iCs/>
                <w:color w:val="000000"/>
                <w:sz w:val="16"/>
                <w:szCs w:val="16"/>
              </w:rPr>
              <w:t>100 1 03 02250 01 0000 110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i/>
                <w:iCs/>
                <w:sz w:val="16"/>
                <w:szCs w:val="16"/>
              </w:rPr>
            </w:pPr>
            <w:r w:rsidRPr="00815B5A">
              <w:rPr>
                <w:rFonts w:ascii="Arial" w:hAnsi="Arial" w:cs="Arial"/>
                <w:i/>
                <w:iCs/>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266,16406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266,16406 </w:t>
            </w:r>
          </w:p>
        </w:tc>
      </w:tr>
      <w:tr w:rsidR="00815B5A" w:rsidRPr="00815B5A" w:rsidTr="00815B5A">
        <w:trPr>
          <w:trHeight w:val="62"/>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b/>
                <w:bCs/>
                <w:color w:val="000000"/>
                <w:sz w:val="16"/>
                <w:szCs w:val="16"/>
              </w:rPr>
            </w:pPr>
            <w:r w:rsidRPr="00815B5A">
              <w:rPr>
                <w:rFonts w:ascii="Arial" w:hAnsi="Arial" w:cs="Arial"/>
                <w:b/>
                <w:bCs/>
                <w:color w:val="000000"/>
                <w:sz w:val="16"/>
                <w:szCs w:val="16"/>
              </w:rPr>
              <w:t>000 1 05 00000 00 0000 000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b/>
                <w:bCs/>
                <w:sz w:val="16"/>
                <w:szCs w:val="16"/>
              </w:rPr>
            </w:pPr>
            <w:r w:rsidRPr="00815B5A">
              <w:rPr>
                <w:rFonts w:ascii="Arial" w:hAnsi="Arial" w:cs="Arial"/>
                <w:b/>
                <w:bCs/>
                <w:sz w:val="16"/>
                <w:szCs w:val="16"/>
              </w:rPr>
              <w:t>Налоги на совокупный доход</w:t>
            </w:r>
          </w:p>
        </w:tc>
        <w:tc>
          <w:tcPr>
            <w:tcW w:w="190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113,00000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113,00000 </w:t>
            </w:r>
          </w:p>
        </w:tc>
      </w:tr>
      <w:tr w:rsidR="00815B5A" w:rsidRPr="00815B5A" w:rsidTr="00815B5A">
        <w:trPr>
          <w:trHeight w:val="69"/>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color w:val="000000"/>
                <w:sz w:val="16"/>
                <w:szCs w:val="16"/>
              </w:rPr>
            </w:pPr>
            <w:r w:rsidRPr="00815B5A">
              <w:rPr>
                <w:rFonts w:ascii="Arial" w:hAnsi="Arial" w:cs="Arial"/>
                <w:color w:val="000000"/>
                <w:sz w:val="16"/>
                <w:szCs w:val="16"/>
              </w:rPr>
              <w:t xml:space="preserve">000 1 05 02000 00 0000 110 </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sz w:val="16"/>
                <w:szCs w:val="16"/>
              </w:rPr>
            </w:pPr>
            <w:r w:rsidRPr="00815B5A">
              <w:rPr>
                <w:rFonts w:ascii="Arial" w:hAnsi="Arial" w:cs="Arial"/>
                <w:sz w:val="16"/>
                <w:szCs w:val="16"/>
              </w:rPr>
              <w:t>Единый налог на вмененный доход для отдельных видов деятельности</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113,00000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113,00000 </w:t>
            </w:r>
          </w:p>
        </w:tc>
      </w:tr>
      <w:tr w:rsidR="00815B5A" w:rsidRPr="00815B5A" w:rsidTr="00815B5A">
        <w:trPr>
          <w:trHeight w:val="62"/>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color w:val="000000"/>
                <w:sz w:val="16"/>
                <w:szCs w:val="16"/>
              </w:rPr>
            </w:pPr>
            <w:r w:rsidRPr="00815B5A">
              <w:rPr>
                <w:rFonts w:ascii="Arial" w:hAnsi="Arial" w:cs="Arial"/>
                <w:i/>
                <w:iCs/>
                <w:color w:val="000000"/>
                <w:sz w:val="16"/>
                <w:szCs w:val="16"/>
              </w:rPr>
              <w:t>182 1 05 02010 02 0000 110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i/>
                <w:iCs/>
                <w:sz w:val="16"/>
                <w:szCs w:val="16"/>
              </w:rPr>
            </w:pPr>
            <w:r w:rsidRPr="00815B5A">
              <w:rPr>
                <w:rFonts w:ascii="Arial" w:hAnsi="Arial" w:cs="Arial"/>
                <w:i/>
                <w:iCs/>
                <w:sz w:val="16"/>
                <w:szCs w:val="16"/>
              </w:rPr>
              <w:t>Единый налог на вмененный доход для отдельных видов деятельности</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113,00000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113,00000 </w:t>
            </w:r>
          </w:p>
        </w:tc>
      </w:tr>
      <w:tr w:rsidR="00815B5A" w:rsidRPr="00815B5A" w:rsidTr="00815B5A">
        <w:trPr>
          <w:trHeight w:val="62"/>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b/>
                <w:bCs/>
                <w:color w:val="000000"/>
                <w:sz w:val="16"/>
                <w:szCs w:val="16"/>
              </w:rPr>
            </w:pPr>
            <w:r w:rsidRPr="00815B5A">
              <w:rPr>
                <w:rFonts w:ascii="Arial" w:hAnsi="Arial" w:cs="Arial"/>
                <w:b/>
                <w:bCs/>
                <w:color w:val="000000"/>
                <w:sz w:val="16"/>
                <w:szCs w:val="16"/>
              </w:rPr>
              <w:t>000 1 06 00000 00 0000 000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b/>
                <w:bCs/>
                <w:sz w:val="16"/>
                <w:szCs w:val="16"/>
              </w:rPr>
            </w:pPr>
            <w:r w:rsidRPr="00815B5A">
              <w:rPr>
                <w:rFonts w:ascii="Arial" w:hAnsi="Arial" w:cs="Arial"/>
                <w:b/>
                <w:bCs/>
                <w:sz w:val="16"/>
                <w:szCs w:val="16"/>
              </w:rPr>
              <w:t>Налоги на имущество</w:t>
            </w:r>
          </w:p>
        </w:tc>
        <w:tc>
          <w:tcPr>
            <w:tcW w:w="190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425,00000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425,00000 </w:t>
            </w:r>
          </w:p>
        </w:tc>
      </w:tr>
      <w:tr w:rsidR="00815B5A" w:rsidRPr="00815B5A" w:rsidTr="00815B5A">
        <w:trPr>
          <w:trHeight w:val="62"/>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color w:val="000000"/>
                <w:sz w:val="16"/>
                <w:szCs w:val="16"/>
              </w:rPr>
            </w:pPr>
            <w:r w:rsidRPr="00815B5A">
              <w:rPr>
                <w:rFonts w:ascii="Arial" w:hAnsi="Arial" w:cs="Arial"/>
                <w:color w:val="000000"/>
                <w:sz w:val="16"/>
                <w:szCs w:val="16"/>
              </w:rPr>
              <w:t xml:space="preserve">000 1 06 01000 00 0000 110 </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sz w:val="16"/>
                <w:szCs w:val="16"/>
              </w:rPr>
            </w:pPr>
            <w:r w:rsidRPr="00815B5A">
              <w:rPr>
                <w:rFonts w:ascii="Arial" w:hAnsi="Arial" w:cs="Arial"/>
                <w:sz w:val="16"/>
                <w:szCs w:val="16"/>
              </w:rPr>
              <w:t>Налог на имущество физических лиц</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300,00000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300,00000 </w:t>
            </w:r>
          </w:p>
        </w:tc>
      </w:tr>
      <w:tr w:rsidR="00815B5A" w:rsidRPr="00815B5A" w:rsidTr="00815B5A">
        <w:trPr>
          <w:trHeight w:val="278"/>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color w:val="000000"/>
                <w:sz w:val="16"/>
                <w:szCs w:val="16"/>
              </w:rPr>
            </w:pPr>
            <w:r w:rsidRPr="00815B5A">
              <w:rPr>
                <w:rFonts w:ascii="Arial" w:hAnsi="Arial" w:cs="Arial"/>
                <w:i/>
                <w:iCs/>
                <w:color w:val="000000"/>
                <w:sz w:val="16"/>
                <w:szCs w:val="16"/>
              </w:rPr>
              <w:t>182 1 06 01030 10 0000 110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i/>
                <w:iCs/>
                <w:sz w:val="16"/>
                <w:szCs w:val="16"/>
              </w:rPr>
            </w:pPr>
            <w:r w:rsidRPr="00815B5A">
              <w:rPr>
                <w:rFonts w:ascii="Arial" w:hAnsi="Arial" w:cs="Arial"/>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300,00000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300,00000 </w:t>
            </w:r>
          </w:p>
        </w:tc>
      </w:tr>
      <w:tr w:rsidR="00815B5A" w:rsidRPr="00815B5A" w:rsidTr="00815B5A">
        <w:trPr>
          <w:trHeight w:val="62"/>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color w:val="000000"/>
                <w:sz w:val="16"/>
                <w:szCs w:val="16"/>
              </w:rPr>
            </w:pPr>
            <w:r w:rsidRPr="00815B5A">
              <w:rPr>
                <w:rFonts w:ascii="Arial" w:hAnsi="Arial" w:cs="Arial"/>
                <w:color w:val="000000"/>
                <w:sz w:val="16"/>
                <w:szCs w:val="16"/>
              </w:rPr>
              <w:t xml:space="preserve">000 1 06 06000 00 0000 110 </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sz w:val="16"/>
                <w:szCs w:val="16"/>
              </w:rPr>
            </w:pPr>
            <w:r w:rsidRPr="00815B5A">
              <w:rPr>
                <w:rFonts w:ascii="Arial" w:hAnsi="Arial" w:cs="Arial"/>
                <w:sz w:val="16"/>
                <w:szCs w:val="16"/>
              </w:rPr>
              <w:t>Земельный налог</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125,00000 </w:t>
            </w:r>
          </w:p>
        </w:tc>
        <w:tc>
          <w:tcPr>
            <w:tcW w:w="192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0,00000 </w:t>
            </w:r>
          </w:p>
        </w:tc>
        <w:tc>
          <w:tcPr>
            <w:tcW w:w="202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125,00000 </w:t>
            </w:r>
          </w:p>
        </w:tc>
      </w:tr>
      <w:tr w:rsidR="00815B5A" w:rsidRPr="00815B5A" w:rsidTr="00815B5A">
        <w:trPr>
          <w:trHeight w:val="130"/>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color w:val="000000"/>
                <w:sz w:val="16"/>
                <w:szCs w:val="16"/>
              </w:rPr>
            </w:pPr>
            <w:r w:rsidRPr="00815B5A">
              <w:rPr>
                <w:rFonts w:ascii="Arial" w:hAnsi="Arial" w:cs="Arial"/>
                <w:i/>
                <w:iCs/>
                <w:color w:val="000000"/>
                <w:sz w:val="16"/>
                <w:szCs w:val="16"/>
              </w:rPr>
              <w:t xml:space="preserve">182 1 06 06033 </w:t>
            </w:r>
            <w:r w:rsidRPr="00815B5A">
              <w:rPr>
                <w:rFonts w:ascii="Arial" w:hAnsi="Arial" w:cs="Arial"/>
                <w:i/>
                <w:iCs/>
                <w:color w:val="000000"/>
                <w:sz w:val="16"/>
                <w:szCs w:val="16"/>
              </w:rPr>
              <w:lastRenderedPageBreak/>
              <w:t>10 0000 110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i/>
                <w:iCs/>
                <w:sz w:val="16"/>
                <w:szCs w:val="16"/>
              </w:rPr>
            </w:pPr>
            <w:r w:rsidRPr="00815B5A">
              <w:rPr>
                <w:rFonts w:ascii="Arial" w:hAnsi="Arial" w:cs="Arial"/>
                <w:i/>
                <w:iCs/>
                <w:sz w:val="16"/>
                <w:szCs w:val="16"/>
              </w:rPr>
              <w:lastRenderedPageBreak/>
              <w:t xml:space="preserve">Земельный налог с организаций, обладающих земельным участком, </w:t>
            </w:r>
            <w:r w:rsidRPr="00815B5A">
              <w:rPr>
                <w:rFonts w:ascii="Arial" w:hAnsi="Arial" w:cs="Arial"/>
                <w:i/>
                <w:iCs/>
                <w:sz w:val="16"/>
                <w:szCs w:val="16"/>
              </w:rPr>
              <w:lastRenderedPageBreak/>
              <w:t>расположенным в границах сельских поселений</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lastRenderedPageBreak/>
              <w:t xml:space="preserve">120,00000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120,00000 </w:t>
            </w:r>
          </w:p>
        </w:tc>
      </w:tr>
      <w:tr w:rsidR="00815B5A" w:rsidRPr="00815B5A" w:rsidTr="00815B5A">
        <w:trPr>
          <w:trHeight w:val="62"/>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color w:val="000000"/>
                <w:sz w:val="16"/>
                <w:szCs w:val="16"/>
              </w:rPr>
            </w:pPr>
            <w:r w:rsidRPr="00815B5A">
              <w:rPr>
                <w:rFonts w:ascii="Arial" w:hAnsi="Arial" w:cs="Arial"/>
                <w:i/>
                <w:iCs/>
                <w:color w:val="000000"/>
                <w:sz w:val="16"/>
                <w:szCs w:val="16"/>
              </w:rPr>
              <w:lastRenderedPageBreak/>
              <w:t>182 1 06 06043 10 0000 110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i/>
                <w:iCs/>
                <w:sz w:val="16"/>
                <w:szCs w:val="16"/>
              </w:rPr>
            </w:pPr>
            <w:r w:rsidRPr="00815B5A">
              <w:rPr>
                <w:rFonts w:ascii="Arial" w:hAnsi="Arial" w:cs="Arial"/>
                <w:i/>
                <w:iCs/>
                <w:sz w:val="16"/>
                <w:szCs w:val="16"/>
              </w:rPr>
              <w:t>Земельный налог с физических лиц, обладающих земельным участком, расположенным в границах сельских поселений</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5,00000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5,00000 </w:t>
            </w:r>
          </w:p>
        </w:tc>
      </w:tr>
      <w:tr w:rsidR="00815B5A" w:rsidRPr="00815B5A" w:rsidTr="00815B5A">
        <w:trPr>
          <w:trHeight w:val="62"/>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b/>
                <w:bCs/>
                <w:color w:val="000000"/>
                <w:sz w:val="16"/>
                <w:szCs w:val="16"/>
              </w:rPr>
            </w:pPr>
            <w:r w:rsidRPr="00815B5A">
              <w:rPr>
                <w:rFonts w:ascii="Arial" w:hAnsi="Arial" w:cs="Arial"/>
                <w:b/>
                <w:bCs/>
                <w:color w:val="000000"/>
                <w:sz w:val="16"/>
                <w:szCs w:val="16"/>
              </w:rPr>
              <w:t>000 1 08 00000 00 0000 000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b/>
                <w:bCs/>
                <w:sz w:val="16"/>
                <w:szCs w:val="16"/>
              </w:rPr>
            </w:pPr>
            <w:r w:rsidRPr="00815B5A">
              <w:rPr>
                <w:rFonts w:ascii="Arial" w:hAnsi="Arial" w:cs="Arial"/>
                <w:b/>
                <w:bCs/>
                <w:sz w:val="16"/>
                <w:szCs w:val="16"/>
              </w:rPr>
              <w:t>Государственная пошлина</w:t>
            </w:r>
          </w:p>
        </w:tc>
        <w:tc>
          <w:tcPr>
            <w:tcW w:w="190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32,00000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32,00000 </w:t>
            </w:r>
          </w:p>
        </w:tc>
      </w:tr>
      <w:tr w:rsidR="00815B5A" w:rsidRPr="00815B5A" w:rsidTr="00815B5A">
        <w:trPr>
          <w:trHeight w:val="173"/>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color w:val="000000"/>
                <w:sz w:val="16"/>
                <w:szCs w:val="16"/>
              </w:rPr>
            </w:pPr>
            <w:r w:rsidRPr="00815B5A">
              <w:rPr>
                <w:rFonts w:ascii="Arial" w:hAnsi="Arial" w:cs="Arial"/>
                <w:color w:val="000000"/>
                <w:sz w:val="16"/>
                <w:szCs w:val="16"/>
              </w:rPr>
              <w:t xml:space="preserve">000 1 08 04000 00 0000 110 </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sz w:val="16"/>
                <w:szCs w:val="16"/>
              </w:rPr>
            </w:pPr>
            <w:r w:rsidRPr="00815B5A">
              <w:rPr>
                <w:rFonts w:ascii="Arial" w:hAnsi="Arial" w:cs="Arial"/>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32,00000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32,00000 </w:t>
            </w:r>
          </w:p>
        </w:tc>
      </w:tr>
      <w:tr w:rsidR="00815B5A" w:rsidRPr="00815B5A" w:rsidTr="00815B5A">
        <w:trPr>
          <w:trHeight w:val="501"/>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color w:val="000000"/>
                <w:sz w:val="16"/>
                <w:szCs w:val="16"/>
              </w:rPr>
            </w:pPr>
            <w:r w:rsidRPr="00815B5A">
              <w:rPr>
                <w:rFonts w:ascii="Arial" w:hAnsi="Arial" w:cs="Arial"/>
                <w:i/>
                <w:iCs/>
                <w:color w:val="000000"/>
                <w:sz w:val="16"/>
                <w:szCs w:val="16"/>
              </w:rPr>
              <w:t>650 1 08 04020 01 0000 110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i/>
                <w:iCs/>
                <w:sz w:val="16"/>
                <w:szCs w:val="16"/>
              </w:rPr>
            </w:pPr>
            <w:r w:rsidRPr="00815B5A">
              <w:rPr>
                <w:rFonts w:ascii="Arial" w:hAnsi="Arial" w:cs="Arial"/>
                <w:i/>
                <w:i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32,00000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32,00000 </w:t>
            </w:r>
          </w:p>
        </w:tc>
      </w:tr>
      <w:tr w:rsidR="00815B5A" w:rsidRPr="00815B5A" w:rsidTr="00815B5A">
        <w:trPr>
          <w:trHeight w:val="76"/>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b/>
                <w:bCs/>
                <w:color w:val="000000"/>
                <w:sz w:val="16"/>
                <w:szCs w:val="16"/>
              </w:rPr>
            </w:pPr>
            <w:r w:rsidRPr="00815B5A">
              <w:rPr>
                <w:rFonts w:ascii="Arial" w:hAnsi="Arial" w:cs="Arial"/>
                <w:b/>
                <w:bCs/>
                <w:color w:val="000000"/>
                <w:sz w:val="16"/>
                <w:szCs w:val="16"/>
              </w:rPr>
              <w:t>000 1 11 00000 00 0000 000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rPr>
                <w:rFonts w:ascii="Arial" w:hAnsi="Arial" w:cs="Arial"/>
                <w:b/>
                <w:bCs/>
                <w:color w:val="000000"/>
                <w:sz w:val="16"/>
                <w:szCs w:val="16"/>
              </w:rPr>
            </w:pPr>
            <w:r w:rsidRPr="00815B5A">
              <w:rPr>
                <w:rFonts w:ascii="Arial" w:hAnsi="Arial" w:cs="Arial"/>
                <w:b/>
                <w:bCs/>
                <w:color w:val="000000"/>
                <w:sz w:val="16"/>
                <w:szCs w:val="16"/>
              </w:rPr>
              <w:t>Доходы от использования имущества, находящегося в государственной и муниципальной собственности</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320,00000 </w:t>
            </w:r>
          </w:p>
        </w:tc>
        <w:tc>
          <w:tcPr>
            <w:tcW w:w="192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0,00000 </w:t>
            </w:r>
          </w:p>
        </w:tc>
        <w:tc>
          <w:tcPr>
            <w:tcW w:w="202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320,00000 </w:t>
            </w:r>
          </w:p>
        </w:tc>
      </w:tr>
      <w:tr w:rsidR="00815B5A" w:rsidRPr="00815B5A" w:rsidTr="00815B5A">
        <w:trPr>
          <w:trHeight w:val="137"/>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color w:val="000000"/>
                <w:sz w:val="16"/>
                <w:szCs w:val="16"/>
              </w:rPr>
            </w:pPr>
            <w:r w:rsidRPr="00815B5A">
              <w:rPr>
                <w:rFonts w:ascii="Arial" w:hAnsi="Arial" w:cs="Arial"/>
                <w:i/>
                <w:iCs/>
                <w:color w:val="000000"/>
                <w:sz w:val="16"/>
                <w:szCs w:val="16"/>
              </w:rPr>
              <w:t>650 1 11 05075 10 0000 120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i/>
                <w:iCs/>
                <w:color w:val="000000"/>
                <w:sz w:val="16"/>
                <w:szCs w:val="16"/>
              </w:rPr>
            </w:pPr>
            <w:r w:rsidRPr="00815B5A">
              <w:rPr>
                <w:rFonts w:ascii="Arial" w:hAnsi="Arial" w:cs="Arial"/>
                <w:i/>
                <w:iCs/>
                <w:color w:val="000000"/>
                <w:sz w:val="16"/>
                <w:szCs w:val="16"/>
              </w:rPr>
              <w:t xml:space="preserve">Доходы от сдачи в аренду имущества, составляющего казну сельских поселений (за исключением земельных участков)  </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240,00000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240,00000 </w:t>
            </w:r>
          </w:p>
        </w:tc>
      </w:tr>
      <w:tr w:rsidR="00815B5A" w:rsidRPr="00815B5A" w:rsidTr="00815B5A">
        <w:trPr>
          <w:trHeight w:val="624"/>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color w:val="000000"/>
                <w:sz w:val="16"/>
                <w:szCs w:val="16"/>
              </w:rPr>
            </w:pPr>
            <w:r w:rsidRPr="00815B5A">
              <w:rPr>
                <w:rFonts w:ascii="Arial" w:hAnsi="Arial" w:cs="Arial"/>
                <w:i/>
                <w:iCs/>
                <w:color w:val="000000"/>
                <w:sz w:val="16"/>
                <w:szCs w:val="16"/>
              </w:rPr>
              <w:t>650 1 11 09045 10 0000 120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i/>
                <w:iCs/>
                <w:color w:val="000000"/>
                <w:sz w:val="16"/>
                <w:szCs w:val="16"/>
              </w:rPr>
            </w:pPr>
            <w:r w:rsidRPr="00815B5A">
              <w:rPr>
                <w:rFonts w:ascii="Arial" w:hAnsi="Arial" w:cs="Arial"/>
                <w:i/>
                <w:iCs/>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80,00000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80,00000 </w:t>
            </w:r>
          </w:p>
        </w:tc>
      </w:tr>
      <w:tr w:rsidR="00815B5A" w:rsidRPr="00815B5A" w:rsidTr="00815B5A">
        <w:trPr>
          <w:trHeight w:val="153"/>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b/>
                <w:bCs/>
                <w:color w:val="000000"/>
                <w:sz w:val="16"/>
                <w:szCs w:val="16"/>
              </w:rPr>
            </w:pPr>
            <w:r w:rsidRPr="00815B5A">
              <w:rPr>
                <w:rFonts w:ascii="Arial" w:hAnsi="Arial" w:cs="Arial"/>
                <w:b/>
                <w:bCs/>
                <w:color w:val="000000"/>
                <w:sz w:val="16"/>
                <w:szCs w:val="16"/>
              </w:rPr>
              <w:t>000 1 14 00000 00 0000 000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rPr>
                <w:rFonts w:ascii="Arial" w:hAnsi="Arial" w:cs="Arial"/>
                <w:b/>
                <w:bCs/>
                <w:color w:val="000000"/>
                <w:sz w:val="16"/>
                <w:szCs w:val="16"/>
              </w:rPr>
            </w:pPr>
            <w:r w:rsidRPr="00815B5A">
              <w:rPr>
                <w:rFonts w:ascii="Arial" w:hAnsi="Arial" w:cs="Arial"/>
                <w:b/>
                <w:bCs/>
                <w:color w:val="000000"/>
                <w:sz w:val="16"/>
                <w:szCs w:val="16"/>
              </w:rPr>
              <w:t>Доходы от продажи материальных и нематериальных активов</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5 430,00000 </w:t>
            </w:r>
          </w:p>
        </w:tc>
        <w:tc>
          <w:tcPr>
            <w:tcW w:w="192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443,00000 </w:t>
            </w:r>
          </w:p>
        </w:tc>
        <w:tc>
          <w:tcPr>
            <w:tcW w:w="202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5 873,00000 </w:t>
            </w:r>
          </w:p>
        </w:tc>
      </w:tr>
      <w:tr w:rsidR="00815B5A" w:rsidRPr="00815B5A" w:rsidTr="00815B5A">
        <w:trPr>
          <w:trHeight w:val="62"/>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color w:val="000000"/>
                <w:sz w:val="16"/>
                <w:szCs w:val="16"/>
              </w:rPr>
            </w:pPr>
            <w:r w:rsidRPr="00815B5A">
              <w:rPr>
                <w:rFonts w:ascii="Arial" w:hAnsi="Arial" w:cs="Arial"/>
                <w:i/>
                <w:iCs/>
                <w:color w:val="000000"/>
                <w:sz w:val="16"/>
                <w:szCs w:val="16"/>
              </w:rPr>
              <w:t>650 1 14 01050 10 0000 410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i/>
                <w:iCs/>
                <w:color w:val="000000"/>
                <w:sz w:val="16"/>
                <w:szCs w:val="16"/>
              </w:rPr>
            </w:pPr>
            <w:r w:rsidRPr="00815B5A">
              <w:rPr>
                <w:rFonts w:ascii="Arial" w:hAnsi="Arial" w:cs="Arial"/>
                <w:i/>
                <w:iCs/>
                <w:color w:val="000000"/>
                <w:sz w:val="16"/>
                <w:szCs w:val="16"/>
              </w:rPr>
              <w:t>Доходы от продажи квартир, находящихся в собственности сельских поселений</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5 290,00000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443,00000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5 733,00000 </w:t>
            </w:r>
          </w:p>
        </w:tc>
      </w:tr>
      <w:tr w:rsidR="00815B5A" w:rsidRPr="00815B5A" w:rsidTr="00815B5A">
        <w:trPr>
          <w:trHeight w:val="470"/>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color w:val="000000"/>
                <w:sz w:val="16"/>
                <w:szCs w:val="16"/>
              </w:rPr>
            </w:pPr>
            <w:r w:rsidRPr="00815B5A">
              <w:rPr>
                <w:rFonts w:ascii="Arial" w:hAnsi="Arial" w:cs="Arial"/>
                <w:i/>
                <w:iCs/>
                <w:color w:val="000000"/>
                <w:sz w:val="16"/>
                <w:szCs w:val="16"/>
              </w:rPr>
              <w:t>650 1 14 02053 10 0000 410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i/>
                <w:iCs/>
                <w:color w:val="000000"/>
                <w:sz w:val="16"/>
                <w:szCs w:val="16"/>
              </w:rPr>
            </w:pPr>
            <w:r w:rsidRPr="00815B5A">
              <w:rPr>
                <w:rFonts w:ascii="Arial" w:hAnsi="Arial" w:cs="Arial"/>
                <w:i/>
                <w:iCs/>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140,00000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140,00000 </w:t>
            </w:r>
          </w:p>
        </w:tc>
      </w:tr>
      <w:tr w:rsidR="00815B5A" w:rsidRPr="00815B5A" w:rsidTr="00815B5A">
        <w:trPr>
          <w:trHeight w:val="155"/>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b/>
                <w:bCs/>
                <w:color w:val="000000"/>
                <w:sz w:val="16"/>
                <w:szCs w:val="16"/>
              </w:rPr>
            </w:pPr>
            <w:r w:rsidRPr="00815B5A">
              <w:rPr>
                <w:rFonts w:ascii="Arial" w:hAnsi="Arial" w:cs="Arial"/>
                <w:b/>
                <w:bCs/>
                <w:color w:val="000000"/>
                <w:sz w:val="16"/>
                <w:szCs w:val="16"/>
              </w:rPr>
              <w:t>000 2 00 00000 00 0000 000</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rPr>
                <w:rFonts w:ascii="Arial" w:hAnsi="Arial" w:cs="Arial"/>
                <w:b/>
                <w:bCs/>
                <w:color w:val="000000"/>
                <w:sz w:val="16"/>
                <w:szCs w:val="16"/>
              </w:rPr>
            </w:pPr>
            <w:r w:rsidRPr="00815B5A">
              <w:rPr>
                <w:rFonts w:ascii="Arial" w:hAnsi="Arial" w:cs="Arial"/>
                <w:b/>
                <w:bCs/>
                <w:color w:val="000000"/>
                <w:sz w:val="16"/>
                <w:szCs w:val="16"/>
              </w:rPr>
              <w:t>БЕЗВОЗМЕЗДНЫЕ ПОСТУПЛЕНИЯ</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37 964,72160 </w:t>
            </w:r>
          </w:p>
        </w:tc>
        <w:tc>
          <w:tcPr>
            <w:tcW w:w="192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4 216,80000 </w:t>
            </w:r>
          </w:p>
        </w:tc>
        <w:tc>
          <w:tcPr>
            <w:tcW w:w="202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42 181,52160 </w:t>
            </w:r>
          </w:p>
        </w:tc>
      </w:tr>
      <w:tr w:rsidR="00815B5A" w:rsidRPr="00815B5A" w:rsidTr="00815B5A">
        <w:trPr>
          <w:trHeight w:val="242"/>
        </w:trPr>
        <w:tc>
          <w:tcPr>
            <w:tcW w:w="2425" w:type="dxa"/>
            <w:tcBorders>
              <w:top w:val="nil"/>
              <w:left w:val="single" w:sz="4" w:space="0" w:color="auto"/>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000 2 02 00000 00 0000 000</w:t>
            </w:r>
          </w:p>
        </w:tc>
        <w:tc>
          <w:tcPr>
            <w:tcW w:w="7180" w:type="dxa"/>
            <w:tcBorders>
              <w:top w:val="nil"/>
              <w:left w:val="nil"/>
              <w:bottom w:val="nil"/>
              <w:right w:val="nil"/>
            </w:tcBorders>
            <w:shd w:val="clear" w:color="auto" w:fill="auto"/>
            <w:hideMark/>
          </w:tcPr>
          <w:p w:rsidR="00815B5A" w:rsidRPr="00815B5A" w:rsidRDefault="00815B5A" w:rsidP="00447B66">
            <w:pPr>
              <w:spacing w:after="0" w:line="240" w:lineRule="auto"/>
              <w:ind w:left="993"/>
              <w:rPr>
                <w:rFonts w:ascii="Arial" w:hAnsi="Arial" w:cs="Arial"/>
                <w:sz w:val="16"/>
                <w:szCs w:val="16"/>
              </w:rPr>
            </w:pPr>
            <w:r w:rsidRPr="00815B5A">
              <w:rPr>
                <w:rFonts w:ascii="Arial" w:hAnsi="Arial" w:cs="Arial"/>
                <w:sz w:val="16"/>
                <w:szCs w:val="16"/>
              </w:rPr>
              <w:t>БЕЗВОЗМЕЗДНЫЕ ПОСТУПЛЕНИЯ ОТ ДРУГИХ БЮДЖЕТОВ БЮДЖЕТНОЙ СИСТЕМЫ РОССИЙСКОЙ ФЕДЕРАЦИИ</w:t>
            </w:r>
          </w:p>
        </w:tc>
        <w:tc>
          <w:tcPr>
            <w:tcW w:w="1900"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37 964,72160 </w:t>
            </w:r>
          </w:p>
        </w:tc>
        <w:tc>
          <w:tcPr>
            <w:tcW w:w="192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4 216,80000 </w:t>
            </w:r>
          </w:p>
        </w:tc>
        <w:tc>
          <w:tcPr>
            <w:tcW w:w="202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42 181,52160 </w:t>
            </w:r>
          </w:p>
        </w:tc>
      </w:tr>
      <w:tr w:rsidR="00815B5A" w:rsidRPr="00815B5A" w:rsidTr="00815B5A">
        <w:trPr>
          <w:trHeight w:val="62"/>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color w:val="000000"/>
                <w:sz w:val="16"/>
                <w:szCs w:val="16"/>
              </w:rPr>
            </w:pPr>
            <w:r w:rsidRPr="00815B5A">
              <w:rPr>
                <w:rFonts w:ascii="Arial" w:hAnsi="Arial" w:cs="Arial"/>
                <w:color w:val="000000"/>
                <w:sz w:val="16"/>
                <w:szCs w:val="16"/>
              </w:rPr>
              <w:t>000 2 02 10000 00 0000 151</w:t>
            </w:r>
          </w:p>
        </w:tc>
        <w:tc>
          <w:tcPr>
            <w:tcW w:w="7180" w:type="dxa"/>
            <w:tcBorders>
              <w:top w:val="single" w:sz="4" w:space="0" w:color="auto"/>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color w:val="000000"/>
                <w:sz w:val="16"/>
                <w:szCs w:val="16"/>
              </w:rPr>
            </w:pPr>
            <w:r w:rsidRPr="00815B5A">
              <w:rPr>
                <w:rFonts w:ascii="Arial" w:hAnsi="Arial" w:cs="Arial"/>
                <w:color w:val="000000"/>
                <w:sz w:val="16"/>
                <w:szCs w:val="16"/>
              </w:rPr>
              <w:t>Дотации бюджетам субъектов Российской Федерации и муниципальных образований</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18 973,20000 </w:t>
            </w:r>
          </w:p>
        </w:tc>
        <w:tc>
          <w:tcPr>
            <w:tcW w:w="192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4 216,80000 </w:t>
            </w:r>
          </w:p>
        </w:tc>
        <w:tc>
          <w:tcPr>
            <w:tcW w:w="202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23 190,00000 </w:t>
            </w:r>
          </w:p>
        </w:tc>
      </w:tr>
      <w:tr w:rsidR="00815B5A" w:rsidRPr="00815B5A" w:rsidTr="00815B5A">
        <w:trPr>
          <w:trHeight w:val="94"/>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color w:val="000000"/>
                <w:sz w:val="16"/>
                <w:szCs w:val="16"/>
              </w:rPr>
            </w:pPr>
            <w:r w:rsidRPr="00815B5A">
              <w:rPr>
                <w:rFonts w:ascii="Arial" w:hAnsi="Arial" w:cs="Arial"/>
                <w:i/>
                <w:iCs/>
                <w:color w:val="000000"/>
                <w:sz w:val="16"/>
                <w:szCs w:val="16"/>
              </w:rPr>
              <w:t>650 2 02 15001 10 0000 151</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i/>
                <w:iCs/>
                <w:color w:val="000000"/>
                <w:sz w:val="16"/>
                <w:szCs w:val="16"/>
              </w:rPr>
            </w:pPr>
            <w:r w:rsidRPr="00815B5A">
              <w:rPr>
                <w:rFonts w:ascii="Arial" w:hAnsi="Arial" w:cs="Arial"/>
                <w:i/>
                <w:iCs/>
                <w:color w:val="000000"/>
                <w:sz w:val="16"/>
                <w:szCs w:val="16"/>
              </w:rPr>
              <w:t>Дотации бюджетам сельских поселений на выравнивание бюджетной обеспеченности</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3 393,80000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3 393,80000 </w:t>
            </w:r>
          </w:p>
        </w:tc>
      </w:tr>
      <w:tr w:rsidR="00815B5A" w:rsidRPr="00815B5A" w:rsidTr="00815B5A">
        <w:trPr>
          <w:trHeight w:val="62"/>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color w:val="000000"/>
                <w:sz w:val="16"/>
                <w:szCs w:val="16"/>
              </w:rPr>
            </w:pPr>
            <w:r w:rsidRPr="00815B5A">
              <w:rPr>
                <w:rFonts w:ascii="Arial" w:hAnsi="Arial" w:cs="Arial"/>
                <w:i/>
                <w:iCs/>
                <w:color w:val="000000"/>
                <w:sz w:val="16"/>
                <w:szCs w:val="16"/>
              </w:rPr>
              <w:t>650 2 02 15002 10 0000 151</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i/>
                <w:iCs/>
                <w:color w:val="000000"/>
                <w:sz w:val="16"/>
                <w:szCs w:val="16"/>
              </w:rPr>
            </w:pPr>
            <w:r w:rsidRPr="00815B5A">
              <w:rPr>
                <w:rFonts w:ascii="Arial" w:hAnsi="Arial" w:cs="Arial"/>
                <w:i/>
                <w:iCs/>
                <w:color w:val="000000"/>
                <w:sz w:val="16"/>
                <w:szCs w:val="16"/>
              </w:rPr>
              <w:t>Дотации на поддержку мер по обеспечению сбалансированности бюджета сельских поселений</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15 579,40000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4 216,80000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19 796,20000 </w:t>
            </w:r>
          </w:p>
        </w:tc>
      </w:tr>
      <w:tr w:rsidR="00815B5A" w:rsidRPr="00815B5A" w:rsidTr="00815B5A">
        <w:trPr>
          <w:trHeight w:val="88"/>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color w:val="000000"/>
                <w:sz w:val="16"/>
                <w:szCs w:val="16"/>
              </w:rPr>
            </w:pPr>
            <w:r w:rsidRPr="00815B5A">
              <w:rPr>
                <w:rFonts w:ascii="Arial" w:hAnsi="Arial" w:cs="Arial"/>
                <w:color w:val="000000"/>
                <w:sz w:val="16"/>
                <w:szCs w:val="16"/>
              </w:rPr>
              <w:t>000 2 02 30000 00 0000 151</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color w:val="000000"/>
                <w:sz w:val="16"/>
                <w:szCs w:val="16"/>
              </w:rPr>
            </w:pPr>
            <w:r w:rsidRPr="00815B5A">
              <w:rPr>
                <w:rFonts w:ascii="Arial" w:hAnsi="Arial" w:cs="Arial"/>
                <w:color w:val="000000"/>
                <w:sz w:val="16"/>
                <w:szCs w:val="16"/>
              </w:rPr>
              <w:t xml:space="preserve">Субвенции бюджетам субъектов Российской Федерации и муниципальных образований </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80,00000 </w:t>
            </w:r>
          </w:p>
        </w:tc>
        <w:tc>
          <w:tcPr>
            <w:tcW w:w="192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0,00000 </w:t>
            </w:r>
          </w:p>
        </w:tc>
        <w:tc>
          <w:tcPr>
            <w:tcW w:w="202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80,00000 </w:t>
            </w:r>
          </w:p>
        </w:tc>
      </w:tr>
      <w:tr w:rsidR="00815B5A" w:rsidRPr="00815B5A" w:rsidTr="00815B5A">
        <w:trPr>
          <w:trHeight w:val="319"/>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color w:val="000000"/>
                <w:sz w:val="16"/>
                <w:szCs w:val="16"/>
              </w:rPr>
            </w:pPr>
            <w:r w:rsidRPr="00815B5A">
              <w:rPr>
                <w:rFonts w:ascii="Arial" w:hAnsi="Arial" w:cs="Arial"/>
                <w:i/>
                <w:iCs/>
                <w:color w:val="000000"/>
                <w:sz w:val="16"/>
                <w:szCs w:val="16"/>
              </w:rPr>
              <w:t>650 2 02 35118 10 0000 151</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i/>
                <w:iCs/>
                <w:color w:val="000000"/>
                <w:sz w:val="16"/>
                <w:szCs w:val="16"/>
              </w:rPr>
            </w:pPr>
            <w:r w:rsidRPr="00815B5A">
              <w:rPr>
                <w:rFonts w:ascii="Arial" w:hAnsi="Arial" w:cs="Arial"/>
                <w:i/>
                <w:iCs/>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80,00000 </w:t>
            </w:r>
          </w:p>
        </w:tc>
        <w:tc>
          <w:tcPr>
            <w:tcW w:w="192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0,00000 </w:t>
            </w:r>
          </w:p>
        </w:tc>
        <w:tc>
          <w:tcPr>
            <w:tcW w:w="202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80,00000 </w:t>
            </w:r>
          </w:p>
        </w:tc>
      </w:tr>
      <w:tr w:rsidR="00815B5A" w:rsidRPr="00815B5A" w:rsidTr="00815B5A">
        <w:trPr>
          <w:trHeight w:val="82"/>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color w:val="000000"/>
                <w:sz w:val="16"/>
                <w:szCs w:val="16"/>
              </w:rPr>
            </w:pPr>
            <w:r w:rsidRPr="00815B5A">
              <w:rPr>
                <w:rFonts w:ascii="Arial" w:hAnsi="Arial" w:cs="Arial"/>
                <w:color w:val="000000"/>
                <w:sz w:val="16"/>
                <w:szCs w:val="16"/>
              </w:rPr>
              <w:t>000 2 02 40000 00 0000 151</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color w:val="000000"/>
                <w:sz w:val="16"/>
                <w:szCs w:val="16"/>
              </w:rPr>
            </w:pPr>
            <w:r w:rsidRPr="00815B5A">
              <w:rPr>
                <w:rFonts w:ascii="Arial" w:hAnsi="Arial" w:cs="Arial"/>
                <w:color w:val="000000"/>
                <w:sz w:val="16"/>
                <w:szCs w:val="16"/>
              </w:rPr>
              <w:t>Иные межбюджетные трансферты</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18 911,52160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sz w:val="16"/>
                <w:szCs w:val="16"/>
              </w:rPr>
            </w:pPr>
            <w:r w:rsidRPr="00815B5A">
              <w:rPr>
                <w:rFonts w:ascii="Arial" w:hAnsi="Arial" w:cs="Arial"/>
                <w:sz w:val="16"/>
                <w:szCs w:val="16"/>
              </w:rPr>
              <w:t xml:space="preserve">18 911,52160 </w:t>
            </w:r>
          </w:p>
        </w:tc>
      </w:tr>
      <w:tr w:rsidR="00815B5A" w:rsidRPr="00815B5A" w:rsidTr="00815B5A">
        <w:trPr>
          <w:trHeight w:val="185"/>
        </w:trPr>
        <w:tc>
          <w:tcPr>
            <w:tcW w:w="2425" w:type="dxa"/>
            <w:tcBorders>
              <w:top w:val="nil"/>
              <w:left w:val="single" w:sz="4" w:space="0" w:color="auto"/>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color w:val="000000"/>
                <w:sz w:val="16"/>
                <w:szCs w:val="16"/>
              </w:rPr>
            </w:pPr>
            <w:r w:rsidRPr="00815B5A">
              <w:rPr>
                <w:rFonts w:ascii="Arial" w:hAnsi="Arial" w:cs="Arial"/>
                <w:i/>
                <w:iCs/>
                <w:color w:val="000000"/>
                <w:sz w:val="16"/>
                <w:szCs w:val="16"/>
              </w:rPr>
              <w:t>650 2 02 49999 10 0000 151</w:t>
            </w:r>
          </w:p>
        </w:tc>
        <w:tc>
          <w:tcPr>
            <w:tcW w:w="718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both"/>
              <w:rPr>
                <w:rFonts w:ascii="Arial" w:hAnsi="Arial" w:cs="Arial"/>
                <w:i/>
                <w:iCs/>
                <w:color w:val="000000"/>
                <w:sz w:val="16"/>
                <w:szCs w:val="16"/>
              </w:rPr>
            </w:pPr>
            <w:r w:rsidRPr="00815B5A">
              <w:rPr>
                <w:rFonts w:ascii="Arial" w:hAnsi="Arial" w:cs="Arial"/>
                <w:i/>
                <w:iCs/>
                <w:color w:val="000000"/>
                <w:sz w:val="16"/>
                <w:szCs w:val="16"/>
              </w:rPr>
              <w:t>Прочие межбюджетные трансферты, передаваемые бюджетам сельских поселений</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18 911,52160 </w:t>
            </w:r>
          </w:p>
        </w:tc>
        <w:tc>
          <w:tcPr>
            <w:tcW w:w="19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0,00000 </w:t>
            </w:r>
          </w:p>
        </w:tc>
        <w:tc>
          <w:tcPr>
            <w:tcW w:w="202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i/>
                <w:iCs/>
                <w:sz w:val="16"/>
                <w:szCs w:val="16"/>
              </w:rPr>
            </w:pPr>
            <w:r w:rsidRPr="00815B5A">
              <w:rPr>
                <w:rFonts w:ascii="Arial" w:hAnsi="Arial" w:cs="Arial"/>
                <w:i/>
                <w:iCs/>
                <w:sz w:val="16"/>
                <w:szCs w:val="16"/>
              </w:rPr>
              <w:t xml:space="preserve">18 911,52160 </w:t>
            </w:r>
          </w:p>
        </w:tc>
      </w:tr>
      <w:tr w:rsidR="00815B5A" w:rsidRPr="00815B5A" w:rsidTr="00C55E17">
        <w:trPr>
          <w:trHeight w:val="62"/>
        </w:trPr>
        <w:tc>
          <w:tcPr>
            <w:tcW w:w="2425" w:type="dxa"/>
            <w:tcBorders>
              <w:top w:val="nil"/>
              <w:left w:val="single" w:sz="4" w:space="0" w:color="auto"/>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 </w:t>
            </w:r>
          </w:p>
        </w:tc>
        <w:tc>
          <w:tcPr>
            <w:tcW w:w="7180" w:type="dxa"/>
            <w:tcBorders>
              <w:top w:val="nil"/>
              <w:left w:val="nil"/>
              <w:bottom w:val="single" w:sz="4" w:space="0" w:color="auto"/>
              <w:right w:val="single" w:sz="4" w:space="0" w:color="auto"/>
            </w:tcBorders>
            <w:shd w:val="clear" w:color="auto" w:fill="auto"/>
            <w:noWrap/>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ИТОГО ДОХОДОВ</w:t>
            </w:r>
          </w:p>
        </w:tc>
        <w:tc>
          <w:tcPr>
            <w:tcW w:w="190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55 350,27329 </w:t>
            </w:r>
          </w:p>
        </w:tc>
        <w:tc>
          <w:tcPr>
            <w:tcW w:w="192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4 891,80000 </w:t>
            </w:r>
          </w:p>
        </w:tc>
        <w:tc>
          <w:tcPr>
            <w:tcW w:w="2020" w:type="dxa"/>
            <w:tcBorders>
              <w:top w:val="nil"/>
              <w:left w:val="nil"/>
              <w:bottom w:val="single" w:sz="4" w:space="0" w:color="auto"/>
              <w:right w:val="single" w:sz="4" w:space="0" w:color="auto"/>
            </w:tcBorders>
            <w:shd w:val="clear" w:color="auto" w:fill="auto"/>
            <w:hideMark/>
          </w:tcPr>
          <w:p w:rsidR="00815B5A" w:rsidRPr="00815B5A" w:rsidRDefault="00815B5A" w:rsidP="00447B66">
            <w:pPr>
              <w:spacing w:after="0" w:line="240" w:lineRule="auto"/>
              <w:ind w:left="993"/>
              <w:jc w:val="center"/>
              <w:rPr>
                <w:rFonts w:ascii="Arial" w:hAnsi="Arial" w:cs="Arial"/>
                <w:b/>
                <w:bCs/>
                <w:sz w:val="16"/>
                <w:szCs w:val="16"/>
              </w:rPr>
            </w:pPr>
            <w:r w:rsidRPr="00815B5A">
              <w:rPr>
                <w:rFonts w:ascii="Arial" w:hAnsi="Arial" w:cs="Arial"/>
                <w:b/>
                <w:bCs/>
                <w:sz w:val="16"/>
                <w:szCs w:val="16"/>
              </w:rPr>
              <w:t xml:space="preserve">60 242,07329 </w:t>
            </w:r>
          </w:p>
        </w:tc>
      </w:tr>
    </w:tbl>
    <w:p w:rsidR="00A671A3" w:rsidRPr="00107969" w:rsidRDefault="00A671A3" w:rsidP="00447B66">
      <w:pPr>
        <w:spacing w:after="0" w:line="240" w:lineRule="auto"/>
        <w:ind w:left="993"/>
        <w:jc w:val="both"/>
        <w:rPr>
          <w:rFonts w:ascii="Times New Roman" w:hAnsi="Times New Roman"/>
          <w:b/>
          <w:sz w:val="20"/>
          <w:szCs w:val="20"/>
        </w:rPr>
      </w:pPr>
    </w:p>
    <w:p w:rsidR="00815B5A" w:rsidRDefault="00815B5A" w:rsidP="00447B66">
      <w:pPr>
        <w:spacing w:after="0" w:line="240" w:lineRule="auto"/>
        <w:ind w:left="993"/>
        <w:jc w:val="center"/>
        <w:rPr>
          <w:rFonts w:ascii="Times New Roman" w:hAnsi="Times New Roman"/>
          <w:b/>
          <w:sz w:val="20"/>
          <w:szCs w:val="20"/>
        </w:rPr>
      </w:pPr>
    </w:p>
    <w:tbl>
      <w:tblPr>
        <w:tblW w:w="20300" w:type="dxa"/>
        <w:tblInd w:w="93" w:type="dxa"/>
        <w:tblLayout w:type="fixed"/>
        <w:tblLook w:val="04A0" w:firstRow="1" w:lastRow="0" w:firstColumn="1" w:lastColumn="0" w:noHBand="0" w:noVBand="1"/>
      </w:tblPr>
      <w:tblGrid>
        <w:gridCol w:w="236"/>
        <w:gridCol w:w="630"/>
        <w:gridCol w:w="5528"/>
        <w:gridCol w:w="953"/>
        <w:gridCol w:w="181"/>
        <w:gridCol w:w="1134"/>
        <w:gridCol w:w="1389"/>
        <w:gridCol w:w="879"/>
        <w:gridCol w:w="79"/>
        <w:gridCol w:w="236"/>
        <w:gridCol w:w="1374"/>
        <w:gridCol w:w="1288"/>
        <w:gridCol w:w="1418"/>
        <w:gridCol w:w="177"/>
        <w:gridCol w:w="236"/>
        <w:gridCol w:w="651"/>
        <w:gridCol w:w="2071"/>
        <w:gridCol w:w="1840"/>
      </w:tblGrid>
      <w:tr w:rsidR="005065E7" w:rsidRPr="00270166" w:rsidTr="005065E7">
        <w:trPr>
          <w:gridAfter w:val="17"/>
          <w:wAfter w:w="20064" w:type="dxa"/>
          <w:trHeight w:val="300"/>
        </w:trPr>
        <w:tc>
          <w:tcPr>
            <w:tcW w:w="236" w:type="dxa"/>
            <w:tcBorders>
              <w:top w:val="nil"/>
              <w:left w:val="nil"/>
              <w:bottom w:val="nil"/>
              <w:right w:val="nil"/>
            </w:tcBorders>
            <w:shd w:val="clear" w:color="auto" w:fill="auto"/>
            <w:noWrap/>
            <w:vAlign w:val="bottom"/>
            <w:hideMark/>
          </w:tcPr>
          <w:p w:rsidR="005065E7" w:rsidRPr="00270166" w:rsidRDefault="005065E7" w:rsidP="00447B66">
            <w:pPr>
              <w:spacing w:after="0" w:line="240" w:lineRule="auto"/>
              <w:ind w:left="993"/>
              <w:rPr>
                <w:rFonts w:ascii="Arial" w:hAnsi="Arial" w:cs="Arial"/>
                <w:sz w:val="16"/>
                <w:szCs w:val="16"/>
              </w:rPr>
            </w:pPr>
          </w:p>
        </w:tc>
      </w:tr>
      <w:tr w:rsidR="005065E7" w:rsidRPr="00270166" w:rsidTr="005065E7">
        <w:trPr>
          <w:gridAfter w:val="17"/>
          <w:wAfter w:w="20064" w:type="dxa"/>
          <w:trHeight w:val="345"/>
        </w:trPr>
        <w:tc>
          <w:tcPr>
            <w:tcW w:w="236" w:type="dxa"/>
            <w:tcBorders>
              <w:top w:val="nil"/>
              <w:left w:val="nil"/>
              <w:bottom w:val="nil"/>
              <w:right w:val="nil"/>
            </w:tcBorders>
            <w:shd w:val="clear" w:color="auto" w:fill="auto"/>
            <w:noWrap/>
            <w:vAlign w:val="bottom"/>
            <w:hideMark/>
          </w:tcPr>
          <w:p w:rsidR="005065E7" w:rsidRPr="00270166" w:rsidRDefault="005065E7" w:rsidP="00447B66">
            <w:pPr>
              <w:spacing w:after="0" w:line="240" w:lineRule="auto"/>
              <w:ind w:left="993"/>
              <w:rPr>
                <w:rFonts w:ascii="Arial" w:hAnsi="Arial" w:cs="Arial"/>
                <w:sz w:val="16"/>
                <w:szCs w:val="16"/>
              </w:rPr>
            </w:pPr>
          </w:p>
        </w:tc>
      </w:tr>
      <w:tr w:rsidR="005065E7" w:rsidRPr="00270166" w:rsidTr="005065E7">
        <w:trPr>
          <w:gridAfter w:val="17"/>
          <w:wAfter w:w="20064" w:type="dxa"/>
          <w:trHeight w:val="300"/>
        </w:trPr>
        <w:tc>
          <w:tcPr>
            <w:tcW w:w="236" w:type="dxa"/>
            <w:tcBorders>
              <w:top w:val="nil"/>
              <w:left w:val="nil"/>
              <w:bottom w:val="nil"/>
              <w:right w:val="nil"/>
            </w:tcBorders>
            <w:shd w:val="clear" w:color="auto" w:fill="auto"/>
            <w:noWrap/>
            <w:vAlign w:val="bottom"/>
            <w:hideMark/>
          </w:tcPr>
          <w:p w:rsidR="005065E7" w:rsidRPr="00270166" w:rsidRDefault="005065E7" w:rsidP="00447B66">
            <w:pPr>
              <w:spacing w:after="0" w:line="240" w:lineRule="auto"/>
              <w:ind w:left="993"/>
              <w:rPr>
                <w:rFonts w:ascii="Arial" w:hAnsi="Arial" w:cs="Arial"/>
                <w:sz w:val="16"/>
                <w:szCs w:val="16"/>
              </w:rPr>
            </w:pPr>
          </w:p>
        </w:tc>
      </w:tr>
      <w:tr w:rsidR="00270166" w:rsidRPr="00270166" w:rsidTr="005065E7">
        <w:trPr>
          <w:trHeight w:val="300"/>
        </w:trPr>
        <w:tc>
          <w:tcPr>
            <w:tcW w:w="7347" w:type="dxa"/>
            <w:gridSpan w:val="4"/>
            <w:tcBorders>
              <w:top w:val="nil"/>
              <w:left w:val="nil"/>
              <w:bottom w:val="nil"/>
              <w:right w:val="nil"/>
            </w:tcBorders>
            <w:shd w:val="clear" w:color="auto" w:fill="auto"/>
            <w:noWrap/>
            <w:vAlign w:val="bottom"/>
            <w:hideMark/>
          </w:tcPr>
          <w:p w:rsidR="00270166" w:rsidRPr="00270166" w:rsidRDefault="00270166" w:rsidP="00447B66">
            <w:pPr>
              <w:spacing w:after="0" w:line="240" w:lineRule="auto"/>
              <w:ind w:left="993"/>
              <w:rPr>
                <w:rFonts w:ascii="Arial" w:hAnsi="Arial" w:cs="Arial"/>
                <w:sz w:val="16"/>
                <w:szCs w:val="16"/>
              </w:rPr>
            </w:pPr>
          </w:p>
        </w:tc>
        <w:tc>
          <w:tcPr>
            <w:tcW w:w="2704" w:type="dxa"/>
            <w:gridSpan w:val="3"/>
            <w:tcBorders>
              <w:top w:val="nil"/>
              <w:left w:val="nil"/>
              <w:bottom w:val="nil"/>
              <w:right w:val="nil"/>
            </w:tcBorders>
            <w:shd w:val="clear" w:color="auto" w:fill="auto"/>
            <w:noWrap/>
            <w:vAlign w:val="bottom"/>
            <w:hideMark/>
          </w:tcPr>
          <w:p w:rsidR="00270166" w:rsidRPr="00270166" w:rsidRDefault="00270166" w:rsidP="00447B66">
            <w:pPr>
              <w:spacing w:after="0" w:line="240" w:lineRule="auto"/>
              <w:ind w:left="993"/>
              <w:rPr>
                <w:rFonts w:ascii="Arial" w:hAnsi="Arial" w:cs="Arial"/>
                <w:sz w:val="16"/>
                <w:szCs w:val="16"/>
              </w:rPr>
            </w:pPr>
          </w:p>
        </w:tc>
        <w:tc>
          <w:tcPr>
            <w:tcW w:w="958" w:type="dxa"/>
            <w:gridSpan w:val="2"/>
            <w:tcBorders>
              <w:top w:val="nil"/>
              <w:left w:val="nil"/>
              <w:bottom w:val="nil"/>
              <w:right w:val="nil"/>
            </w:tcBorders>
            <w:shd w:val="clear" w:color="auto" w:fill="auto"/>
            <w:noWrap/>
            <w:vAlign w:val="bottom"/>
            <w:hideMark/>
          </w:tcPr>
          <w:p w:rsidR="00270166" w:rsidRPr="00270166" w:rsidRDefault="00270166" w:rsidP="00447B66">
            <w:pPr>
              <w:spacing w:after="0" w:line="240" w:lineRule="auto"/>
              <w:ind w:left="993"/>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270166" w:rsidRPr="00270166" w:rsidRDefault="00270166" w:rsidP="00447B66">
            <w:pPr>
              <w:spacing w:after="0" w:line="240" w:lineRule="auto"/>
              <w:ind w:left="993"/>
              <w:rPr>
                <w:rFonts w:ascii="Arial" w:hAnsi="Arial" w:cs="Arial"/>
                <w:sz w:val="16"/>
                <w:szCs w:val="16"/>
              </w:rPr>
            </w:pPr>
          </w:p>
        </w:tc>
        <w:tc>
          <w:tcPr>
            <w:tcW w:w="4257" w:type="dxa"/>
            <w:gridSpan w:val="4"/>
            <w:tcBorders>
              <w:top w:val="nil"/>
              <w:left w:val="nil"/>
              <w:bottom w:val="nil"/>
              <w:right w:val="nil"/>
            </w:tcBorders>
            <w:shd w:val="clear" w:color="auto" w:fill="auto"/>
            <w:noWrap/>
            <w:vAlign w:val="bottom"/>
            <w:hideMark/>
          </w:tcPr>
          <w:p w:rsidR="00270166" w:rsidRPr="00270166" w:rsidRDefault="00270166" w:rsidP="00447B66">
            <w:pPr>
              <w:spacing w:after="0" w:line="240" w:lineRule="auto"/>
              <w:ind w:left="993"/>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270166" w:rsidRPr="00270166" w:rsidRDefault="00270166" w:rsidP="00447B66">
            <w:pPr>
              <w:spacing w:after="0" w:line="240" w:lineRule="auto"/>
              <w:ind w:left="993"/>
              <w:rPr>
                <w:rFonts w:ascii="Arial" w:hAnsi="Arial" w:cs="Arial"/>
                <w:sz w:val="16"/>
                <w:szCs w:val="16"/>
              </w:rPr>
            </w:pPr>
          </w:p>
        </w:tc>
        <w:tc>
          <w:tcPr>
            <w:tcW w:w="651" w:type="dxa"/>
            <w:tcBorders>
              <w:top w:val="nil"/>
              <w:left w:val="nil"/>
              <w:bottom w:val="nil"/>
              <w:right w:val="nil"/>
            </w:tcBorders>
            <w:shd w:val="clear" w:color="auto" w:fill="auto"/>
            <w:noWrap/>
            <w:vAlign w:val="bottom"/>
            <w:hideMark/>
          </w:tcPr>
          <w:p w:rsidR="00270166" w:rsidRPr="00270166" w:rsidRDefault="00270166" w:rsidP="00447B66">
            <w:pPr>
              <w:spacing w:after="0" w:line="240" w:lineRule="auto"/>
              <w:ind w:left="993"/>
              <w:rPr>
                <w:rFonts w:ascii="Arial" w:hAnsi="Arial" w:cs="Arial"/>
                <w:sz w:val="16"/>
                <w:szCs w:val="16"/>
              </w:rPr>
            </w:pPr>
          </w:p>
        </w:tc>
        <w:tc>
          <w:tcPr>
            <w:tcW w:w="2071" w:type="dxa"/>
            <w:tcBorders>
              <w:top w:val="nil"/>
              <w:left w:val="nil"/>
              <w:bottom w:val="nil"/>
              <w:right w:val="nil"/>
            </w:tcBorders>
            <w:shd w:val="clear" w:color="auto" w:fill="auto"/>
            <w:noWrap/>
            <w:vAlign w:val="bottom"/>
            <w:hideMark/>
          </w:tcPr>
          <w:p w:rsidR="00270166" w:rsidRPr="00270166" w:rsidRDefault="00270166" w:rsidP="00447B66">
            <w:pPr>
              <w:spacing w:after="0" w:line="240" w:lineRule="auto"/>
              <w:ind w:left="993"/>
              <w:rPr>
                <w:rFonts w:ascii="Arial" w:hAnsi="Arial" w:cs="Arial"/>
                <w:sz w:val="16"/>
                <w:szCs w:val="16"/>
              </w:rPr>
            </w:pPr>
          </w:p>
        </w:tc>
        <w:tc>
          <w:tcPr>
            <w:tcW w:w="1840" w:type="dxa"/>
            <w:tcBorders>
              <w:top w:val="nil"/>
              <w:left w:val="nil"/>
              <w:bottom w:val="nil"/>
              <w:right w:val="nil"/>
            </w:tcBorders>
            <w:shd w:val="clear" w:color="auto" w:fill="auto"/>
            <w:noWrap/>
            <w:vAlign w:val="bottom"/>
            <w:hideMark/>
          </w:tcPr>
          <w:p w:rsidR="00270166" w:rsidRPr="00270166" w:rsidRDefault="00270166" w:rsidP="00447B66">
            <w:pPr>
              <w:spacing w:after="0" w:line="240" w:lineRule="auto"/>
              <w:ind w:left="993"/>
              <w:rPr>
                <w:rFonts w:ascii="Arial" w:hAnsi="Arial" w:cs="Arial"/>
                <w:sz w:val="16"/>
                <w:szCs w:val="16"/>
              </w:rPr>
            </w:pPr>
          </w:p>
        </w:tc>
      </w:tr>
      <w:tr w:rsidR="00270166" w:rsidRPr="00270166" w:rsidTr="005065E7">
        <w:trPr>
          <w:gridAfter w:val="4"/>
          <w:wAfter w:w="4798" w:type="dxa"/>
          <w:trHeight w:val="585"/>
        </w:trPr>
        <w:tc>
          <w:tcPr>
            <w:tcW w:w="15502" w:type="dxa"/>
            <w:gridSpan w:val="14"/>
            <w:tcBorders>
              <w:top w:val="nil"/>
              <w:left w:val="nil"/>
              <w:bottom w:val="nil"/>
              <w:right w:val="nil"/>
            </w:tcBorders>
            <w:shd w:val="clear" w:color="auto" w:fill="auto"/>
            <w:vAlign w:val="center"/>
            <w:hideMark/>
          </w:tcPr>
          <w:p w:rsidR="00270166" w:rsidRPr="00270166" w:rsidRDefault="00270166" w:rsidP="00447B66">
            <w:pPr>
              <w:spacing w:after="0" w:line="240" w:lineRule="auto"/>
              <w:ind w:left="993"/>
              <w:jc w:val="center"/>
              <w:rPr>
                <w:rFonts w:ascii="Arial" w:hAnsi="Arial" w:cs="Arial"/>
                <w:b/>
                <w:bCs/>
                <w:sz w:val="16"/>
                <w:szCs w:val="16"/>
              </w:rPr>
            </w:pPr>
            <w:r w:rsidRPr="00270166">
              <w:rPr>
                <w:rFonts w:ascii="Arial" w:hAnsi="Arial" w:cs="Arial"/>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2017 год</w:t>
            </w:r>
          </w:p>
        </w:tc>
      </w:tr>
      <w:tr w:rsidR="00270166" w:rsidRPr="00270166" w:rsidTr="005065E7">
        <w:trPr>
          <w:gridAfter w:val="5"/>
          <w:wAfter w:w="4975" w:type="dxa"/>
          <w:trHeight w:val="300"/>
        </w:trPr>
        <w:tc>
          <w:tcPr>
            <w:tcW w:w="866" w:type="dxa"/>
            <w:gridSpan w:val="2"/>
            <w:tcBorders>
              <w:top w:val="nil"/>
              <w:left w:val="nil"/>
              <w:bottom w:val="nil"/>
              <w:right w:val="nil"/>
            </w:tcBorders>
            <w:shd w:val="clear" w:color="auto" w:fill="auto"/>
            <w:noWrap/>
            <w:vAlign w:val="bottom"/>
            <w:hideMark/>
          </w:tcPr>
          <w:p w:rsidR="00270166" w:rsidRPr="00270166" w:rsidRDefault="00270166" w:rsidP="00447B66">
            <w:pPr>
              <w:spacing w:after="0" w:line="240" w:lineRule="auto"/>
              <w:ind w:left="993"/>
              <w:rPr>
                <w:rFonts w:ascii="Arial" w:hAnsi="Arial" w:cs="Arial"/>
                <w:sz w:val="16"/>
                <w:szCs w:val="16"/>
              </w:rPr>
            </w:pPr>
          </w:p>
        </w:tc>
        <w:tc>
          <w:tcPr>
            <w:tcW w:w="5528" w:type="dxa"/>
            <w:tcBorders>
              <w:top w:val="nil"/>
              <w:left w:val="nil"/>
              <w:bottom w:val="nil"/>
              <w:right w:val="nil"/>
            </w:tcBorders>
            <w:shd w:val="clear" w:color="auto" w:fill="auto"/>
            <w:noWrap/>
            <w:vAlign w:val="bottom"/>
            <w:hideMark/>
          </w:tcPr>
          <w:p w:rsidR="00270166" w:rsidRPr="00270166" w:rsidRDefault="00270166" w:rsidP="00447B66">
            <w:pPr>
              <w:spacing w:after="0" w:line="240" w:lineRule="auto"/>
              <w:ind w:left="993"/>
              <w:rPr>
                <w:rFonts w:ascii="Arial" w:hAnsi="Arial" w:cs="Arial"/>
                <w:sz w:val="16"/>
                <w:szCs w:val="16"/>
              </w:rPr>
            </w:pPr>
          </w:p>
        </w:tc>
        <w:tc>
          <w:tcPr>
            <w:tcW w:w="1134" w:type="dxa"/>
            <w:gridSpan w:val="2"/>
            <w:tcBorders>
              <w:top w:val="nil"/>
              <w:left w:val="nil"/>
              <w:bottom w:val="nil"/>
              <w:right w:val="nil"/>
            </w:tcBorders>
            <w:shd w:val="clear" w:color="auto" w:fill="auto"/>
            <w:noWrap/>
            <w:vAlign w:val="bottom"/>
            <w:hideMark/>
          </w:tcPr>
          <w:p w:rsidR="00270166" w:rsidRPr="00270166" w:rsidRDefault="00270166" w:rsidP="00447B66">
            <w:pPr>
              <w:spacing w:after="0" w:line="240" w:lineRule="auto"/>
              <w:ind w:left="993"/>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270166" w:rsidRPr="00270166" w:rsidRDefault="00270166" w:rsidP="00447B66">
            <w:pPr>
              <w:spacing w:after="0" w:line="240" w:lineRule="auto"/>
              <w:ind w:left="993"/>
              <w:rPr>
                <w:rFonts w:ascii="Arial" w:hAnsi="Arial" w:cs="Arial"/>
                <w:sz w:val="16"/>
                <w:szCs w:val="16"/>
              </w:rPr>
            </w:pPr>
          </w:p>
        </w:tc>
        <w:tc>
          <w:tcPr>
            <w:tcW w:w="1389" w:type="dxa"/>
            <w:tcBorders>
              <w:top w:val="nil"/>
              <w:left w:val="nil"/>
              <w:bottom w:val="nil"/>
              <w:right w:val="nil"/>
            </w:tcBorders>
            <w:shd w:val="clear" w:color="auto" w:fill="auto"/>
            <w:noWrap/>
            <w:vAlign w:val="bottom"/>
            <w:hideMark/>
          </w:tcPr>
          <w:p w:rsidR="00270166" w:rsidRPr="00270166" w:rsidRDefault="00270166" w:rsidP="00447B66">
            <w:pPr>
              <w:spacing w:after="0" w:line="240" w:lineRule="auto"/>
              <w:ind w:left="993"/>
              <w:rPr>
                <w:rFonts w:ascii="Arial" w:hAnsi="Arial" w:cs="Arial"/>
                <w:sz w:val="16"/>
                <w:szCs w:val="16"/>
              </w:rPr>
            </w:pPr>
          </w:p>
        </w:tc>
        <w:tc>
          <w:tcPr>
            <w:tcW w:w="879" w:type="dxa"/>
            <w:tcBorders>
              <w:top w:val="nil"/>
              <w:left w:val="nil"/>
              <w:bottom w:val="nil"/>
              <w:right w:val="nil"/>
            </w:tcBorders>
            <w:shd w:val="clear" w:color="auto" w:fill="auto"/>
            <w:noWrap/>
            <w:vAlign w:val="bottom"/>
            <w:hideMark/>
          </w:tcPr>
          <w:p w:rsidR="00270166" w:rsidRPr="00270166" w:rsidRDefault="00270166" w:rsidP="00447B66">
            <w:pPr>
              <w:spacing w:after="0" w:line="240" w:lineRule="auto"/>
              <w:ind w:left="993"/>
              <w:rPr>
                <w:rFonts w:ascii="Arial" w:hAnsi="Arial" w:cs="Arial"/>
                <w:sz w:val="16"/>
                <w:szCs w:val="16"/>
              </w:rPr>
            </w:pPr>
          </w:p>
        </w:tc>
        <w:tc>
          <w:tcPr>
            <w:tcW w:w="1689" w:type="dxa"/>
            <w:gridSpan w:val="3"/>
            <w:tcBorders>
              <w:top w:val="nil"/>
              <w:left w:val="nil"/>
              <w:bottom w:val="nil"/>
              <w:right w:val="nil"/>
            </w:tcBorders>
            <w:shd w:val="clear" w:color="auto" w:fill="auto"/>
            <w:noWrap/>
            <w:vAlign w:val="bottom"/>
            <w:hideMark/>
          </w:tcPr>
          <w:p w:rsidR="00270166" w:rsidRPr="00270166" w:rsidRDefault="00270166" w:rsidP="00447B66">
            <w:pPr>
              <w:spacing w:after="0" w:line="240" w:lineRule="auto"/>
              <w:ind w:left="993"/>
              <w:rPr>
                <w:rFonts w:ascii="Arial" w:hAnsi="Arial" w:cs="Arial"/>
                <w:sz w:val="16"/>
                <w:szCs w:val="16"/>
              </w:rPr>
            </w:pPr>
          </w:p>
        </w:tc>
        <w:tc>
          <w:tcPr>
            <w:tcW w:w="1288" w:type="dxa"/>
            <w:tcBorders>
              <w:top w:val="nil"/>
              <w:left w:val="nil"/>
              <w:bottom w:val="nil"/>
              <w:right w:val="nil"/>
            </w:tcBorders>
            <w:shd w:val="clear" w:color="auto" w:fill="auto"/>
            <w:noWrap/>
            <w:vAlign w:val="bottom"/>
            <w:hideMark/>
          </w:tcPr>
          <w:p w:rsidR="00270166" w:rsidRPr="00270166" w:rsidRDefault="00270166" w:rsidP="00447B66">
            <w:pPr>
              <w:spacing w:after="0" w:line="240" w:lineRule="auto"/>
              <w:ind w:left="993"/>
              <w:rPr>
                <w:rFonts w:ascii="Arial" w:hAnsi="Arial" w:cs="Arial"/>
                <w:sz w:val="16"/>
                <w:szCs w:val="16"/>
              </w:rPr>
            </w:pPr>
          </w:p>
        </w:tc>
        <w:tc>
          <w:tcPr>
            <w:tcW w:w="1418" w:type="dxa"/>
            <w:tcBorders>
              <w:top w:val="nil"/>
              <w:left w:val="nil"/>
              <w:bottom w:val="nil"/>
              <w:right w:val="nil"/>
            </w:tcBorders>
            <w:shd w:val="clear" w:color="auto" w:fill="auto"/>
            <w:noWrap/>
            <w:vAlign w:val="bottom"/>
            <w:hideMark/>
          </w:tcPr>
          <w:p w:rsidR="00270166" w:rsidRPr="00270166" w:rsidRDefault="00270166" w:rsidP="00447B66">
            <w:pPr>
              <w:spacing w:after="0" w:line="240" w:lineRule="auto"/>
              <w:ind w:left="993"/>
              <w:jc w:val="right"/>
              <w:rPr>
                <w:rFonts w:ascii="Arial" w:hAnsi="Arial" w:cs="Arial"/>
                <w:sz w:val="16"/>
                <w:szCs w:val="16"/>
              </w:rPr>
            </w:pPr>
          </w:p>
        </w:tc>
      </w:tr>
      <w:tr w:rsidR="00270166" w:rsidRPr="00270166" w:rsidTr="005065E7">
        <w:trPr>
          <w:gridAfter w:val="4"/>
          <w:wAfter w:w="4798" w:type="dxa"/>
          <w:trHeight w:val="330"/>
        </w:trPr>
        <w:tc>
          <w:tcPr>
            <w:tcW w:w="8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 </w:t>
            </w:r>
            <w:proofErr w:type="gramStart"/>
            <w:r w:rsidRPr="00270166">
              <w:rPr>
                <w:rFonts w:ascii="Arial" w:hAnsi="Arial" w:cs="Arial"/>
                <w:sz w:val="16"/>
                <w:szCs w:val="16"/>
              </w:rPr>
              <w:t>п</w:t>
            </w:r>
            <w:proofErr w:type="gramEnd"/>
            <w:r w:rsidRPr="00270166">
              <w:rPr>
                <w:rFonts w:ascii="Arial" w:hAnsi="Arial" w:cs="Arial"/>
                <w:sz w:val="16"/>
                <w:szCs w:val="16"/>
              </w:rPr>
              <w:t>/п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Наименование</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proofErr w:type="spellStart"/>
            <w:r w:rsidRPr="00270166">
              <w:rPr>
                <w:rFonts w:ascii="Arial" w:hAnsi="Arial" w:cs="Arial"/>
                <w:sz w:val="16"/>
                <w:szCs w:val="16"/>
              </w:rPr>
              <w:t>Рз</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proofErr w:type="spellStart"/>
            <w:r w:rsidRPr="00270166">
              <w:rPr>
                <w:rFonts w:ascii="Arial" w:hAnsi="Arial" w:cs="Arial"/>
                <w:sz w:val="16"/>
                <w:szCs w:val="16"/>
              </w:rPr>
              <w:t>Пз</w:t>
            </w:r>
            <w:proofErr w:type="spellEnd"/>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Целевая статья раздела</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Вид расхода</w:t>
            </w:r>
          </w:p>
        </w:tc>
        <w:tc>
          <w:tcPr>
            <w:tcW w:w="45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2017 год</w:t>
            </w:r>
          </w:p>
        </w:tc>
      </w:tr>
      <w:tr w:rsidR="00270166" w:rsidRPr="00270166" w:rsidTr="005065E7">
        <w:trPr>
          <w:gridAfter w:val="5"/>
          <w:wAfter w:w="4975" w:type="dxa"/>
          <w:trHeight w:val="263"/>
        </w:trPr>
        <w:tc>
          <w:tcPr>
            <w:tcW w:w="866" w:type="dxa"/>
            <w:gridSpan w:val="2"/>
            <w:vMerge/>
            <w:tcBorders>
              <w:top w:val="single" w:sz="4" w:space="0" w:color="auto"/>
              <w:left w:val="single" w:sz="4" w:space="0" w:color="auto"/>
              <w:bottom w:val="single" w:sz="4" w:space="0" w:color="auto"/>
              <w:right w:val="single" w:sz="4" w:space="0" w:color="auto"/>
            </w:tcBorders>
            <w:vAlign w:val="center"/>
            <w:hideMark/>
          </w:tcPr>
          <w:p w:rsidR="00270166" w:rsidRPr="00270166" w:rsidRDefault="00270166" w:rsidP="00740AAE">
            <w:pPr>
              <w:spacing w:after="0" w:line="240" w:lineRule="auto"/>
              <w:rPr>
                <w:rFonts w:ascii="Arial" w:hAnsi="Arial" w:cs="Arial"/>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70166" w:rsidRPr="00270166" w:rsidRDefault="00270166" w:rsidP="00740AAE">
            <w:pPr>
              <w:spacing w:after="0" w:line="240" w:lineRule="auto"/>
              <w:rPr>
                <w:rFonts w:ascii="Arial" w:hAnsi="Arial" w:cs="Arial"/>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70166" w:rsidRPr="00270166" w:rsidRDefault="00270166" w:rsidP="00740AAE">
            <w:pPr>
              <w:spacing w:after="0" w:line="240" w:lineRule="auto"/>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166" w:rsidRPr="00270166" w:rsidRDefault="00270166" w:rsidP="00740AAE">
            <w:pPr>
              <w:spacing w:after="0" w:line="240" w:lineRule="auto"/>
              <w:rPr>
                <w:rFonts w:ascii="Arial" w:hAnsi="Arial" w:cs="Arial"/>
                <w:sz w:val="16"/>
                <w:szCs w:val="16"/>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70166" w:rsidRPr="00270166" w:rsidRDefault="00270166" w:rsidP="00740AAE">
            <w:pPr>
              <w:spacing w:after="0" w:line="240" w:lineRule="auto"/>
              <w:rPr>
                <w:rFonts w:ascii="Arial" w:hAnsi="Arial" w:cs="Arial"/>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270166" w:rsidRPr="00270166" w:rsidRDefault="00270166" w:rsidP="00740AAE">
            <w:pPr>
              <w:spacing w:after="0" w:line="240" w:lineRule="auto"/>
              <w:rPr>
                <w:rFonts w:ascii="Arial" w:hAnsi="Arial" w:cs="Arial"/>
                <w:sz w:val="16"/>
                <w:szCs w:val="16"/>
              </w:rPr>
            </w:pPr>
          </w:p>
        </w:tc>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Утверждено РСД от 12.10.2017 №235</w:t>
            </w:r>
          </w:p>
        </w:tc>
        <w:tc>
          <w:tcPr>
            <w:tcW w:w="1288" w:type="dxa"/>
            <w:tcBorders>
              <w:top w:val="nil"/>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Отклонения</w:t>
            </w:r>
          </w:p>
        </w:tc>
        <w:tc>
          <w:tcPr>
            <w:tcW w:w="1418" w:type="dxa"/>
            <w:tcBorders>
              <w:top w:val="nil"/>
              <w:left w:val="nil"/>
              <w:bottom w:val="single" w:sz="4" w:space="0" w:color="auto"/>
              <w:right w:val="single" w:sz="4" w:space="0" w:color="auto"/>
            </w:tcBorders>
            <w:shd w:val="clear" w:color="auto" w:fill="auto"/>
            <w:vAlign w:val="center"/>
            <w:hideMark/>
          </w:tcPr>
          <w:p w:rsidR="00270166" w:rsidRPr="00270166" w:rsidRDefault="00270166" w:rsidP="00740AAE">
            <w:pPr>
              <w:tabs>
                <w:tab w:val="left" w:pos="709"/>
              </w:tabs>
              <w:spacing w:after="0" w:line="240" w:lineRule="auto"/>
              <w:jc w:val="center"/>
              <w:rPr>
                <w:rFonts w:ascii="Arial" w:hAnsi="Arial" w:cs="Arial"/>
                <w:sz w:val="16"/>
                <w:szCs w:val="16"/>
              </w:rPr>
            </w:pPr>
            <w:r w:rsidRPr="00270166">
              <w:rPr>
                <w:rFonts w:ascii="Arial" w:hAnsi="Arial" w:cs="Arial"/>
                <w:sz w:val="16"/>
                <w:szCs w:val="16"/>
              </w:rPr>
              <w:t>Уточнено</w:t>
            </w:r>
          </w:p>
        </w:tc>
      </w:tr>
      <w:tr w:rsidR="00270166" w:rsidRPr="00270166" w:rsidTr="005065E7">
        <w:trPr>
          <w:gridAfter w:val="5"/>
          <w:wAfter w:w="4975" w:type="dxa"/>
          <w:trHeight w:val="113"/>
        </w:trPr>
        <w:tc>
          <w:tcPr>
            <w:tcW w:w="866" w:type="dxa"/>
            <w:gridSpan w:val="2"/>
            <w:tcBorders>
              <w:top w:val="single" w:sz="4" w:space="0" w:color="auto"/>
              <w:left w:val="single" w:sz="4" w:space="0" w:color="auto"/>
              <w:bottom w:val="nil"/>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w:t>
            </w:r>
          </w:p>
        </w:tc>
        <w:tc>
          <w:tcPr>
            <w:tcW w:w="5528" w:type="dxa"/>
            <w:tcBorders>
              <w:top w:val="single" w:sz="4" w:space="0" w:color="auto"/>
              <w:left w:val="nil"/>
              <w:bottom w:val="nil"/>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w:t>
            </w:r>
          </w:p>
        </w:tc>
        <w:tc>
          <w:tcPr>
            <w:tcW w:w="1134" w:type="dxa"/>
            <w:gridSpan w:val="2"/>
            <w:tcBorders>
              <w:top w:val="single" w:sz="4" w:space="0" w:color="auto"/>
              <w:left w:val="nil"/>
              <w:bottom w:val="nil"/>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w:t>
            </w:r>
          </w:p>
        </w:tc>
        <w:tc>
          <w:tcPr>
            <w:tcW w:w="1134" w:type="dxa"/>
            <w:tcBorders>
              <w:top w:val="single" w:sz="4" w:space="0" w:color="auto"/>
              <w:left w:val="nil"/>
              <w:bottom w:val="nil"/>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4</w:t>
            </w:r>
          </w:p>
        </w:tc>
        <w:tc>
          <w:tcPr>
            <w:tcW w:w="1389" w:type="dxa"/>
            <w:tcBorders>
              <w:top w:val="single" w:sz="4" w:space="0" w:color="auto"/>
              <w:left w:val="nil"/>
              <w:bottom w:val="nil"/>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w:t>
            </w:r>
          </w:p>
        </w:tc>
        <w:tc>
          <w:tcPr>
            <w:tcW w:w="879" w:type="dxa"/>
            <w:tcBorders>
              <w:top w:val="single" w:sz="4" w:space="0" w:color="auto"/>
              <w:left w:val="nil"/>
              <w:bottom w:val="nil"/>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6</w:t>
            </w:r>
          </w:p>
        </w:tc>
        <w:tc>
          <w:tcPr>
            <w:tcW w:w="1689" w:type="dxa"/>
            <w:gridSpan w:val="3"/>
            <w:tcBorders>
              <w:top w:val="nil"/>
              <w:left w:val="single" w:sz="4" w:space="0" w:color="auto"/>
              <w:bottom w:val="nil"/>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7</w:t>
            </w:r>
          </w:p>
        </w:tc>
        <w:tc>
          <w:tcPr>
            <w:tcW w:w="1288" w:type="dxa"/>
            <w:tcBorders>
              <w:top w:val="nil"/>
              <w:left w:val="nil"/>
              <w:bottom w:val="nil"/>
              <w:right w:val="single" w:sz="4" w:space="0" w:color="auto"/>
            </w:tcBorders>
            <w:shd w:val="clear" w:color="auto" w:fill="auto"/>
            <w:vAlign w:val="center"/>
            <w:hideMark/>
          </w:tcPr>
          <w:p w:rsidR="00270166" w:rsidRPr="00270166" w:rsidRDefault="00270166" w:rsidP="00740AAE">
            <w:pPr>
              <w:spacing w:after="0" w:line="240" w:lineRule="auto"/>
              <w:ind w:right="1415"/>
              <w:jc w:val="center"/>
              <w:rPr>
                <w:rFonts w:ascii="Arial" w:hAnsi="Arial" w:cs="Arial"/>
                <w:sz w:val="16"/>
                <w:szCs w:val="16"/>
              </w:rPr>
            </w:pPr>
            <w:r w:rsidRPr="00270166">
              <w:rPr>
                <w:rFonts w:ascii="Arial" w:hAnsi="Arial" w:cs="Arial"/>
                <w:sz w:val="16"/>
                <w:szCs w:val="16"/>
              </w:rPr>
              <w:t>8</w:t>
            </w:r>
          </w:p>
        </w:tc>
        <w:tc>
          <w:tcPr>
            <w:tcW w:w="1418" w:type="dxa"/>
            <w:tcBorders>
              <w:top w:val="nil"/>
              <w:left w:val="nil"/>
              <w:bottom w:val="nil"/>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9</w:t>
            </w:r>
          </w:p>
        </w:tc>
      </w:tr>
      <w:tr w:rsidR="00270166" w:rsidRPr="00270166" w:rsidTr="005065E7">
        <w:trPr>
          <w:gridAfter w:val="5"/>
          <w:wAfter w:w="4975" w:type="dxa"/>
          <w:trHeight w:val="7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1</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sz w:val="16"/>
                <w:szCs w:val="16"/>
              </w:rPr>
            </w:pPr>
            <w:r w:rsidRPr="00270166">
              <w:rPr>
                <w:rFonts w:ascii="Arial" w:hAnsi="Arial" w:cs="Arial"/>
                <w:b/>
                <w:bCs/>
                <w:sz w:val="16"/>
                <w:szCs w:val="16"/>
              </w:rPr>
              <w:t>Общегосударственные вопросы</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01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00</w:t>
            </w:r>
          </w:p>
        </w:tc>
        <w:tc>
          <w:tcPr>
            <w:tcW w:w="1389" w:type="dxa"/>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 </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29 697,08800</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1 411,50000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31 108,58800</w:t>
            </w:r>
          </w:p>
        </w:tc>
      </w:tr>
      <w:tr w:rsidR="00270166" w:rsidRPr="00270166" w:rsidTr="005065E7">
        <w:trPr>
          <w:gridAfter w:val="5"/>
          <w:wAfter w:w="4975" w:type="dxa"/>
          <w:trHeight w:val="146"/>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i/>
                <w:iCs/>
                <w:sz w:val="16"/>
                <w:szCs w:val="16"/>
              </w:rPr>
            </w:pPr>
            <w:r w:rsidRPr="00270166">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02</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1 650,00000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130,00000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xml:space="preserve">1 780,00000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Глава муниципального самоуправления</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02</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50.0.00.00000</w:t>
            </w:r>
          </w:p>
        </w:tc>
        <w:tc>
          <w:tcPr>
            <w:tcW w:w="879" w:type="dxa"/>
            <w:tcBorders>
              <w:top w:val="nil"/>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1 650,00000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1 780,00000 </w:t>
            </w:r>
          </w:p>
        </w:tc>
      </w:tr>
      <w:tr w:rsidR="00270166" w:rsidRPr="00270166" w:rsidTr="005065E7">
        <w:trPr>
          <w:gridAfter w:val="5"/>
          <w:wAfter w:w="4975" w:type="dxa"/>
          <w:trHeight w:val="359"/>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02</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50.1.00.02030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1 650,00000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1 780,00000 </w:t>
            </w:r>
          </w:p>
        </w:tc>
      </w:tr>
      <w:tr w:rsidR="00270166" w:rsidRPr="00270166" w:rsidTr="005065E7">
        <w:trPr>
          <w:gridAfter w:val="5"/>
          <w:wAfter w:w="4975" w:type="dxa"/>
          <w:trHeight w:val="137"/>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1.1.1.1.1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Расходы на выплату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02</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50.1.00.02030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120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1 650,00000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1 780,00000 </w:t>
            </w:r>
          </w:p>
        </w:tc>
      </w:tr>
      <w:tr w:rsidR="00270166" w:rsidRPr="00270166" w:rsidTr="005065E7">
        <w:trPr>
          <w:gridAfter w:val="5"/>
          <w:wAfter w:w="4975" w:type="dxa"/>
          <w:trHeight w:val="341"/>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1.2</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i/>
                <w:iCs/>
                <w:sz w:val="16"/>
                <w:szCs w:val="16"/>
              </w:rPr>
            </w:pPr>
            <w:r w:rsidRPr="00270166">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01</w:t>
            </w:r>
          </w:p>
        </w:tc>
        <w:tc>
          <w:tcPr>
            <w:tcW w:w="1134" w:type="dxa"/>
            <w:tcBorders>
              <w:top w:val="nil"/>
              <w:left w:val="single" w:sz="4" w:space="0" w:color="auto"/>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04</w:t>
            </w:r>
          </w:p>
        </w:tc>
        <w:tc>
          <w:tcPr>
            <w:tcW w:w="1389" w:type="dxa"/>
            <w:tcBorders>
              <w:top w:val="nil"/>
              <w:left w:val="single" w:sz="4" w:space="0" w:color="auto"/>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879" w:type="dxa"/>
            <w:tcBorders>
              <w:top w:val="nil"/>
              <w:left w:val="single" w:sz="4" w:space="0" w:color="auto"/>
              <w:bottom w:val="nil"/>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5 661,00000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206,38300</w:t>
            </w:r>
          </w:p>
        </w:tc>
        <w:tc>
          <w:tcPr>
            <w:tcW w:w="141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5 867,38300</w:t>
            </w:r>
          </w:p>
        </w:tc>
      </w:tr>
      <w:tr w:rsidR="00270166" w:rsidRPr="00270166" w:rsidTr="005065E7">
        <w:trPr>
          <w:gridAfter w:val="5"/>
          <w:wAfter w:w="4975" w:type="dxa"/>
          <w:trHeight w:val="193"/>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1.2.1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 xml:space="preserve">Реализация мероприятий муниципальной программы "Совершенствование  муниципального  управления </w:t>
            </w:r>
            <w:proofErr w:type="gramStart"/>
            <w:r w:rsidRPr="00270166">
              <w:rPr>
                <w:rFonts w:ascii="Arial" w:hAnsi="Arial" w:cs="Arial"/>
                <w:sz w:val="16"/>
                <w:szCs w:val="16"/>
              </w:rPr>
              <w:t>в</w:t>
            </w:r>
            <w:proofErr w:type="gramEnd"/>
            <w:r w:rsidRPr="00270166">
              <w:rPr>
                <w:rFonts w:ascii="Arial" w:hAnsi="Arial" w:cs="Arial"/>
                <w:sz w:val="16"/>
                <w:szCs w:val="16"/>
              </w:rPr>
              <w:t xml:space="preserve"> </w:t>
            </w:r>
            <w:proofErr w:type="gramStart"/>
            <w:r w:rsidRPr="00270166">
              <w:rPr>
                <w:rFonts w:ascii="Arial" w:hAnsi="Arial" w:cs="Arial"/>
                <w:sz w:val="16"/>
                <w:szCs w:val="16"/>
              </w:rPr>
              <w:t>Нефтеюганском</w:t>
            </w:r>
            <w:proofErr w:type="gramEnd"/>
            <w:r w:rsidRPr="00270166">
              <w:rPr>
                <w:rFonts w:ascii="Arial" w:hAnsi="Arial" w:cs="Arial"/>
                <w:sz w:val="16"/>
                <w:szCs w:val="16"/>
              </w:rPr>
              <w:t xml:space="preserve">  районе на 2017  - 2020 годы"</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single" w:sz="4" w:space="0" w:color="auto"/>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20.0.00.00000</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50,00000 </w:t>
            </w:r>
          </w:p>
        </w:tc>
      </w:tr>
      <w:tr w:rsidR="00270166" w:rsidRPr="00270166" w:rsidTr="005065E7">
        <w:trPr>
          <w:gridAfter w:val="5"/>
          <w:wAfter w:w="4975" w:type="dxa"/>
          <w:trHeight w:val="201"/>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1.2.1.1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04</w:t>
            </w:r>
          </w:p>
        </w:tc>
        <w:tc>
          <w:tcPr>
            <w:tcW w:w="1389" w:type="dxa"/>
            <w:tcBorders>
              <w:top w:val="nil"/>
              <w:left w:val="nil"/>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20.0.01.02040</w:t>
            </w:r>
          </w:p>
        </w:tc>
        <w:tc>
          <w:tcPr>
            <w:tcW w:w="879" w:type="dxa"/>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50,00000 </w:t>
            </w:r>
          </w:p>
        </w:tc>
      </w:tr>
      <w:tr w:rsidR="00270166" w:rsidRPr="00270166" w:rsidTr="005065E7">
        <w:trPr>
          <w:gridAfter w:val="5"/>
          <w:wAfter w:w="4975" w:type="dxa"/>
          <w:trHeight w:val="1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1.2.1.1.1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Расходы на выплату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04</w:t>
            </w:r>
          </w:p>
        </w:tc>
        <w:tc>
          <w:tcPr>
            <w:tcW w:w="1389" w:type="dxa"/>
            <w:tcBorders>
              <w:top w:val="nil"/>
              <w:left w:val="single" w:sz="4" w:space="0" w:color="auto"/>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20.0.01.02040</w:t>
            </w:r>
          </w:p>
        </w:tc>
        <w:tc>
          <w:tcPr>
            <w:tcW w:w="879" w:type="dxa"/>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120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50,00000 </w:t>
            </w:r>
          </w:p>
        </w:tc>
      </w:tr>
      <w:tr w:rsidR="00270166" w:rsidRPr="00270166" w:rsidTr="005065E7">
        <w:trPr>
          <w:gridAfter w:val="5"/>
          <w:wAfter w:w="4975" w:type="dxa"/>
          <w:trHeight w:val="7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1.2.2</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Расходы на обеспечение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single" w:sz="4" w:space="0" w:color="auto"/>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04</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50.0.00.00000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5 611,00000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206,38300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5 817,38300 </w:t>
            </w:r>
          </w:p>
        </w:tc>
      </w:tr>
      <w:tr w:rsidR="00270166" w:rsidRPr="00270166" w:rsidTr="005065E7">
        <w:trPr>
          <w:gridAfter w:val="5"/>
          <w:wAfter w:w="4975" w:type="dxa"/>
          <w:trHeight w:val="588"/>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1.2.2.1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04</w:t>
            </w:r>
          </w:p>
        </w:tc>
        <w:tc>
          <w:tcPr>
            <w:tcW w:w="1389" w:type="dxa"/>
            <w:tcBorders>
              <w:top w:val="nil"/>
              <w:left w:val="nil"/>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50.1.00.02040</w:t>
            </w:r>
          </w:p>
        </w:tc>
        <w:tc>
          <w:tcPr>
            <w:tcW w:w="879" w:type="dxa"/>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5 611,00000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206,38300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5 817,38300 </w:t>
            </w:r>
          </w:p>
        </w:tc>
      </w:tr>
      <w:tr w:rsidR="00270166" w:rsidRPr="00270166" w:rsidTr="005065E7">
        <w:trPr>
          <w:gridAfter w:val="5"/>
          <w:wAfter w:w="4975" w:type="dxa"/>
          <w:trHeight w:val="116"/>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1.2.2.1.1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Расходы на выплату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04</w:t>
            </w:r>
          </w:p>
        </w:tc>
        <w:tc>
          <w:tcPr>
            <w:tcW w:w="1389" w:type="dxa"/>
            <w:tcBorders>
              <w:top w:val="nil"/>
              <w:left w:val="single" w:sz="4" w:space="0" w:color="auto"/>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50.1.00.02040</w:t>
            </w:r>
          </w:p>
        </w:tc>
        <w:tc>
          <w:tcPr>
            <w:tcW w:w="879" w:type="dxa"/>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120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5 611,00000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206,38300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5 817,38300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1.3</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i/>
                <w:iCs/>
                <w:sz w:val="16"/>
                <w:szCs w:val="16"/>
              </w:rPr>
            </w:pPr>
            <w:r w:rsidRPr="00270166">
              <w:rPr>
                <w:rFonts w:ascii="Arial" w:hAnsi="Arial" w:cs="Arial"/>
                <w:b/>
                <w:bCs/>
                <w:i/>
                <w:iCs/>
                <w:sz w:val="16"/>
                <w:szCs w:val="16"/>
              </w:rPr>
              <w:t>Обеспечение проведения выборов и референдумов</w:t>
            </w:r>
          </w:p>
        </w:tc>
        <w:tc>
          <w:tcPr>
            <w:tcW w:w="1134" w:type="dxa"/>
            <w:gridSpan w:val="2"/>
            <w:tcBorders>
              <w:top w:val="nil"/>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01</w:t>
            </w:r>
          </w:p>
        </w:tc>
        <w:tc>
          <w:tcPr>
            <w:tcW w:w="1134" w:type="dxa"/>
            <w:tcBorders>
              <w:top w:val="single" w:sz="4" w:space="0" w:color="auto"/>
              <w:left w:val="single" w:sz="4" w:space="0" w:color="auto"/>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07</w:t>
            </w:r>
          </w:p>
        </w:tc>
        <w:tc>
          <w:tcPr>
            <w:tcW w:w="1389" w:type="dxa"/>
            <w:tcBorders>
              <w:top w:val="nil"/>
              <w:left w:val="single" w:sz="4" w:space="0" w:color="auto"/>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879" w:type="dxa"/>
            <w:tcBorders>
              <w:top w:val="nil"/>
              <w:left w:val="single" w:sz="4" w:space="0" w:color="auto"/>
              <w:bottom w:val="nil"/>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1689" w:type="dxa"/>
            <w:gridSpan w:val="3"/>
            <w:tcBorders>
              <w:top w:val="nil"/>
              <w:left w:val="single" w:sz="4" w:space="0" w:color="auto"/>
              <w:bottom w:val="nil"/>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718,75900</w:t>
            </w:r>
          </w:p>
        </w:tc>
        <w:tc>
          <w:tcPr>
            <w:tcW w:w="1288" w:type="dxa"/>
            <w:tcBorders>
              <w:top w:val="nil"/>
              <w:left w:val="nil"/>
              <w:bottom w:val="nil"/>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xml:space="preserve">718,75900 </w:t>
            </w:r>
          </w:p>
        </w:tc>
      </w:tr>
      <w:tr w:rsidR="00270166" w:rsidRPr="00270166" w:rsidTr="005065E7">
        <w:trPr>
          <w:gridAfter w:val="5"/>
          <w:wAfter w:w="4975" w:type="dxa"/>
          <w:trHeight w:val="11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Обеспечение проведения выборов и референдумов</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single" w:sz="4" w:space="0" w:color="auto"/>
              <w:left w:val="nil"/>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718,75900</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718,75900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07</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50.3.00.00030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718,75900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718,75900 </w:t>
            </w:r>
          </w:p>
        </w:tc>
      </w:tr>
      <w:tr w:rsidR="00270166" w:rsidRPr="00270166" w:rsidTr="005065E7">
        <w:trPr>
          <w:gridAfter w:val="5"/>
          <w:wAfter w:w="4975" w:type="dxa"/>
          <w:trHeight w:val="246"/>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07</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50.3.00.00030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240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718,75900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718,75900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1.4</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i/>
                <w:iCs/>
                <w:sz w:val="16"/>
                <w:szCs w:val="16"/>
              </w:rPr>
            </w:pPr>
            <w:r w:rsidRPr="00270166">
              <w:rPr>
                <w:rFonts w:ascii="Arial" w:hAnsi="Arial" w:cs="Arial"/>
                <w:b/>
                <w:bCs/>
                <w:i/>
                <w:iCs/>
                <w:sz w:val="16"/>
                <w:szCs w:val="16"/>
              </w:rPr>
              <w:t>Резервные фонды</w:t>
            </w:r>
          </w:p>
        </w:tc>
        <w:tc>
          <w:tcPr>
            <w:tcW w:w="1134" w:type="dxa"/>
            <w:gridSpan w:val="2"/>
            <w:tcBorders>
              <w:top w:val="nil"/>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01</w:t>
            </w:r>
          </w:p>
        </w:tc>
        <w:tc>
          <w:tcPr>
            <w:tcW w:w="1134" w:type="dxa"/>
            <w:tcBorders>
              <w:top w:val="nil"/>
              <w:left w:val="single" w:sz="4" w:space="0" w:color="auto"/>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11</w:t>
            </w:r>
          </w:p>
        </w:tc>
        <w:tc>
          <w:tcPr>
            <w:tcW w:w="1389" w:type="dxa"/>
            <w:tcBorders>
              <w:top w:val="nil"/>
              <w:left w:val="single" w:sz="4" w:space="0" w:color="auto"/>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879" w:type="dxa"/>
            <w:tcBorders>
              <w:top w:val="nil"/>
              <w:left w:val="single" w:sz="4" w:space="0" w:color="auto"/>
              <w:bottom w:val="nil"/>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1689" w:type="dxa"/>
            <w:gridSpan w:val="3"/>
            <w:tcBorders>
              <w:top w:val="nil"/>
              <w:left w:val="single" w:sz="4" w:space="0" w:color="auto"/>
              <w:bottom w:val="nil"/>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50,00000</w:t>
            </w:r>
          </w:p>
        </w:tc>
        <w:tc>
          <w:tcPr>
            <w:tcW w:w="1288" w:type="dxa"/>
            <w:tcBorders>
              <w:top w:val="nil"/>
              <w:left w:val="nil"/>
              <w:bottom w:val="nil"/>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xml:space="preserve">50,00000 </w:t>
            </w:r>
          </w:p>
        </w:tc>
      </w:tr>
      <w:tr w:rsidR="00270166" w:rsidRPr="00270166" w:rsidTr="005065E7">
        <w:trPr>
          <w:gridAfter w:val="5"/>
          <w:wAfter w:w="4975" w:type="dxa"/>
          <w:trHeight w:val="112"/>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lastRenderedPageBreak/>
              <w:t>1.4.1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Резервный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single" w:sz="4" w:space="0" w:color="auto"/>
              <w:left w:val="nil"/>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50,00000</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50,00000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1.4.1.1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11</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50.0.00.20940</w:t>
            </w:r>
          </w:p>
        </w:tc>
        <w:tc>
          <w:tcPr>
            <w:tcW w:w="879" w:type="dxa"/>
            <w:tcBorders>
              <w:top w:val="nil"/>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800</w:t>
            </w:r>
          </w:p>
        </w:tc>
        <w:tc>
          <w:tcPr>
            <w:tcW w:w="1689" w:type="dxa"/>
            <w:gridSpan w:val="3"/>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50,00000 </w:t>
            </w:r>
          </w:p>
        </w:tc>
      </w:tr>
      <w:tr w:rsidR="00270166" w:rsidRPr="00270166" w:rsidTr="005065E7">
        <w:trPr>
          <w:gridAfter w:val="5"/>
          <w:wAfter w:w="4975" w:type="dxa"/>
          <w:trHeight w:val="147"/>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1.4.1.1.1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Резервные средства</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11</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50.0.00.20940</w:t>
            </w:r>
          </w:p>
        </w:tc>
        <w:tc>
          <w:tcPr>
            <w:tcW w:w="879" w:type="dxa"/>
            <w:tcBorders>
              <w:top w:val="nil"/>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870</w:t>
            </w:r>
          </w:p>
        </w:tc>
        <w:tc>
          <w:tcPr>
            <w:tcW w:w="1689" w:type="dxa"/>
            <w:gridSpan w:val="3"/>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50,00000 </w:t>
            </w:r>
          </w:p>
        </w:tc>
      </w:tr>
      <w:tr w:rsidR="00270166" w:rsidRPr="00270166" w:rsidTr="005065E7">
        <w:trPr>
          <w:gridAfter w:val="5"/>
          <w:wAfter w:w="4975" w:type="dxa"/>
          <w:trHeight w:val="93"/>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1.5</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i/>
                <w:iCs/>
                <w:sz w:val="16"/>
                <w:szCs w:val="16"/>
              </w:rPr>
            </w:pPr>
            <w:r w:rsidRPr="00270166">
              <w:rPr>
                <w:rFonts w:ascii="Arial" w:hAnsi="Arial" w:cs="Arial"/>
                <w:b/>
                <w:bCs/>
                <w:i/>
                <w:iCs/>
                <w:sz w:val="16"/>
                <w:szCs w:val="16"/>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879" w:type="dxa"/>
            <w:tcBorders>
              <w:top w:val="nil"/>
              <w:left w:val="nil"/>
              <w:bottom w:val="nil"/>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21 617,32900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1 075,11700</w:t>
            </w:r>
          </w:p>
        </w:tc>
        <w:tc>
          <w:tcPr>
            <w:tcW w:w="141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22 692,44600</w:t>
            </w:r>
          </w:p>
        </w:tc>
      </w:tr>
      <w:tr w:rsidR="00270166" w:rsidRPr="00270166" w:rsidTr="005065E7">
        <w:trPr>
          <w:gridAfter w:val="5"/>
          <w:wAfter w:w="4975" w:type="dxa"/>
          <w:trHeight w:val="46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 xml:space="preserve">Реализация мероприятий муниципальной программы "Управление имуществом муниципального образования сельское поселение </w:t>
            </w:r>
            <w:proofErr w:type="gramStart"/>
            <w:r w:rsidRPr="00270166">
              <w:rPr>
                <w:rFonts w:ascii="Arial" w:hAnsi="Arial" w:cs="Arial"/>
                <w:sz w:val="16"/>
                <w:szCs w:val="16"/>
              </w:rPr>
              <w:t>Сентябрьский</w:t>
            </w:r>
            <w:proofErr w:type="gramEnd"/>
            <w:r w:rsidRPr="00270166">
              <w:rPr>
                <w:rFonts w:ascii="Arial" w:hAnsi="Arial" w:cs="Arial"/>
                <w:sz w:val="16"/>
                <w:szCs w:val="16"/>
              </w:rPr>
              <w:t xml:space="preserve"> на 2017-2020 годы"</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16.0.00.00000</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12 500,00000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12 500,00000</w:t>
            </w:r>
          </w:p>
        </w:tc>
      </w:tr>
      <w:tr w:rsidR="00270166" w:rsidRPr="00270166" w:rsidTr="005065E7">
        <w:trPr>
          <w:gridAfter w:val="5"/>
          <w:wAfter w:w="4975" w:type="dxa"/>
          <w:trHeight w:val="189"/>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16.0.01.20964</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400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12 500,00000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12 500,00000 </w:t>
            </w:r>
          </w:p>
        </w:tc>
      </w:tr>
      <w:tr w:rsidR="00270166" w:rsidRPr="00270166" w:rsidTr="005065E7">
        <w:trPr>
          <w:gridAfter w:val="5"/>
          <w:wAfter w:w="4975" w:type="dxa"/>
          <w:trHeight w:val="81"/>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Бюджетные инвестиции в объекты государственной собственности федеральным государственным учреждениям</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16.0.01.20964</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410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12 500,00000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12 500,00000 </w:t>
            </w:r>
          </w:p>
        </w:tc>
      </w:tr>
      <w:tr w:rsidR="00270166" w:rsidRPr="00270166" w:rsidTr="005065E7">
        <w:trPr>
          <w:gridAfter w:val="5"/>
          <w:wAfter w:w="4975" w:type="dxa"/>
          <w:trHeight w:val="412"/>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1.5.2</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 xml:space="preserve">Реализация мероприятий муниципальной программы "Развитие муниципальной службы в муниципальном образовании сельское поселение </w:t>
            </w:r>
            <w:proofErr w:type="gramStart"/>
            <w:r w:rsidRPr="00270166">
              <w:rPr>
                <w:rFonts w:ascii="Arial" w:hAnsi="Arial" w:cs="Arial"/>
                <w:sz w:val="16"/>
                <w:szCs w:val="16"/>
              </w:rPr>
              <w:t>Сентябрьский</w:t>
            </w:r>
            <w:proofErr w:type="gramEnd"/>
            <w:r w:rsidRPr="00270166">
              <w:rPr>
                <w:rFonts w:ascii="Arial" w:hAnsi="Arial" w:cs="Arial"/>
                <w:sz w:val="16"/>
                <w:szCs w:val="16"/>
              </w:rPr>
              <w:t xml:space="preserve"> на 2017-2020 годы"</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20.0.00.00000</w:t>
            </w:r>
          </w:p>
        </w:tc>
        <w:tc>
          <w:tcPr>
            <w:tcW w:w="879" w:type="dxa"/>
            <w:tcBorders>
              <w:top w:val="nil"/>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167,70000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167,70000</w:t>
            </w:r>
          </w:p>
        </w:tc>
      </w:tr>
      <w:tr w:rsidR="00270166" w:rsidRPr="00270166" w:rsidTr="005065E7">
        <w:trPr>
          <w:gridAfter w:val="5"/>
          <w:wAfter w:w="4975" w:type="dxa"/>
          <w:trHeight w:val="293"/>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1.5.2.1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20.0.01.99990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167,70000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167,70000 </w:t>
            </w:r>
          </w:p>
        </w:tc>
      </w:tr>
      <w:tr w:rsidR="00270166" w:rsidRPr="00270166" w:rsidTr="005065E7">
        <w:trPr>
          <w:gridAfter w:val="5"/>
          <w:wAfter w:w="4975" w:type="dxa"/>
          <w:trHeight w:val="18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1.5.2.1.1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20.0.01.99990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240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167,70000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167,70000 </w:t>
            </w:r>
          </w:p>
        </w:tc>
      </w:tr>
      <w:tr w:rsidR="00270166" w:rsidRPr="00270166" w:rsidTr="005065E7">
        <w:trPr>
          <w:gridAfter w:val="5"/>
          <w:wAfter w:w="4975" w:type="dxa"/>
          <w:trHeight w:val="643"/>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1.5.3</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50.2.00.00000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8 630,58900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1 032,00000</w:t>
            </w:r>
          </w:p>
        </w:tc>
        <w:tc>
          <w:tcPr>
            <w:tcW w:w="141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9 662,58900</w:t>
            </w:r>
          </w:p>
        </w:tc>
      </w:tr>
      <w:tr w:rsidR="00270166" w:rsidRPr="00270166" w:rsidTr="005065E7">
        <w:trPr>
          <w:gridAfter w:val="5"/>
          <w:wAfter w:w="4975" w:type="dxa"/>
          <w:trHeight w:val="784"/>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1.5.3.1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50.2.00.00600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5 515,69100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732,00000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6 247,69100 </w:t>
            </w:r>
          </w:p>
        </w:tc>
      </w:tr>
      <w:tr w:rsidR="00270166" w:rsidRPr="00270166" w:rsidTr="005065E7">
        <w:trPr>
          <w:gridAfter w:val="5"/>
          <w:wAfter w:w="4975" w:type="dxa"/>
          <w:trHeight w:val="143"/>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1.5.3.1.1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Расходы на выплату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50.2.00.00600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110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5 515,69100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732,00000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6 247,69100 </w:t>
            </w:r>
          </w:p>
        </w:tc>
      </w:tr>
      <w:tr w:rsidR="00270166" w:rsidRPr="00270166" w:rsidTr="005065E7">
        <w:trPr>
          <w:gridAfter w:val="5"/>
          <w:wAfter w:w="4975" w:type="dxa"/>
          <w:trHeight w:val="89"/>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1.5.3.2</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50.2.00.00600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3 074,89800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300,00000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3 374,89800 </w:t>
            </w:r>
          </w:p>
        </w:tc>
      </w:tr>
      <w:tr w:rsidR="00270166" w:rsidRPr="00270166" w:rsidTr="005065E7">
        <w:trPr>
          <w:gridAfter w:val="5"/>
          <w:wAfter w:w="4975" w:type="dxa"/>
          <w:trHeight w:val="151"/>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1.5.3.2.1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50.2.00.00600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240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3 074,89800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300,00000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3 374,89800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1.5.3.3</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nil"/>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nil"/>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50.2.00.00600</w:t>
            </w:r>
          </w:p>
        </w:tc>
        <w:tc>
          <w:tcPr>
            <w:tcW w:w="879" w:type="dxa"/>
            <w:tcBorders>
              <w:top w:val="nil"/>
              <w:left w:val="nil"/>
              <w:bottom w:val="nil"/>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800</w:t>
            </w:r>
          </w:p>
        </w:tc>
        <w:tc>
          <w:tcPr>
            <w:tcW w:w="1689" w:type="dxa"/>
            <w:gridSpan w:val="3"/>
            <w:tcBorders>
              <w:top w:val="nil"/>
              <w:left w:val="single" w:sz="4" w:space="0" w:color="auto"/>
              <w:bottom w:val="nil"/>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40,00000</w:t>
            </w:r>
          </w:p>
        </w:tc>
        <w:tc>
          <w:tcPr>
            <w:tcW w:w="1288" w:type="dxa"/>
            <w:tcBorders>
              <w:top w:val="nil"/>
              <w:left w:val="nil"/>
              <w:bottom w:val="nil"/>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40,00000 </w:t>
            </w:r>
          </w:p>
        </w:tc>
      </w:tr>
      <w:tr w:rsidR="00270166" w:rsidRPr="00270166" w:rsidTr="005065E7">
        <w:trPr>
          <w:gridAfter w:val="5"/>
          <w:wAfter w:w="4975" w:type="dxa"/>
          <w:trHeight w:val="14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1.5.3.3.1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single" w:sz="4" w:space="0" w:color="auto"/>
              <w:left w:val="nil"/>
              <w:bottom w:val="nil"/>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single" w:sz="4" w:space="0" w:color="auto"/>
              <w:left w:val="nil"/>
              <w:bottom w:val="nil"/>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50.2.00.00600</w:t>
            </w:r>
          </w:p>
        </w:tc>
        <w:tc>
          <w:tcPr>
            <w:tcW w:w="879" w:type="dxa"/>
            <w:tcBorders>
              <w:top w:val="single" w:sz="4" w:space="0" w:color="auto"/>
              <w:left w:val="nil"/>
              <w:bottom w:val="nil"/>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850</w:t>
            </w:r>
          </w:p>
        </w:tc>
        <w:tc>
          <w:tcPr>
            <w:tcW w:w="1689" w:type="dxa"/>
            <w:gridSpan w:val="3"/>
            <w:tcBorders>
              <w:top w:val="single" w:sz="4" w:space="0" w:color="auto"/>
              <w:left w:val="single" w:sz="4" w:space="0" w:color="auto"/>
              <w:bottom w:val="nil"/>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40,00000</w:t>
            </w:r>
          </w:p>
        </w:tc>
        <w:tc>
          <w:tcPr>
            <w:tcW w:w="1288" w:type="dxa"/>
            <w:tcBorders>
              <w:top w:val="single" w:sz="4" w:space="0" w:color="auto"/>
              <w:left w:val="nil"/>
              <w:bottom w:val="nil"/>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40,00000 </w:t>
            </w:r>
          </w:p>
        </w:tc>
      </w:tr>
      <w:tr w:rsidR="00270166" w:rsidRPr="00270166" w:rsidTr="005065E7">
        <w:trPr>
          <w:gridAfter w:val="5"/>
          <w:wAfter w:w="4975" w:type="dxa"/>
          <w:trHeight w:val="91"/>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1.5.4</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Проведение выборов главы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50.3.00.00000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319,04000</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43,11700</w:t>
            </w:r>
          </w:p>
        </w:tc>
        <w:tc>
          <w:tcPr>
            <w:tcW w:w="141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362,15700</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1.5.4.1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50.3.00.09200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25,13200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color w:val="FF0000"/>
                <w:sz w:val="16"/>
                <w:szCs w:val="16"/>
              </w:rPr>
              <w:t>-9,04000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16,09200 </w:t>
            </w:r>
          </w:p>
        </w:tc>
      </w:tr>
      <w:tr w:rsidR="00270166" w:rsidRPr="00270166" w:rsidTr="005065E7">
        <w:trPr>
          <w:gridAfter w:val="5"/>
          <w:wAfter w:w="4975" w:type="dxa"/>
          <w:trHeight w:val="12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1.5.4.1.1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50.3.00.09200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360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25,13200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color w:val="FF0000"/>
                <w:sz w:val="16"/>
                <w:szCs w:val="16"/>
              </w:rPr>
              <w:t>-9,04000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16,09200 </w:t>
            </w:r>
          </w:p>
        </w:tc>
      </w:tr>
      <w:tr w:rsidR="00270166" w:rsidRPr="00270166" w:rsidTr="005065E7">
        <w:trPr>
          <w:gridAfter w:val="5"/>
          <w:wAfter w:w="4975" w:type="dxa"/>
          <w:trHeight w:val="212"/>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1.5.4.2</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50.3.00.09200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800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15,00000 </w:t>
            </w:r>
          </w:p>
        </w:tc>
      </w:tr>
      <w:tr w:rsidR="00270166" w:rsidRPr="00270166" w:rsidTr="005065E7">
        <w:trPr>
          <w:gridAfter w:val="5"/>
          <w:wAfter w:w="4975" w:type="dxa"/>
          <w:trHeight w:val="261"/>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1.5.4.2.1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50.3.00.09200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850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15,00000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1.5.4.3</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50.3.00.09300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205,00000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29,00000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234,00000 </w:t>
            </w:r>
          </w:p>
        </w:tc>
      </w:tr>
      <w:tr w:rsidR="00270166" w:rsidRPr="00270166" w:rsidTr="005065E7">
        <w:trPr>
          <w:gridAfter w:val="5"/>
          <w:wAfter w:w="4975" w:type="dxa"/>
          <w:trHeight w:val="20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1.5.4.3.1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50.3.00.09300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240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205,00000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29,00000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234,00000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1.5.4.4</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50.3.00.09300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9,04000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9,04000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1.5.4.4.1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50.3.00.09300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360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9,04000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9,04000 </w:t>
            </w:r>
          </w:p>
        </w:tc>
      </w:tr>
      <w:tr w:rsidR="00270166" w:rsidRPr="00270166" w:rsidTr="005065E7">
        <w:trPr>
          <w:gridAfter w:val="5"/>
          <w:wAfter w:w="4975" w:type="dxa"/>
          <w:trHeight w:val="1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1.5.4.5</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50.3.00.09300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800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73,90800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14,11700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88,02500 </w:t>
            </w:r>
          </w:p>
        </w:tc>
      </w:tr>
      <w:tr w:rsidR="00270166" w:rsidRPr="00270166" w:rsidTr="005065E7">
        <w:trPr>
          <w:gridAfter w:val="5"/>
          <w:wAfter w:w="4975" w:type="dxa"/>
          <w:trHeight w:val="101"/>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1.5.4.5.1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50.3.00.09300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850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73,90800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14,11700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88,02500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2</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sz w:val="16"/>
                <w:szCs w:val="16"/>
              </w:rPr>
            </w:pPr>
            <w:r w:rsidRPr="00270166">
              <w:rPr>
                <w:rFonts w:ascii="Arial" w:hAnsi="Arial" w:cs="Arial"/>
                <w:b/>
                <w:bCs/>
                <w:sz w:val="16"/>
                <w:szCs w:val="16"/>
              </w:rPr>
              <w:t>Национальная оборона</w:t>
            </w:r>
          </w:p>
        </w:tc>
        <w:tc>
          <w:tcPr>
            <w:tcW w:w="1134" w:type="dxa"/>
            <w:gridSpan w:val="2"/>
            <w:tcBorders>
              <w:top w:val="nil"/>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02</w:t>
            </w:r>
          </w:p>
        </w:tc>
        <w:tc>
          <w:tcPr>
            <w:tcW w:w="1134" w:type="dxa"/>
            <w:tcBorders>
              <w:top w:val="nil"/>
              <w:left w:val="single" w:sz="4" w:space="0" w:color="auto"/>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00</w:t>
            </w:r>
          </w:p>
        </w:tc>
        <w:tc>
          <w:tcPr>
            <w:tcW w:w="1389" w:type="dxa"/>
            <w:tcBorders>
              <w:top w:val="nil"/>
              <w:left w:val="single" w:sz="4" w:space="0" w:color="auto"/>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 </w:t>
            </w:r>
          </w:p>
        </w:tc>
        <w:tc>
          <w:tcPr>
            <w:tcW w:w="879" w:type="dxa"/>
            <w:tcBorders>
              <w:top w:val="nil"/>
              <w:left w:val="single" w:sz="4" w:space="0" w:color="auto"/>
              <w:bottom w:val="nil"/>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100,00000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0,00000</w:t>
            </w:r>
          </w:p>
        </w:tc>
        <w:tc>
          <w:tcPr>
            <w:tcW w:w="141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100,00000</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2.1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i/>
                <w:iCs/>
                <w:sz w:val="16"/>
                <w:szCs w:val="16"/>
              </w:rPr>
            </w:pPr>
            <w:r w:rsidRPr="00270166">
              <w:rPr>
                <w:rFonts w:ascii="Arial" w:hAnsi="Arial" w:cs="Arial"/>
                <w:b/>
                <w:bCs/>
                <w:i/>
                <w:iCs/>
                <w:sz w:val="16"/>
                <w:szCs w:val="16"/>
              </w:rPr>
              <w:t>Мобилизационная и вневойсковая подготовка</w:t>
            </w:r>
          </w:p>
        </w:tc>
        <w:tc>
          <w:tcPr>
            <w:tcW w:w="1134" w:type="dxa"/>
            <w:gridSpan w:val="2"/>
            <w:tcBorders>
              <w:top w:val="single" w:sz="4" w:space="0" w:color="auto"/>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02</w:t>
            </w:r>
          </w:p>
        </w:tc>
        <w:tc>
          <w:tcPr>
            <w:tcW w:w="1134" w:type="dxa"/>
            <w:tcBorders>
              <w:top w:val="single" w:sz="4" w:space="0" w:color="auto"/>
              <w:left w:val="single" w:sz="4" w:space="0" w:color="auto"/>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03</w:t>
            </w:r>
          </w:p>
        </w:tc>
        <w:tc>
          <w:tcPr>
            <w:tcW w:w="1389" w:type="dxa"/>
            <w:tcBorders>
              <w:top w:val="single" w:sz="4" w:space="0" w:color="auto"/>
              <w:left w:val="single" w:sz="4" w:space="0" w:color="auto"/>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879" w:type="dxa"/>
            <w:tcBorders>
              <w:top w:val="single" w:sz="4" w:space="0" w:color="auto"/>
              <w:left w:val="single" w:sz="4" w:space="0" w:color="auto"/>
              <w:bottom w:val="nil"/>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100,00000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0,00000</w:t>
            </w:r>
          </w:p>
        </w:tc>
        <w:tc>
          <w:tcPr>
            <w:tcW w:w="141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100,00000</w:t>
            </w:r>
          </w:p>
        </w:tc>
      </w:tr>
      <w:tr w:rsidR="00270166" w:rsidRPr="00270166" w:rsidTr="005065E7">
        <w:trPr>
          <w:gridAfter w:val="5"/>
          <w:wAfter w:w="4975" w:type="dxa"/>
          <w:trHeight w:val="9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Осуществление первичного воинского учета на территориях, где отсутствуют военные комиссариаты (ФБ)</w:t>
            </w:r>
          </w:p>
        </w:tc>
        <w:tc>
          <w:tcPr>
            <w:tcW w:w="1134" w:type="dxa"/>
            <w:gridSpan w:val="2"/>
            <w:tcBorders>
              <w:top w:val="single" w:sz="4" w:space="0" w:color="auto"/>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02</w:t>
            </w:r>
          </w:p>
        </w:tc>
        <w:tc>
          <w:tcPr>
            <w:tcW w:w="1134" w:type="dxa"/>
            <w:tcBorders>
              <w:top w:val="single" w:sz="4" w:space="0" w:color="auto"/>
              <w:left w:val="single" w:sz="4" w:space="0" w:color="auto"/>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80,00000</w:t>
            </w:r>
          </w:p>
        </w:tc>
        <w:tc>
          <w:tcPr>
            <w:tcW w:w="128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80,00000 </w:t>
            </w:r>
          </w:p>
        </w:tc>
      </w:tr>
      <w:tr w:rsidR="00270166" w:rsidRPr="00270166" w:rsidTr="005065E7">
        <w:trPr>
          <w:gridAfter w:val="5"/>
          <w:wAfter w:w="4975" w:type="dxa"/>
          <w:trHeight w:val="129"/>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lastRenderedPageBreak/>
              <w:t>2.1.1.1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134" w:type="dxa"/>
            <w:gridSpan w:val="2"/>
            <w:tcBorders>
              <w:top w:val="single" w:sz="4" w:space="0" w:color="auto"/>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02</w:t>
            </w:r>
          </w:p>
        </w:tc>
        <w:tc>
          <w:tcPr>
            <w:tcW w:w="1134" w:type="dxa"/>
            <w:tcBorders>
              <w:top w:val="single" w:sz="4" w:space="0" w:color="auto"/>
              <w:left w:val="single" w:sz="4" w:space="0" w:color="auto"/>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389" w:type="dxa"/>
            <w:tcBorders>
              <w:top w:val="nil"/>
              <w:left w:val="single" w:sz="4" w:space="0" w:color="auto"/>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50.0.00.51180</w:t>
            </w:r>
          </w:p>
        </w:tc>
        <w:tc>
          <w:tcPr>
            <w:tcW w:w="879" w:type="dxa"/>
            <w:tcBorders>
              <w:top w:val="nil"/>
              <w:left w:val="single" w:sz="4" w:space="0" w:color="auto"/>
              <w:bottom w:val="nil"/>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80,00000</w:t>
            </w:r>
          </w:p>
        </w:tc>
        <w:tc>
          <w:tcPr>
            <w:tcW w:w="128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80,00000 </w:t>
            </w:r>
          </w:p>
        </w:tc>
      </w:tr>
      <w:tr w:rsidR="00270166" w:rsidRPr="00270166" w:rsidTr="005065E7">
        <w:trPr>
          <w:gridAfter w:val="5"/>
          <w:wAfter w:w="4975" w:type="dxa"/>
          <w:trHeight w:val="33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2.1.1.1.1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Расходы на выплату персоналу государственных (муниципальных) органов</w:t>
            </w:r>
          </w:p>
        </w:tc>
        <w:tc>
          <w:tcPr>
            <w:tcW w:w="1134" w:type="dxa"/>
            <w:gridSpan w:val="2"/>
            <w:tcBorders>
              <w:top w:val="single" w:sz="4" w:space="0" w:color="auto"/>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02</w:t>
            </w:r>
          </w:p>
        </w:tc>
        <w:tc>
          <w:tcPr>
            <w:tcW w:w="1134" w:type="dxa"/>
            <w:tcBorders>
              <w:top w:val="nil"/>
              <w:left w:val="single" w:sz="4" w:space="0" w:color="auto"/>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389" w:type="dxa"/>
            <w:tcBorders>
              <w:top w:val="nil"/>
              <w:left w:val="single" w:sz="4" w:space="0" w:color="auto"/>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50.0.00.51180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120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80,00000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80,00000 </w:t>
            </w:r>
          </w:p>
        </w:tc>
      </w:tr>
      <w:tr w:rsidR="00270166" w:rsidRPr="00270166" w:rsidTr="005065E7">
        <w:trPr>
          <w:gridAfter w:val="5"/>
          <w:wAfter w:w="4975" w:type="dxa"/>
          <w:trHeight w:val="46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2.1.2</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Осуществление первичного воинского учета на территориях, где отсутствуют военные комиссариаты за счет средств местного бюджета</w:t>
            </w:r>
          </w:p>
        </w:tc>
        <w:tc>
          <w:tcPr>
            <w:tcW w:w="1134" w:type="dxa"/>
            <w:gridSpan w:val="2"/>
            <w:tcBorders>
              <w:top w:val="single" w:sz="4" w:space="0" w:color="auto"/>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02</w:t>
            </w:r>
          </w:p>
        </w:tc>
        <w:tc>
          <w:tcPr>
            <w:tcW w:w="1134" w:type="dxa"/>
            <w:tcBorders>
              <w:top w:val="nil"/>
              <w:left w:val="single" w:sz="4" w:space="0" w:color="auto"/>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50.0.00.00000</w:t>
            </w:r>
          </w:p>
        </w:tc>
        <w:tc>
          <w:tcPr>
            <w:tcW w:w="879" w:type="dxa"/>
            <w:tcBorders>
              <w:top w:val="nil"/>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20,00000</w:t>
            </w:r>
          </w:p>
        </w:tc>
        <w:tc>
          <w:tcPr>
            <w:tcW w:w="128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20,00000 </w:t>
            </w:r>
          </w:p>
        </w:tc>
      </w:tr>
      <w:tr w:rsidR="00270166" w:rsidRPr="00270166" w:rsidTr="005065E7">
        <w:trPr>
          <w:gridAfter w:val="5"/>
          <w:wAfter w:w="4975" w:type="dxa"/>
          <w:trHeight w:val="579"/>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2.1.2.1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134" w:type="dxa"/>
            <w:gridSpan w:val="2"/>
            <w:tcBorders>
              <w:top w:val="single" w:sz="4" w:space="0" w:color="auto"/>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02</w:t>
            </w:r>
          </w:p>
        </w:tc>
        <w:tc>
          <w:tcPr>
            <w:tcW w:w="1134" w:type="dxa"/>
            <w:tcBorders>
              <w:top w:val="single" w:sz="4" w:space="0" w:color="auto"/>
              <w:left w:val="single" w:sz="4" w:space="0" w:color="auto"/>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389" w:type="dxa"/>
            <w:tcBorders>
              <w:top w:val="nil"/>
              <w:left w:val="single" w:sz="4" w:space="0" w:color="auto"/>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50.0.00.F1180</w:t>
            </w:r>
          </w:p>
        </w:tc>
        <w:tc>
          <w:tcPr>
            <w:tcW w:w="879" w:type="dxa"/>
            <w:tcBorders>
              <w:top w:val="nil"/>
              <w:left w:val="single" w:sz="4" w:space="0" w:color="auto"/>
              <w:bottom w:val="nil"/>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20,00000</w:t>
            </w:r>
          </w:p>
        </w:tc>
        <w:tc>
          <w:tcPr>
            <w:tcW w:w="128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20,00000 </w:t>
            </w:r>
          </w:p>
        </w:tc>
      </w:tr>
      <w:tr w:rsidR="00270166" w:rsidRPr="00270166" w:rsidTr="005065E7">
        <w:trPr>
          <w:gridAfter w:val="5"/>
          <w:wAfter w:w="4975" w:type="dxa"/>
          <w:trHeight w:val="33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2.1.2.1.1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Расходы на выплату персоналу государственных (муниципальных) органов</w:t>
            </w:r>
          </w:p>
        </w:tc>
        <w:tc>
          <w:tcPr>
            <w:tcW w:w="1134" w:type="dxa"/>
            <w:gridSpan w:val="2"/>
            <w:tcBorders>
              <w:top w:val="single" w:sz="4" w:space="0" w:color="auto"/>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02</w:t>
            </w:r>
          </w:p>
        </w:tc>
        <w:tc>
          <w:tcPr>
            <w:tcW w:w="1134" w:type="dxa"/>
            <w:tcBorders>
              <w:top w:val="nil"/>
              <w:left w:val="single" w:sz="4" w:space="0" w:color="auto"/>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389" w:type="dxa"/>
            <w:tcBorders>
              <w:top w:val="nil"/>
              <w:left w:val="single" w:sz="4" w:space="0" w:color="auto"/>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50.0.00.F1180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120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20,00000 </w:t>
            </w:r>
          </w:p>
        </w:tc>
      </w:tr>
      <w:tr w:rsidR="00270166" w:rsidRPr="00270166" w:rsidTr="005065E7">
        <w:trPr>
          <w:gridAfter w:val="5"/>
          <w:wAfter w:w="4975" w:type="dxa"/>
          <w:trHeight w:val="33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3</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sz w:val="16"/>
                <w:szCs w:val="16"/>
              </w:rPr>
            </w:pPr>
            <w:r w:rsidRPr="00270166">
              <w:rPr>
                <w:rFonts w:ascii="Arial" w:hAnsi="Arial" w:cs="Arial"/>
                <w:b/>
                <w:bCs/>
                <w:sz w:val="16"/>
                <w:szCs w:val="16"/>
              </w:rPr>
              <w:t>Национальная безопасность и правоохранительная деятельность</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00</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28,46990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 xml:space="preserve">28,46990 </w:t>
            </w:r>
          </w:p>
        </w:tc>
      </w:tr>
      <w:tr w:rsidR="00270166" w:rsidRPr="00270166" w:rsidTr="005065E7">
        <w:trPr>
          <w:gridAfter w:val="5"/>
          <w:wAfter w:w="4975" w:type="dxa"/>
          <w:trHeight w:val="45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3.1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i/>
                <w:iCs/>
                <w:sz w:val="16"/>
                <w:szCs w:val="16"/>
              </w:rPr>
            </w:pPr>
            <w:r w:rsidRPr="00270166">
              <w:rPr>
                <w:rFonts w:ascii="Arial" w:hAnsi="Arial" w:cs="Arial"/>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09</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13,86990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xml:space="preserve">13,86990 </w:t>
            </w:r>
          </w:p>
        </w:tc>
      </w:tr>
      <w:tr w:rsidR="00270166" w:rsidRPr="00270166" w:rsidTr="005065E7">
        <w:trPr>
          <w:gridAfter w:val="5"/>
          <w:wAfter w:w="4975" w:type="dxa"/>
          <w:trHeight w:val="83"/>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09</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50.0.00.00000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13,86990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13,86990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09</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50.3.00.03090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13,86990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13,86990 </w:t>
            </w:r>
          </w:p>
        </w:tc>
      </w:tr>
      <w:tr w:rsidR="00270166" w:rsidRPr="00270166" w:rsidTr="005065E7">
        <w:trPr>
          <w:gridAfter w:val="5"/>
          <w:wAfter w:w="4975" w:type="dxa"/>
          <w:trHeight w:val="46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3.1.1.1.1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09</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50.3.00.03090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240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13,86990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13,86990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3.2</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i/>
                <w:iCs/>
                <w:sz w:val="16"/>
                <w:szCs w:val="16"/>
              </w:rPr>
            </w:pPr>
            <w:r w:rsidRPr="00270166">
              <w:rPr>
                <w:rFonts w:ascii="Arial" w:hAnsi="Arial" w:cs="Arial"/>
                <w:b/>
                <w:bCs/>
                <w:i/>
                <w:iCs/>
                <w:sz w:val="16"/>
                <w:szCs w:val="16"/>
              </w:rPr>
              <w:t>Другие вопросы в области национальной безопасности и правоохранительной деятельности</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14</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14,60000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0,00000</w:t>
            </w:r>
          </w:p>
        </w:tc>
        <w:tc>
          <w:tcPr>
            <w:tcW w:w="141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14,60000</w:t>
            </w:r>
          </w:p>
        </w:tc>
      </w:tr>
      <w:tr w:rsidR="00270166" w:rsidRPr="00270166" w:rsidTr="005065E7">
        <w:trPr>
          <w:gridAfter w:val="5"/>
          <w:wAfter w:w="4975" w:type="dxa"/>
          <w:trHeight w:val="458"/>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3.2.1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 xml:space="preserve">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w:t>
            </w:r>
            <w:proofErr w:type="gramStart"/>
            <w:r w:rsidRPr="00270166">
              <w:rPr>
                <w:rFonts w:ascii="Arial" w:hAnsi="Arial" w:cs="Arial"/>
                <w:sz w:val="16"/>
                <w:szCs w:val="16"/>
              </w:rPr>
              <w:t>Сентябрьский</w:t>
            </w:r>
            <w:proofErr w:type="gramEnd"/>
            <w:r w:rsidRPr="00270166">
              <w:rPr>
                <w:rFonts w:ascii="Arial" w:hAnsi="Arial" w:cs="Arial"/>
                <w:sz w:val="16"/>
                <w:szCs w:val="16"/>
              </w:rPr>
              <w:t xml:space="preserve"> на 2017-2020 годы»</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14</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21.0.00.00000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5,00000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3.2.1.1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14</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21.0.01.99990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5,00000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3.2.1.1.1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14</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21.0.01.99990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240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5,00000 </w:t>
            </w:r>
          </w:p>
        </w:tc>
      </w:tr>
      <w:tr w:rsidR="00270166" w:rsidRPr="00270166" w:rsidTr="005065E7">
        <w:trPr>
          <w:gridAfter w:val="5"/>
          <w:wAfter w:w="4975" w:type="dxa"/>
          <w:trHeight w:val="97"/>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3.2.2</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 xml:space="preserve">Реализация мероприятий муниципальной программы «Профилактика правонарушений в отдельных сферах жизнедеятельности граждан в сельском поселении </w:t>
            </w:r>
            <w:proofErr w:type="gramStart"/>
            <w:r w:rsidRPr="00270166">
              <w:rPr>
                <w:rFonts w:ascii="Arial" w:hAnsi="Arial" w:cs="Arial"/>
                <w:sz w:val="16"/>
                <w:szCs w:val="16"/>
              </w:rPr>
              <w:t>Сентябрьский</w:t>
            </w:r>
            <w:proofErr w:type="gramEnd"/>
            <w:r w:rsidRPr="00270166">
              <w:rPr>
                <w:rFonts w:ascii="Arial" w:hAnsi="Arial" w:cs="Arial"/>
                <w:sz w:val="16"/>
                <w:szCs w:val="16"/>
              </w:rPr>
              <w:t xml:space="preserve"> на 2017-2020 годы»</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14</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10.0.00.00000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9,60000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9,60000</w:t>
            </w:r>
          </w:p>
        </w:tc>
      </w:tr>
      <w:tr w:rsidR="00270166" w:rsidRPr="00270166" w:rsidTr="005065E7">
        <w:trPr>
          <w:gridAfter w:val="5"/>
          <w:wAfter w:w="4975" w:type="dxa"/>
          <w:trHeight w:val="389"/>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3.2.2.1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14</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10.0.01.82300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6,70000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6,70000 </w:t>
            </w:r>
          </w:p>
        </w:tc>
      </w:tr>
      <w:tr w:rsidR="00270166" w:rsidRPr="00270166" w:rsidTr="005065E7">
        <w:trPr>
          <w:gridAfter w:val="5"/>
          <w:wAfter w:w="4975" w:type="dxa"/>
          <w:trHeight w:val="33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3.2.2.1.1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Расходы на выплату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14</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10.0.01.82300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120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6,70000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6,70000 </w:t>
            </w:r>
          </w:p>
        </w:tc>
      </w:tr>
      <w:tr w:rsidR="00270166" w:rsidRPr="00270166" w:rsidTr="005065E7">
        <w:trPr>
          <w:gridAfter w:val="5"/>
          <w:wAfter w:w="4975" w:type="dxa"/>
          <w:trHeight w:val="431"/>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3.2.2.2</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14</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10.0.01.S2300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2,90000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2,90000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3.2.2.2.1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Расходы на выплату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14</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10.0.01.S2300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120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2,90000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2,90000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4</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sz w:val="16"/>
                <w:szCs w:val="16"/>
              </w:rPr>
            </w:pPr>
            <w:r w:rsidRPr="00270166">
              <w:rPr>
                <w:rFonts w:ascii="Arial" w:hAnsi="Arial" w:cs="Arial"/>
                <w:b/>
                <w:bCs/>
                <w:sz w:val="16"/>
                <w:szCs w:val="16"/>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00</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2 829,41140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199,90000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 xml:space="preserve">3 029,31140 </w:t>
            </w:r>
          </w:p>
        </w:tc>
      </w:tr>
      <w:tr w:rsidR="00270166" w:rsidRPr="00270166" w:rsidTr="005065E7">
        <w:trPr>
          <w:gridAfter w:val="5"/>
          <w:wAfter w:w="4975" w:type="dxa"/>
          <w:trHeight w:val="149"/>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4.1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i/>
                <w:iCs/>
                <w:sz w:val="16"/>
                <w:szCs w:val="16"/>
              </w:rPr>
            </w:pPr>
            <w:r w:rsidRPr="00270166">
              <w:rPr>
                <w:rFonts w:ascii="Arial" w:hAnsi="Arial" w:cs="Arial"/>
                <w:b/>
                <w:bCs/>
                <w:i/>
                <w:iCs/>
                <w:sz w:val="16"/>
                <w:szCs w:val="16"/>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09</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1 152,05640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80,00000</w:t>
            </w:r>
          </w:p>
        </w:tc>
        <w:tc>
          <w:tcPr>
            <w:tcW w:w="141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1 232,05640</w:t>
            </w:r>
          </w:p>
        </w:tc>
      </w:tr>
      <w:tr w:rsidR="00270166" w:rsidRPr="00270166" w:rsidTr="005065E7">
        <w:trPr>
          <w:gridAfter w:val="5"/>
          <w:wAfter w:w="4975" w:type="dxa"/>
          <w:trHeight w:val="378"/>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4.1.1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 xml:space="preserve">Реализация мероприятий муниципальной программы  "Развитие транспортной системы сельского поселения </w:t>
            </w:r>
            <w:proofErr w:type="gramStart"/>
            <w:r w:rsidRPr="00270166">
              <w:rPr>
                <w:rFonts w:ascii="Arial" w:hAnsi="Arial" w:cs="Arial"/>
                <w:sz w:val="16"/>
                <w:szCs w:val="16"/>
              </w:rPr>
              <w:t>Сентябрьский</w:t>
            </w:r>
            <w:proofErr w:type="gramEnd"/>
            <w:r w:rsidRPr="00270166">
              <w:rPr>
                <w:rFonts w:ascii="Arial" w:hAnsi="Arial" w:cs="Arial"/>
                <w:sz w:val="16"/>
                <w:szCs w:val="16"/>
              </w:rPr>
              <w:t xml:space="preserve"> на 2017-</w:t>
            </w:r>
            <w:r w:rsidRPr="00270166">
              <w:rPr>
                <w:rFonts w:ascii="Arial" w:hAnsi="Arial" w:cs="Arial"/>
                <w:sz w:val="16"/>
                <w:szCs w:val="16"/>
              </w:rPr>
              <w:lastRenderedPageBreak/>
              <w:t xml:space="preserve">2020 годы" </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lastRenderedPageBreak/>
              <w:t>04</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09</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15.0.00.00000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1 152,05640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80,00000</w:t>
            </w:r>
          </w:p>
        </w:tc>
        <w:tc>
          <w:tcPr>
            <w:tcW w:w="141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1 232,05640</w:t>
            </w:r>
          </w:p>
        </w:tc>
      </w:tr>
      <w:tr w:rsidR="00270166" w:rsidRPr="00270166" w:rsidTr="005065E7">
        <w:trPr>
          <w:gridAfter w:val="5"/>
          <w:wAfter w:w="4975" w:type="dxa"/>
          <w:trHeight w:val="103"/>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lastRenderedPageBreak/>
              <w:t>4.1.1.1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09</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15.0.03.99990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1 152,05640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80,00000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1 232,05640 </w:t>
            </w:r>
          </w:p>
        </w:tc>
      </w:tr>
      <w:tr w:rsidR="00270166" w:rsidRPr="00270166" w:rsidTr="005065E7">
        <w:trPr>
          <w:gridAfter w:val="5"/>
          <w:wAfter w:w="4975" w:type="dxa"/>
          <w:trHeight w:val="151"/>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4.1.1.1.1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09</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15.0.03.99990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240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1 152,05640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80,00000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1 232,05640 </w:t>
            </w:r>
          </w:p>
        </w:tc>
      </w:tr>
      <w:tr w:rsidR="00270166" w:rsidRPr="00270166" w:rsidTr="005065E7">
        <w:trPr>
          <w:gridAfter w:val="5"/>
          <w:wAfter w:w="4975" w:type="dxa"/>
          <w:trHeight w:val="71"/>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4.2</w:t>
            </w:r>
          </w:p>
        </w:tc>
        <w:tc>
          <w:tcPr>
            <w:tcW w:w="5528" w:type="dxa"/>
            <w:tcBorders>
              <w:top w:val="nil"/>
              <w:left w:val="nil"/>
              <w:bottom w:val="nil"/>
              <w:right w:val="nil"/>
            </w:tcBorders>
            <w:shd w:val="clear" w:color="auto" w:fill="auto"/>
            <w:vAlign w:val="bottom"/>
            <w:hideMark/>
          </w:tcPr>
          <w:p w:rsidR="00270166" w:rsidRPr="00270166" w:rsidRDefault="00270166" w:rsidP="00740AAE">
            <w:pPr>
              <w:spacing w:after="0" w:line="240" w:lineRule="auto"/>
              <w:rPr>
                <w:rFonts w:ascii="Arial" w:hAnsi="Arial" w:cs="Arial"/>
                <w:b/>
                <w:bCs/>
                <w:i/>
                <w:iCs/>
                <w:sz w:val="16"/>
                <w:szCs w:val="16"/>
              </w:rPr>
            </w:pPr>
            <w:r w:rsidRPr="00270166">
              <w:rPr>
                <w:rFonts w:ascii="Arial" w:hAnsi="Arial" w:cs="Arial"/>
                <w:b/>
                <w:bCs/>
                <w:i/>
                <w:iCs/>
                <w:sz w:val="16"/>
                <w:szCs w:val="16"/>
              </w:rPr>
              <w:t>Связь и информатика</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10</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1 677,35500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119,90000</w:t>
            </w:r>
          </w:p>
        </w:tc>
        <w:tc>
          <w:tcPr>
            <w:tcW w:w="141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1 797,25500</w:t>
            </w:r>
          </w:p>
        </w:tc>
      </w:tr>
      <w:tr w:rsidR="00270166" w:rsidRPr="00270166" w:rsidTr="005065E7">
        <w:trPr>
          <w:gridAfter w:val="5"/>
          <w:wAfter w:w="4975" w:type="dxa"/>
          <w:trHeight w:val="443"/>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4.2.1</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 xml:space="preserve">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270166">
              <w:rPr>
                <w:rFonts w:ascii="Arial" w:hAnsi="Arial" w:cs="Arial"/>
                <w:sz w:val="16"/>
                <w:szCs w:val="16"/>
              </w:rPr>
              <w:t>Сентябрьский</w:t>
            </w:r>
            <w:proofErr w:type="gramEnd"/>
            <w:r w:rsidRPr="00270166">
              <w:rPr>
                <w:rFonts w:ascii="Arial" w:hAnsi="Arial" w:cs="Arial"/>
                <w:sz w:val="16"/>
                <w:szCs w:val="16"/>
              </w:rPr>
              <w:t xml:space="preserve"> на 2017-2020 годы"</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10</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04.0.00.00000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1 677,35500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119,90000</w:t>
            </w:r>
          </w:p>
        </w:tc>
        <w:tc>
          <w:tcPr>
            <w:tcW w:w="141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1 797,25500</w:t>
            </w:r>
          </w:p>
        </w:tc>
      </w:tr>
      <w:tr w:rsidR="00270166" w:rsidRPr="00270166" w:rsidTr="005065E7">
        <w:trPr>
          <w:gridAfter w:val="5"/>
          <w:wAfter w:w="4975" w:type="dxa"/>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4.2.1.1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10</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04.0.01.99990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1 286,65700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119,90000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1 406,55700 </w:t>
            </w:r>
          </w:p>
        </w:tc>
      </w:tr>
      <w:tr w:rsidR="00270166" w:rsidRPr="00270166" w:rsidTr="005065E7">
        <w:trPr>
          <w:gridAfter w:val="5"/>
          <w:wAfter w:w="4975" w:type="dxa"/>
          <w:trHeight w:val="303"/>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4.2.1.1.1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10</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04.0.01.99990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240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1 286,65700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119,90000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1 406,55700 </w:t>
            </w:r>
          </w:p>
        </w:tc>
      </w:tr>
      <w:tr w:rsidR="00270166" w:rsidRPr="00270166" w:rsidTr="005065E7">
        <w:trPr>
          <w:gridAfter w:val="5"/>
          <w:wAfter w:w="4975" w:type="dxa"/>
          <w:trHeight w:val="208"/>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4.2.1.2</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10</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04.0.04.20070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390,69800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390,69800 </w:t>
            </w:r>
          </w:p>
        </w:tc>
      </w:tr>
      <w:tr w:rsidR="00270166" w:rsidRPr="00270166" w:rsidTr="005065E7">
        <w:trPr>
          <w:gridAfter w:val="5"/>
          <w:wAfter w:w="4975" w:type="dxa"/>
          <w:trHeight w:val="243"/>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4.2.1.2.1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10</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04.0.04.20070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240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390,69800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390,69800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5</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sz w:val="16"/>
                <w:szCs w:val="16"/>
              </w:rPr>
            </w:pPr>
            <w:r w:rsidRPr="00270166">
              <w:rPr>
                <w:rFonts w:ascii="Arial" w:hAnsi="Arial" w:cs="Arial"/>
                <w:b/>
                <w:bCs/>
                <w:sz w:val="16"/>
                <w:szCs w:val="16"/>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05</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00</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33 026,26730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963,50000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 xml:space="preserve">33 989,76730 </w:t>
            </w:r>
          </w:p>
        </w:tc>
      </w:tr>
      <w:tr w:rsidR="00270166" w:rsidRPr="00270166" w:rsidTr="005065E7">
        <w:trPr>
          <w:gridAfter w:val="5"/>
          <w:wAfter w:w="4975" w:type="dxa"/>
          <w:trHeight w:val="109"/>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5.1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i/>
                <w:iCs/>
                <w:sz w:val="16"/>
                <w:szCs w:val="16"/>
              </w:rPr>
            </w:pPr>
            <w:r w:rsidRPr="00270166">
              <w:rPr>
                <w:rFonts w:ascii="Arial" w:hAnsi="Arial" w:cs="Arial"/>
                <w:b/>
                <w:bCs/>
                <w:i/>
                <w:iCs/>
                <w:sz w:val="16"/>
                <w:szCs w:val="16"/>
              </w:rPr>
              <w:t>Жилищное хозяйство</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05</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01</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27 927,22837</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208,50000</w:t>
            </w:r>
          </w:p>
        </w:tc>
        <w:tc>
          <w:tcPr>
            <w:tcW w:w="141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28 135,72837</w:t>
            </w:r>
          </w:p>
        </w:tc>
      </w:tr>
      <w:tr w:rsidR="00270166" w:rsidRPr="00270166" w:rsidTr="005065E7">
        <w:trPr>
          <w:gridAfter w:val="5"/>
          <w:wAfter w:w="4975" w:type="dxa"/>
          <w:trHeight w:val="46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Реализация мероприятий муниципальной программы "Обеспечение доступным и комфортным жильем жителей Нефтеюганского района в 2017-2020 годах"</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08.0.00.00000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27 516,00000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27 516,00000</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08.2.02.20672</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400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25 516,00000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25 516,00000 </w:t>
            </w:r>
          </w:p>
        </w:tc>
      </w:tr>
      <w:tr w:rsidR="00270166" w:rsidRPr="00270166" w:rsidTr="005065E7">
        <w:trPr>
          <w:gridAfter w:val="5"/>
          <w:wAfter w:w="4975" w:type="dxa"/>
          <w:trHeight w:val="137"/>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5.1.1.1.1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Бюджетные инвестиции в объекты государственной собственности федеральным государственным учреждениям</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08.2.02.20672</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410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25 516,00000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25 516,00000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5.1.2.1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08.2.03.99990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2 000,00000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2 000,00000 </w:t>
            </w:r>
          </w:p>
        </w:tc>
      </w:tr>
      <w:tr w:rsidR="00270166" w:rsidRPr="00270166" w:rsidTr="005065E7">
        <w:trPr>
          <w:gridAfter w:val="5"/>
          <w:wAfter w:w="4975" w:type="dxa"/>
          <w:trHeight w:val="9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5.1.2.1.1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08.2.03.99990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240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2 000,00000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2 000,00000 </w:t>
            </w:r>
          </w:p>
        </w:tc>
      </w:tr>
      <w:tr w:rsidR="00270166" w:rsidRPr="00270166" w:rsidTr="005065E7">
        <w:trPr>
          <w:gridAfter w:val="5"/>
          <w:wAfter w:w="4975" w:type="dxa"/>
          <w:trHeight w:val="46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5.1.2</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 xml:space="preserve">Реализация мероприятий муниципальной программы "Управление имуществом муниципального образования сельское поселение </w:t>
            </w:r>
            <w:proofErr w:type="gramStart"/>
            <w:r w:rsidRPr="00270166">
              <w:rPr>
                <w:rFonts w:ascii="Arial" w:hAnsi="Arial" w:cs="Arial"/>
                <w:sz w:val="16"/>
                <w:szCs w:val="16"/>
              </w:rPr>
              <w:t>Сентябрьский</w:t>
            </w:r>
            <w:proofErr w:type="gramEnd"/>
            <w:r w:rsidRPr="00270166">
              <w:rPr>
                <w:rFonts w:ascii="Arial" w:hAnsi="Arial" w:cs="Arial"/>
                <w:sz w:val="16"/>
                <w:szCs w:val="16"/>
              </w:rPr>
              <w:t xml:space="preserve"> на 2017-2020 годы"</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16.0.00.00000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411,22837</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208,50000</w:t>
            </w:r>
          </w:p>
        </w:tc>
        <w:tc>
          <w:tcPr>
            <w:tcW w:w="141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619,72837</w:t>
            </w:r>
          </w:p>
        </w:tc>
      </w:tr>
      <w:tr w:rsidR="00270166" w:rsidRPr="00270166" w:rsidTr="005065E7">
        <w:trPr>
          <w:gridAfter w:val="5"/>
          <w:wAfter w:w="4975" w:type="dxa"/>
          <w:trHeight w:val="289"/>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5.1.2.1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16.0.01.99990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328,92837</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208,50000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537,42837 </w:t>
            </w:r>
          </w:p>
        </w:tc>
      </w:tr>
      <w:tr w:rsidR="00270166" w:rsidRPr="00270166" w:rsidTr="005065E7">
        <w:trPr>
          <w:gridAfter w:val="5"/>
          <w:wAfter w:w="4975" w:type="dxa"/>
          <w:trHeight w:val="19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5.1.2.1.1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16.0.01.99990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240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328,92837</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208,50000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537,42837 </w:t>
            </w:r>
          </w:p>
        </w:tc>
      </w:tr>
      <w:tr w:rsidR="00270166" w:rsidRPr="00270166" w:rsidTr="005065E7">
        <w:trPr>
          <w:gridAfter w:val="5"/>
          <w:wAfter w:w="4975" w:type="dxa"/>
          <w:trHeight w:val="33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5.1.2.2</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16.0.01.99990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400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82,30000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82,30000 </w:t>
            </w:r>
          </w:p>
        </w:tc>
      </w:tr>
      <w:tr w:rsidR="00270166" w:rsidRPr="00270166" w:rsidTr="005065E7">
        <w:trPr>
          <w:gridAfter w:val="5"/>
          <w:wAfter w:w="4975" w:type="dxa"/>
          <w:trHeight w:val="291"/>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5.1.2.2.1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Бюджетные инвестиции в объекты государственной собственности федеральным государственным учреждениям</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16.0.01.99990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410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82,30000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82,30000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5.2</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i/>
                <w:iCs/>
                <w:sz w:val="16"/>
                <w:szCs w:val="16"/>
              </w:rPr>
            </w:pPr>
            <w:r w:rsidRPr="00270166">
              <w:rPr>
                <w:rFonts w:ascii="Arial" w:hAnsi="Arial" w:cs="Arial"/>
                <w:b/>
                <w:bCs/>
                <w:i/>
                <w:iCs/>
                <w:sz w:val="16"/>
                <w:szCs w:val="16"/>
              </w:rPr>
              <w:t>Благоустройство</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05</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5 099,03893</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755,00000</w:t>
            </w:r>
          </w:p>
        </w:tc>
        <w:tc>
          <w:tcPr>
            <w:tcW w:w="141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5 854,03893</w:t>
            </w:r>
          </w:p>
        </w:tc>
      </w:tr>
      <w:tr w:rsidR="00270166" w:rsidRPr="00270166" w:rsidTr="005065E7">
        <w:trPr>
          <w:gridAfter w:val="5"/>
          <w:wAfter w:w="4975" w:type="dxa"/>
          <w:trHeight w:val="426"/>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5.2.1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Реализация мероприятий муниципальной программы "Благоустройство, озеленение и санитарная очистка территории</w:t>
            </w:r>
            <w:r w:rsidRPr="00270166">
              <w:rPr>
                <w:rFonts w:ascii="Arial" w:hAnsi="Arial" w:cs="Arial"/>
                <w:sz w:val="16"/>
                <w:szCs w:val="16"/>
              </w:rPr>
              <w:br w:type="page"/>
              <w:t xml:space="preserve">сельского поселения </w:t>
            </w:r>
            <w:proofErr w:type="gramStart"/>
            <w:r w:rsidRPr="00270166">
              <w:rPr>
                <w:rFonts w:ascii="Arial" w:hAnsi="Arial" w:cs="Arial"/>
                <w:sz w:val="16"/>
                <w:szCs w:val="16"/>
              </w:rPr>
              <w:t>Сентябрьский</w:t>
            </w:r>
            <w:proofErr w:type="gramEnd"/>
            <w:r w:rsidRPr="00270166">
              <w:rPr>
                <w:rFonts w:ascii="Arial" w:hAnsi="Arial" w:cs="Arial"/>
                <w:sz w:val="16"/>
                <w:szCs w:val="16"/>
              </w:rPr>
              <w:t xml:space="preserve"> на 2017-2020 годы"</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09.0.00.00000</w:t>
            </w:r>
          </w:p>
        </w:tc>
        <w:tc>
          <w:tcPr>
            <w:tcW w:w="879" w:type="dxa"/>
            <w:tcBorders>
              <w:top w:val="nil"/>
              <w:left w:val="nil"/>
              <w:bottom w:val="single" w:sz="4" w:space="0" w:color="auto"/>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5 099,03893</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755,00000</w:t>
            </w:r>
          </w:p>
        </w:tc>
        <w:tc>
          <w:tcPr>
            <w:tcW w:w="141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5 854,03893</w:t>
            </w:r>
          </w:p>
        </w:tc>
      </w:tr>
      <w:tr w:rsidR="00270166" w:rsidRPr="00270166" w:rsidTr="005065E7">
        <w:trPr>
          <w:gridAfter w:val="5"/>
          <w:wAfter w:w="4975" w:type="dxa"/>
          <w:trHeight w:val="151"/>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5.2.1.1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09.0.01.99990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4 599,03893</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755,00000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5 354,03893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5.2.1.1.1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09.0.01.99990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240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4 599,03893</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755,00000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5 354,03893 </w:t>
            </w:r>
          </w:p>
        </w:tc>
      </w:tr>
      <w:tr w:rsidR="00270166" w:rsidRPr="00270166" w:rsidTr="005065E7">
        <w:trPr>
          <w:gridAfter w:val="5"/>
          <w:wAfter w:w="4975" w:type="dxa"/>
          <w:trHeight w:val="232"/>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5.2.1.2</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09.2.03.20616</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500,00000 </w:t>
            </w:r>
          </w:p>
        </w:tc>
      </w:tr>
      <w:tr w:rsidR="00270166" w:rsidRPr="00270166" w:rsidTr="005065E7">
        <w:trPr>
          <w:gridAfter w:val="5"/>
          <w:wAfter w:w="4975" w:type="dxa"/>
          <w:trHeight w:val="139"/>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lastRenderedPageBreak/>
              <w:t>5.2.1.2.1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09.2.03.20616</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240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500,00000 </w:t>
            </w:r>
          </w:p>
        </w:tc>
      </w:tr>
      <w:tr w:rsidR="00270166" w:rsidRPr="00270166" w:rsidTr="005065E7">
        <w:trPr>
          <w:gridAfter w:val="5"/>
          <w:wAfter w:w="4975" w:type="dxa"/>
          <w:trHeight w:val="201"/>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6</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sz w:val="16"/>
                <w:szCs w:val="16"/>
              </w:rPr>
            </w:pPr>
            <w:r w:rsidRPr="00270166">
              <w:rPr>
                <w:rFonts w:ascii="Arial" w:hAnsi="Arial" w:cs="Arial"/>
                <w:b/>
                <w:bCs/>
                <w:sz w:val="16"/>
                <w:szCs w:val="16"/>
              </w:rPr>
              <w:t>Образование</w:t>
            </w:r>
          </w:p>
        </w:tc>
        <w:tc>
          <w:tcPr>
            <w:tcW w:w="1134" w:type="dxa"/>
            <w:gridSpan w:val="2"/>
            <w:tcBorders>
              <w:top w:val="nil"/>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07</w:t>
            </w:r>
          </w:p>
        </w:tc>
        <w:tc>
          <w:tcPr>
            <w:tcW w:w="1134" w:type="dxa"/>
            <w:tcBorders>
              <w:top w:val="nil"/>
              <w:left w:val="single" w:sz="4" w:space="0" w:color="auto"/>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00</w:t>
            </w:r>
          </w:p>
        </w:tc>
        <w:tc>
          <w:tcPr>
            <w:tcW w:w="1389" w:type="dxa"/>
            <w:tcBorders>
              <w:top w:val="nil"/>
              <w:left w:val="single" w:sz="4" w:space="0" w:color="auto"/>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 </w:t>
            </w:r>
          </w:p>
        </w:tc>
        <w:tc>
          <w:tcPr>
            <w:tcW w:w="879" w:type="dxa"/>
            <w:tcBorders>
              <w:top w:val="nil"/>
              <w:left w:val="single" w:sz="4" w:space="0" w:color="auto"/>
              <w:bottom w:val="nil"/>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70,00000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20,00000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 xml:space="preserve">90,00000 </w:t>
            </w:r>
          </w:p>
        </w:tc>
      </w:tr>
      <w:tr w:rsidR="00270166" w:rsidRPr="00270166" w:rsidTr="005065E7">
        <w:trPr>
          <w:gridAfter w:val="5"/>
          <w:wAfter w:w="4975" w:type="dxa"/>
          <w:trHeight w:val="133"/>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6.1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i/>
                <w:iCs/>
                <w:sz w:val="16"/>
                <w:szCs w:val="16"/>
              </w:rPr>
            </w:pPr>
            <w:r w:rsidRPr="00270166">
              <w:rPr>
                <w:rFonts w:ascii="Arial" w:hAnsi="Arial" w:cs="Arial"/>
                <w:b/>
                <w:bCs/>
                <w:i/>
                <w:iCs/>
                <w:sz w:val="16"/>
                <w:szCs w:val="16"/>
              </w:rPr>
              <w:t xml:space="preserve">Молодежная политика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07</w:t>
            </w:r>
          </w:p>
        </w:tc>
        <w:tc>
          <w:tcPr>
            <w:tcW w:w="1389" w:type="dxa"/>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70,00000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20,00000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xml:space="preserve">90,00000 </w:t>
            </w:r>
          </w:p>
        </w:tc>
      </w:tr>
      <w:tr w:rsidR="00270166" w:rsidRPr="00270166" w:rsidTr="005065E7">
        <w:trPr>
          <w:gridAfter w:val="5"/>
          <w:wAfter w:w="4975" w:type="dxa"/>
          <w:trHeight w:val="504"/>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6.1.1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 xml:space="preserve">Реализация мероприятий муниципальной программы "Развитие молодежной политики в муниципальном образовании </w:t>
            </w:r>
            <w:r w:rsidRPr="00270166">
              <w:rPr>
                <w:rFonts w:ascii="Arial" w:hAnsi="Arial" w:cs="Arial"/>
                <w:sz w:val="16"/>
                <w:szCs w:val="16"/>
              </w:rPr>
              <w:br/>
              <w:t xml:space="preserve">сельское поселение </w:t>
            </w:r>
            <w:proofErr w:type="gramStart"/>
            <w:r w:rsidRPr="00270166">
              <w:rPr>
                <w:rFonts w:ascii="Arial" w:hAnsi="Arial" w:cs="Arial"/>
                <w:sz w:val="16"/>
                <w:szCs w:val="16"/>
              </w:rPr>
              <w:t>Сентябрьский</w:t>
            </w:r>
            <w:proofErr w:type="gramEnd"/>
            <w:r w:rsidRPr="00270166">
              <w:rPr>
                <w:rFonts w:ascii="Arial" w:hAnsi="Arial" w:cs="Arial"/>
                <w:sz w:val="16"/>
                <w:szCs w:val="16"/>
              </w:rPr>
              <w:t xml:space="preserve">  на 2017 - 2020 годы"</w:t>
            </w:r>
          </w:p>
        </w:tc>
        <w:tc>
          <w:tcPr>
            <w:tcW w:w="1134" w:type="dxa"/>
            <w:gridSpan w:val="2"/>
            <w:tcBorders>
              <w:top w:val="nil"/>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07</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01.0.00.00000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70,00000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90,00000 </w:t>
            </w:r>
          </w:p>
        </w:tc>
      </w:tr>
      <w:tr w:rsidR="00270166" w:rsidRPr="00270166" w:rsidTr="005065E7">
        <w:trPr>
          <w:gridAfter w:val="5"/>
          <w:wAfter w:w="4975" w:type="dxa"/>
          <w:trHeight w:val="73"/>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6.1.1.1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Закупка товаров, работ и услуг для обеспечения государственных (муниципальных) нужд</w:t>
            </w:r>
          </w:p>
        </w:tc>
        <w:tc>
          <w:tcPr>
            <w:tcW w:w="1134" w:type="dxa"/>
            <w:gridSpan w:val="2"/>
            <w:tcBorders>
              <w:top w:val="single" w:sz="4" w:space="0" w:color="auto"/>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07</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01.0.01.99990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70,00000 </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20,00000 </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90,00000 </w:t>
            </w:r>
          </w:p>
        </w:tc>
      </w:tr>
      <w:tr w:rsidR="00270166" w:rsidRPr="00270166" w:rsidTr="005065E7">
        <w:trPr>
          <w:gridAfter w:val="5"/>
          <w:wAfter w:w="4975" w:type="dxa"/>
          <w:trHeight w:val="262"/>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6.1.1.1.1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gridSpan w:val="2"/>
            <w:tcBorders>
              <w:top w:val="single" w:sz="4" w:space="0" w:color="auto"/>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07</w:t>
            </w:r>
          </w:p>
        </w:tc>
        <w:tc>
          <w:tcPr>
            <w:tcW w:w="138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01.0.01.99990</w:t>
            </w:r>
          </w:p>
        </w:tc>
        <w:tc>
          <w:tcPr>
            <w:tcW w:w="879"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240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70,00000 </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20,00000 </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90,00000 </w:t>
            </w:r>
          </w:p>
        </w:tc>
      </w:tr>
      <w:tr w:rsidR="00270166" w:rsidRPr="00270166" w:rsidTr="005065E7">
        <w:trPr>
          <w:gridAfter w:val="5"/>
          <w:wAfter w:w="4975" w:type="dxa"/>
          <w:trHeight w:val="46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7</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sz w:val="16"/>
                <w:szCs w:val="16"/>
              </w:rPr>
            </w:pPr>
            <w:r w:rsidRPr="00270166">
              <w:rPr>
                <w:rFonts w:ascii="Arial" w:hAnsi="Arial" w:cs="Arial"/>
                <w:b/>
                <w:bCs/>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1134" w:type="dxa"/>
            <w:gridSpan w:val="2"/>
            <w:tcBorders>
              <w:top w:val="single" w:sz="4" w:space="0" w:color="auto"/>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14</w:t>
            </w:r>
          </w:p>
        </w:tc>
        <w:tc>
          <w:tcPr>
            <w:tcW w:w="1134" w:type="dxa"/>
            <w:tcBorders>
              <w:top w:val="nil"/>
              <w:left w:val="single" w:sz="4" w:space="0" w:color="auto"/>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00</w:t>
            </w:r>
          </w:p>
        </w:tc>
        <w:tc>
          <w:tcPr>
            <w:tcW w:w="1389" w:type="dxa"/>
            <w:tcBorders>
              <w:top w:val="nil"/>
              <w:left w:val="single" w:sz="4" w:space="0" w:color="auto"/>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 </w:t>
            </w:r>
          </w:p>
        </w:tc>
        <w:tc>
          <w:tcPr>
            <w:tcW w:w="879" w:type="dxa"/>
            <w:tcBorders>
              <w:top w:val="nil"/>
              <w:left w:val="single" w:sz="4" w:space="0" w:color="auto"/>
              <w:bottom w:val="nil"/>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14 635,90700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2 296,90000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 xml:space="preserve">16 932,80700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7.1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i/>
                <w:iCs/>
                <w:sz w:val="16"/>
                <w:szCs w:val="16"/>
              </w:rPr>
            </w:pPr>
            <w:r w:rsidRPr="00270166">
              <w:rPr>
                <w:rFonts w:ascii="Arial" w:hAnsi="Arial" w:cs="Arial"/>
                <w:b/>
                <w:bCs/>
                <w:i/>
                <w:iCs/>
                <w:sz w:val="16"/>
                <w:szCs w:val="16"/>
              </w:rPr>
              <w:t>Межбюджетные трансферты</w:t>
            </w:r>
          </w:p>
        </w:tc>
        <w:tc>
          <w:tcPr>
            <w:tcW w:w="1134" w:type="dxa"/>
            <w:gridSpan w:val="2"/>
            <w:tcBorders>
              <w:top w:val="single" w:sz="4" w:space="0" w:color="auto"/>
              <w:left w:val="nil"/>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14</w:t>
            </w:r>
          </w:p>
        </w:tc>
        <w:tc>
          <w:tcPr>
            <w:tcW w:w="1134" w:type="dxa"/>
            <w:tcBorders>
              <w:top w:val="single" w:sz="4" w:space="0" w:color="auto"/>
              <w:left w:val="single" w:sz="4" w:space="0" w:color="auto"/>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03</w:t>
            </w:r>
          </w:p>
        </w:tc>
        <w:tc>
          <w:tcPr>
            <w:tcW w:w="1389" w:type="dxa"/>
            <w:tcBorders>
              <w:top w:val="single" w:sz="4" w:space="0" w:color="auto"/>
              <w:left w:val="single" w:sz="4" w:space="0" w:color="auto"/>
              <w:bottom w:val="nil"/>
              <w:right w:val="nil"/>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879" w:type="dxa"/>
            <w:tcBorders>
              <w:top w:val="single" w:sz="4" w:space="0" w:color="auto"/>
              <w:left w:val="single" w:sz="4" w:space="0" w:color="auto"/>
              <w:bottom w:val="nil"/>
              <w:right w:val="single" w:sz="4" w:space="0" w:color="auto"/>
            </w:tcBorders>
            <w:shd w:val="clear" w:color="auto" w:fill="auto"/>
            <w:vAlign w:val="center"/>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14 635,90700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2 296,90000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b/>
                <w:bCs/>
                <w:i/>
                <w:iCs/>
                <w:sz w:val="16"/>
                <w:szCs w:val="16"/>
              </w:rPr>
            </w:pPr>
            <w:r w:rsidRPr="00270166">
              <w:rPr>
                <w:rFonts w:ascii="Arial" w:hAnsi="Arial" w:cs="Arial"/>
                <w:b/>
                <w:bCs/>
                <w:i/>
                <w:iCs/>
                <w:sz w:val="16"/>
                <w:szCs w:val="16"/>
              </w:rPr>
              <w:t xml:space="preserve">16 932,80700 </w:t>
            </w:r>
          </w:p>
        </w:tc>
      </w:tr>
      <w:tr w:rsidR="00270166" w:rsidRPr="00270166" w:rsidTr="005065E7">
        <w:trPr>
          <w:gridAfter w:val="5"/>
          <w:wAfter w:w="4975" w:type="dxa"/>
          <w:trHeight w:val="69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7.1.1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 xml:space="preserve">Межбюджетные трансферты бюджетам муниципальных районов </w:t>
            </w:r>
            <w:proofErr w:type="gramStart"/>
            <w:r w:rsidRPr="00270166">
              <w:rPr>
                <w:rFonts w:ascii="Arial" w:hAnsi="Arial" w:cs="Arial"/>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134" w:type="dxa"/>
            <w:gridSpan w:val="2"/>
            <w:tcBorders>
              <w:top w:val="single" w:sz="4" w:space="0" w:color="auto"/>
              <w:left w:val="nil"/>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14</w:t>
            </w:r>
          </w:p>
        </w:tc>
        <w:tc>
          <w:tcPr>
            <w:tcW w:w="1134" w:type="dxa"/>
            <w:tcBorders>
              <w:top w:val="single" w:sz="4" w:space="0" w:color="auto"/>
              <w:left w:val="single" w:sz="4" w:space="0" w:color="auto"/>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50.0.00.00000</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14 635,90700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2 296,90000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16 932,80700 </w:t>
            </w:r>
          </w:p>
        </w:tc>
      </w:tr>
      <w:tr w:rsidR="00270166" w:rsidRPr="00270166" w:rsidTr="005065E7">
        <w:trPr>
          <w:gridAfter w:val="5"/>
          <w:wAfter w:w="4975" w:type="dxa"/>
          <w:trHeight w:val="91"/>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7.1.1.1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Межбюджетные трансферты</w:t>
            </w:r>
          </w:p>
        </w:tc>
        <w:tc>
          <w:tcPr>
            <w:tcW w:w="1134" w:type="dxa"/>
            <w:gridSpan w:val="2"/>
            <w:tcBorders>
              <w:top w:val="nil"/>
              <w:left w:val="nil"/>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14</w:t>
            </w:r>
          </w:p>
        </w:tc>
        <w:tc>
          <w:tcPr>
            <w:tcW w:w="1134" w:type="dxa"/>
            <w:tcBorders>
              <w:top w:val="nil"/>
              <w:left w:val="single" w:sz="4" w:space="0" w:color="auto"/>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389" w:type="dxa"/>
            <w:tcBorders>
              <w:top w:val="nil"/>
              <w:left w:val="single" w:sz="4" w:space="0" w:color="auto"/>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50.3.0089020</w:t>
            </w:r>
          </w:p>
        </w:tc>
        <w:tc>
          <w:tcPr>
            <w:tcW w:w="879" w:type="dxa"/>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14 635,90700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2 296,90000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16 932,80700 </w:t>
            </w:r>
          </w:p>
        </w:tc>
      </w:tr>
      <w:tr w:rsidR="00270166" w:rsidRPr="00270166" w:rsidTr="005065E7">
        <w:trPr>
          <w:gridAfter w:val="5"/>
          <w:wAfter w:w="4975" w:type="dxa"/>
          <w:trHeight w:val="179"/>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7.1.1.1.1</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Иные межбюджетные трансферты</w:t>
            </w:r>
          </w:p>
        </w:tc>
        <w:tc>
          <w:tcPr>
            <w:tcW w:w="1134" w:type="dxa"/>
            <w:gridSpan w:val="2"/>
            <w:tcBorders>
              <w:top w:val="nil"/>
              <w:left w:val="nil"/>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14</w:t>
            </w:r>
          </w:p>
        </w:tc>
        <w:tc>
          <w:tcPr>
            <w:tcW w:w="1134" w:type="dxa"/>
            <w:tcBorders>
              <w:top w:val="nil"/>
              <w:left w:val="single" w:sz="4" w:space="0" w:color="auto"/>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03</w:t>
            </w:r>
          </w:p>
        </w:tc>
        <w:tc>
          <w:tcPr>
            <w:tcW w:w="1389" w:type="dxa"/>
            <w:tcBorders>
              <w:top w:val="nil"/>
              <w:left w:val="single" w:sz="4" w:space="0" w:color="auto"/>
              <w:bottom w:val="single" w:sz="4" w:space="0" w:color="auto"/>
              <w:right w:val="nil"/>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50.3.0089020</w:t>
            </w:r>
          </w:p>
        </w:tc>
        <w:tc>
          <w:tcPr>
            <w:tcW w:w="879" w:type="dxa"/>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540</w:t>
            </w:r>
          </w:p>
        </w:tc>
        <w:tc>
          <w:tcPr>
            <w:tcW w:w="1689" w:type="dxa"/>
            <w:gridSpan w:val="3"/>
            <w:tcBorders>
              <w:top w:val="nil"/>
              <w:left w:val="single" w:sz="4" w:space="0" w:color="auto"/>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14 635,90700</w:t>
            </w:r>
          </w:p>
        </w:tc>
        <w:tc>
          <w:tcPr>
            <w:tcW w:w="128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2 296,90000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sz w:val="16"/>
                <w:szCs w:val="16"/>
              </w:rPr>
            </w:pPr>
            <w:r w:rsidRPr="00270166">
              <w:rPr>
                <w:rFonts w:ascii="Arial" w:hAnsi="Arial" w:cs="Arial"/>
                <w:sz w:val="16"/>
                <w:szCs w:val="16"/>
              </w:rPr>
              <w:t xml:space="preserve">16 932,80700 </w:t>
            </w:r>
          </w:p>
        </w:tc>
      </w:tr>
      <w:tr w:rsidR="00270166" w:rsidRPr="00270166" w:rsidTr="005065E7">
        <w:trPr>
          <w:gridAfter w:val="5"/>
          <w:wAfter w:w="4975" w:type="dxa"/>
          <w:trHeight w:val="7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rPr>
                <w:rFonts w:ascii="Arial" w:hAnsi="Arial" w:cs="Arial"/>
                <w:sz w:val="16"/>
                <w:szCs w:val="16"/>
              </w:rPr>
            </w:pPr>
            <w:r w:rsidRPr="00270166">
              <w:rPr>
                <w:rFonts w:ascii="Arial" w:hAnsi="Arial" w:cs="Arial"/>
                <w:sz w:val="16"/>
                <w:szCs w:val="16"/>
              </w:rPr>
              <w:t> </w:t>
            </w:r>
          </w:p>
        </w:tc>
        <w:tc>
          <w:tcPr>
            <w:tcW w:w="5528" w:type="dxa"/>
            <w:tcBorders>
              <w:top w:val="nil"/>
              <w:left w:val="nil"/>
              <w:bottom w:val="single" w:sz="4" w:space="0" w:color="auto"/>
              <w:right w:val="single" w:sz="4" w:space="0" w:color="auto"/>
            </w:tcBorders>
            <w:shd w:val="clear" w:color="auto" w:fill="auto"/>
            <w:vAlign w:val="bottom"/>
            <w:hideMark/>
          </w:tcPr>
          <w:p w:rsidR="00270166" w:rsidRPr="00270166" w:rsidRDefault="00270166" w:rsidP="00740AAE">
            <w:pPr>
              <w:spacing w:after="0" w:line="240" w:lineRule="auto"/>
              <w:rPr>
                <w:rFonts w:ascii="Arial" w:hAnsi="Arial" w:cs="Arial"/>
                <w:b/>
                <w:bCs/>
                <w:sz w:val="16"/>
                <w:szCs w:val="16"/>
              </w:rPr>
            </w:pPr>
            <w:r w:rsidRPr="00270166">
              <w:rPr>
                <w:rFonts w:ascii="Arial" w:hAnsi="Arial" w:cs="Arial"/>
                <w:b/>
                <w:bCs/>
                <w:sz w:val="16"/>
                <w:szCs w:val="16"/>
              </w:rPr>
              <w:t xml:space="preserve">ВСЕГО по муниципальному образованию сельское поселение </w:t>
            </w:r>
            <w:proofErr w:type="gramStart"/>
            <w:r w:rsidRPr="00270166">
              <w:rPr>
                <w:rFonts w:ascii="Arial" w:hAnsi="Arial" w:cs="Arial"/>
                <w:b/>
                <w:bCs/>
                <w:sz w:val="16"/>
                <w:szCs w:val="16"/>
              </w:rPr>
              <w:t>Сентябрьский</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rPr>
                <w:rFonts w:ascii="Arial" w:hAnsi="Arial" w:cs="Arial"/>
                <w:b/>
                <w:bCs/>
                <w:sz w:val="16"/>
                <w:szCs w:val="16"/>
              </w:rPr>
            </w:pPr>
            <w:r w:rsidRPr="00270166">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rPr>
                <w:rFonts w:ascii="Arial" w:hAnsi="Arial" w:cs="Arial"/>
                <w:b/>
                <w:bCs/>
                <w:sz w:val="16"/>
                <w:szCs w:val="16"/>
              </w:rPr>
            </w:pPr>
            <w:r w:rsidRPr="00270166">
              <w:rPr>
                <w:rFonts w:ascii="Arial" w:hAnsi="Arial" w:cs="Arial"/>
                <w:b/>
                <w:bCs/>
                <w:sz w:val="16"/>
                <w:szCs w:val="16"/>
              </w:rPr>
              <w:t> </w:t>
            </w:r>
          </w:p>
        </w:tc>
        <w:tc>
          <w:tcPr>
            <w:tcW w:w="1389"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rPr>
                <w:rFonts w:ascii="Arial" w:hAnsi="Arial" w:cs="Arial"/>
                <w:b/>
                <w:bCs/>
                <w:sz w:val="16"/>
                <w:szCs w:val="16"/>
              </w:rPr>
            </w:pPr>
            <w:r w:rsidRPr="00270166">
              <w:rPr>
                <w:rFonts w:ascii="Arial" w:hAnsi="Arial" w:cs="Arial"/>
                <w:b/>
                <w:bCs/>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rPr>
                <w:rFonts w:ascii="Arial" w:hAnsi="Arial" w:cs="Arial"/>
                <w:b/>
                <w:bCs/>
                <w:sz w:val="16"/>
                <w:szCs w:val="16"/>
              </w:rPr>
            </w:pPr>
            <w:r w:rsidRPr="00270166">
              <w:rPr>
                <w:rFonts w:ascii="Arial" w:hAnsi="Arial" w:cs="Arial"/>
                <w:b/>
                <w:bCs/>
                <w:sz w:val="16"/>
                <w:szCs w:val="16"/>
              </w:rPr>
              <w:t> </w:t>
            </w:r>
          </w:p>
        </w:tc>
        <w:tc>
          <w:tcPr>
            <w:tcW w:w="1689" w:type="dxa"/>
            <w:gridSpan w:val="3"/>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80 387,14360</w:t>
            </w:r>
          </w:p>
        </w:tc>
        <w:tc>
          <w:tcPr>
            <w:tcW w:w="128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4 891,80000</w:t>
            </w:r>
          </w:p>
        </w:tc>
        <w:tc>
          <w:tcPr>
            <w:tcW w:w="1418" w:type="dxa"/>
            <w:tcBorders>
              <w:top w:val="nil"/>
              <w:left w:val="nil"/>
              <w:bottom w:val="single" w:sz="4" w:space="0" w:color="auto"/>
              <w:right w:val="single" w:sz="4" w:space="0" w:color="auto"/>
            </w:tcBorders>
            <w:shd w:val="clear" w:color="auto" w:fill="auto"/>
            <w:noWrap/>
            <w:vAlign w:val="bottom"/>
            <w:hideMark/>
          </w:tcPr>
          <w:p w:rsidR="00270166" w:rsidRPr="00270166" w:rsidRDefault="00270166" w:rsidP="00740AAE">
            <w:pPr>
              <w:spacing w:after="0" w:line="240" w:lineRule="auto"/>
              <w:jc w:val="center"/>
              <w:rPr>
                <w:rFonts w:ascii="Arial" w:hAnsi="Arial" w:cs="Arial"/>
                <w:b/>
                <w:bCs/>
                <w:sz w:val="16"/>
                <w:szCs w:val="16"/>
              </w:rPr>
            </w:pPr>
            <w:r w:rsidRPr="00270166">
              <w:rPr>
                <w:rFonts w:ascii="Arial" w:hAnsi="Arial" w:cs="Arial"/>
                <w:b/>
                <w:bCs/>
                <w:sz w:val="16"/>
                <w:szCs w:val="16"/>
              </w:rPr>
              <w:t xml:space="preserve">85 278,94360 </w:t>
            </w:r>
          </w:p>
        </w:tc>
      </w:tr>
    </w:tbl>
    <w:p w:rsidR="00270166" w:rsidRDefault="00270166" w:rsidP="00740AAE">
      <w:pPr>
        <w:spacing w:after="0" w:line="240" w:lineRule="auto"/>
        <w:jc w:val="center"/>
        <w:rPr>
          <w:rFonts w:ascii="Times New Roman" w:hAnsi="Times New Roman"/>
          <w:b/>
          <w:sz w:val="20"/>
          <w:szCs w:val="20"/>
        </w:rPr>
      </w:pPr>
    </w:p>
    <w:tbl>
      <w:tblPr>
        <w:tblW w:w="16317" w:type="dxa"/>
        <w:tblInd w:w="93" w:type="dxa"/>
        <w:tblLayout w:type="fixed"/>
        <w:tblLook w:val="04A0" w:firstRow="1" w:lastRow="0" w:firstColumn="1" w:lastColumn="0" w:noHBand="0" w:noVBand="1"/>
      </w:tblPr>
      <w:tblGrid>
        <w:gridCol w:w="860"/>
        <w:gridCol w:w="856"/>
        <w:gridCol w:w="1477"/>
        <w:gridCol w:w="1925"/>
        <w:gridCol w:w="1560"/>
        <w:gridCol w:w="74"/>
        <w:gridCol w:w="1181"/>
        <w:gridCol w:w="213"/>
        <w:gridCol w:w="800"/>
        <w:gridCol w:w="28"/>
        <w:gridCol w:w="680"/>
        <w:gridCol w:w="473"/>
        <w:gridCol w:w="87"/>
        <w:gridCol w:w="716"/>
        <w:gridCol w:w="238"/>
        <w:gridCol w:w="102"/>
        <w:gridCol w:w="726"/>
        <w:gridCol w:w="320"/>
        <w:gridCol w:w="92"/>
        <w:gridCol w:w="932"/>
        <w:gridCol w:w="568"/>
        <w:gridCol w:w="849"/>
        <w:gridCol w:w="937"/>
        <w:gridCol w:w="623"/>
      </w:tblGrid>
      <w:tr w:rsidR="00DB2006" w:rsidRPr="00DB2006" w:rsidTr="00DB2006">
        <w:trPr>
          <w:gridAfter w:val="6"/>
          <w:wAfter w:w="4001" w:type="dxa"/>
          <w:trHeight w:val="780"/>
        </w:trPr>
        <w:tc>
          <w:tcPr>
            <w:tcW w:w="12316" w:type="dxa"/>
            <w:gridSpan w:val="18"/>
            <w:tcBorders>
              <w:top w:val="nil"/>
              <w:left w:val="nil"/>
              <w:bottom w:val="nil"/>
              <w:right w:val="nil"/>
            </w:tcBorders>
            <w:shd w:val="clear" w:color="auto" w:fill="auto"/>
            <w:vAlign w:val="center"/>
            <w:hideMark/>
          </w:tcPr>
          <w:p w:rsidR="00DB2006" w:rsidRPr="00DB2006" w:rsidRDefault="00DB2006" w:rsidP="00447B66">
            <w:pPr>
              <w:spacing w:after="0" w:line="240" w:lineRule="auto"/>
              <w:ind w:left="993"/>
              <w:jc w:val="center"/>
              <w:rPr>
                <w:rFonts w:ascii="Arial" w:hAnsi="Arial" w:cs="Arial"/>
                <w:b/>
                <w:bCs/>
                <w:sz w:val="16"/>
                <w:szCs w:val="16"/>
              </w:rPr>
            </w:pPr>
            <w:r w:rsidRPr="00DB2006">
              <w:rPr>
                <w:rFonts w:ascii="Arial" w:hAnsi="Arial" w:cs="Arial"/>
                <w:b/>
                <w:bCs/>
                <w:sz w:val="16"/>
                <w:szCs w:val="16"/>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2017 год</w:t>
            </w:r>
          </w:p>
        </w:tc>
      </w:tr>
      <w:tr w:rsidR="00DB2006" w:rsidRPr="00DB2006" w:rsidTr="00DB2006">
        <w:trPr>
          <w:gridAfter w:val="6"/>
          <w:wAfter w:w="4001" w:type="dxa"/>
          <w:trHeight w:val="330"/>
        </w:trPr>
        <w:tc>
          <w:tcPr>
            <w:tcW w:w="860" w:type="dxa"/>
            <w:tcBorders>
              <w:top w:val="nil"/>
              <w:left w:val="nil"/>
              <w:bottom w:val="nil"/>
              <w:right w:val="nil"/>
            </w:tcBorders>
            <w:shd w:val="clear" w:color="auto" w:fill="auto"/>
            <w:hideMark/>
          </w:tcPr>
          <w:p w:rsidR="00DB2006" w:rsidRPr="00DB2006" w:rsidRDefault="00DB2006" w:rsidP="00447B66">
            <w:pPr>
              <w:spacing w:after="0" w:line="240" w:lineRule="auto"/>
              <w:ind w:left="993"/>
              <w:jc w:val="center"/>
              <w:rPr>
                <w:rFonts w:ascii="Arial" w:hAnsi="Arial" w:cs="Arial"/>
                <w:sz w:val="16"/>
                <w:szCs w:val="16"/>
              </w:rPr>
            </w:pPr>
          </w:p>
        </w:tc>
        <w:tc>
          <w:tcPr>
            <w:tcW w:w="8114" w:type="dxa"/>
            <w:gridSpan w:val="9"/>
            <w:tcBorders>
              <w:top w:val="nil"/>
              <w:left w:val="nil"/>
              <w:bottom w:val="nil"/>
              <w:right w:val="nil"/>
            </w:tcBorders>
            <w:shd w:val="clear" w:color="auto" w:fill="auto"/>
            <w:vAlign w:val="center"/>
            <w:hideMark/>
          </w:tcPr>
          <w:p w:rsidR="00DB2006" w:rsidRPr="00DB2006" w:rsidRDefault="00DB2006" w:rsidP="00447B66">
            <w:pPr>
              <w:spacing w:after="0" w:line="240" w:lineRule="auto"/>
              <w:ind w:left="993"/>
              <w:jc w:val="center"/>
              <w:rPr>
                <w:rFonts w:ascii="Arial" w:hAnsi="Arial" w:cs="Arial"/>
                <w:b/>
                <w:bCs/>
                <w:sz w:val="16"/>
                <w:szCs w:val="16"/>
              </w:rPr>
            </w:pPr>
          </w:p>
        </w:tc>
        <w:tc>
          <w:tcPr>
            <w:tcW w:w="1240" w:type="dxa"/>
            <w:gridSpan w:val="3"/>
            <w:tcBorders>
              <w:top w:val="nil"/>
              <w:left w:val="nil"/>
              <w:bottom w:val="nil"/>
              <w:right w:val="nil"/>
            </w:tcBorders>
            <w:shd w:val="clear" w:color="auto" w:fill="auto"/>
            <w:vAlign w:val="center"/>
            <w:hideMark/>
          </w:tcPr>
          <w:p w:rsidR="00DB2006" w:rsidRPr="00DB2006" w:rsidRDefault="00DB2006" w:rsidP="00447B66">
            <w:pPr>
              <w:spacing w:after="0" w:line="240" w:lineRule="auto"/>
              <w:ind w:left="993"/>
              <w:rPr>
                <w:rFonts w:ascii="Arial" w:hAnsi="Arial" w:cs="Arial"/>
                <w:sz w:val="16"/>
                <w:szCs w:val="16"/>
              </w:rPr>
            </w:pPr>
          </w:p>
        </w:tc>
        <w:tc>
          <w:tcPr>
            <w:tcW w:w="1056" w:type="dxa"/>
            <w:gridSpan w:val="3"/>
            <w:tcBorders>
              <w:top w:val="nil"/>
              <w:left w:val="nil"/>
              <w:bottom w:val="nil"/>
              <w:right w:val="nil"/>
            </w:tcBorders>
            <w:shd w:val="clear" w:color="auto" w:fill="auto"/>
            <w:vAlign w:val="center"/>
            <w:hideMark/>
          </w:tcPr>
          <w:p w:rsidR="00DB2006" w:rsidRPr="00DB2006" w:rsidRDefault="00DB2006" w:rsidP="00447B66">
            <w:pPr>
              <w:spacing w:after="0" w:line="240" w:lineRule="auto"/>
              <w:ind w:left="993"/>
              <w:rPr>
                <w:rFonts w:ascii="Arial" w:hAnsi="Arial" w:cs="Arial"/>
                <w:sz w:val="16"/>
                <w:szCs w:val="16"/>
              </w:rPr>
            </w:pPr>
          </w:p>
        </w:tc>
        <w:tc>
          <w:tcPr>
            <w:tcW w:w="1046" w:type="dxa"/>
            <w:gridSpan w:val="2"/>
            <w:tcBorders>
              <w:top w:val="nil"/>
              <w:left w:val="nil"/>
              <w:bottom w:val="nil"/>
              <w:right w:val="nil"/>
            </w:tcBorders>
            <w:shd w:val="clear" w:color="auto" w:fill="auto"/>
            <w:vAlign w:val="center"/>
            <w:hideMark/>
          </w:tcPr>
          <w:p w:rsidR="00DB2006" w:rsidRPr="00DB2006" w:rsidRDefault="00DB2006" w:rsidP="00447B66">
            <w:pPr>
              <w:spacing w:after="0" w:line="240" w:lineRule="auto"/>
              <w:ind w:left="993"/>
              <w:jc w:val="center"/>
              <w:rPr>
                <w:rFonts w:ascii="Arial" w:hAnsi="Arial" w:cs="Arial"/>
                <w:sz w:val="16"/>
                <w:szCs w:val="16"/>
              </w:rPr>
            </w:pPr>
            <w:proofErr w:type="spellStart"/>
            <w:r w:rsidRPr="00DB2006">
              <w:rPr>
                <w:rFonts w:ascii="Arial" w:hAnsi="Arial" w:cs="Arial"/>
                <w:sz w:val="16"/>
                <w:szCs w:val="16"/>
              </w:rPr>
              <w:t>тыс</w:t>
            </w:r>
            <w:proofErr w:type="gramStart"/>
            <w:r w:rsidRPr="00DB2006">
              <w:rPr>
                <w:rFonts w:ascii="Arial" w:hAnsi="Arial" w:cs="Arial"/>
                <w:sz w:val="16"/>
                <w:szCs w:val="16"/>
              </w:rPr>
              <w:t>.р</w:t>
            </w:r>
            <w:proofErr w:type="gramEnd"/>
            <w:r w:rsidRPr="00DB2006">
              <w:rPr>
                <w:rFonts w:ascii="Arial" w:hAnsi="Arial" w:cs="Arial"/>
                <w:sz w:val="16"/>
                <w:szCs w:val="16"/>
              </w:rPr>
              <w:t>уб</w:t>
            </w:r>
            <w:proofErr w:type="spellEnd"/>
            <w:r w:rsidRPr="00DB2006">
              <w:rPr>
                <w:rFonts w:ascii="Arial" w:hAnsi="Arial" w:cs="Arial"/>
                <w:sz w:val="16"/>
                <w:szCs w:val="16"/>
              </w:rPr>
              <w:t>.</w:t>
            </w:r>
          </w:p>
        </w:tc>
      </w:tr>
      <w:tr w:rsidR="00DB2006" w:rsidRPr="00DB2006" w:rsidTr="00FE3BDC">
        <w:trPr>
          <w:gridAfter w:val="1"/>
          <w:wAfter w:w="623" w:type="dxa"/>
          <w:trHeight w:val="1440"/>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 xml:space="preserve">№ </w:t>
            </w:r>
            <w:proofErr w:type="gramStart"/>
            <w:r w:rsidRPr="00DB2006">
              <w:rPr>
                <w:rFonts w:ascii="Arial" w:hAnsi="Arial" w:cs="Arial"/>
                <w:sz w:val="16"/>
                <w:szCs w:val="16"/>
              </w:rPr>
              <w:t>п</w:t>
            </w:r>
            <w:proofErr w:type="gramEnd"/>
            <w:r w:rsidRPr="00DB2006">
              <w:rPr>
                <w:rFonts w:ascii="Arial" w:hAnsi="Arial" w:cs="Arial"/>
                <w:sz w:val="16"/>
                <w:szCs w:val="16"/>
              </w:rPr>
              <w:t>/п</w:t>
            </w:r>
          </w:p>
        </w:tc>
        <w:tc>
          <w:tcPr>
            <w:tcW w:w="8086" w:type="dxa"/>
            <w:gridSpan w:val="8"/>
            <w:tcBorders>
              <w:top w:val="single" w:sz="4" w:space="0" w:color="auto"/>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Наименование</w:t>
            </w:r>
          </w:p>
        </w:tc>
        <w:tc>
          <w:tcPr>
            <w:tcW w:w="1181" w:type="dxa"/>
            <w:gridSpan w:val="3"/>
            <w:tcBorders>
              <w:top w:val="single" w:sz="4" w:space="0" w:color="auto"/>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Раздел</w:t>
            </w:r>
          </w:p>
        </w:tc>
        <w:tc>
          <w:tcPr>
            <w:tcW w:w="1041" w:type="dxa"/>
            <w:gridSpan w:val="3"/>
            <w:tcBorders>
              <w:top w:val="single" w:sz="4" w:space="0" w:color="auto"/>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Подраздел</w:t>
            </w:r>
          </w:p>
        </w:tc>
        <w:tc>
          <w:tcPr>
            <w:tcW w:w="1240" w:type="dxa"/>
            <w:gridSpan w:val="4"/>
            <w:tcBorders>
              <w:top w:val="single" w:sz="4" w:space="0" w:color="auto"/>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Утверждено РСД от 12.10.2017 №235</w:t>
            </w:r>
          </w:p>
        </w:tc>
        <w:tc>
          <w:tcPr>
            <w:tcW w:w="1500" w:type="dxa"/>
            <w:gridSpan w:val="2"/>
            <w:tcBorders>
              <w:top w:val="single" w:sz="4" w:space="0" w:color="auto"/>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Отклонения</w:t>
            </w:r>
          </w:p>
        </w:tc>
        <w:tc>
          <w:tcPr>
            <w:tcW w:w="1786" w:type="dxa"/>
            <w:gridSpan w:val="2"/>
            <w:tcBorders>
              <w:top w:val="single" w:sz="4" w:space="0" w:color="auto"/>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Уточнено</w:t>
            </w:r>
          </w:p>
        </w:tc>
      </w:tr>
      <w:tr w:rsidR="00DB2006" w:rsidRPr="00DB2006" w:rsidTr="00FE3BDC">
        <w:trPr>
          <w:gridAfter w:val="1"/>
          <w:wAfter w:w="623" w:type="dxa"/>
          <w:trHeight w:val="83"/>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1</w:t>
            </w:r>
          </w:p>
        </w:tc>
        <w:tc>
          <w:tcPr>
            <w:tcW w:w="8086" w:type="dxa"/>
            <w:gridSpan w:val="8"/>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rPr>
                <w:rFonts w:ascii="Arial" w:hAnsi="Arial" w:cs="Arial"/>
                <w:b/>
                <w:bCs/>
                <w:sz w:val="16"/>
                <w:szCs w:val="16"/>
              </w:rPr>
            </w:pPr>
            <w:r w:rsidRPr="00DB2006">
              <w:rPr>
                <w:rFonts w:ascii="Arial" w:hAnsi="Arial" w:cs="Arial"/>
                <w:b/>
                <w:bCs/>
                <w:sz w:val="16"/>
                <w:szCs w:val="16"/>
              </w:rPr>
              <w:t>ОБЩЕГОСУДАРСТВЕННЫЕ ВОПРОСЫ</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01</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 </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29 697,08800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1 411,50000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31 108,58800 </w:t>
            </w:r>
          </w:p>
        </w:tc>
      </w:tr>
      <w:tr w:rsidR="00DB2006" w:rsidRPr="00DB2006" w:rsidTr="00FE3BDC">
        <w:trPr>
          <w:gridAfter w:val="1"/>
          <w:wAfter w:w="623" w:type="dxa"/>
          <w:trHeight w:val="70"/>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1.1</w:t>
            </w:r>
          </w:p>
        </w:tc>
        <w:tc>
          <w:tcPr>
            <w:tcW w:w="8086" w:type="dxa"/>
            <w:gridSpan w:val="8"/>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rPr>
                <w:rFonts w:ascii="Arial" w:hAnsi="Arial" w:cs="Arial"/>
                <w:sz w:val="16"/>
                <w:szCs w:val="16"/>
              </w:rPr>
            </w:pPr>
            <w:r w:rsidRPr="00DB2006">
              <w:rPr>
                <w:rFonts w:ascii="Arial" w:hAnsi="Arial" w:cs="Arial"/>
                <w:sz w:val="16"/>
                <w:szCs w:val="16"/>
              </w:rPr>
              <w:t>Функционирование высшего должностного лица муниципального образования</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01</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02</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1 650,00000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130,00000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1 780,00000 </w:t>
            </w:r>
          </w:p>
        </w:tc>
      </w:tr>
      <w:tr w:rsidR="00DB2006" w:rsidRPr="00DB2006" w:rsidTr="00FE3BDC">
        <w:trPr>
          <w:gridAfter w:val="1"/>
          <w:wAfter w:w="623" w:type="dxa"/>
          <w:trHeight w:val="117"/>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1.2</w:t>
            </w:r>
          </w:p>
        </w:tc>
        <w:tc>
          <w:tcPr>
            <w:tcW w:w="8086" w:type="dxa"/>
            <w:gridSpan w:val="8"/>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rPr>
                <w:rFonts w:ascii="Arial" w:hAnsi="Arial" w:cs="Arial"/>
                <w:sz w:val="16"/>
                <w:szCs w:val="16"/>
              </w:rPr>
            </w:pPr>
            <w:r w:rsidRPr="00DB2006">
              <w:rPr>
                <w:rFonts w:ascii="Arial" w:hAnsi="Arial" w:cs="Arial"/>
                <w:sz w:val="16"/>
                <w:szCs w:val="16"/>
              </w:rPr>
              <w:t>Функционирование местных администраций</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01</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04</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5 661,00000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206,38300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5 867,38300 </w:t>
            </w:r>
          </w:p>
        </w:tc>
      </w:tr>
      <w:tr w:rsidR="00DB2006" w:rsidRPr="00DB2006" w:rsidTr="00FE3BDC">
        <w:trPr>
          <w:gridAfter w:val="1"/>
          <w:wAfter w:w="623" w:type="dxa"/>
          <w:trHeight w:val="70"/>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1.3</w:t>
            </w:r>
          </w:p>
        </w:tc>
        <w:tc>
          <w:tcPr>
            <w:tcW w:w="8086" w:type="dxa"/>
            <w:gridSpan w:val="8"/>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rPr>
                <w:rFonts w:ascii="Arial" w:hAnsi="Arial" w:cs="Arial"/>
                <w:sz w:val="16"/>
                <w:szCs w:val="16"/>
              </w:rPr>
            </w:pPr>
            <w:r w:rsidRPr="00DB2006">
              <w:rPr>
                <w:rFonts w:ascii="Arial" w:hAnsi="Arial" w:cs="Arial"/>
                <w:sz w:val="16"/>
                <w:szCs w:val="16"/>
              </w:rPr>
              <w:t>Обеспечение проведения выборов и референдумов</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01</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07</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718,75900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718,75900 </w:t>
            </w:r>
          </w:p>
        </w:tc>
      </w:tr>
      <w:tr w:rsidR="00DB2006" w:rsidRPr="00DB2006" w:rsidTr="00FE3BDC">
        <w:trPr>
          <w:gridAfter w:val="1"/>
          <w:wAfter w:w="623" w:type="dxa"/>
          <w:trHeight w:val="151"/>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1.4</w:t>
            </w:r>
          </w:p>
        </w:tc>
        <w:tc>
          <w:tcPr>
            <w:tcW w:w="8086" w:type="dxa"/>
            <w:gridSpan w:val="8"/>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rPr>
                <w:rFonts w:ascii="Arial" w:hAnsi="Arial" w:cs="Arial"/>
                <w:sz w:val="16"/>
                <w:szCs w:val="16"/>
              </w:rPr>
            </w:pPr>
            <w:r w:rsidRPr="00DB2006">
              <w:rPr>
                <w:rFonts w:ascii="Arial" w:hAnsi="Arial" w:cs="Arial"/>
                <w:sz w:val="16"/>
                <w:szCs w:val="16"/>
              </w:rPr>
              <w:t>Резервный фонд местной администрации</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01</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11</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50,00000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50,00000 </w:t>
            </w:r>
          </w:p>
        </w:tc>
      </w:tr>
      <w:tr w:rsidR="00DB2006" w:rsidRPr="00DB2006" w:rsidTr="00FE3BDC">
        <w:trPr>
          <w:gridAfter w:val="1"/>
          <w:wAfter w:w="623" w:type="dxa"/>
          <w:trHeight w:val="97"/>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1.5</w:t>
            </w:r>
          </w:p>
        </w:tc>
        <w:tc>
          <w:tcPr>
            <w:tcW w:w="8086" w:type="dxa"/>
            <w:gridSpan w:val="8"/>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rPr>
                <w:rFonts w:ascii="Arial" w:hAnsi="Arial" w:cs="Arial"/>
                <w:sz w:val="16"/>
                <w:szCs w:val="16"/>
              </w:rPr>
            </w:pPr>
            <w:r w:rsidRPr="00DB2006">
              <w:rPr>
                <w:rFonts w:ascii="Arial" w:hAnsi="Arial" w:cs="Arial"/>
                <w:sz w:val="16"/>
                <w:szCs w:val="16"/>
              </w:rPr>
              <w:t>Другие общегосударственные вопросы</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01</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color w:val="000000"/>
                <w:sz w:val="16"/>
                <w:szCs w:val="16"/>
              </w:rPr>
            </w:pPr>
            <w:r w:rsidRPr="00DB2006">
              <w:rPr>
                <w:rFonts w:ascii="Arial" w:hAnsi="Arial" w:cs="Arial"/>
                <w:color w:val="000000"/>
                <w:sz w:val="16"/>
                <w:szCs w:val="16"/>
              </w:rPr>
              <w:t>13</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21 617,32900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1 075,11700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22 692,44600 </w:t>
            </w:r>
          </w:p>
        </w:tc>
      </w:tr>
      <w:tr w:rsidR="00DB2006" w:rsidRPr="00DB2006" w:rsidTr="00FE3BDC">
        <w:trPr>
          <w:gridAfter w:val="1"/>
          <w:wAfter w:w="623" w:type="dxa"/>
          <w:trHeight w:val="70"/>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2</w:t>
            </w:r>
          </w:p>
        </w:tc>
        <w:tc>
          <w:tcPr>
            <w:tcW w:w="8086" w:type="dxa"/>
            <w:gridSpan w:val="8"/>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rPr>
                <w:rFonts w:ascii="Arial" w:hAnsi="Arial" w:cs="Arial"/>
                <w:b/>
                <w:bCs/>
                <w:sz w:val="16"/>
                <w:szCs w:val="16"/>
              </w:rPr>
            </w:pPr>
            <w:r w:rsidRPr="00DB2006">
              <w:rPr>
                <w:rFonts w:ascii="Arial" w:hAnsi="Arial" w:cs="Arial"/>
                <w:b/>
                <w:bCs/>
                <w:sz w:val="16"/>
                <w:szCs w:val="16"/>
              </w:rPr>
              <w:t>НАЦИОНАЛЬНАЯ ОБОРОНА</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02</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color w:val="000000"/>
                <w:sz w:val="16"/>
                <w:szCs w:val="16"/>
              </w:rPr>
            </w:pPr>
            <w:r w:rsidRPr="00DB2006">
              <w:rPr>
                <w:rFonts w:ascii="Arial" w:hAnsi="Arial" w:cs="Arial"/>
                <w:color w:val="000000"/>
                <w:sz w:val="16"/>
                <w:szCs w:val="16"/>
              </w:rPr>
              <w:t> </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100,00000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0,00000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100,00000 </w:t>
            </w:r>
          </w:p>
        </w:tc>
      </w:tr>
      <w:tr w:rsidR="00DB2006" w:rsidRPr="00DB2006" w:rsidTr="00FE3BDC">
        <w:trPr>
          <w:gridAfter w:val="1"/>
          <w:wAfter w:w="623" w:type="dxa"/>
          <w:trHeight w:val="130"/>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2.1</w:t>
            </w:r>
          </w:p>
        </w:tc>
        <w:tc>
          <w:tcPr>
            <w:tcW w:w="8086" w:type="dxa"/>
            <w:gridSpan w:val="8"/>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rPr>
                <w:rFonts w:ascii="Arial" w:hAnsi="Arial" w:cs="Arial"/>
                <w:sz w:val="16"/>
                <w:szCs w:val="16"/>
              </w:rPr>
            </w:pPr>
            <w:r w:rsidRPr="00DB2006">
              <w:rPr>
                <w:rFonts w:ascii="Arial" w:hAnsi="Arial" w:cs="Arial"/>
                <w:sz w:val="16"/>
                <w:szCs w:val="16"/>
              </w:rPr>
              <w:t>Мобилизационная и вневойсковая подготовка</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02</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color w:val="000000"/>
                <w:sz w:val="16"/>
                <w:szCs w:val="16"/>
              </w:rPr>
            </w:pPr>
            <w:r w:rsidRPr="00DB2006">
              <w:rPr>
                <w:rFonts w:ascii="Arial" w:hAnsi="Arial" w:cs="Arial"/>
                <w:color w:val="000000"/>
                <w:sz w:val="16"/>
                <w:szCs w:val="16"/>
              </w:rPr>
              <w:t>03</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100,00000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100,00000 </w:t>
            </w:r>
          </w:p>
        </w:tc>
      </w:tr>
      <w:tr w:rsidR="00DB2006" w:rsidRPr="00DB2006" w:rsidTr="00FE3BDC">
        <w:trPr>
          <w:gridAfter w:val="1"/>
          <w:wAfter w:w="623" w:type="dxa"/>
          <w:trHeight w:val="219"/>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3</w:t>
            </w:r>
          </w:p>
        </w:tc>
        <w:tc>
          <w:tcPr>
            <w:tcW w:w="8086" w:type="dxa"/>
            <w:gridSpan w:val="8"/>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rPr>
                <w:rFonts w:ascii="Arial" w:hAnsi="Arial" w:cs="Arial"/>
                <w:b/>
                <w:bCs/>
                <w:sz w:val="16"/>
                <w:szCs w:val="16"/>
              </w:rPr>
            </w:pPr>
            <w:r w:rsidRPr="00DB2006">
              <w:rPr>
                <w:rFonts w:ascii="Arial" w:hAnsi="Arial" w:cs="Arial"/>
                <w:b/>
                <w:bCs/>
                <w:sz w:val="16"/>
                <w:szCs w:val="16"/>
              </w:rPr>
              <w:t>НАЦИОНАЛЬНАЯ БЕЗОПАСНОСТЬ И ПРАВООХРАНИТЕЛЬНАЯ ДЕЯТЕЛЬНОСТЬ</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03</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color w:val="000000"/>
                <w:sz w:val="16"/>
                <w:szCs w:val="16"/>
              </w:rPr>
            </w:pPr>
            <w:r w:rsidRPr="00DB2006">
              <w:rPr>
                <w:rFonts w:ascii="Arial" w:hAnsi="Arial" w:cs="Arial"/>
                <w:color w:val="000000"/>
                <w:sz w:val="16"/>
                <w:szCs w:val="16"/>
              </w:rPr>
              <w:t> </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28,46990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0,00000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28,46990 </w:t>
            </w:r>
          </w:p>
        </w:tc>
      </w:tr>
      <w:tr w:rsidR="00DB2006" w:rsidRPr="00DB2006" w:rsidTr="00FE3BDC">
        <w:trPr>
          <w:gridAfter w:val="1"/>
          <w:wAfter w:w="623" w:type="dxa"/>
          <w:trHeight w:val="279"/>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lastRenderedPageBreak/>
              <w:t>3.1</w:t>
            </w:r>
          </w:p>
        </w:tc>
        <w:tc>
          <w:tcPr>
            <w:tcW w:w="8086" w:type="dxa"/>
            <w:gridSpan w:val="8"/>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rPr>
                <w:rFonts w:ascii="Arial" w:hAnsi="Arial" w:cs="Arial"/>
                <w:sz w:val="16"/>
                <w:szCs w:val="16"/>
              </w:rPr>
            </w:pPr>
            <w:r w:rsidRPr="00DB2006">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03</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09</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13,86990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13,86990 </w:t>
            </w:r>
          </w:p>
        </w:tc>
      </w:tr>
      <w:tr w:rsidR="00DB2006" w:rsidRPr="00DB2006" w:rsidTr="00FE3BDC">
        <w:trPr>
          <w:gridAfter w:val="1"/>
          <w:wAfter w:w="623" w:type="dxa"/>
          <w:trHeight w:val="185"/>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3.2</w:t>
            </w:r>
          </w:p>
        </w:tc>
        <w:tc>
          <w:tcPr>
            <w:tcW w:w="8086" w:type="dxa"/>
            <w:gridSpan w:val="8"/>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rPr>
                <w:rFonts w:ascii="Arial" w:hAnsi="Arial" w:cs="Arial"/>
                <w:sz w:val="16"/>
                <w:szCs w:val="16"/>
              </w:rPr>
            </w:pPr>
            <w:r w:rsidRPr="00DB2006">
              <w:rPr>
                <w:rFonts w:ascii="Arial" w:hAnsi="Arial" w:cs="Arial"/>
                <w:sz w:val="16"/>
                <w:szCs w:val="16"/>
              </w:rPr>
              <w:t>Другие вопросы в области национальной безопасности и правоохранительной деятельности</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03</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14</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14,60000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color w:val="000000"/>
                <w:sz w:val="16"/>
                <w:szCs w:val="16"/>
              </w:rPr>
            </w:pPr>
            <w:r w:rsidRPr="00DB2006">
              <w:rPr>
                <w:rFonts w:ascii="Arial" w:hAnsi="Arial" w:cs="Arial"/>
                <w:color w:val="000000"/>
                <w:sz w:val="16"/>
                <w:szCs w:val="16"/>
              </w:rPr>
              <w:t>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14,60000 </w:t>
            </w:r>
          </w:p>
        </w:tc>
      </w:tr>
      <w:tr w:rsidR="00DB2006" w:rsidRPr="00DB2006" w:rsidTr="00FE3BDC">
        <w:trPr>
          <w:gridAfter w:val="1"/>
          <w:wAfter w:w="623" w:type="dxa"/>
          <w:trHeight w:val="131"/>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4</w:t>
            </w:r>
          </w:p>
        </w:tc>
        <w:tc>
          <w:tcPr>
            <w:tcW w:w="8086" w:type="dxa"/>
            <w:gridSpan w:val="8"/>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rPr>
                <w:rFonts w:ascii="Arial" w:hAnsi="Arial" w:cs="Arial"/>
                <w:b/>
                <w:bCs/>
                <w:sz w:val="16"/>
                <w:szCs w:val="16"/>
              </w:rPr>
            </w:pPr>
            <w:r w:rsidRPr="00DB2006">
              <w:rPr>
                <w:rFonts w:ascii="Arial" w:hAnsi="Arial" w:cs="Arial"/>
                <w:b/>
                <w:bCs/>
                <w:sz w:val="16"/>
                <w:szCs w:val="16"/>
              </w:rPr>
              <w:t>НАЦИОНАЛЬНАЯ ЭКОНОМИКА</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04</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 </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2 829,41140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199,90000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3 029,31140 </w:t>
            </w:r>
          </w:p>
        </w:tc>
      </w:tr>
      <w:tr w:rsidR="00DB2006" w:rsidRPr="00DB2006" w:rsidTr="00FE3BDC">
        <w:trPr>
          <w:gridAfter w:val="1"/>
          <w:wAfter w:w="623" w:type="dxa"/>
          <w:trHeight w:val="218"/>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4.1</w:t>
            </w:r>
          </w:p>
        </w:tc>
        <w:tc>
          <w:tcPr>
            <w:tcW w:w="8086" w:type="dxa"/>
            <w:gridSpan w:val="8"/>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rPr>
                <w:rFonts w:ascii="Arial" w:hAnsi="Arial" w:cs="Arial"/>
                <w:sz w:val="16"/>
                <w:szCs w:val="16"/>
              </w:rPr>
            </w:pPr>
            <w:r w:rsidRPr="00DB2006">
              <w:rPr>
                <w:rFonts w:ascii="Arial" w:hAnsi="Arial" w:cs="Arial"/>
                <w:sz w:val="16"/>
                <w:szCs w:val="16"/>
              </w:rPr>
              <w:t>Дорожное хозяйство (дорожные фонды)</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04</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09</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1 152,05640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80,00000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1 232,05640 </w:t>
            </w:r>
          </w:p>
        </w:tc>
      </w:tr>
      <w:tr w:rsidR="00DB2006" w:rsidRPr="00DB2006" w:rsidTr="00FE3BDC">
        <w:trPr>
          <w:gridAfter w:val="1"/>
          <w:wAfter w:w="623" w:type="dxa"/>
          <w:trHeight w:val="70"/>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4.2</w:t>
            </w:r>
          </w:p>
        </w:tc>
        <w:tc>
          <w:tcPr>
            <w:tcW w:w="8086" w:type="dxa"/>
            <w:gridSpan w:val="8"/>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rPr>
                <w:rFonts w:ascii="Arial" w:hAnsi="Arial" w:cs="Arial"/>
                <w:sz w:val="16"/>
                <w:szCs w:val="16"/>
              </w:rPr>
            </w:pPr>
            <w:r w:rsidRPr="00DB2006">
              <w:rPr>
                <w:rFonts w:ascii="Arial" w:hAnsi="Arial" w:cs="Arial"/>
                <w:sz w:val="16"/>
                <w:szCs w:val="16"/>
              </w:rPr>
              <w:t>Связь и информатика</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04</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10</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1 677,35500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119,90000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1 797,25500 </w:t>
            </w:r>
          </w:p>
        </w:tc>
      </w:tr>
      <w:tr w:rsidR="00DB2006" w:rsidRPr="00DB2006" w:rsidTr="00FE3BDC">
        <w:trPr>
          <w:gridAfter w:val="1"/>
          <w:wAfter w:w="623" w:type="dxa"/>
          <w:trHeight w:val="70"/>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5</w:t>
            </w:r>
          </w:p>
        </w:tc>
        <w:tc>
          <w:tcPr>
            <w:tcW w:w="8086" w:type="dxa"/>
            <w:gridSpan w:val="8"/>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rPr>
                <w:rFonts w:ascii="Arial" w:hAnsi="Arial" w:cs="Arial"/>
                <w:b/>
                <w:bCs/>
                <w:sz w:val="16"/>
                <w:szCs w:val="16"/>
              </w:rPr>
            </w:pPr>
            <w:r w:rsidRPr="00DB2006">
              <w:rPr>
                <w:rFonts w:ascii="Arial" w:hAnsi="Arial" w:cs="Arial"/>
                <w:b/>
                <w:bCs/>
                <w:sz w:val="16"/>
                <w:szCs w:val="16"/>
              </w:rPr>
              <w:t>ЖИЛИЩНО-КОММУНАЛЬНОЕ ХОЗЯЙСТВО</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05</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 </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33 026,26730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963,50000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33 989,76730 </w:t>
            </w:r>
          </w:p>
        </w:tc>
      </w:tr>
      <w:tr w:rsidR="00DB2006" w:rsidRPr="00DB2006" w:rsidTr="00FE3BDC">
        <w:trPr>
          <w:gridAfter w:val="1"/>
          <w:wAfter w:w="623" w:type="dxa"/>
          <w:trHeight w:val="171"/>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5.1</w:t>
            </w:r>
          </w:p>
        </w:tc>
        <w:tc>
          <w:tcPr>
            <w:tcW w:w="8086" w:type="dxa"/>
            <w:gridSpan w:val="8"/>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rPr>
                <w:rFonts w:ascii="Arial" w:hAnsi="Arial" w:cs="Arial"/>
                <w:sz w:val="16"/>
                <w:szCs w:val="16"/>
              </w:rPr>
            </w:pPr>
            <w:r w:rsidRPr="00DB2006">
              <w:rPr>
                <w:rFonts w:ascii="Arial" w:hAnsi="Arial" w:cs="Arial"/>
                <w:sz w:val="16"/>
                <w:szCs w:val="16"/>
              </w:rPr>
              <w:t>Жилищное хозяйство</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05</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01</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27 927,22837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208,50000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28 135,72837 </w:t>
            </w:r>
          </w:p>
        </w:tc>
      </w:tr>
      <w:tr w:rsidR="00DB2006" w:rsidRPr="00DB2006" w:rsidTr="00FE3BDC">
        <w:trPr>
          <w:gridAfter w:val="1"/>
          <w:wAfter w:w="623" w:type="dxa"/>
          <w:trHeight w:val="70"/>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5.2</w:t>
            </w:r>
          </w:p>
        </w:tc>
        <w:tc>
          <w:tcPr>
            <w:tcW w:w="8086" w:type="dxa"/>
            <w:gridSpan w:val="8"/>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rPr>
                <w:rFonts w:ascii="Arial" w:hAnsi="Arial" w:cs="Arial"/>
                <w:sz w:val="16"/>
                <w:szCs w:val="16"/>
              </w:rPr>
            </w:pPr>
            <w:r w:rsidRPr="00DB2006">
              <w:rPr>
                <w:rFonts w:ascii="Arial" w:hAnsi="Arial" w:cs="Arial"/>
                <w:sz w:val="16"/>
                <w:szCs w:val="16"/>
              </w:rPr>
              <w:t>Благоустройство</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05</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03</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5 099,03893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755,00000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5 854,03893 </w:t>
            </w:r>
          </w:p>
        </w:tc>
      </w:tr>
      <w:tr w:rsidR="00DB2006" w:rsidRPr="00DB2006" w:rsidTr="00FE3BDC">
        <w:trPr>
          <w:gridAfter w:val="1"/>
          <w:wAfter w:w="623" w:type="dxa"/>
          <w:trHeight w:val="70"/>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6</w:t>
            </w:r>
          </w:p>
        </w:tc>
        <w:tc>
          <w:tcPr>
            <w:tcW w:w="8086" w:type="dxa"/>
            <w:gridSpan w:val="8"/>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rPr>
                <w:rFonts w:ascii="Arial" w:hAnsi="Arial" w:cs="Arial"/>
                <w:b/>
                <w:bCs/>
                <w:sz w:val="16"/>
                <w:szCs w:val="16"/>
              </w:rPr>
            </w:pPr>
            <w:r w:rsidRPr="00DB2006">
              <w:rPr>
                <w:rFonts w:ascii="Arial" w:hAnsi="Arial" w:cs="Arial"/>
                <w:b/>
                <w:bCs/>
                <w:sz w:val="16"/>
                <w:szCs w:val="16"/>
              </w:rPr>
              <w:t>ОБРАЗОВАНИЕ</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07</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 </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70,00000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20,00000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90,00000 </w:t>
            </w:r>
          </w:p>
        </w:tc>
      </w:tr>
      <w:tr w:rsidR="00DB2006" w:rsidRPr="00DB2006" w:rsidTr="00FE3BDC">
        <w:trPr>
          <w:gridAfter w:val="1"/>
          <w:wAfter w:w="623" w:type="dxa"/>
          <w:trHeight w:val="70"/>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6.1</w:t>
            </w:r>
          </w:p>
        </w:tc>
        <w:tc>
          <w:tcPr>
            <w:tcW w:w="8086" w:type="dxa"/>
            <w:gridSpan w:val="8"/>
            <w:tcBorders>
              <w:top w:val="nil"/>
              <w:left w:val="nil"/>
              <w:bottom w:val="single" w:sz="4" w:space="0" w:color="auto"/>
              <w:right w:val="single" w:sz="4" w:space="0" w:color="auto"/>
            </w:tcBorders>
            <w:shd w:val="clear" w:color="auto" w:fill="auto"/>
            <w:vAlign w:val="bottom"/>
            <w:hideMark/>
          </w:tcPr>
          <w:p w:rsidR="00DB2006" w:rsidRPr="00DB2006" w:rsidRDefault="00DB2006" w:rsidP="00740AAE">
            <w:pPr>
              <w:spacing w:after="0" w:line="240" w:lineRule="auto"/>
              <w:rPr>
                <w:rFonts w:ascii="Arial" w:hAnsi="Arial" w:cs="Arial"/>
                <w:sz w:val="16"/>
                <w:szCs w:val="16"/>
              </w:rPr>
            </w:pPr>
            <w:r w:rsidRPr="00DB2006">
              <w:rPr>
                <w:rFonts w:ascii="Arial" w:hAnsi="Arial" w:cs="Arial"/>
                <w:sz w:val="16"/>
                <w:szCs w:val="16"/>
              </w:rPr>
              <w:t xml:space="preserve">Молодежная политика </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07</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07</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70,00000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color w:val="000000"/>
                <w:sz w:val="16"/>
                <w:szCs w:val="16"/>
              </w:rPr>
            </w:pPr>
            <w:r w:rsidRPr="00DB2006">
              <w:rPr>
                <w:rFonts w:ascii="Arial" w:hAnsi="Arial" w:cs="Arial"/>
                <w:color w:val="000000"/>
                <w:sz w:val="16"/>
                <w:szCs w:val="16"/>
              </w:rPr>
              <w:t xml:space="preserve">20,00000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90,00000 </w:t>
            </w:r>
          </w:p>
        </w:tc>
      </w:tr>
      <w:tr w:rsidR="00DB2006" w:rsidRPr="00DB2006" w:rsidTr="00FE3BDC">
        <w:trPr>
          <w:gridAfter w:val="1"/>
          <w:wAfter w:w="623" w:type="dxa"/>
          <w:trHeight w:val="239"/>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7</w:t>
            </w:r>
          </w:p>
        </w:tc>
        <w:tc>
          <w:tcPr>
            <w:tcW w:w="8086" w:type="dxa"/>
            <w:gridSpan w:val="8"/>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rPr>
                <w:rFonts w:ascii="Arial" w:hAnsi="Arial" w:cs="Arial"/>
                <w:b/>
                <w:bCs/>
                <w:sz w:val="16"/>
                <w:szCs w:val="16"/>
              </w:rPr>
            </w:pPr>
            <w:r w:rsidRPr="00DB2006">
              <w:rPr>
                <w:rFonts w:ascii="Arial" w:hAnsi="Arial" w:cs="Arial"/>
                <w:b/>
                <w:bCs/>
                <w:sz w:val="16"/>
                <w:szCs w:val="16"/>
              </w:rPr>
              <w:t>МЕЖБЮДЖЕТНЫЕ ТРАНСФЕРТЫ ОБЩЕГО ХАРАКТЕРА БЮДЖЕТАМ СУБЪЕКТОВ РОССИЙСКОЙ ФЕДЕРАЦИИ И МУНИЦИПАЛЬНЫХ ОБРАЗОВАНИЙ</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14</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 </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14 635,90700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2 296,90000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16 932,80700 </w:t>
            </w:r>
          </w:p>
        </w:tc>
      </w:tr>
      <w:tr w:rsidR="00DB2006" w:rsidRPr="00DB2006" w:rsidTr="00FE3BDC">
        <w:trPr>
          <w:gridAfter w:val="1"/>
          <w:wAfter w:w="623" w:type="dxa"/>
          <w:trHeight w:val="301"/>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7.1</w:t>
            </w:r>
          </w:p>
        </w:tc>
        <w:tc>
          <w:tcPr>
            <w:tcW w:w="8086" w:type="dxa"/>
            <w:gridSpan w:val="8"/>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rPr>
                <w:rFonts w:ascii="Arial" w:hAnsi="Arial" w:cs="Arial"/>
                <w:sz w:val="16"/>
                <w:szCs w:val="16"/>
              </w:rPr>
            </w:pPr>
            <w:r w:rsidRPr="00DB2006">
              <w:rPr>
                <w:rFonts w:ascii="Arial" w:hAnsi="Arial" w:cs="Arial"/>
                <w:sz w:val="16"/>
                <w:szCs w:val="16"/>
              </w:rPr>
              <w:t>Прочие межбюджетные трансферты общего характера</w:t>
            </w:r>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14</w:t>
            </w:r>
          </w:p>
        </w:tc>
        <w:tc>
          <w:tcPr>
            <w:tcW w:w="104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03</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14 635,90700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2 296,90000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xml:space="preserve">16 932,80700 </w:t>
            </w:r>
          </w:p>
        </w:tc>
      </w:tr>
      <w:tr w:rsidR="00DB2006" w:rsidRPr="00DB2006" w:rsidTr="00FE3BDC">
        <w:trPr>
          <w:gridAfter w:val="1"/>
          <w:wAfter w:w="623" w:type="dxa"/>
          <w:trHeight w:val="121"/>
        </w:trPr>
        <w:tc>
          <w:tcPr>
            <w:tcW w:w="860" w:type="dxa"/>
            <w:tcBorders>
              <w:top w:val="nil"/>
              <w:left w:val="single" w:sz="4" w:space="0" w:color="auto"/>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 </w:t>
            </w:r>
          </w:p>
        </w:tc>
        <w:tc>
          <w:tcPr>
            <w:tcW w:w="8086" w:type="dxa"/>
            <w:gridSpan w:val="8"/>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rPr>
                <w:rFonts w:ascii="Arial" w:hAnsi="Arial" w:cs="Arial"/>
                <w:b/>
                <w:bCs/>
                <w:sz w:val="16"/>
                <w:szCs w:val="16"/>
              </w:rPr>
            </w:pPr>
            <w:r w:rsidRPr="00DB2006">
              <w:rPr>
                <w:rFonts w:ascii="Arial" w:hAnsi="Arial" w:cs="Arial"/>
                <w:b/>
                <w:bCs/>
                <w:sz w:val="16"/>
                <w:szCs w:val="16"/>
              </w:rPr>
              <w:t xml:space="preserve">ВСЕГО по муниципальному образованию сельское поселение </w:t>
            </w:r>
            <w:proofErr w:type="gramStart"/>
            <w:r w:rsidRPr="00DB2006">
              <w:rPr>
                <w:rFonts w:ascii="Arial" w:hAnsi="Arial" w:cs="Arial"/>
                <w:b/>
                <w:bCs/>
                <w:sz w:val="16"/>
                <w:szCs w:val="16"/>
              </w:rPr>
              <w:t>Сентябрьский</w:t>
            </w:r>
            <w:proofErr w:type="gramEnd"/>
          </w:p>
        </w:tc>
        <w:tc>
          <w:tcPr>
            <w:tcW w:w="1181" w:type="dxa"/>
            <w:gridSpan w:val="3"/>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 </w:t>
            </w:r>
          </w:p>
        </w:tc>
        <w:tc>
          <w:tcPr>
            <w:tcW w:w="1041" w:type="dxa"/>
            <w:gridSpan w:val="3"/>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rPr>
                <w:rFonts w:ascii="Arial" w:hAnsi="Arial" w:cs="Arial"/>
                <w:b/>
                <w:bCs/>
                <w:sz w:val="16"/>
                <w:szCs w:val="16"/>
              </w:rPr>
            </w:pPr>
            <w:r w:rsidRPr="00DB2006">
              <w:rPr>
                <w:rFonts w:ascii="Arial" w:hAnsi="Arial" w:cs="Arial"/>
                <w:b/>
                <w:bCs/>
                <w:sz w:val="16"/>
                <w:szCs w:val="16"/>
              </w:rPr>
              <w:t> </w:t>
            </w:r>
          </w:p>
        </w:tc>
        <w:tc>
          <w:tcPr>
            <w:tcW w:w="1240" w:type="dxa"/>
            <w:gridSpan w:val="4"/>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80 387,14360 </w:t>
            </w:r>
          </w:p>
        </w:tc>
        <w:tc>
          <w:tcPr>
            <w:tcW w:w="1500"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4 891,80000 </w:t>
            </w:r>
          </w:p>
        </w:tc>
        <w:tc>
          <w:tcPr>
            <w:tcW w:w="1786" w:type="dxa"/>
            <w:gridSpan w:val="2"/>
            <w:tcBorders>
              <w:top w:val="nil"/>
              <w:left w:val="nil"/>
              <w:bottom w:val="single" w:sz="4" w:space="0" w:color="auto"/>
              <w:right w:val="single" w:sz="4" w:space="0" w:color="auto"/>
            </w:tcBorders>
            <w:shd w:val="clear" w:color="auto" w:fill="auto"/>
            <w:hideMark/>
          </w:tcPr>
          <w:p w:rsidR="00DB2006" w:rsidRPr="00DB2006" w:rsidRDefault="00DB2006" w:rsidP="00740AAE">
            <w:pPr>
              <w:spacing w:after="0" w:line="240" w:lineRule="auto"/>
              <w:jc w:val="right"/>
              <w:rPr>
                <w:rFonts w:ascii="Arial" w:hAnsi="Arial" w:cs="Arial"/>
                <w:b/>
                <w:bCs/>
                <w:sz w:val="16"/>
                <w:szCs w:val="16"/>
              </w:rPr>
            </w:pPr>
            <w:r w:rsidRPr="00DB2006">
              <w:rPr>
                <w:rFonts w:ascii="Arial" w:hAnsi="Arial" w:cs="Arial"/>
                <w:b/>
                <w:bCs/>
                <w:sz w:val="16"/>
                <w:szCs w:val="16"/>
              </w:rPr>
              <w:t xml:space="preserve">85 278,94360 </w:t>
            </w:r>
          </w:p>
        </w:tc>
      </w:tr>
      <w:tr w:rsidR="00DB2006" w:rsidRPr="00DB2006" w:rsidTr="00DB2006">
        <w:trPr>
          <w:gridAfter w:val="6"/>
          <w:wAfter w:w="4001" w:type="dxa"/>
          <w:trHeight w:val="330"/>
        </w:trPr>
        <w:tc>
          <w:tcPr>
            <w:tcW w:w="860" w:type="dxa"/>
            <w:tcBorders>
              <w:top w:val="nil"/>
              <w:left w:val="nil"/>
              <w:bottom w:val="nil"/>
              <w:right w:val="nil"/>
            </w:tcBorders>
            <w:shd w:val="clear" w:color="auto" w:fill="auto"/>
            <w:hideMark/>
          </w:tcPr>
          <w:p w:rsidR="00DB2006" w:rsidRPr="00DB2006" w:rsidRDefault="00DB2006" w:rsidP="00740AAE">
            <w:pPr>
              <w:spacing w:after="0" w:line="240" w:lineRule="auto"/>
              <w:jc w:val="center"/>
              <w:rPr>
                <w:rFonts w:ascii="Arial" w:hAnsi="Arial" w:cs="Arial"/>
                <w:sz w:val="26"/>
                <w:szCs w:val="26"/>
              </w:rPr>
            </w:pPr>
          </w:p>
        </w:tc>
        <w:tc>
          <w:tcPr>
            <w:tcW w:w="5892" w:type="dxa"/>
            <w:gridSpan w:val="5"/>
            <w:tcBorders>
              <w:top w:val="nil"/>
              <w:left w:val="nil"/>
              <w:bottom w:val="nil"/>
              <w:right w:val="nil"/>
            </w:tcBorders>
            <w:shd w:val="clear" w:color="auto" w:fill="auto"/>
            <w:vAlign w:val="center"/>
          </w:tcPr>
          <w:p w:rsidR="00DB2006" w:rsidRPr="00DB2006" w:rsidRDefault="00DB2006" w:rsidP="00740AAE">
            <w:pPr>
              <w:spacing w:after="0" w:line="240" w:lineRule="auto"/>
              <w:rPr>
                <w:rFonts w:ascii="Arial" w:hAnsi="Arial" w:cs="Arial"/>
                <w:sz w:val="26"/>
                <w:szCs w:val="26"/>
              </w:rPr>
            </w:pPr>
          </w:p>
        </w:tc>
        <w:tc>
          <w:tcPr>
            <w:tcW w:w="1181" w:type="dxa"/>
            <w:tcBorders>
              <w:top w:val="nil"/>
              <w:left w:val="nil"/>
              <w:bottom w:val="nil"/>
              <w:right w:val="nil"/>
            </w:tcBorders>
            <w:shd w:val="clear" w:color="auto" w:fill="auto"/>
          </w:tcPr>
          <w:p w:rsidR="00DB2006" w:rsidRPr="00DB2006" w:rsidRDefault="00DB2006" w:rsidP="00740AAE">
            <w:pPr>
              <w:spacing w:after="0" w:line="240" w:lineRule="auto"/>
              <w:jc w:val="center"/>
              <w:rPr>
                <w:rFonts w:ascii="Arial" w:hAnsi="Arial" w:cs="Arial"/>
                <w:sz w:val="26"/>
                <w:szCs w:val="26"/>
              </w:rPr>
            </w:pPr>
          </w:p>
        </w:tc>
        <w:tc>
          <w:tcPr>
            <w:tcW w:w="1041" w:type="dxa"/>
            <w:gridSpan w:val="3"/>
            <w:tcBorders>
              <w:top w:val="nil"/>
              <w:left w:val="nil"/>
              <w:bottom w:val="nil"/>
              <w:right w:val="nil"/>
            </w:tcBorders>
            <w:shd w:val="clear" w:color="auto" w:fill="auto"/>
          </w:tcPr>
          <w:p w:rsidR="00DB2006" w:rsidRPr="00DB2006" w:rsidRDefault="00DB2006" w:rsidP="00740AAE">
            <w:pPr>
              <w:spacing w:after="0" w:line="240" w:lineRule="auto"/>
              <w:jc w:val="center"/>
              <w:rPr>
                <w:rFonts w:ascii="Arial" w:hAnsi="Arial" w:cs="Arial"/>
                <w:sz w:val="26"/>
                <w:szCs w:val="26"/>
              </w:rPr>
            </w:pPr>
          </w:p>
        </w:tc>
        <w:tc>
          <w:tcPr>
            <w:tcW w:w="1240" w:type="dxa"/>
            <w:gridSpan w:val="3"/>
            <w:tcBorders>
              <w:top w:val="nil"/>
              <w:left w:val="nil"/>
              <w:bottom w:val="nil"/>
              <w:right w:val="nil"/>
            </w:tcBorders>
            <w:shd w:val="clear" w:color="auto" w:fill="auto"/>
            <w:vAlign w:val="center"/>
          </w:tcPr>
          <w:p w:rsidR="00DB2006" w:rsidRPr="00DB2006" w:rsidRDefault="00DB2006" w:rsidP="00740AAE">
            <w:pPr>
              <w:spacing w:after="0" w:line="240" w:lineRule="auto"/>
              <w:jc w:val="center"/>
              <w:rPr>
                <w:rFonts w:ascii="Arial" w:hAnsi="Arial" w:cs="Arial"/>
                <w:sz w:val="26"/>
                <w:szCs w:val="26"/>
              </w:rPr>
            </w:pPr>
          </w:p>
        </w:tc>
        <w:tc>
          <w:tcPr>
            <w:tcW w:w="1056" w:type="dxa"/>
            <w:gridSpan w:val="3"/>
            <w:tcBorders>
              <w:top w:val="nil"/>
              <w:left w:val="nil"/>
              <w:bottom w:val="nil"/>
              <w:right w:val="nil"/>
            </w:tcBorders>
            <w:shd w:val="clear" w:color="auto" w:fill="auto"/>
            <w:vAlign w:val="center"/>
          </w:tcPr>
          <w:p w:rsidR="00DB2006" w:rsidRPr="00DB2006" w:rsidRDefault="00DB2006" w:rsidP="00740AAE">
            <w:pPr>
              <w:spacing w:after="0" w:line="240" w:lineRule="auto"/>
              <w:rPr>
                <w:rFonts w:ascii="Arial" w:hAnsi="Arial" w:cs="Arial"/>
                <w:sz w:val="26"/>
                <w:szCs w:val="26"/>
              </w:rPr>
            </w:pPr>
          </w:p>
        </w:tc>
        <w:tc>
          <w:tcPr>
            <w:tcW w:w="1046" w:type="dxa"/>
            <w:gridSpan w:val="2"/>
            <w:tcBorders>
              <w:top w:val="nil"/>
              <w:left w:val="nil"/>
              <w:bottom w:val="nil"/>
              <w:right w:val="nil"/>
            </w:tcBorders>
            <w:shd w:val="clear" w:color="auto" w:fill="auto"/>
            <w:vAlign w:val="center"/>
          </w:tcPr>
          <w:p w:rsidR="00DB2006" w:rsidRPr="00DB2006" w:rsidRDefault="00DB2006" w:rsidP="00740AAE">
            <w:pPr>
              <w:spacing w:after="0" w:line="240" w:lineRule="auto"/>
              <w:rPr>
                <w:rFonts w:ascii="Arial" w:hAnsi="Arial" w:cs="Arial"/>
                <w:sz w:val="26"/>
                <w:szCs w:val="26"/>
              </w:rPr>
            </w:pPr>
          </w:p>
        </w:tc>
      </w:tr>
      <w:tr w:rsidR="00DB2006" w:rsidRPr="00DB2006" w:rsidTr="00DB2006">
        <w:trPr>
          <w:trHeight w:val="360"/>
        </w:trPr>
        <w:tc>
          <w:tcPr>
            <w:tcW w:w="16317" w:type="dxa"/>
            <w:gridSpan w:val="24"/>
            <w:tcBorders>
              <w:top w:val="nil"/>
              <w:left w:val="nil"/>
              <w:bottom w:val="nil"/>
              <w:right w:val="nil"/>
            </w:tcBorders>
            <w:shd w:val="clear" w:color="auto" w:fill="auto"/>
            <w:noWrap/>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Объем межбюджетных трансфертов бюджету муниципального образования сельское поселение Сентябрьский</w:t>
            </w:r>
          </w:p>
        </w:tc>
      </w:tr>
      <w:tr w:rsidR="00DB2006" w:rsidRPr="00DB2006" w:rsidTr="00DB2006">
        <w:trPr>
          <w:trHeight w:val="360"/>
        </w:trPr>
        <w:tc>
          <w:tcPr>
            <w:tcW w:w="16317" w:type="dxa"/>
            <w:gridSpan w:val="24"/>
            <w:tcBorders>
              <w:top w:val="nil"/>
              <w:left w:val="nil"/>
              <w:bottom w:val="nil"/>
              <w:right w:val="nil"/>
            </w:tcBorders>
            <w:shd w:val="clear" w:color="auto" w:fill="auto"/>
            <w:noWrap/>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из бюджета Нефтеюганского района на 2017 год</w:t>
            </w:r>
          </w:p>
        </w:tc>
      </w:tr>
      <w:tr w:rsidR="00DB2006" w:rsidRPr="00DB2006" w:rsidTr="00DB2006">
        <w:trPr>
          <w:trHeight w:val="330"/>
        </w:trPr>
        <w:tc>
          <w:tcPr>
            <w:tcW w:w="1716" w:type="dxa"/>
            <w:gridSpan w:val="2"/>
            <w:tcBorders>
              <w:top w:val="nil"/>
              <w:left w:val="nil"/>
              <w:bottom w:val="nil"/>
              <w:right w:val="nil"/>
            </w:tcBorders>
            <w:shd w:val="clear" w:color="auto" w:fill="auto"/>
            <w:noWrap/>
            <w:vAlign w:val="center"/>
            <w:hideMark/>
          </w:tcPr>
          <w:p w:rsidR="00DB2006" w:rsidRPr="00DB2006" w:rsidRDefault="00DB2006" w:rsidP="00740AAE">
            <w:pPr>
              <w:spacing w:after="0" w:line="240" w:lineRule="auto"/>
              <w:jc w:val="center"/>
              <w:rPr>
                <w:rFonts w:ascii="Arial" w:hAnsi="Arial" w:cs="Arial"/>
                <w:sz w:val="16"/>
                <w:szCs w:val="16"/>
              </w:rPr>
            </w:pPr>
          </w:p>
        </w:tc>
        <w:tc>
          <w:tcPr>
            <w:tcW w:w="1477" w:type="dxa"/>
            <w:tcBorders>
              <w:top w:val="nil"/>
              <w:left w:val="nil"/>
              <w:bottom w:val="nil"/>
              <w:right w:val="nil"/>
            </w:tcBorders>
            <w:shd w:val="clear" w:color="auto" w:fill="auto"/>
            <w:noWrap/>
            <w:vAlign w:val="center"/>
            <w:hideMark/>
          </w:tcPr>
          <w:p w:rsidR="00DB2006" w:rsidRPr="00DB2006" w:rsidRDefault="00DB2006" w:rsidP="00740AAE">
            <w:pPr>
              <w:spacing w:after="0" w:line="240" w:lineRule="auto"/>
              <w:jc w:val="center"/>
              <w:rPr>
                <w:rFonts w:ascii="Arial" w:hAnsi="Arial" w:cs="Arial"/>
                <w:sz w:val="16"/>
                <w:szCs w:val="16"/>
              </w:rPr>
            </w:pPr>
          </w:p>
        </w:tc>
        <w:tc>
          <w:tcPr>
            <w:tcW w:w="1925" w:type="dxa"/>
            <w:tcBorders>
              <w:top w:val="nil"/>
              <w:left w:val="nil"/>
              <w:bottom w:val="nil"/>
              <w:right w:val="nil"/>
            </w:tcBorders>
            <w:shd w:val="clear" w:color="auto" w:fill="auto"/>
            <w:noWrap/>
            <w:vAlign w:val="center"/>
            <w:hideMark/>
          </w:tcPr>
          <w:p w:rsidR="00DB2006" w:rsidRPr="00DB2006" w:rsidRDefault="00DB2006" w:rsidP="00740AAE">
            <w:pPr>
              <w:spacing w:after="0" w:line="240" w:lineRule="auto"/>
              <w:jc w:val="center"/>
              <w:rPr>
                <w:rFonts w:ascii="Arial" w:hAnsi="Arial" w:cs="Arial"/>
                <w:sz w:val="16"/>
                <w:szCs w:val="16"/>
              </w:rPr>
            </w:pPr>
          </w:p>
        </w:tc>
        <w:tc>
          <w:tcPr>
            <w:tcW w:w="1560" w:type="dxa"/>
            <w:tcBorders>
              <w:top w:val="nil"/>
              <w:left w:val="nil"/>
              <w:bottom w:val="nil"/>
              <w:right w:val="nil"/>
            </w:tcBorders>
            <w:shd w:val="clear" w:color="auto" w:fill="auto"/>
            <w:noWrap/>
            <w:vAlign w:val="center"/>
            <w:hideMark/>
          </w:tcPr>
          <w:p w:rsidR="00DB2006" w:rsidRPr="00DB2006" w:rsidRDefault="00DB2006" w:rsidP="00740AAE">
            <w:pPr>
              <w:spacing w:after="0" w:line="240" w:lineRule="auto"/>
              <w:jc w:val="center"/>
              <w:rPr>
                <w:rFonts w:ascii="Arial" w:hAnsi="Arial" w:cs="Arial"/>
                <w:sz w:val="16"/>
                <w:szCs w:val="16"/>
              </w:rPr>
            </w:pPr>
          </w:p>
        </w:tc>
        <w:tc>
          <w:tcPr>
            <w:tcW w:w="1468" w:type="dxa"/>
            <w:gridSpan w:val="3"/>
            <w:tcBorders>
              <w:top w:val="nil"/>
              <w:left w:val="nil"/>
              <w:bottom w:val="nil"/>
              <w:right w:val="nil"/>
            </w:tcBorders>
            <w:shd w:val="clear" w:color="auto" w:fill="auto"/>
            <w:noWrap/>
            <w:vAlign w:val="center"/>
            <w:hideMark/>
          </w:tcPr>
          <w:p w:rsidR="00DB2006" w:rsidRPr="00DB2006" w:rsidRDefault="00DB2006" w:rsidP="00740AAE">
            <w:pPr>
              <w:spacing w:after="0" w:line="240" w:lineRule="auto"/>
              <w:jc w:val="center"/>
              <w:rPr>
                <w:rFonts w:ascii="Arial" w:hAnsi="Arial" w:cs="Arial"/>
                <w:sz w:val="16"/>
                <w:szCs w:val="16"/>
              </w:rPr>
            </w:pPr>
          </w:p>
        </w:tc>
        <w:tc>
          <w:tcPr>
            <w:tcW w:w="1508" w:type="dxa"/>
            <w:gridSpan w:val="3"/>
            <w:tcBorders>
              <w:top w:val="nil"/>
              <w:left w:val="nil"/>
              <w:bottom w:val="nil"/>
              <w:right w:val="nil"/>
            </w:tcBorders>
            <w:shd w:val="clear" w:color="000000" w:fill="FFFFFF"/>
            <w:noWrap/>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 </w:t>
            </w:r>
          </w:p>
        </w:tc>
        <w:tc>
          <w:tcPr>
            <w:tcW w:w="1276" w:type="dxa"/>
            <w:gridSpan w:val="3"/>
            <w:tcBorders>
              <w:top w:val="nil"/>
              <w:left w:val="nil"/>
              <w:bottom w:val="nil"/>
              <w:right w:val="nil"/>
            </w:tcBorders>
            <w:shd w:val="clear" w:color="000000" w:fill="FFFFFF"/>
            <w:noWrap/>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 </w:t>
            </w:r>
          </w:p>
        </w:tc>
        <w:tc>
          <w:tcPr>
            <w:tcW w:w="1066" w:type="dxa"/>
            <w:gridSpan w:val="3"/>
            <w:tcBorders>
              <w:top w:val="nil"/>
              <w:left w:val="nil"/>
              <w:bottom w:val="nil"/>
              <w:right w:val="nil"/>
            </w:tcBorders>
            <w:shd w:val="clear" w:color="000000" w:fill="FFFFFF"/>
            <w:noWrap/>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 </w:t>
            </w:r>
          </w:p>
        </w:tc>
        <w:tc>
          <w:tcPr>
            <w:tcW w:w="1344" w:type="dxa"/>
            <w:gridSpan w:val="3"/>
            <w:tcBorders>
              <w:top w:val="nil"/>
              <w:left w:val="nil"/>
              <w:bottom w:val="nil"/>
              <w:right w:val="nil"/>
            </w:tcBorders>
            <w:shd w:val="clear" w:color="auto" w:fill="auto"/>
            <w:noWrap/>
            <w:vAlign w:val="center"/>
            <w:hideMark/>
          </w:tcPr>
          <w:p w:rsidR="00DB2006" w:rsidRPr="00DB2006" w:rsidRDefault="00DB2006" w:rsidP="00740AAE">
            <w:pPr>
              <w:spacing w:after="0" w:line="240" w:lineRule="auto"/>
              <w:jc w:val="right"/>
              <w:rPr>
                <w:rFonts w:ascii="Arial" w:hAnsi="Arial" w:cs="Arial"/>
                <w:sz w:val="16"/>
                <w:szCs w:val="16"/>
              </w:rPr>
            </w:pPr>
          </w:p>
        </w:tc>
        <w:tc>
          <w:tcPr>
            <w:tcW w:w="1417" w:type="dxa"/>
            <w:gridSpan w:val="2"/>
            <w:tcBorders>
              <w:top w:val="nil"/>
              <w:left w:val="nil"/>
              <w:bottom w:val="nil"/>
              <w:right w:val="nil"/>
            </w:tcBorders>
            <w:shd w:val="clear" w:color="auto" w:fill="auto"/>
            <w:noWrap/>
            <w:vAlign w:val="center"/>
            <w:hideMark/>
          </w:tcPr>
          <w:p w:rsidR="00DB2006" w:rsidRPr="00DB2006" w:rsidRDefault="00DB2006" w:rsidP="00740AAE">
            <w:pPr>
              <w:spacing w:after="0" w:line="240" w:lineRule="auto"/>
              <w:jc w:val="right"/>
              <w:rPr>
                <w:rFonts w:ascii="Arial" w:hAnsi="Arial" w:cs="Arial"/>
                <w:sz w:val="16"/>
                <w:szCs w:val="16"/>
              </w:rPr>
            </w:pPr>
          </w:p>
        </w:tc>
        <w:tc>
          <w:tcPr>
            <w:tcW w:w="1560" w:type="dxa"/>
            <w:gridSpan w:val="2"/>
            <w:tcBorders>
              <w:top w:val="nil"/>
              <w:left w:val="nil"/>
              <w:bottom w:val="nil"/>
              <w:right w:val="nil"/>
            </w:tcBorders>
            <w:shd w:val="clear" w:color="auto" w:fill="auto"/>
            <w:noWrap/>
            <w:vAlign w:val="center"/>
            <w:hideMark/>
          </w:tcPr>
          <w:p w:rsidR="00DB2006" w:rsidRPr="00DB2006" w:rsidRDefault="00DB2006" w:rsidP="00740AAE">
            <w:pPr>
              <w:spacing w:after="0" w:line="240" w:lineRule="auto"/>
              <w:jc w:val="right"/>
              <w:rPr>
                <w:rFonts w:ascii="Arial" w:hAnsi="Arial" w:cs="Arial"/>
                <w:sz w:val="16"/>
                <w:szCs w:val="16"/>
              </w:rPr>
            </w:pPr>
          </w:p>
        </w:tc>
      </w:tr>
      <w:tr w:rsidR="00DB2006" w:rsidRPr="00DB2006" w:rsidTr="00DB2006">
        <w:trPr>
          <w:trHeight w:val="315"/>
        </w:trPr>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Наименование  поселения</w:t>
            </w:r>
          </w:p>
        </w:tc>
        <w:tc>
          <w:tcPr>
            <w:tcW w:w="14601" w:type="dxa"/>
            <w:gridSpan w:val="22"/>
            <w:tcBorders>
              <w:top w:val="single" w:sz="4" w:space="0" w:color="auto"/>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 xml:space="preserve">Сумма на 2017 год </w:t>
            </w:r>
          </w:p>
        </w:tc>
      </w:tr>
      <w:tr w:rsidR="00DB2006" w:rsidRPr="00DB2006" w:rsidTr="00DB2006">
        <w:trPr>
          <w:trHeight w:val="315"/>
        </w:trPr>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DB2006" w:rsidRPr="00DB2006" w:rsidRDefault="00DB2006" w:rsidP="00740AAE">
            <w:pPr>
              <w:spacing w:after="0" w:line="240" w:lineRule="auto"/>
              <w:rPr>
                <w:rFonts w:ascii="Arial" w:hAnsi="Arial" w:cs="Arial"/>
                <w:b/>
                <w:bCs/>
                <w:sz w:val="16"/>
                <w:szCs w:val="16"/>
              </w:rPr>
            </w:pPr>
          </w:p>
        </w:tc>
        <w:tc>
          <w:tcPr>
            <w:tcW w:w="1477" w:type="dxa"/>
            <w:vMerge w:val="restart"/>
            <w:tcBorders>
              <w:top w:val="nil"/>
              <w:left w:val="single" w:sz="4" w:space="0" w:color="auto"/>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Всего межбюджетные трансферты</w:t>
            </w:r>
          </w:p>
        </w:tc>
        <w:tc>
          <w:tcPr>
            <w:tcW w:w="1925"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 </w:t>
            </w:r>
          </w:p>
        </w:tc>
        <w:tc>
          <w:tcPr>
            <w:tcW w:w="8222" w:type="dxa"/>
            <w:gridSpan w:val="16"/>
            <w:tcBorders>
              <w:top w:val="single" w:sz="4" w:space="0" w:color="auto"/>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межбюджетные трансферты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 </w:t>
            </w:r>
          </w:p>
        </w:tc>
        <w:tc>
          <w:tcPr>
            <w:tcW w:w="15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Иные межбюджетные трансферты</w:t>
            </w:r>
          </w:p>
        </w:tc>
      </w:tr>
      <w:tr w:rsidR="00DB2006" w:rsidRPr="00DB2006" w:rsidTr="00DB2006">
        <w:trPr>
          <w:trHeight w:val="315"/>
        </w:trPr>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DB2006" w:rsidRPr="00DB2006" w:rsidRDefault="00DB2006" w:rsidP="00740AAE">
            <w:pPr>
              <w:spacing w:after="0" w:line="240" w:lineRule="auto"/>
              <w:rPr>
                <w:rFonts w:ascii="Arial" w:hAnsi="Arial" w:cs="Arial"/>
                <w:b/>
                <w:bCs/>
                <w:sz w:val="16"/>
                <w:szCs w:val="16"/>
              </w:rPr>
            </w:pPr>
          </w:p>
        </w:tc>
        <w:tc>
          <w:tcPr>
            <w:tcW w:w="1477" w:type="dxa"/>
            <w:vMerge/>
            <w:tcBorders>
              <w:top w:val="nil"/>
              <w:left w:val="single" w:sz="4" w:space="0" w:color="auto"/>
              <w:bottom w:val="single" w:sz="4" w:space="0" w:color="auto"/>
              <w:right w:val="single" w:sz="4" w:space="0" w:color="auto"/>
            </w:tcBorders>
            <w:vAlign w:val="center"/>
            <w:hideMark/>
          </w:tcPr>
          <w:p w:rsidR="00DB2006" w:rsidRPr="00DB2006" w:rsidRDefault="00DB2006" w:rsidP="00740AAE">
            <w:pPr>
              <w:spacing w:after="0" w:line="240" w:lineRule="auto"/>
              <w:rPr>
                <w:rFonts w:ascii="Arial" w:hAnsi="Arial" w:cs="Arial"/>
                <w:b/>
                <w:bCs/>
                <w:sz w:val="16"/>
                <w:szCs w:val="16"/>
              </w:rPr>
            </w:pPr>
          </w:p>
        </w:tc>
        <w:tc>
          <w:tcPr>
            <w:tcW w:w="1925" w:type="dxa"/>
            <w:vMerge w:val="restart"/>
            <w:tcBorders>
              <w:top w:val="nil"/>
              <w:left w:val="single" w:sz="4" w:space="0" w:color="auto"/>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Дотации на поддержку мер по обеспечению сбалансированности бюджета сельских поселений</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Дотации бюджетам сельских поселений на выравнивание бюджетной обеспеченности</w:t>
            </w:r>
          </w:p>
        </w:tc>
        <w:tc>
          <w:tcPr>
            <w:tcW w:w="5318" w:type="dxa"/>
            <w:gridSpan w:val="12"/>
            <w:tcBorders>
              <w:top w:val="single" w:sz="4" w:space="0" w:color="auto"/>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в том числе:</w:t>
            </w:r>
          </w:p>
        </w:tc>
        <w:tc>
          <w:tcPr>
            <w:tcW w:w="1344"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Субвенции на осуществление  первичного воинского учёта на территориях где отсутствуют военные комиссариаты (федеральный бюджет)</w:t>
            </w:r>
          </w:p>
        </w:tc>
        <w:tc>
          <w:tcPr>
            <w:tcW w:w="14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Субвенции бюджетам сельских поселений на выполнение передаваемых полномочий субъектов Российской Федерации</w:t>
            </w:r>
          </w:p>
        </w:tc>
        <w:tc>
          <w:tcPr>
            <w:tcW w:w="1560" w:type="dxa"/>
            <w:gridSpan w:val="2"/>
            <w:vMerge/>
            <w:tcBorders>
              <w:top w:val="nil"/>
              <w:left w:val="single" w:sz="4" w:space="0" w:color="auto"/>
              <w:bottom w:val="single" w:sz="4" w:space="0" w:color="auto"/>
              <w:right w:val="single" w:sz="4" w:space="0" w:color="auto"/>
            </w:tcBorders>
            <w:vAlign w:val="center"/>
            <w:hideMark/>
          </w:tcPr>
          <w:p w:rsidR="00DB2006" w:rsidRPr="00DB2006" w:rsidRDefault="00DB2006" w:rsidP="00740AAE">
            <w:pPr>
              <w:spacing w:after="0" w:line="240" w:lineRule="auto"/>
              <w:rPr>
                <w:rFonts w:ascii="Arial" w:hAnsi="Arial" w:cs="Arial"/>
                <w:b/>
                <w:bCs/>
                <w:sz w:val="16"/>
                <w:szCs w:val="16"/>
              </w:rPr>
            </w:pPr>
          </w:p>
        </w:tc>
      </w:tr>
      <w:tr w:rsidR="00DB2006" w:rsidRPr="00DB2006" w:rsidTr="00DB2006">
        <w:trPr>
          <w:trHeight w:val="300"/>
        </w:trPr>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DB2006" w:rsidRPr="00DB2006" w:rsidRDefault="00DB2006" w:rsidP="00740AAE">
            <w:pPr>
              <w:spacing w:after="0" w:line="240" w:lineRule="auto"/>
              <w:rPr>
                <w:rFonts w:ascii="Arial" w:hAnsi="Arial" w:cs="Arial"/>
                <w:b/>
                <w:bCs/>
                <w:sz w:val="16"/>
                <w:szCs w:val="16"/>
              </w:rPr>
            </w:pPr>
          </w:p>
        </w:tc>
        <w:tc>
          <w:tcPr>
            <w:tcW w:w="1477" w:type="dxa"/>
            <w:vMerge/>
            <w:tcBorders>
              <w:top w:val="nil"/>
              <w:left w:val="single" w:sz="4" w:space="0" w:color="auto"/>
              <w:bottom w:val="single" w:sz="4" w:space="0" w:color="auto"/>
              <w:right w:val="single" w:sz="4" w:space="0" w:color="auto"/>
            </w:tcBorders>
            <w:vAlign w:val="center"/>
            <w:hideMark/>
          </w:tcPr>
          <w:p w:rsidR="00DB2006" w:rsidRPr="00DB2006" w:rsidRDefault="00DB2006" w:rsidP="00740AAE">
            <w:pPr>
              <w:spacing w:after="0" w:line="240" w:lineRule="auto"/>
              <w:rPr>
                <w:rFonts w:ascii="Arial" w:hAnsi="Arial" w:cs="Arial"/>
                <w:b/>
                <w:bCs/>
                <w:sz w:val="16"/>
                <w:szCs w:val="16"/>
              </w:rPr>
            </w:pPr>
          </w:p>
        </w:tc>
        <w:tc>
          <w:tcPr>
            <w:tcW w:w="1925" w:type="dxa"/>
            <w:vMerge/>
            <w:tcBorders>
              <w:top w:val="nil"/>
              <w:left w:val="single" w:sz="4" w:space="0" w:color="auto"/>
              <w:bottom w:val="single" w:sz="4" w:space="0" w:color="auto"/>
              <w:right w:val="single" w:sz="4" w:space="0" w:color="auto"/>
            </w:tcBorders>
            <w:vAlign w:val="center"/>
            <w:hideMark/>
          </w:tcPr>
          <w:p w:rsidR="00DB2006" w:rsidRPr="00DB2006" w:rsidRDefault="00DB2006" w:rsidP="00740AAE">
            <w:pPr>
              <w:spacing w:after="0" w:line="240" w:lineRule="auto"/>
              <w:rPr>
                <w:rFonts w:ascii="Arial" w:hAnsi="Arial" w:cs="Arial"/>
                <w:b/>
                <w:bCs/>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DB2006" w:rsidRPr="00DB2006" w:rsidRDefault="00DB2006" w:rsidP="00740AAE">
            <w:pPr>
              <w:spacing w:after="0" w:line="240" w:lineRule="auto"/>
              <w:rPr>
                <w:rFonts w:ascii="Arial" w:hAnsi="Arial" w:cs="Arial"/>
                <w:b/>
                <w:bCs/>
                <w:sz w:val="16"/>
                <w:szCs w:val="16"/>
              </w:rPr>
            </w:pPr>
          </w:p>
        </w:tc>
        <w:tc>
          <w:tcPr>
            <w:tcW w:w="146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 xml:space="preserve">1 часть дотации </w:t>
            </w:r>
            <w:r w:rsidRPr="00DB2006">
              <w:rPr>
                <w:rFonts w:ascii="Arial" w:hAnsi="Arial" w:cs="Arial"/>
                <w:sz w:val="16"/>
                <w:szCs w:val="16"/>
              </w:rPr>
              <w:t>(субвенция на предоставление дотации на выравнивание бюджетной обеспеченности поселений)</w:t>
            </w:r>
          </w:p>
        </w:tc>
        <w:tc>
          <w:tcPr>
            <w:tcW w:w="1508"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2 часть дотации</w:t>
            </w:r>
          </w:p>
        </w:tc>
        <w:tc>
          <w:tcPr>
            <w:tcW w:w="2342" w:type="dxa"/>
            <w:gridSpan w:val="6"/>
            <w:tcBorders>
              <w:top w:val="single" w:sz="4" w:space="0" w:color="auto"/>
              <w:left w:val="nil"/>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в том числе:</w:t>
            </w:r>
          </w:p>
        </w:tc>
        <w:tc>
          <w:tcPr>
            <w:tcW w:w="1344" w:type="dxa"/>
            <w:gridSpan w:val="3"/>
            <w:vMerge/>
            <w:tcBorders>
              <w:top w:val="nil"/>
              <w:left w:val="single" w:sz="4" w:space="0" w:color="auto"/>
              <w:bottom w:val="single" w:sz="4" w:space="0" w:color="auto"/>
              <w:right w:val="single" w:sz="4" w:space="0" w:color="auto"/>
            </w:tcBorders>
            <w:vAlign w:val="center"/>
            <w:hideMark/>
          </w:tcPr>
          <w:p w:rsidR="00DB2006" w:rsidRPr="00DB2006" w:rsidRDefault="00DB2006" w:rsidP="00740AAE">
            <w:pPr>
              <w:spacing w:after="0" w:line="240" w:lineRule="auto"/>
              <w:rPr>
                <w:rFonts w:ascii="Arial" w:hAnsi="Arial" w:cs="Arial"/>
                <w:b/>
                <w:bCs/>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B2006" w:rsidRPr="00DB2006" w:rsidRDefault="00DB2006" w:rsidP="00740AAE">
            <w:pPr>
              <w:spacing w:after="0" w:line="240" w:lineRule="auto"/>
              <w:rPr>
                <w:rFonts w:ascii="Arial" w:hAnsi="Arial" w:cs="Arial"/>
                <w:b/>
                <w:bCs/>
                <w:sz w:val="16"/>
                <w:szCs w:val="16"/>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B2006" w:rsidRPr="00DB2006" w:rsidRDefault="00DB2006" w:rsidP="00740AAE">
            <w:pPr>
              <w:spacing w:after="0" w:line="240" w:lineRule="auto"/>
              <w:rPr>
                <w:rFonts w:ascii="Arial" w:hAnsi="Arial" w:cs="Arial"/>
                <w:b/>
                <w:bCs/>
                <w:sz w:val="16"/>
                <w:szCs w:val="16"/>
              </w:rPr>
            </w:pPr>
          </w:p>
        </w:tc>
      </w:tr>
      <w:tr w:rsidR="00DB2006" w:rsidRPr="00DB2006" w:rsidTr="00DB2006">
        <w:trPr>
          <w:trHeight w:val="2014"/>
        </w:trPr>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DB2006" w:rsidRPr="00DB2006" w:rsidRDefault="00DB2006" w:rsidP="00740AAE">
            <w:pPr>
              <w:spacing w:after="0" w:line="240" w:lineRule="auto"/>
              <w:rPr>
                <w:rFonts w:ascii="Arial" w:hAnsi="Arial" w:cs="Arial"/>
                <w:b/>
                <w:bCs/>
                <w:sz w:val="16"/>
                <w:szCs w:val="16"/>
              </w:rPr>
            </w:pPr>
          </w:p>
        </w:tc>
        <w:tc>
          <w:tcPr>
            <w:tcW w:w="1477" w:type="dxa"/>
            <w:vMerge/>
            <w:tcBorders>
              <w:top w:val="nil"/>
              <w:left w:val="single" w:sz="4" w:space="0" w:color="auto"/>
              <w:bottom w:val="single" w:sz="4" w:space="0" w:color="auto"/>
              <w:right w:val="single" w:sz="4" w:space="0" w:color="auto"/>
            </w:tcBorders>
            <w:vAlign w:val="center"/>
            <w:hideMark/>
          </w:tcPr>
          <w:p w:rsidR="00DB2006" w:rsidRPr="00DB2006" w:rsidRDefault="00DB2006" w:rsidP="00740AAE">
            <w:pPr>
              <w:spacing w:after="0" w:line="240" w:lineRule="auto"/>
              <w:rPr>
                <w:rFonts w:ascii="Arial" w:hAnsi="Arial" w:cs="Arial"/>
                <w:b/>
                <w:bCs/>
                <w:sz w:val="16"/>
                <w:szCs w:val="16"/>
              </w:rPr>
            </w:pPr>
          </w:p>
        </w:tc>
        <w:tc>
          <w:tcPr>
            <w:tcW w:w="1925" w:type="dxa"/>
            <w:vMerge/>
            <w:tcBorders>
              <w:top w:val="nil"/>
              <w:left w:val="single" w:sz="4" w:space="0" w:color="auto"/>
              <w:bottom w:val="single" w:sz="4" w:space="0" w:color="auto"/>
              <w:right w:val="single" w:sz="4" w:space="0" w:color="auto"/>
            </w:tcBorders>
            <w:vAlign w:val="center"/>
            <w:hideMark/>
          </w:tcPr>
          <w:p w:rsidR="00DB2006" w:rsidRPr="00DB2006" w:rsidRDefault="00DB2006" w:rsidP="00740AAE">
            <w:pPr>
              <w:spacing w:after="0" w:line="240" w:lineRule="auto"/>
              <w:rPr>
                <w:rFonts w:ascii="Arial" w:hAnsi="Arial" w:cs="Arial"/>
                <w:b/>
                <w:bCs/>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DB2006" w:rsidRPr="00DB2006" w:rsidRDefault="00DB2006" w:rsidP="00740AAE">
            <w:pPr>
              <w:spacing w:after="0" w:line="240" w:lineRule="auto"/>
              <w:rPr>
                <w:rFonts w:ascii="Arial" w:hAnsi="Arial" w:cs="Arial"/>
                <w:b/>
                <w:bCs/>
                <w:sz w:val="16"/>
                <w:szCs w:val="16"/>
              </w:rPr>
            </w:pPr>
          </w:p>
        </w:tc>
        <w:tc>
          <w:tcPr>
            <w:tcW w:w="1468" w:type="dxa"/>
            <w:gridSpan w:val="3"/>
            <w:vMerge/>
            <w:tcBorders>
              <w:top w:val="nil"/>
              <w:left w:val="single" w:sz="4" w:space="0" w:color="auto"/>
              <w:bottom w:val="single" w:sz="4" w:space="0" w:color="auto"/>
              <w:right w:val="single" w:sz="4" w:space="0" w:color="auto"/>
            </w:tcBorders>
            <w:vAlign w:val="center"/>
            <w:hideMark/>
          </w:tcPr>
          <w:p w:rsidR="00DB2006" w:rsidRPr="00DB2006" w:rsidRDefault="00DB2006" w:rsidP="00740AAE">
            <w:pPr>
              <w:spacing w:after="0" w:line="240" w:lineRule="auto"/>
              <w:rPr>
                <w:rFonts w:ascii="Arial" w:hAnsi="Arial" w:cs="Arial"/>
                <w:b/>
                <w:bCs/>
                <w:sz w:val="16"/>
                <w:szCs w:val="16"/>
              </w:rPr>
            </w:pPr>
          </w:p>
        </w:tc>
        <w:tc>
          <w:tcPr>
            <w:tcW w:w="1508" w:type="dxa"/>
            <w:gridSpan w:val="3"/>
            <w:vMerge/>
            <w:tcBorders>
              <w:top w:val="nil"/>
              <w:left w:val="single" w:sz="4" w:space="0" w:color="auto"/>
              <w:bottom w:val="single" w:sz="4" w:space="0" w:color="auto"/>
              <w:right w:val="single" w:sz="4" w:space="0" w:color="auto"/>
            </w:tcBorders>
            <w:vAlign w:val="center"/>
            <w:hideMark/>
          </w:tcPr>
          <w:p w:rsidR="00DB2006" w:rsidRPr="00DB2006" w:rsidRDefault="00DB2006" w:rsidP="00740AAE">
            <w:pPr>
              <w:spacing w:after="0" w:line="240" w:lineRule="auto"/>
              <w:rPr>
                <w:rFonts w:ascii="Arial" w:hAnsi="Arial" w:cs="Arial"/>
                <w:b/>
                <w:bCs/>
                <w:sz w:val="16"/>
                <w:szCs w:val="16"/>
              </w:rPr>
            </w:pPr>
          </w:p>
        </w:tc>
        <w:tc>
          <w:tcPr>
            <w:tcW w:w="1276" w:type="dxa"/>
            <w:gridSpan w:val="3"/>
            <w:tcBorders>
              <w:top w:val="nil"/>
              <w:left w:val="nil"/>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Субсидия  на формирование районного фонда финансовой поддержки поселений</w:t>
            </w:r>
          </w:p>
        </w:tc>
        <w:tc>
          <w:tcPr>
            <w:tcW w:w="1066" w:type="dxa"/>
            <w:gridSpan w:val="3"/>
            <w:tcBorders>
              <w:top w:val="nil"/>
              <w:left w:val="nil"/>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Дотация на выравнивание бюджетной обеспеченности из районного  фонда финансовой поддержки поселений</w:t>
            </w:r>
          </w:p>
        </w:tc>
        <w:tc>
          <w:tcPr>
            <w:tcW w:w="1344" w:type="dxa"/>
            <w:gridSpan w:val="3"/>
            <w:vMerge/>
            <w:tcBorders>
              <w:top w:val="nil"/>
              <w:left w:val="single" w:sz="4" w:space="0" w:color="auto"/>
              <w:bottom w:val="single" w:sz="4" w:space="0" w:color="auto"/>
              <w:right w:val="single" w:sz="4" w:space="0" w:color="auto"/>
            </w:tcBorders>
            <w:vAlign w:val="center"/>
            <w:hideMark/>
          </w:tcPr>
          <w:p w:rsidR="00DB2006" w:rsidRPr="00DB2006" w:rsidRDefault="00DB2006" w:rsidP="00740AAE">
            <w:pPr>
              <w:spacing w:after="0" w:line="240" w:lineRule="auto"/>
              <w:rPr>
                <w:rFonts w:ascii="Arial" w:hAnsi="Arial" w:cs="Arial"/>
                <w:b/>
                <w:bCs/>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B2006" w:rsidRPr="00DB2006" w:rsidRDefault="00DB2006" w:rsidP="00740AAE">
            <w:pPr>
              <w:spacing w:after="0" w:line="240" w:lineRule="auto"/>
              <w:rPr>
                <w:rFonts w:ascii="Arial" w:hAnsi="Arial" w:cs="Arial"/>
                <w:b/>
                <w:bCs/>
                <w:sz w:val="16"/>
                <w:szCs w:val="16"/>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B2006" w:rsidRPr="00DB2006" w:rsidRDefault="00DB2006" w:rsidP="00740AAE">
            <w:pPr>
              <w:spacing w:after="0" w:line="240" w:lineRule="auto"/>
              <w:rPr>
                <w:rFonts w:ascii="Arial" w:hAnsi="Arial" w:cs="Arial"/>
                <w:b/>
                <w:bCs/>
                <w:sz w:val="16"/>
                <w:szCs w:val="16"/>
              </w:rPr>
            </w:pPr>
          </w:p>
        </w:tc>
      </w:tr>
      <w:tr w:rsidR="00DB2006" w:rsidRPr="00DB2006" w:rsidTr="00DB2006">
        <w:trPr>
          <w:trHeight w:val="255"/>
        </w:trPr>
        <w:tc>
          <w:tcPr>
            <w:tcW w:w="1716" w:type="dxa"/>
            <w:gridSpan w:val="2"/>
            <w:tcBorders>
              <w:top w:val="nil"/>
              <w:left w:val="single" w:sz="4" w:space="0" w:color="auto"/>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1</w:t>
            </w:r>
          </w:p>
        </w:tc>
        <w:tc>
          <w:tcPr>
            <w:tcW w:w="1477"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2</w:t>
            </w:r>
          </w:p>
        </w:tc>
        <w:tc>
          <w:tcPr>
            <w:tcW w:w="1925"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3</w:t>
            </w:r>
          </w:p>
        </w:tc>
        <w:tc>
          <w:tcPr>
            <w:tcW w:w="1560"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3</w:t>
            </w:r>
          </w:p>
        </w:tc>
        <w:tc>
          <w:tcPr>
            <w:tcW w:w="1468" w:type="dxa"/>
            <w:gridSpan w:val="3"/>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4</w:t>
            </w:r>
          </w:p>
        </w:tc>
        <w:tc>
          <w:tcPr>
            <w:tcW w:w="1508" w:type="dxa"/>
            <w:gridSpan w:val="3"/>
            <w:tcBorders>
              <w:top w:val="nil"/>
              <w:left w:val="nil"/>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5</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6</w:t>
            </w:r>
          </w:p>
        </w:tc>
        <w:tc>
          <w:tcPr>
            <w:tcW w:w="1066" w:type="dxa"/>
            <w:gridSpan w:val="3"/>
            <w:tcBorders>
              <w:top w:val="nil"/>
              <w:left w:val="nil"/>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7</w:t>
            </w:r>
          </w:p>
        </w:tc>
        <w:tc>
          <w:tcPr>
            <w:tcW w:w="1344" w:type="dxa"/>
            <w:gridSpan w:val="3"/>
            <w:tcBorders>
              <w:top w:val="nil"/>
              <w:left w:val="nil"/>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9</w:t>
            </w:r>
          </w:p>
        </w:tc>
      </w:tr>
      <w:tr w:rsidR="00DB2006" w:rsidRPr="00DB2006" w:rsidTr="00DB2006">
        <w:trPr>
          <w:trHeight w:val="532"/>
        </w:trPr>
        <w:tc>
          <w:tcPr>
            <w:tcW w:w="1716" w:type="dxa"/>
            <w:gridSpan w:val="2"/>
            <w:tcBorders>
              <w:top w:val="nil"/>
              <w:left w:val="single" w:sz="4" w:space="0" w:color="auto"/>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rPr>
                <w:rFonts w:ascii="Arial" w:hAnsi="Arial" w:cs="Arial"/>
                <w:sz w:val="16"/>
                <w:szCs w:val="16"/>
              </w:rPr>
            </w:pPr>
            <w:r w:rsidRPr="00DB2006">
              <w:rPr>
                <w:rFonts w:ascii="Arial" w:hAnsi="Arial" w:cs="Arial"/>
                <w:sz w:val="16"/>
                <w:szCs w:val="16"/>
              </w:rPr>
              <w:t xml:space="preserve">сельское поселение </w:t>
            </w:r>
            <w:proofErr w:type="gramStart"/>
            <w:r w:rsidRPr="00DB2006">
              <w:rPr>
                <w:rFonts w:ascii="Arial" w:hAnsi="Arial" w:cs="Arial"/>
                <w:sz w:val="16"/>
                <w:szCs w:val="16"/>
              </w:rPr>
              <w:t>Сентябрьский</w:t>
            </w:r>
            <w:proofErr w:type="gramEnd"/>
          </w:p>
        </w:tc>
        <w:tc>
          <w:tcPr>
            <w:tcW w:w="1477"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42 181,52160</w:t>
            </w:r>
          </w:p>
        </w:tc>
        <w:tc>
          <w:tcPr>
            <w:tcW w:w="1925"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19 796,20000</w:t>
            </w:r>
          </w:p>
        </w:tc>
        <w:tc>
          <w:tcPr>
            <w:tcW w:w="1560"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3 393,80000</w:t>
            </w:r>
          </w:p>
        </w:tc>
        <w:tc>
          <w:tcPr>
            <w:tcW w:w="1468" w:type="dxa"/>
            <w:gridSpan w:val="3"/>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2 646,10000</w:t>
            </w:r>
          </w:p>
        </w:tc>
        <w:tc>
          <w:tcPr>
            <w:tcW w:w="1508" w:type="dxa"/>
            <w:gridSpan w:val="3"/>
            <w:tcBorders>
              <w:top w:val="nil"/>
              <w:left w:val="nil"/>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747,70000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77,30000</w:t>
            </w:r>
          </w:p>
        </w:tc>
        <w:tc>
          <w:tcPr>
            <w:tcW w:w="1066" w:type="dxa"/>
            <w:gridSpan w:val="3"/>
            <w:tcBorders>
              <w:top w:val="nil"/>
              <w:left w:val="nil"/>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670,40000</w:t>
            </w:r>
          </w:p>
        </w:tc>
        <w:tc>
          <w:tcPr>
            <w:tcW w:w="1344" w:type="dxa"/>
            <w:gridSpan w:val="3"/>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80,00000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0,00000</w:t>
            </w:r>
          </w:p>
        </w:tc>
        <w:tc>
          <w:tcPr>
            <w:tcW w:w="1560" w:type="dxa"/>
            <w:gridSpan w:val="2"/>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18 911,52160</w:t>
            </w:r>
          </w:p>
        </w:tc>
      </w:tr>
      <w:tr w:rsidR="00DB2006" w:rsidRPr="00DB2006" w:rsidTr="00DB2006">
        <w:trPr>
          <w:trHeight w:val="330"/>
        </w:trPr>
        <w:tc>
          <w:tcPr>
            <w:tcW w:w="1716" w:type="dxa"/>
            <w:gridSpan w:val="2"/>
            <w:tcBorders>
              <w:top w:val="nil"/>
              <w:left w:val="single" w:sz="4" w:space="0" w:color="auto"/>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42 181,52160</w:t>
            </w:r>
          </w:p>
        </w:tc>
        <w:tc>
          <w:tcPr>
            <w:tcW w:w="1925" w:type="dxa"/>
            <w:tcBorders>
              <w:top w:val="nil"/>
              <w:left w:val="nil"/>
              <w:bottom w:val="single" w:sz="4" w:space="0" w:color="auto"/>
              <w:right w:val="single" w:sz="4" w:space="0" w:color="auto"/>
            </w:tcBorders>
            <w:shd w:val="clear" w:color="auto" w:fill="auto"/>
            <w:noWrap/>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19 796,20000</w:t>
            </w:r>
          </w:p>
        </w:tc>
        <w:tc>
          <w:tcPr>
            <w:tcW w:w="1560" w:type="dxa"/>
            <w:tcBorders>
              <w:top w:val="nil"/>
              <w:left w:val="nil"/>
              <w:bottom w:val="single" w:sz="4" w:space="0" w:color="auto"/>
              <w:right w:val="single" w:sz="4" w:space="0" w:color="auto"/>
            </w:tcBorders>
            <w:shd w:val="clear" w:color="auto" w:fill="auto"/>
            <w:noWrap/>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3 393,80000</w:t>
            </w:r>
          </w:p>
        </w:tc>
        <w:tc>
          <w:tcPr>
            <w:tcW w:w="1468" w:type="dxa"/>
            <w:gridSpan w:val="3"/>
            <w:tcBorders>
              <w:top w:val="nil"/>
              <w:left w:val="nil"/>
              <w:bottom w:val="single" w:sz="4" w:space="0" w:color="auto"/>
              <w:right w:val="single" w:sz="4" w:space="0" w:color="auto"/>
            </w:tcBorders>
            <w:shd w:val="clear" w:color="auto" w:fill="auto"/>
            <w:noWrap/>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2 646,10000</w:t>
            </w:r>
          </w:p>
        </w:tc>
        <w:tc>
          <w:tcPr>
            <w:tcW w:w="1508" w:type="dxa"/>
            <w:gridSpan w:val="3"/>
            <w:tcBorders>
              <w:top w:val="nil"/>
              <w:left w:val="nil"/>
              <w:bottom w:val="single" w:sz="4" w:space="0" w:color="auto"/>
              <w:right w:val="single" w:sz="4" w:space="0" w:color="auto"/>
            </w:tcBorders>
            <w:shd w:val="clear" w:color="auto" w:fill="auto"/>
            <w:noWrap/>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747,70000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77,30000</w:t>
            </w:r>
          </w:p>
        </w:tc>
        <w:tc>
          <w:tcPr>
            <w:tcW w:w="1066" w:type="dxa"/>
            <w:gridSpan w:val="3"/>
            <w:tcBorders>
              <w:top w:val="nil"/>
              <w:left w:val="nil"/>
              <w:bottom w:val="single" w:sz="4" w:space="0" w:color="auto"/>
              <w:right w:val="single" w:sz="4" w:space="0" w:color="auto"/>
            </w:tcBorders>
            <w:shd w:val="clear" w:color="auto" w:fill="auto"/>
            <w:noWrap/>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670,40000</w:t>
            </w:r>
          </w:p>
        </w:tc>
        <w:tc>
          <w:tcPr>
            <w:tcW w:w="1344" w:type="dxa"/>
            <w:gridSpan w:val="3"/>
            <w:tcBorders>
              <w:top w:val="nil"/>
              <w:left w:val="nil"/>
              <w:bottom w:val="single" w:sz="4" w:space="0" w:color="auto"/>
              <w:right w:val="single" w:sz="4" w:space="0" w:color="auto"/>
            </w:tcBorders>
            <w:shd w:val="clear" w:color="auto" w:fill="auto"/>
            <w:noWrap/>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80,00000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0,00000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18 911,52160</w:t>
            </w:r>
          </w:p>
        </w:tc>
      </w:tr>
    </w:tbl>
    <w:p w:rsidR="005065E7" w:rsidRDefault="005065E7" w:rsidP="00740AAE">
      <w:pPr>
        <w:spacing w:after="0" w:line="240" w:lineRule="auto"/>
        <w:jc w:val="center"/>
        <w:rPr>
          <w:rFonts w:ascii="Times New Roman" w:hAnsi="Times New Roman"/>
          <w:b/>
          <w:sz w:val="20"/>
          <w:szCs w:val="20"/>
        </w:rPr>
      </w:pPr>
    </w:p>
    <w:p w:rsidR="005065E7" w:rsidRDefault="005065E7" w:rsidP="00740AAE">
      <w:pPr>
        <w:spacing w:after="0" w:line="240" w:lineRule="auto"/>
        <w:jc w:val="center"/>
        <w:rPr>
          <w:rFonts w:ascii="Times New Roman" w:hAnsi="Times New Roman"/>
          <w:b/>
          <w:sz w:val="20"/>
          <w:szCs w:val="20"/>
        </w:rPr>
      </w:pPr>
    </w:p>
    <w:p w:rsidR="00DB2006" w:rsidRDefault="00DB2006" w:rsidP="00740AAE">
      <w:pPr>
        <w:spacing w:after="0" w:line="240" w:lineRule="auto"/>
        <w:jc w:val="center"/>
        <w:rPr>
          <w:rFonts w:ascii="Times New Roman" w:hAnsi="Times New Roman"/>
          <w:b/>
          <w:sz w:val="20"/>
          <w:szCs w:val="20"/>
        </w:rPr>
      </w:pPr>
    </w:p>
    <w:p w:rsidR="00DB2006" w:rsidRDefault="00DB2006" w:rsidP="00740AAE">
      <w:pPr>
        <w:spacing w:after="0" w:line="240" w:lineRule="auto"/>
        <w:jc w:val="center"/>
        <w:rPr>
          <w:rFonts w:ascii="Times New Roman" w:hAnsi="Times New Roman"/>
          <w:b/>
          <w:sz w:val="20"/>
          <w:szCs w:val="20"/>
        </w:rPr>
      </w:pPr>
    </w:p>
    <w:p w:rsidR="00DB2006" w:rsidRDefault="00DB2006" w:rsidP="00740AAE">
      <w:pPr>
        <w:spacing w:after="0" w:line="240" w:lineRule="auto"/>
        <w:jc w:val="center"/>
        <w:rPr>
          <w:rFonts w:ascii="Times New Roman" w:hAnsi="Times New Roman"/>
          <w:b/>
          <w:sz w:val="20"/>
          <w:szCs w:val="20"/>
        </w:rPr>
      </w:pPr>
    </w:p>
    <w:tbl>
      <w:tblPr>
        <w:tblW w:w="15352" w:type="dxa"/>
        <w:tblInd w:w="93" w:type="dxa"/>
        <w:tblLook w:val="04A0" w:firstRow="1" w:lastRow="0" w:firstColumn="1" w:lastColumn="0" w:noHBand="0" w:noVBand="1"/>
      </w:tblPr>
      <w:tblGrid>
        <w:gridCol w:w="582"/>
        <w:gridCol w:w="10632"/>
        <w:gridCol w:w="1842"/>
        <w:gridCol w:w="2296"/>
      </w:tblGrid>
      <w:tr w:rsidR="00DB2006" w:rsidRPr="00DB2006" w:rsidTr="00B65D5B">
        <w:trPr>
          <w:trHeight w:val="330"/>
        </w:trPr>
        <w:tc>
          <w:tcPr>
            <w:tcW w:w="582" w:type="dxa"/>
            <w:tcBorders>
              <w:top w:val="nil"/>
              <w:left w:val="nil"/>
              <w:bottom w:val="nil"/>
              <w:right w:val="nil"/>
            </w:tcBorders>
            <w:shd w:val="clear" w:color="auto" w:fill="auto"/>
            <w:noWrap/>
            <w:vAlign w:val="bottom"/>
            <w:hideMark/>
          </w:tcPr>
          <w:p w:rsidR="00DB2006" w:rsidRPr="00DB2006" w:rsidRDefault="00DB2006" w:rsidP="00740AAE">
            <w:pPr>
              <w:spacing w:after="0" w:line="240" w:lineRule="auto"/>
              <w:rPr>
                <w:rFonts w:ascii="Arial" w:hAnsi="Arial" w:cs="Arial"/>
                <w:sz w:val="16"/>
                <w:szCs w:val="16"/>
              </w:rPr>
            </w:pPr>
          </w:p>
        </w:tc>
        <w:tc>
          <w:tcPr>
            <w:tcW w:w="10632" w:type="dxa"/>
            <w:tcBorders>
              <w:top w:val="nil"/>
              <w:left w:val="nil"/>
              <w:bottom w:val="nil"/>
              <w:right w:val="nil"/>
            </w:tcBorders>
            <w:shd w:val="clear" w:color="000000" w:fill="FFFFFF"/>
            <w:noWrap/>
            <w:vAlign w:val="bottom"/>
            <w:hideMark/>
          </w:tcPr>
          <w:p w:rsidR="00DB2006" w:rsidRPr="00DB2006" w:rsidRDefault="00DB2006" w:rsidP="00740AAE">
            <w:pPr>
              <w:spacing w:after="0" w:line="240" w:lineRule="auto"/>
              <w:jc w:val="right"/>
              <w:rPr>
                <w:rFonts w:ascii="Arial" w:hAnsi="Arial" w:cs="Arial"/>
                <w:sz w:val="16"/>
                <w:szCs w:val="16"/>
              </w:rPr>
            </w:pPr>
            <w:r w:rsidRPr="00DB2006">
              <w:rPr>
                <w:rFonts w:ascii="Arial" w:hAnsi="Arial" w:cs="Arial"/>
                <w:sz w:val="16"/>
                <w:szCs w:val="16"/>
              </w:rPr>
              <w:t> </w:t>
            </w:r>
          </w:p>
        </w:tc>
        <w:tc>
          <w:tcPr>
            <w:tcW w:w="1842" w:type="dxa"/>
            <w:tcBorders>
              <w:top w:val="nil"/>
              <w:left w:val="nil"/>
              <w:bottom w:val="nil"/>
              <w:right w:val="nil"/>
            </w:tcBorders>
            <w:shd w:val="clear" w:color="auto" w:fill="auto"/>
            <w:vAlign w:val="bottom"/>
            <w:hideMark/>
          </w:tcPr>
          <w:p w:rsidR="00DB2006" w:rsidRPr="00DB2006" w:rsidRDefault="00DB2006" w:rsidP="00740AAE">
            <w:pPr>
              <w:spacing w:after="0" w:line="240" w:lineRule="auto"/>
              <w:rPr>
                <w:rFonts w:ascii="Arial" w:hAnsi="Arial" w:cs="Arial"/>
                <w:sz w:val="16"/>
                <w:szCs w:val="16"/>
              </w:rPr>
            </w:pPr>
          </w:p>
        </w:tc>
        <w:tc>
          <w:tcPr>
            <w:tcW w:w="2296" w:type="dxa"/>
            <w:tcBorders>
              <w:top w:val="nil"/>
              <w:left w:val="nil"/>
              <w:bottom w:val="nil"/>
              <w:right w:val="nil"/>
            </w:tcBorders>
            <w:shd w:val="clear" w:color="auto" w:fill="auto"/>
            <w:vAlign w:val="bottom"/>
            <w:hideMark/>
          </w:tcPr>
          <w:p w:rsidR="00DB2006" w:rsidRPr="00DB2006" w:rsidRDefault="00DB2006" w:rsidP="00740AAE">
            <w:pPr>
              <w:spacing w:after="0" w:line="240" w:lineRule="auto"/>
              <w:rPr>
                <w:rFonts w:ascii="Arial" w:hAnsi="Arial" w:cs="Arial"/>
                <w:sz w:val="16"/>
                <w:szCs w:val="16"/>
              </w:rPr>
            </w:pPr>
          </w:p>
        </w:tc>
      </w:tr>
      <w:tr w:rsidR="00DB2006" w:rsidRPr="00DB2006" w:rsidTr="00B65D5B">
        <w:trPr>
          <w:trHeight w:val="975"/>
        </w:trPr>
        <w:tc>
          <w:tcPr>
            <w:tcW w:w="15352" w:type="dxa"/>
            <w:gridSpan w:val="4"/>
            <w:tcBorders>
              <w:top w:val="nil"/>
              <w:left w:val="nil"/>
              <w:bottom w:val="nil"/>
              <w:right w:val="nil"/>
            </w:tcBorders>
            <w:shd w:val="clear" w:color="000000" w:fill="FFFFFF"/>
            <w:vAlign w:val="bottom"/>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 xml:space="preserve">Объем </w:t>
            </w:r>
            <w:r w:rsidRPr="00DB2006">
              <w:rPr>
                <w:rFonts w:ascii="Arial" w:hAnsi="Arial" w:cs="Arial"/>
                <w:b/>
                <w:bCs/>
                <w:sz w:val="16"/>
                <w:szCs w:val="16"/>
              </w:rPr>
              <w:br/>
              <w:t xml:space="preserve">части межбюджетных трансфертов, необходимых для осуществления передаваемых полномочий </w:t>
            </w:r>
            <w:r w:rsidRPr="00DB2006">
              <w:rPr>
                <w:rFonts w:ascii="Arial" w:hAnsi="Arial" w:cs="Arial"/>
                <w:b/>
                <w:bCs/>
                <w:sz w:val="16"/>
                <w:szCs w:val="16"/>
              </w:rPr>
              <w:br/>
              <w:t>бюджету Нефтеюганского района из бюджета сельского поселения Сентябрьский</w:t>
            </w:r>
          </w:p>
        </w:tc>
      </w:tr>
      <w:tr w:rsidR="00DB2006" w:rsidRPr="00DB2006" w:rsidTr="00B65D5B">
        <w:trPr>
          <w:trHeight w:val="345"/>
        </w:trPr>
        <w:tc>
          <w:tcPr>
            <w:tcW w:w="15352" w:type="dxa"/>
            <w:gridSpan w:val="4"/>
            <w:tcBorders>
              <w:top w:val="nil"/>
              <w:left w:val="nil"/>
              <w:bottom w:val="nil"/>
              <w:right w:val="nil"/>
            </w:tcBorders>
            <w:shd w:val="clear" w:color="000000" w:fill="FFFFFF"/>
            <w:vAlign w:val="bottom"/>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на 2017 год</w:t>
            </w:r>
          </w:p>
        </w:tc>
      </w:tr>
      <w:tr w:rsidR="00DB2006" w:rsidRPr="00DB2006" w:rsidTr="00B65D5B">
        <w:trPr>
          <w:trHeight w:val="60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w:t>
            </w:r>
          </w:p>
        </w:tc>
        <w:tc>
          <w:tcPr>
            <w:tcW w:w="10632" w:type="dxa"/>
            <w:tcBorders>
              <w:top w:val="single" w:sz="4" w:space="0" w:color="auto"/>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 xml:space="preserve">Наименование вопроса местного значения, по которому передаются полномочия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Объем межбюджетных трансфертов (тыс. руб.)</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Предельная штатная численность работников органов местного самоуправления</w:t>
            </w:r>
          </w:p>
        </w:tc>
      </w:tr>
      <w:tr w:rsidR="00DB2006" w:rsidRPr="00DB2006" w:rsidTr="00B65D5B">
        <w:trPr>
          <w:trHeight w:val="84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1</w:t>
            </w:r>
          </w:p>
        </w:tc>
        <w:tc>
          <w:tcPr>
            <w:tcW w:w="1063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both"/>
              <w:rPr>
                <w:rFonts w:ascii="Arial" w:hAnsi="Arial" w:cs="Arial"/>
                <w:sz w:val="16"/>
                <w:szCs w:val="16"/>
              </w:rPr>
            </w:pPr>
            <w:r w:rsidRPr="00DB2006">
              <w:rPr>
                <w:rFonts w:ascii="Arial" w:hAnsi="Arial" w:cs="Arial"/>
                <w:sz w:val="16"/>
                <w:szCs w:val="16"/>
              </w:rPr>
              <w:t>Организация в границах поселения электро-, тепл</w:t>
            </w:r>
            <w:proofErr w:type="gramStart"/>
            <w:r w:rsidRPr="00DB2006">
              <w:rPr>
                <w:rFonts w:ascii="Arial" w:hAnsi="Arial" w:cs="Arial"/>
                <w:sz w:val="16"/>
                <w:szCs w:val="16"/>
              </w:rPr>
              <w:t>о-</w:t>
            </w:r>
            <w:proofErr w:type="gramEnd"/>
            <w:r w:rsidRPr="00DB2006">
              <w:rPr>
                <w:rFonts w:ascii="Arial" w:hAnsi="Arial" w:cs="Arial"/>
                <w:sz w:val="16"/>
                <w:szCs w:val="16"/>
              </w:rPr>
              <w:t>, газо- и водоснабжения населения, водоотведения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в соответствии с подписанным регламентом с уполномоченным органом администрации Нефтеюганского района</w:t>
            </w:r>
          </w:p>
        </w:tc>
        <w:tc>
          <w:tcPr>
            <w:tcW w:w="184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261,40400</w:t>
            </w:r>
          </w:p>
        </w:tc>
        <w:tc>
          <w:tcPr>
            <w:tcW w:w="2296"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 </w:t>
            </w:r>
          </w:p>
        </w:tc>
      </w:tr>
      <w:tr w:rsidR="00DB2006" w:rsidRPr="00DB2006" w:rsidTr="00B65D5B">
        <w:trPr>
          <w:trHeight w:val="19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2</w:t>
            </w:r>
          </w:p>
        </w:tc>
        <w:tc>
          <w:tcPr>
            <w:tcW w:w="1063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both"/>
              <w:rPr>
                <w:rFonts w:ascii="Arial" w:hAnsi="Arial" w:cs="Arial"/>
                <w:sz w:val="16"/>
                <w:szCs w:val="16"/>
              </w:rPr>
            </w:pPr>
            <w:r w:rsidRPr="00DB2006">
              <w:rPr>
                <w:rFonts w:ascii="Arial" w:hAnsi="Arial" w:cs="Arial"/>
                <w:sz w:val="16"/>
                <w:szCs w:val="16"/>
              </w:rPr>
              <w:t>Организация содержания муниципального жилищного фонда, создание условий для жилищного строительства в соответствии с подписанным регламентом с уполномоченным органом администрации Нефтеюганского района</w:t>
            </w:r>
          </w:p>
        </w:tc>
        <w:tc>
          <w:tcPr>
            <w:tcW w:w="184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125,47400</w:t>
            </w:r>
          </w:p>
        </w:tc>
        <w:tc>
          <w:tcPr>
            <w:tcW w:w="2296"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 </w:t>
            </w:r>
          </w:p>
        </w:tc>
      </w:tr>
      <w:tr w:rsidR="00DB2006" w:rsidRPr="00DB2006" w:rsidTr="00B65D5B">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3</w:t>
            </w:r>
          </w:p>
        </w:tc>
        <w:tc>
          <w:tcPr>
            <w:tcW w:w="1063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both"/>
              <w:rPr>
                <w:rFonts w:ascii="Arial" w:hAnsi="Arial" w:cs="Arial"/>
                <w:sz w:val="16"/>
                <w:szCs w:val="16"/>
              </w:rPr>
            </w:pPr>
            <w:r w:rsidRPr="00DB2006">
              <w:rPr>
                <w:rFonts w:ascii="Arial" w:hAnsi="Arial" w:cs="Arial"/>
                <w:sz w:val="16"/>
                <w:szCs w:val="16"/>
              </w:rPr>
              <w:t>Осуществление муниципального жилищного контроля в соответствии с подписанным регламентом с уполномоченным органом администрации Нефтеюганского района</w:t>
            </w:r>
          </w:p>
        </w:tc>
        <w:tc>
          <w:tcPr>
            <w:tcW w:w="184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58,81600</w:t>
            </w:r>
          </w:p>
        </w:tc>
        <w:tc>
          <w:tcPr>
            <w:tcW w:w="2296"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0,07</w:t>
            </w:r>
          </w:p>
        </w:tc>
      </w:tr>
      <w:tr w:rsidR="00DB2006" w:rsidRPr="00DB2006" w:rsidTr="00B65D5B">
        <w:trPr>
          <w:trHeight w:val="2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4</w:t>
            </w:r>
          </w:p>
        </w:tc>
        <w:tc>
          <w:tcPr>
            <w:tcW w:w="1063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both"/>
              <w:rPr>
                <w:rFonts w:ascii="Arial" w:hAnsi="Arial" w:cs="Arial"/>
                <w:sz w:val="16"/>
                <w:szCs w:val="16"/>
              </w:rPr>
            </w:pPr>
            <w:r w:rsidRPr="00DB2006">
              <w:rPr>
                <w:rFonts w:ascii="Arial" w:hAnsi="Arial" w:cs="Arial"/>
                <w:sz w:val="16"/>
                <w:szCs w:val="16"/>
              </w:rPr>
              <w:t>Распоряжение имуществом, находящимся в муниципальной собственности поселения,  в соответствии с подписанным регламентом</w:t>
            </w:r>
          </w:p>
        </w:tc>
        <w:tc>
          <w:tcPr>
            <w:tcW w:w="184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39,21100</w:t>
            </w:r>
          </w:p>
        </w:tc>
        <w:tc>
          <w:tcPr>
            <w:tcW w:w="2296"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0,16</w:t>
            </w:r>
          </w:p>
        </w:tc>
      </w:tr>
      <w:tr w:rsidR="00DB2006" w:rsidRPr="00DB2006" w:rsidTr="00B65D5B">
        <w:trPr>
          <w:trHeight w:val="5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5</w:t>
            </w:r>
          </w:p>
        </w:tc>
        <w:tc>
          <w:tcPr>
            <w:tcW w:w="1063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both"/>
              <w:rPr>
                <w:rFonts w:ascii="Arial" w:hAnsi="Arial" w:cs="Arial"/>
                <w:sz w:val="16"/>
                <w:szCs w:val="16"/>
              </w:rPr>
            </w:pPr>
            <w:r w:rsidRPr="00DB2006">
              <w:rPr>
                <w:rFonts w:ascii="Arial" w:hAnsi="Arial" w:cs="Arial"/>
                <w:sz w:val="16"/>
                <w:szCs w:val="16"/>
              </w:rPr>
              <w:t>Обеспечение проживающих в поселении и нуждающихся в жилых помещениях малоимущих граждан жилыми помещениями,  в соответствии с подписанным регламентом; создание условий для жилищного строительства, в соответствии с подписанным регламентом</w:t>
            </w:r>
          </w:p>
        </w:tc>
        <w:tc>
          <w:tcPr>
            <w:tcW w:w="184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78,42100</w:t>
            </w:r>
          </w:p>
        </w:tc>
        <w:tc>
          <w:tcPr>
            <w:tcW w:w="2296"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0,33</w:t>
            </w:r>
          </w:p>
        </w:tc>
      </w:tr>
      <w:tr w:rsidR="00DB2006" w:rsidRPr="00DB2006" w:rsidTr="00B65D5B">
        <w:trPr>
          <w:trHeight w:val="55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6</w:t>
            </w:r>
          </w:p>
        </w:tc>
        <w:tc>
          <w:tcPr>
            <w:tcW w:w="1063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both"/>
              <w:rPr>
                <w:rFonts w:ascii="Arial" w:hAnsi="Arial" w:cs="Arial"/>
                <w:sz w:val="16"/>
                <w:szCs w:val="16"/>
              </w:rPr>
            </w:pPr>
            <w:r w:rsidRPr="00DB2006">
              <w:rPr>
                <w:rFonts w:ascii="Arial" w:hAnsi="Arial" w:cs="Arial"/>
                <w:sz w:val="16"/>
                <w:szCs w:val="16"/>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градостроительных планов земельных участков</w:t>
            </w:r>
          </w:p>
        </w:tc>
        <w:tc>
          <w:tcPr>
            <w:tcW w:w="184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125,47400</w:t>
            </w:r>
          </w:p>
        </w:tc>
        <w:tc>
          <w:tcPr>
            <w:tcW w:w="2296"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0,109</w:t>
            </w:r>
          </w:p>
        </w:tc>
      </w:tr>
      <w:tr w:rsidR="00DB2006" w:rsidRPr="00DB2006" w:rsidTr="00B65D5B">
        <w:trPr>
          <w:trHeight w:val="1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7</w:t>
            </w:r>
          </w:p>
        </w:tc>
        <w:tc>
          <w:tcPr>
            <w:tcW w:w="1063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both"/>
              <w:rPr>
                <w:rFonts w:ascii="Arial" w:hAnsi="Arial" w:cs="Arial"/>
                <w:sz w:val="16"/>
                <w:szCs w:val="16"/>
              </w:rPr>
            </w:pPr>
            <w:r w:rsidRPr="00DB2006">
              <w:rPr>
                <w:rFonts w:ascii="Arial" w:hAnsi="Arial" w:cs="Arial"/>
                <w:sz w:val="16"/>
                <w:szCs w:val="16"/>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184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352,02100</w:t>
            </w:r>
          </w:p>
        </w:tc>
        <w:tc>
          <w:tcPr>
            <w:tcW w:w="2296"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 </w:t>
            </w:r>
          </w:p>
        </w:tc>
      </w:tr>
      <w:tr w:rsidR="00DB2006" w:rsidRPr="00DB2006" w:rsidTr="00B65D5B">
        <w:trPr>
          <w:trHeight w:val="18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8</w:t>
            </w:r>
          </w:p>
        </w:tc>
        <w:tc>
          <w:tcPr>
            <w:tcW w:w="1063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both"/>
              <w:rPr>
                <w:rFonts w:ascii="Arial" w:hAnsi="Arial" w:cs="Arial"/>
                <w:sz w:val="16"/>
                <w:szCs w:val="16"/>
              </w:rPr>
            </w:pPr>
            <w:r w:rsidRPr="00DB2006">
              <w:rPr>
                <w:rFonts w:ascii="Arial" w:hAnsi="Arial" w:cs="Arial"/>
                <w:sz w:val="16"/>
                <w:szCs w:val="16"/>
              </w:rPr>
              <w:t xml:space="preserve">Организация библиотечного обслуживания населения, комплектование и обеспечение сохранности библиотечных фондов библиотек  поселения, в соответствии с </w:t>
            </w:r>
            <w:proofErr w:type="gramStart"/>
            <w:r w:rsidRPr="00DB2006">
              <w:rPr>
                <w:rFonts w:ascii="Arial" w:hAnsi="Arial" w:cs="Arial"/>
                <w:sz w:val="16"/>
                <w:szCs w:val="16"/>
              </w:rPr>
              <w:t>подписан-</w:t>
            </w:r>
            <w:proofErr w:type="spellStart"/>
            <w:r w:rsidRPr="00DB2006">
              <w:rPr>
                <w:rFonts w:ascii="Arial" w:hAnsi="Arial" w:cs="Arial"/>
                <w:sz w:val="16"/>
                <w:szCs w:val="16"/>
              </w:rPr>
              <w:t>ным</w:t>
            </w:r>
            <w:proofErr w:type="spellEnd"/>
            <w:proofErr w:type="gramEnd"/>
            <w:r w:rsidRPr="00DB2006">
              <w:rPr>
                <w:rFonts w:ascii="Arial" w:hAnsi="Arial" w:cs="Arial"/>
                <w:sz w:val="16"/>
                <w:szCs w:val="16"/>
              </w:rPr>
              <w:t xml:space="preserve"> регламентом с уполномоченным органом администрации  Нефтеюганского района</w:t>
            </w:r>
          </w:p>
        </w:tc>
        <w:tc>
          <w:tcPr>
            <w:tcW w:w="184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876,79100</w:t>
            </w:r>
          </w:p>
        </w:tc>
        <w:tc>
          <w:tcPr>
            <w:tcW w:w="2296"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 </w:t>
            </w:r>
          </w:p>
        </w:tc>
      </w:tr>
      <w:tr w:rsidR="00DB2006" w:rsidRPr="00DB2006" w:rsidTr="00B65D5B">
        <w:trPr>
          <w:trHeight w:val="23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9</w:t>
            </w:r>
          </w:p>
        </w:tc>
        <w:tc>
          <w:tcPr>
            <w:tcW w:w="10632" w:type="dxa"/>
            <w:tcBorders>
              <w:top w:val="nil"/>
              <w:left w:val="nil"/>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both"/>
              <w:rPr>
                <w:rFonts w:ascii="Arial" w:hAnsi="Arial" w:cs="Arial"/>
                <w:sz w:val="16"/>
                <w:szCs w:val="16"/>
              </w:rPr>
            </w:pPr>
            <w:r w:rsidRPr="00DB2006">
              <w:rPr>
                <w:rFonts w:ascii="Arial" w:hAnsi="Arial" w:cs="Arial"/>
                <w:sz w:val="16"/>
                <w:szCs w:val="16"/>
              </w:rPr>
              <w:t>Создание условий для организации досуга и обеспечения жителей поселения услугами организаций культуры, в соответствии с подписанным регламентом с уполномоченным органом администрации  Нефтеюганского района</w:t>
            </w:r>
          </w:p>
        </w:tc>
        <w:tc>
          <w:tcPr>
            <w:tcW w:w="184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9 612,89000</w:t>
            </w:r>
          </w:p>
        </w:tc>
        <w:tc>
          <w:tcPr>
            <w:tcW w:w="2296"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 </w:t>
            </w:r>
          </w:p>
        </w:tc>
      </w:tr>
      <w:tr w:rsidR="00DB2006" w:rsidRPr="00DB2006" w:rsidTr="00B65D5B">
        <w:trPr>
          <w:trHeight w:val="4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10</w:t>
            </w:r>
          </w:p>
        </w:tc>
        <w:tc>
          <w:tcPr>
            <w:tcW w:w="10632" w:type="dxa"/>
            <w:tcBorders>
              <w:top w:val="nil"/>
              <w:left w:val="nil"/>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both"/>
              <w:rPr>
                <w:rFonts w:ascii="Arial" w:hAnsi="Arial" w:cs="Arial"/>
                <w:sz w:val="16"/>
                <w:szCs w:val="16"/>
              </w:rPr>
            </w:pPr>
            <w:r w:rsidRPr="00DB2006">
              <w:rPr>
                <w:rFonts w:ascii="Arial" w:hAnsi="Arial" w:cs="Arial"/>
                <w:sz w:val="16"/>
                <w:szCs w:val="16"/>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соответствии с подписанным регламентом с уполномоченным органом администрации  Нефтеюганского района</w:t>
            </w:r>
          </w:p>
        </w:tc>
        <w:tc>
          <w:tcPr>
            <w:tcW w:w="184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1 250,89100</w:t>
            </w:r>
          </w:p>
        </w:tc>
        <w:tc>
          <w:tcPr>
            <w:tcW w:w="2296"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 </w:t>
            </w:r>
          </w:p>
        </w:tc>
      </w:tr>
      <w:tr w:rsidR="00DB2006" w:rsidRPr="00DB2006" w:rsidTr="00B65D5B">
        <w:trPr>
          <w:trHeight w:val="27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11</w:t>
            </w:r>
          </w:p>
        </w:tc>
        <w:tc>
          <w:tcPr>
            <w:tcW w:w="10632" w:type="dxa"/>
            <w:tcBorders>
              <w:top w:val="nil"/>
              <w:left w:val="nil"/>
              <w:bottom w:val="single" w:sz="4" w:space="0" w:color="auto"/>
              <w:right w:val="single" w:sz="4" w:space="0" w:color="auto"/>
            </w:tcBorders>
            <w:shd w:val="clear" w:color="000000" w:fill="FFFFFF"/>
            <w:vAlign w:val="center"/>
            <w:hideMark/>
          </w:tcPr>
          <w:p w:rsidR="00DB2006" w:rsidRPr="00DB2006" w:rsidRDefault="00DB2006" w:rsidP="00740AAE">
            <w:pPr>
              <w:spacing w:after="0" w:line="240" w:lineRule="auto"/>
              <w:jc w:val="both"/>
              <w:rPr>
                <w:rFonts w:ascii="Arial" w:hAnsi="Arial" w:cs="Arial"/>
                <w:sz w:val="16"/>
                <w:szCs w:val="16"/>
              </w:rPr>
            </w:pPr>
            <w:r w:rsidRPr="00DB2006">
              <w:rPr>
                <w:rFonts w:ascii="Arial" w:hAnsi="Arial" w:cs="Arial"/>
                <w:sz w:val="16"/>
                <w:szCs w:val="16"/>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в соответствии с подписанным регламентом с уполномоченным органом администрации  Нефтеюганского района</w:t>
            </w:r>
          </w:p>
        </w:tc>
        <w:tc>
          <w:tcPr>
            <w:tcW w:w="184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4 117,89800</w:t>
            </w:r>
          </w:p>
        </w:tc>
        <w:tc>
          <w:tcPr>
            <w:tcW w:w="2296"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 </w:t>
            </w:r>
          </w:p>
        </w:tc>
      </w:tr>
      <w:tr w:rsidR="00DB2006" w:rsidRPr="00DB2006" w:rsidTr="00B65D5B">
        <w:trPr>
          <w:trHeight w:val="27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12</w:t>
            </w:r>
          </w:p>
        </w:tc>
        <w:tc>
          <w:tcPr>
            <w:tcW w:w="1063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both"/>
              <w:rPr>
                <w:rFonts w:ascii="Arial" w:hAnsi="Arial" w:cs="Arial"/>
                <w:sz w:val="16"/>
                <w:szCs w:val="16"/>
              </w:rPr>
            </w:pPr>
            <w:r w:rsidRPr="00DB2006">
              <w:rPr>
                <w:rFonts w:ascii="Arial" w:hAnsi="Arial" w:cs="Arial"/>
                <w:sz w:val="16"/>
                <w:szCs w:val="16"/>
              </w:rPr>
              <w:t xml:space="preserve">Отдельные полномочия по исполнению бюджета  поселения, осуществлению </w:t>
            </w:r>
            <w:proofErr w:type="gramStart"/>
            <w:r w:rsidRPr="00DB2006">
              <w:rPr>
                <w:rFonts w:ascii="Arial" w:hAnsi="Arial" w:cs="Arial"/>
                <w:sz w:val="16"/>
                <w:szCs w:val="16"/>
              </w:rPr>
              <w:t>контроля за</w:t>
            </w:r>
            <w:proofErr w:type="gramEnd"/>
            <w:r w:rsidRPr="00DB2006">
              <w:rPr>
                <w:rFonts w:ascii="Arial" w:hAnsi="Arial" w:cs="Arial"/>
                <w:sz w:val="16"/>
                <w:szCs w:val="16"/>
              </w:rPr>
              <w:t xml:space="preserve"> его исполнением в соответствии с подписанным регламентом</w:t>
            </w:r>
          </w:p>
        </w:tc>
        <w:tc>
          <w:tcPr>
            <w:tcW w:w="184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22,40600</w:t>
            </w:r>
          </w:p>
        </w:tc>
        <w:tc>
          <w:tcPr>
            <w:tcW w:w="2296"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0,1</w:t>
            </w:r>
          </w:p>
        </w:tc>
      </w:tr>
      <w:tr w:rsidR="00DB2006" w:rsidRPr="00DB2006" w:rsidTr="00B65D5B">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sz w:val="16"/>
                <w:szCs w:val="16"/>
              </w:rPr>
            </w:pPr>
            <w:r w:rsidRPr="00DB2006">
              <w:rPr>
                <w:rFonts w:ascii="Arial" w:hAnsi="Arial" w:cs="Arial"/>
                <w:sz w:val="16"/>
                <w:szCs w:val="16"/>
              </w:rPr>
              <w:t> </w:t>
            </w:r>
          </w:p>
        </w:tc>
        <w:tc>
          <w:tcPr>
            <w:tcW w:w="1063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both"/>
              <w:rPr>
                <w:rFonts w:ascii="Arial" w:hAnsi="Arial" w:cs="Arial"/>
                <w:sz w:val="16"/>
                <w:szCs w:val="16"/>
              </w:rPr>
            </w:pPr>
            <w:r w:rsidRPr="00DB2006">
              <w:rPr>
                <w:rFonts w:ascii="Arial" w:hAnsi="Arial" w:cs="Arial"/>
                <w:sz w:val="16"/>
                <w:szCs w:val="16"/>
              </w:rPr>
              <w:t>Всего:</w:t>
            </w:r>
          </w:p>
        </w:tc>
        <w:tc>
          <w:tcPr>
            <w:tcW w:w="1842"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16 921,69700</w:t>
            </w:r>
          </w:p>
        </w:tc>
        <w:tc>
          <w:tcPr>
            <w:tcW w:w="2296" w:type="dxa"/>
            <w:tcBorders>
              <w:top w:val="nil"/>
              <w:left w:val="nil"/>
              <w:bottom w:val="single" w:sz="4" w:space="0" w:color="auto"/>
              <w:right w:val="single" w:sz="4" w:space="0" w:color="auto"/>
            </w:tcBorders>
            <w:shd w:val="clear" w:color="auto" w:fill="auto"/>
            <w:vAlign w:val="center"/>
            <w:hideMark/>
          </w:tcPr>
          <w:p w:rsidR="00DB2006" w:rsidRPr="00DB2006" w:rsidRDefault="00DB2006" w:rsidP="00740AAE">
            <w:pPr>
              <w:spacing w:after="0" w:line="240" w:lineRule="auto"/>
              <w:jc w:val="center"/>
              <w:rPr>
                <w:rFonts w:ascii="Arial" w:hAnsi="Arial" w:cs="Arial"/>
                <w:b/>
                <w:bCs/>
                <w:sz w:val="16"/>
                <w:szCs w:val="16"/>
              </w:rPr>
            </w:pPr>
            <w:r w:rsidRPr="00DB2006">
              <w:rPr>
                <w:rFonts w:ascii="Arial" w:hAnsi="Arial" w:cs="Arial"/>
                <w:b/>
                <w:bCs/>
                <w:sz w:val="16"/>
                <w:szCs w:val="16"/>
              </w:rPr>
              <w:t>0,769</w:t>
            </w:r>
          </w:p>
        </w:tc>
      </w:tr>
    </w:tbl>
    <w:p w:rsidR="00DB2006" w:rsidRDefault="00DB2006" w:rsidP="00740AAE">
      <w:pPr>
        <w:spacing w:after="0" w:line="240" w:lineRule="auto"/>
        <w:jc w:val="center"/>
        <w:rPr>
          <w:rFonts w:ascii="Times New Roman" w:hAnsi="Times New Roman"/>
          <w:b/>
          <w:sz w:val="20"/>
          <w:szCs w:val="20"/>
        </w:rPr>
      </w:pPr>
    </w:p>
    <w:p w:rsidR="00DB2006" w:rsidRDefault="00DB2006" w:rsidP="00740AAE">
      <w:pPr>
        <w:spacing w:after="0" w:line="240" w:lineRule="auto"/>
        <w:jc w:val="center"/>
        <w:rPr>
          <w:rFonts w:ascii="Times New Roman" w:hAnsi="Times New Roman"/>
          <w:b/>
          <w:sz w:val="20"/>
          <w:szCs w:val="20"/>
        </w:rPr>
      </w:pPr>
    </w:p>
    <w:p w:rsidR="00DB2006" w:rsidRDefault="00DB2006" w:rsidP="00740AAE">
      <w:pPr>
        <w:spacing w:after="0" w:line="240" w:lineRule="auto"/>
        <w:jc w:val="center"/>
        <w:rPr>
          <w:rFonts w:ascii="Times New Roman" w:hAnsi="Times New Roman"/>
          <w:b/>
          <w:sz w:val="20"/>
          <w:szCs w:val="20"/>
        </w:rPr>
      </w:pPr>
    </w:p>
    <w:p w:rsidR="00DB2006" w:rsidRDefault="00DB2006" w:rsidP="00740AAE">
      <w:pPr>
        <w:spacing w:after="0" w:line="240" w:lineRule="auto"/>
        <w:jc w:val="center"/>
        <w:rPr>
          <w:rFonts w:ascii="Times New Roman" w:hAnsi="Times New Roman"/>
          <w:b/>
          <w:sz w:val="20"/>
          <w:szCs w:val="20"/>
        </w:rPr>
      </w:pPr>
    </w:p>
    <w:p w:rsidR="00B65D5B" w:rsidRDefault="00B65D5B" w:rsidP="00740AAE">
      <w:pPr>
        <w:spacing w:after="0" w:line="240" w:lineRule="auto"/>
        <w:jc w:val="center"/>
        <w:rPr>
          <w:rFonts w:ascii="Times New Roman" w:hAnsi="Times New Roman"/>
          <w:b/>
          <w:sz w:val="20"/>
          <w:szCs w:val="20"/>
        </w:rPr>
      </w:pPr>
    </w:p>
    <w:p w:rsidR="00B65D5B" w:rsidRDefault="00B65D5B" w:rsidP="00740AAE">
      <w:pPr>
        <w:spacing w:after="0" w:line="240" w:lineRule="auto"/>
        <w:jc w:val="center"/>
        <w:rPr>
          <w:rFonts w:ascii="Times New Roman" w:hAnsi="Times New Roman"/>
          <w:b/>
          <w:sz w:val="20"/>
          <w:szCs w:val="20"/>
        </w:rPr>
      </w:pPr>
    </w:p>
    <w:tbl>
      <w:tblPr>
        <w:tblW w:w="16297" w:type="dxa"/>
        <w:tblInd w:w="93" w:type="dxa"/>
        <w:tblLayout w:type="fixed"/>
        <w:tblLook w:val="04A0" w:firstRow="1" w:lastRow="0" w:firstColumn="1" w:lastColumn="0" w:noHBand="0" w:noVBand="1"/>
      </w:tblPr>
      <w:tblGrid>
        <w:gridCol w:w="479"/>
        <w:gridCol w:w="3505"/>
        <w:gridCol w:w="1612"/>
        <w:gridCol w:w="620"/>
        <w:gridCol w:w="656"/>
        <w:gridCol w:w="615"/>
        <w:gridCol w:w="756"/>
        <w:gridCol w:w="1417"/>
        <w:gridCol w:w="567"/>
        <w:gridCol w:w="1229"/>
        <w:gridCol w:w="1175"/>
        <w:gridCol w:w="1209"/>
        <w:gridCol w:w="1134"/>
        <w:gridCol w:w="1323"/>
      </w:tblGrid>
      <w:tr w:rsidR="00B65D5B" w:rsidRPr="00B65D5B" w:rsidTr="004F227D">
        <w:trPr>
          <w:trHeight w:val="330"/>
        </w:trPr>
        <w:tc>
          <w:tcPr>
            <w:tcW w:w="479" w:type="dxa"/>
            <w:tcBorders>
              <w:top w:val="nil"/>
              <w:left w:val="nil"/>
              <w:bottom w:val="nil"/>
              <w:right w:val="nil"/>
            </w:tcBorders>
            <w:shd w:val="clear" w:color="auto" w:fill="auto"/>
            <w:noWrap/>
            <w:vAlign w:val="bottom"/>
            <w:hideMark/>
          </w:tcPr>
          <w:p w:rsidR="00B65D5B" w:rsidRPr="00B65D5B" w:rsidRDefault="00B65D5B" w:rsidP="00740AAE">
            <w:pPr>
              <w:spacing w:after="0" w:line="240" w:lineRule="auto"/>
              <w:jc w:val="center"/>
              <w:rPr>
                <w:rFonts w:ascii="Arial" w:hAnsi="Arial" w:cs="Arial"/>
                <w:sz w:val="16"/>
                <w:szCs w:val="16"/>
              </w:rPr>
            </w:pPr>
          </w:p>
        </w:tc>
        <w:tc>
          <w:tcPr>
            <w:tcW w:w="3505" w:type="dxa"/>
            <w:tcBorders>
              <w:top w:val="nil"/>
              <w:left w:val="nil"/>
              <w:bottom w:val="nil"/>
              <w:right w:val="nil"/>
            </w:tcBorders>
            <w:shd w:val="clear" w:color="000000" w:fill="FFFFFF"/>
            <w:noWrap/>
            <w:vAlign w:val="center"/>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 </w:t>
            </w:r>
          </w:p>
        </w:tc>
        <w:tc>
          <w:tcPr>
            <w:tcW w:w="1612" w:type="dxa"/>
            <w:tcBorders>
              <w:top w:val="nil"/>
              <w:left w:val="nil"/>
              <w:bottom w:val="nil"/>
              <w:right w:val="nil"/>
            </w:tcBorders>
            <w:shd w:val="clear" w:color="000000" w:fill="FFFFFF"/>
            <w:noWrap/>
            <w:vAlign w:val="bottom"/>
            <w:hideMark/>
          </w:tcPr>
          <w:p w:rsidR="00B65D5B" w:rsidRPr="00B65D5B" w:rsidRDefault="00B65D5B" w:rsidP="00740AAE">
            <w:pPr>
              <w:spacing w:after="0" w:line="240" w:lineRule="auto"/>
              <w:rPr>
                <w:rFonts w:ascii="Arial" w:hAnsi="Arial" w:cs="Arial"/>
                <w:color w:val="FF0000"/>
                <w:sz w:val="16"/>
                <w:szCs w:val="16"/>
              </w:rPr>
            </w:pPr>
            <w:r w:rsidRPr="00B65D5B">
              <w:rPr>
                <w:rFonts w:ascii="Arial" w:hAnsi="Arial" w:cs="Arial"/>
                <w:color w:val="FF0000"/>
                <w:sz w:val="16"/>
                <w:szCs w:val="16"/>
              </w:rPr>
              <w:t> </w:t>
            </w:r>
          </w:p>
        </w:tc>
        <w:tc>
          <w:tcPr>
            <w:tcW w:w="620" w:type="dxa"/>
            <w:tcBorders>
              <w:top w:val="nil"/>
              <w:left w:val="nil"/>
              <w:bottom w:val="nil"/>
              <w:right w:val="nil"/>
            </w:tcBorders>
            <w:shd w:val="clear" w:color="auto" w:fill="auto"/>
            <w:noWrap/>
            <w:vAlign w:val="bottom"/>
            <w:hideMark/>
          </w:tcPr>
          <w:p w:rsidR="00B65D5B" w:rsidRPr="00B65D5B" w:rsidRDefault="00B65D5B" w:rsidP="00740AAE">
            <w:pPr>
              <w:spacing w:after="0" w:line="240" w:lineRule="auto"/>
              <w:rPr>
                <w:rFonts w:ascii="Arial" w:hAnsi="Arial" w:cs="Arial"/>
                <w:sz w:val="16"/>
                <w:szCs w:val="16"/>
              </w:rPr>
            </w:pPr>
          </w:p>
        </w:tc>
        <w:tc>
          <w:tcPr>
            <w:tcW w:w="656" w:type="dxa"/>
            <w:tcBorders>
              <w:top w:val="nil"/>
              <w:left w:val="nil"/>
              <w:bottom w:val="nil"/>
              <w:right w:val="nil"/>
            </w:tcBorders>
            <w:shd w:val="clear" w:color="auto" w:fill="auto"/>
            <w:noWrap/>
            <w:vAlign w:val="bottom"/>
            <w:hideMark/>
          </w:tcPr>
          <w:p w:rsidR="00B65D5B" w:rsidRPr="00B65D5B" w:rsidRDefault="00B65D5B" w:rsidP="00740AAE">
            <w:pPr>
              <w:spacing w:after="0" w:line="240" w:lineRule="auto"/>
              <w:rPr>
                <w:rFonts w:ascii="Arial" w:hAnsi="Arial" w:cs="Arial"/>
                <w:sz w:val="16"/>
                <w:szCs w:val="16"/>
              </w:rPr>
            </w:pPr>
          </w:p>
        </w:tc>
        <w:tc>
          <w:tcPr>
            <w:tcW w:w="615" w:type="dxa"/>
            <w:tcBorders>
              <w:top w:val="nil"/>
              <w:left w:val="nil"/>
              <w:bottom w:val="nil"/>
              <w:right w:val="nil"/>
            </w:tcBorders>
            <w:shd w:val="clear" w:color="auto" w:fill="auto"/>
            <w:vAlign w:val="bottom"/>
            <w:hideMark/>
          </w:tcPr>
          <w:p w:rsidR="00B65D5B" w:rsidRPr="00B65D5B" w:rsidRDefault="00B65D5B" w:rsidP="00740AAE">
            <w:pPr>
              <w:spacing w:after="0" w:line="240" w:lineRule="auto"/>
              <w:rPr>
                <w:rFonts w:ascii="Arial" w:hAnsi="Arial" w:cs="Arial"/>
                <w:sz w:val="16"/>
                <w:szCs w:val="16"/>
              </w:rPr>
            </w:pPr>
          </w:p>
        </w:tc>
        <w:tc>
          <w:tcPr>
            <w:tcW w:w="756" w:type="dxa"/>
            <w:tcBorders>
              <w:top w:val="nil"/>
              <w:left w:val="nil"/>
              <w:bottom w:val="nil"/>
              <w:right w:val="nil"/>
            </w:tcBorders>
            <w:shd w:val="clear" w:color="auto" w:fill="auto"/>
            <w:noWrap/>
            <w:hideMark/>
          </w:tcPr>
          <w:p w:rsidR="00B65D5B" w:rsidRPr="00B65D5B" w:rsidRDefault="00B65D5B" w:rsidP="00740AAE">
            <w:pPr>
              <w:spacing w:after="0" w:line="240" w:lineRule="auto"/>
              <w:rPr>
                <w:rFonts w:ascii="Arial" w:hAnsi="Arial" w:cs="Arial"/>
                <w:sz w:val="16"/>
                <w:szCs w:val="16"/>
              </w:rPr>
            </w:pPr>
          </w:p>
        </w:tc>
        <w:tc>
          <w:tcPr>
            <w:tcW w:w="1417" w:type="dxa"/>
            <w:tcBorders>
              <w:top w:val="nil"/>
              <w:left w:val="nil"/>
              <w:bottom w:val="nil"/>
              <w:right w:val="nil"/>
            </w:tcBorders>
            <w:shd w:val="clear" w:color="auto" w:fill="auto"/>
            <w:vAlign w:val="bottom"/>
            <w:hideMark/>
          </w:tcPr>
          <w:p w:rsidR="00B65D5B" w:rsidRPr="00B65D5B" w:rsidRDefault="00B65D5B" w:rsidP="00740AAE">
            <w:pPr>
              <w:spacing w:after="0" w:line="240" w:lineRule="auto"/>
              <w:rPr>
                <w:rFonts w:ascii="Arial" w:hAnsi="Arial" w:cs="Arial"/>
                <w:sz w:val="16"/>
                <w:szCs w:val="16"/>
              </w:rPr>
            </w:pPr>
          </w:p>
        </w:tc>
        <w:tc>
          <w:tcPr>
            <w:tcW w:w="567" w:type="dxa"/>
            <w:tcBorders>
              <w:top w:val="nil"/>
              <w:left w:val="nil"/>
              <w:bottom w:val="nil"/>
              <w:right w:val="nil"/>
            </w:tcBorders>
            <w:shd w:val="clear" w:color="auto" w:fill="auto"/>
            <w:vAlign w:val="bottom"/>
            <w:hideMark/>
          </w:tcPr>
          <w:p w:rsidR="00B65D5B" w:rsidRPr="00B65D5B" w:rsidRDefault="00B65D5B" w:rsidP="00740AAE">
            <w:pPr>
              <w:spacing w:after="0" w:line="240" w:lineRule="auto"/>
              <w:rPr>
                <w:rFonts w:ascii="Arial" w:hAnsi="Arial" w:cs="Arial"/>
                <w:sz w:val="16"/>
                <w:szCs w:val="16"/>
              </w:rPr>
            </w:pPr>
          </w:p>
        </w:tc>
        <w:tc>
          <w:tcPr>
            <w:tcW w:w="1229" w:type="dxa"/>
            <w:tcBorders>
              <w:top w:val="nil"/>
              <w:left w:val="nil"/>
              <w:bottom w:val="nil"/>
              <w:right w:val="nil"/>
            </w:tcBorders>
            <w:shd w:val="clear" w:color="auto" w:fill="auto"/>
            <w:vAlign w:val="bottom"/>
            <w:hideMark/>
          </w:tcPr>
          <w:p w:rsidR="00B65D5B" w:rsidRPr="00B65D5B" w:rsidRDefault="00B65D5B" w:rsidP="00740AAE">
            <w:pPr>
              <w:spacing w:after="0" w:line="240" w:lineRule="auto"/>
              <w:rPr>
                <w:rFonts w:ascii="Arial" w:hAnsi="Arial" w:cs="Arial"/>
                <w:sz w:val="16"/>
                <w:szCs w:val="16"/>
              </w:rPr>
            </w:pPr>
          </w:p>
        </w:tc>
        <w:tc>
          <w:tcPr>
            <w:tcW w:w="1175" w:type="dxa"/>
            <w:tcBorders>
              <w:top w:val="nil"/>
              <w:left w:val="nil"/>
              <w:bottom w:val="nil"/>
              <w:right w:val="nil"/>
            </w:tcBorders>
            <w:shd w:val="clear" w:color="auto" w:fill="auto"/>
            <w:noWrap/>
            <w:vAlign w:val="bottom"/>
            <w:hideMark/>
          </w:tcPr>
          <w:p w:rsidR="00B65D5B" w:rsidRPr="00B65D5B" w:rsidRDefault="00B65D5B" w:rsidP="00740AAE">
            <w:pPr>
              <w:spacing w:after="0" w:line="240" w:lineRule="auto"/>
              <w:rPr>
                <w:rFonts w:ascii="Arial" w:hAnsi="Arial" w:cs="Arial"/>
                <w:sz w:val="16"/>
                <w:szCs w:val="16"/>
              </w:rPr>
            </w:pPr>
          </w:p>
        </w:tc>
        <w:tc>
          <w:tcPr>
            <w:tcW w:w="1209" w:type="dxa"/>
            <w:tcBorders>
              <w:top w:val="nil"/>
              <w:left w:val="nil"/>
              <w:bottom w:val="nil"/>
              <w:right w:val="nil"/>
            </w:tcBorders>
            <w:shd w:val="clear" w:color="auto" w:fill="auto"/>
            <w:noWrap/>
            <w:vAlign w:val="bottom"/>
            <w:hideMark/>
          </w:tcPr>
          <w:p w:rsidR="00B65D5B" w:rsidRPr="00B65D5B" w:rsidRDefault="00B65D5B" w:rsidP="00740AAE">
            <w:pPr>
              <w:spacing w:after="0" w:line="240" w:lineRule="auto"/>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B65D5B" w:rsidRPr="00B65D5B" w:rsidRDefault="00B65D5B" w:rsidP="00740AAE">
            <w:pPr>
              <w:spacing w:after="0" w:line="240" w:lineRule="auto"/>
              <w:rPr>
                <w:rFonts w:ascii="Arial" w:hAnsi="Arial" w:cs="Arial"/>
                <w:sz w:val="16"/>
                <w:szCs w:val="16"/>
              </w:rPr>
            </w:pPr>
          </w:p>
        </w:tc>
        <w:tc>
          <w:tcPr>
            <w:tcW w:w="1323" w:type="dxa"/>
            <w:tcBorders>
              <w:top w:val="nil"/>
              <w:left w:val="nil"/>
              <w:bottom w:val="nil"/>
              <w:right w:val="nil"/>
            </w:tcBorders>
            <w:shd w:val="clear" w:color="auto" w:fill="auto"/>
            <w:noWrap/>
            <w:vAlign w:val="bottom"/>
            <w:hideMark/>
          </w:tcPr>
          <w:p w:rsidR="00B65D5B" w:rsidRPr="00B65D5B" w:rsidRDefault="00B65D5B" w:rsidP="00740AAE">
            <w:pPr>
              <w:spacing w:after="0" w:line="240" w:lineRule="auto"/>
              <w:rPr>
                <w:rFonts w:ascii="Arial" w:hAnsi="Arial" w:cs="Arial"/>
                <w:sz w:val="16"/>
                <w:szCs w:val="16"/>
              </w:rPr>
            </w:pPr>
          </w:p>
        </w:tc>
      </w:tr>
      <w:tr w:rsidR="00B65D5B" w:rsidRPr="00B65D5B" w:rsidTr="004F227D">
        <w:trPr>
          <w:trHeight w:val="360"/>
        </w:trPr>
        <w:tc>
          <w:tcPr>
            <w:tcW w:w="16297" w:type="dxa"/>
            <w:gridSpan w:val="14"/>
            <w:tcBorders>
              <w:top w:val="nil"/>
              <w:left w:val="nil"/>
              <w:bottom w:val="nil"/>
              <w:right w:val="nil"/>
            </w:tcBorders>
            <w:shd w:val="clear" w:color="000000" w:fill="FFFFFF"/>
            <w:vAlign w:val="bottom"/>
            <w:hideMark/>
          </w:tcPr>
          <w:p w:rsidR="00B65D5B" w:rsidRPr="00B65D5B" w:rsidRDefault="00B65D5B" w:rsidP="00740AAE">
            <w:pPr>
              <w:spacing w:after="0" w:line="240" w:lineRule="auto"/>
              <w:jc w:val="center"/>
              <w:rPr>
                <w:rFonts w:ascii="Arial" w:hAnsi="Arial" w:cs="Arial"/>
                <w:b/>
                <w:bCs/>
                <w:sz w:val="16"/>
                <w:szCs w:val="16"/>
              </w:rPr>
            </w:pPr>
            <w:r w:rsidRPr="00B65D5B">
              <w:rPr>
                <w:rFonts w:ascii="Arial" w:hAnsi="Arial" w:cs="Arial"/>
                <w:b/>
                <w:bCs/>
                <w:sz w:val="16"/>
                <w:szCs w:val="16"/>
              </w:rPr>
              <w:t>Перечень целевых программ, реализуемых муниципальным образованием сельское поселение Сентябрьский на 2017 год и плановый период 2018-2019 годы</w:t>
            </w:r>
          </w:p>
        </w:tc>
      </w:tr>
      <w:tr w:rsidR="00B65D5B" w:rsidRPr="00B65D5B" w:rsidTr="004F227D">
        <w:trPr>
          <w:trHeight w:val="330"/>
        </w:trPr>
        <w:tc>
          <w:tcPr>
            <w:tcW w:w="479" w:type="dxa"/>
            <w:tcBorders>
              <w:top w:val="nil"/>
              <w:left w:val="nil"/>
              <w:bottom w:val="nil"/>
              <w:right w:val="nil"/>
            </w:tcBorders>
            <w:shd w:val="clear" w:color="auto" w:fill="auto"/>
            <w:noWrap/>
            <w:vAlign w:val="bottom"/>
            <w:hideMark/>
          </w:tcPr>
          <w:p w:rsidR="00B65D5B" w:rsidRPr="00B65D5B" w:rsidRDefault="00B65D5B" w:rsidP="00740AAE">
            <w:pPr>
              <w:spacing w:after="0" w:line="240" w:lineRule="auto"/>
              <w:jc w:val="center"/>
              <w:rPr>
                <w:rFonts w:ascii="Arial" w:hAnsi="Arial" w:cs="Arial"/>
                <w:sz w:val="16"/>
                <w:szCs w:val="16"/>
              </w:rPr>
            </w:pPr>
          </w:p>
        </w:tc>
        <w:tc>
          <w:tcPr>
            <w:tcW w:w="3505" w:type="dxa"/>
            <w:tcBorders>
              <w:top w:val="nil"/>
              <w:left w:val="nil"/>
              <w:bottom w:val="nil"/>
              <w:right w:val="nil"/>
            </w:tcBorders>
            <w:shd w:val="clear" w:color="000000" w:fill="FFFFFF"/>
            <w:noWrap/>
            <w:vAlign w:val="bottom"/>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 </w:t>
            </w:r>
          </w:p>
        </w:tc>
        <w:tc>
          <w:tcPr>
            <w:tcW w:w="1612" w:type="dxa"/>
            <w:tcBorders>
              <w:top w:val="nil"/>
              <w:left w:val="nil"/>
              <w:bottom w:val="nil"/>
              <w:right w:val="nil"/>
            </w:tcBorders>
            <w:shd w:val="clear" w:color="000000" w:fill="FFFFFF"/>
            <w:vAlign w:val="center"/>
            <w:hideMark/>
          </w:tcPr>
          <w:p w:rsidR="00B65D5B" w:rsidRPr="00B65D5B" w:rsidRDefault="00B65D5B" w:rsidP="00740AAE">
            <w:pPr>
              <w:spacing w:after="0" w:line="240" w:lineRule="auto"/>
              <w:jc w:val="center"/>
              <w:rPr>
                <w:rFonts w:ascii="Arial" w:hAnsi="Arial" w:cs="Arial"/>
                <w:color w:val="FF0000"/>
                <w:sz w:val="16"/>
                <w:szCs w:val="16"/>
              </w:rPr>
            </w:pPr>
            <w:r w:rsidRPr="00B65D5B">
              <w:rPr>
                <w:rFonts w:ascii="Arial" w:hAnsi="Arial" w:cs="Arial"/>
                <w:color w:val="FF0000"/>
                <w:sz w:val="16"/>
                <w:szCs w:val="16"/>
              </w:rPr>
              <w:t> </w:t>
            </w:r>
          </w:p>
        </w:tc>
        <w:tc>
          <w:tcPr>
            <w:tcW w:w="620" w:type="dxa"/>
            <w:tcBorders>
              <w:top w:val="nil"/>
              <w:left w:val="nil"/>
              <w:bottom w:val="nil"/>
              <w:right w:val="nil"/>
            </w:tcBorders>
            <w:shd w:val="clear" w:color="000000" w:fill="FFFFFF"/>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w:t>
            </w:r>
          </w:p>
        </w:tc>
        <w:tc>
          <w:tcPr>
            <w:tcW w:w="656" w:type="dxa"/>
            <w:tcBorders>
              <w:top w:val="nil"/>
              <w:left w:val="nil"/>
              <w:bottom w:val="nil"/>
              <w:right w:val="nil"/>
            </w:tcBorders>
            <w:shd w:val="clear" w:color="000000" w:fill="FFFFFF"/>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w:t>
            </w:r>
          </w:p>
        </w:tc>
        <w:tc>
          <w:tcPr>
            <w:tcW w:w="1371" w:type="dxa"/>
            <w:gridSpan w:val="2"/>
            <w:tcBorders>
              <w:top w:val="nil"/>
              <w:left w:val="nil"/>
              <w:bottom w:val="nil"/>
              <w:right w:val="nil"/>
            </w:tcBorders>
            <w:shd w:val="clear" w:color="auto" w:fill="auto"/>
            <w:vAlign w:val="center"/>
            <w:hideMark/>
          </w:tcPr>
          <w:p w:rsidR="00B65D5B" w:rsidRPr="00B65D5B" w:rsidRDefault="00B65D5B" w:rsidP="00740AAE">
            <w:pPr>
              <w:spacing w:after="0" w:line="240" w:lineRule="auto"/>
              <w:jc w:val="center"/>
              <w:rPr>
                <w:rFonts w:ascii="Arial" w:hAnsi="Arial" w:cs="Arial"/>
                <w:i/>
                <w:iCs/>
                <w:sz w:val="16"/>
                <w:szCs w:val="16"/>
              </w:rPr>
            </w:pPr>
          </w:p>
        </w:tc>
        <w:tc>
          <w:tcPr>
            <w:tcW w:w="1417" w:type="dxa"/>
            <w:tcBorders>
              <w:top w:val="nil"/>
              <w:left w:val="nil"/>
              <w:bottom w:val="nil"/>
              <w:right w:val="nil"/>
            </w:tcBorders>
            <w:shd w:val="clear" w:color="auto" w:fill="auto"/>
            <w:noWrap/>
            <w:vAlign w:val="bottom"/>
            <w:hideMark/>
          </w:tcPr>
          <w:p w:rsidR="00B65D5B" w:rsidRPr="00B65D5B" w:rsidRDefault="00B65D5B" w:rsidP="00740AAE">
            <w:pPr>
              <w:spacing w:after="0" w:line="240" w:lineRule="auto"/>
              <w:rPr>
                <w:rFonts w:ascii="Arial" w:hAnsi="Arial" w:cs="Arial"/>
                <w:sz w:val="16"/>
                <w:szCs w:val="16"/>
              </w:rPr>
            </w:pPr>
          </w:p>
        </w:tc>
        <w:tc>
          <w:tcPr>
            <w:tcW w:w="567" w:type="dxa"/>
            <w:tcBorders>
              <w:top w:val="nil"/>
              <w:left w:val="nil"/>
              <w:bottom w:val="nil"/>
              <w:right w:val="nil"/>
            </w:tcBorders>
            <w:shd w:val="clear" w:color="auto" w:fill="auto"/>
            <w:noWrap/>
            <w:vAlign w:val="bottom"/>
            <w:hideMark/>
          </w:tcPr>
          <w:p w:rsidR="00B65D5B" w:rsidRPr="00B65D5B" w:rsidRDefault="00B65D5B" w:rsidP="00740AAE">
            <w:pPr>
              <w:spacing w:after="0" w:line="240" w:lineRule="auto"/>
              <w:rPr>
                <w:rFonts w:ascii="Arial" w:hAnsi="Arial" w:cs="Arial"/>
                <w:sz w:val="16"/>
                <w:szCs w:val="16"/>
              </w:rPr>
            </w:pPr>
          </w:p>
        </w:tc>
        <w:tc>
          <w:tcPr>
            <w:tcW w:w="1229" w:type="dxa"/>
            <w:tcBorders>
              <w:top w:val="nil"/>
              <w:left w:val="nil"/>
              <w:bottom w:val="nil"/>
              <w:right w:val="nil"/>
            </w:tcBorders>
            <w:shd w:val="clear" w:color="auto" w:fill="auto"/>
            <w:noWrap/>
            <w:vAlign w:val="bottom"/>
            <w:hideMark/>
          </w:tcPr>
          <w:p w:rsidR="00B65D5B" w:rsidRPr="00B65D5B" w:rsidRDefault="00B65D5B" w:rsidP="00740AAE">
            <w:pPr>
              <w:spacing w:after="0" w:line="240" w:lineRule="auto"/>
              <w:rPr>
                <w:rFonts w:ascii="Arial" w:hAnsi="Arial" w:cs="Arial"/>
                <w:sz w:val="16"/>
                <w:szCs w:val="16"/>
              </w:rPr>
            </w:pPr>
          </w:p>
        </w:tc>
        <w:tc>
          <w:tcPr>
            <w:tcW w:w="1175" w:type="dxa"/>
            <w:tcBorders>
              <w:top w:val="nil"/>
              <w:left w:val="nil"/>
              <w:bottom w:val="nil"/>
              <w:right w:val="nil"/>
            </w:tcBorders>
            <w:shd w:val="clear" w:color="auto" w:fill="auto"/>
            <w:noWrap/>
            <w:vAlign w:val="bottom"/>
            <w:hideMark/>
          </w:tcPr>
          <w:p w:rsidR="00B65D5B" w:rsidRPr="00B65D5B" w:rsidRDefault="00B65D5B" w:rsidP="00740AAE">
            <w:pPr>
              <w:spacing w:after="0" w:line="240" w:lineRule="auto"/>
              <w:rPr>
                <w:rFonts w:ascii="Arial" w:hAnsi="Arial" w:cs="Arial"/>
                <w:sz w:val="16"/>
                <w:szCs w:val="16"/>
              </w:rPr>
            </w:pPr>
          </w:p>
        </w:tc>
        <w:tc>
          <w:tcPr>
            <w:tcW w:w="1209" w:type="dxa"/>
            <w:tcBorders>
              <w:top w:val="nil"/>
              <w:left w:val="nil"/>
              <w:bottom w:val="nil"/>
              <w:right w:val="nil"/>
            </w:tcBorders>
            <w:shd w:val="clear" w:color="auto" w:fill="auto"/>
            <w:noWrap/>
            <w:vAlign w:val="bottom"/>
            <w:hideMark/>
          </w:tcPr>
          <w:p w:rsidR="00B65D5B" w:rsidRPr="00B65D5B" w:rsidRDefault="00B65D5B" w:rsidP="00740AAE">
            <w:pPr>
              <w:spacing w:after="0" w:line="240" w:lineRule="auto"/>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B65D5B" w:rsidRPr="00B65D5B" w:rsidRDefault="00B65D5B" w:rsidP="00740AAE">
            <w:pPr>
              <w:spacing w:after="0" w:line="240" w:lineRule="auto"/>
              <w:rPr>
                <w:rFonts w:ascii="Arial" w:hAnsi="Arial" w:cs="Arial"/>
                <w:sz w:val="16"/>
                <w:szCs w:val="16"/>
              </w:rPr>
            </w:pPr>
          </w:p>
        </w:tc>
        <w:tc>
          <w:tcPr>
            <w:tcW w:w="1323" w:type="dxa"/>
            <w:tcBorders>
              <w:top w:val="nil"/>
              <w:left w:val="nil"/>
              <w:bottom w:val="nil"/>
              <w:right w:val="nil"/>
            </w:tcBorders>
            <w:shd w:val="clear" w:color="auto" w:fill="auto"/>
            <w:noWrap/>
            <w:vAlign w:val="bottom"/>
            <w:hideMark/>
          </w:tcPr>
          <w:p w:rsidR="00B65D5B" w:rsidRPr="00B65D5B" w:rsidRDefault="00B65D5B" w:rsidP="00740AAE">
            <w:pPr>
              <w:spacing w:after="0" w:line="240" w:lineRule="auto"/>
              <w:rPr>
                <w:rFonts w:ascii="Arial" w:hAnsi="Arial" w:cs="Arial"/>
                <w:sz w:val="16"/>
                <w:szCs w:val="16"/>
              </w:rPr>
            </w:pPr>
          </w:p>
        </w:tc>
      </w:tr>
      <w:tr w:rsidR="00B65D5B" w:rsidRPr="00B65D5B" w:rsidTr="004F227D">
        <w:trPr>
          <w:trHeight w:val="330"/>
        </w:trPr>
        <w:tc>
          <w:tcPr>
            <w:tcW w:w="4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 </w:t>
            </w:r>
            <w:proofErr w:type="spellStart"/>
            <w:r w:rsidRPr="00B65D5B">
              <w:rPr>
                <w:rFonts w:ascii="Arial" w:hAnsi="Arial" w:cs="Arial"/>
                <w:sz w:val="16"/>
                <w:szCs w:val="16"/>
              </w:rPr>
              <w:t>п.п</w:t>
            </w:r>
            <w:proofErr w:type="spellEnd"/>
            <w:r w:rsidRPr="00B65D5B">
              <w:rPr>
                <w:rFonts w:ascii="Arial" w:hAnsi="Arial" w:cs="Arial"/>
                <w:sz w:val="16"/>
                <w:szCs w:val="16"/>
              </w:rPr>
              <w:t>.</w:t>
            </w:r>
          </w:p>
        </w:tc>
        <w:tc>
          <w:tcPr>
            <w:tcW w:w="35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Наименование</w:t>
            </w:r>
          </w:p>
        </w:tc>
        <w:tc>
          <w:tcPr>
            <w:tcW w:w="1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Исполнитель программы</w:t>
            </w:r>
          </w:p>
        </w:tc>
        <w:tc>
          <w:tcPr>
            <w:tcW w:w="12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Ведомство</w:t>
            </w:r>
          </w:p>
        </w:tc>
        <w:tc>
          <w:tcPr>
            <w:tcW w:w="6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Раздел</w:t>
            </w:r>
          </w:p>
        </w:tc>
        <w:tc>
          <w:tcPr>
            <w:tcW w:w="7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Подраздел</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Целевая статья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КВР</w:t>
            </w:r>
          </w:p>
        </w:tc>
        <w:tc>
          <w:tcPr>
            <w:tcW w:w="361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Сумма на 2017 год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 </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 </w:t>
            </w:r>
          </w:p>
        </w:tc>
      </w:tr>
      <w:tr w:rsidR="00B65D5B" w:rsidRPr="00B65D5B" w:rsidTr="004F227D">
        <w:trPr>
          <w:trHeight w:val="1033"/>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3505" w:type="dxa"/>
            <w:vMerge/>
            <w:tcBorders>
              <w:top w:val="single" w:sz="4" w:space="0" w:color="auto"/>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612" w:type="dxa"/>
            <w:vMerge/>
            <w:tcBorders>
              <w:top w:val="single" w:sz="4" w:space="0" w:color="auto"/>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276" w:type="dxa"/>
            <w:gridSpan w:val="2"/>
            <w:vMerge/>
            <w:tcBorders>
              <w:top w:val="single" w:sz="4" w:space="0" w:color="auto"/>
              <w:left w:val="single" w:sz="4" w:space="0" w:color="auto"/>
              <w:bottom w:val="single" w:sz="4" w:space="0" w:color="000000"/>
              <w:right w:val="single" w:sz="4" w:space="0" w:color="000000"/>
            </w:tcBorders>
            <w:vAlign w:val="center"/>
            <w:hideMark/>
          </w:tcPr>
          <w:p w:rsidR="00B65D5B" w:rsidRPr="00B65D5B" w:rsidRDefault="00B65D5B" w:rsidP="00740AAE">
            <w:pPr>
              <w:spacing w:after="0" w:line="240" w:lineRule="auto"/>
              <w:rPr>
                <w:rFonts w:ascii="Arial" w:hAnsi="Arial" w:cs="Arial"/>
                <w:sz w:val="16"/>
                <w:szCs w:val="16"/>
              </w:rPr>
            </w:pPr>
          </w:p>
        </w:tc>
        <w:tc>
          <w:tcPr>
            <w:tcW w:w="615" w:type="dxa"/>
            <w:vMerge/>
            <w:tcBorders>
              <w:top w:val="single" w:sz="4" w:space="0" w:color="auto"/>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229" w:type="dxa"/>
            <w:tcBorders>
              <w:top w:val="nil"/>
              <w:left w:val="nil"/>
              <w:bottom w:val="single" w:sz="4" w:space="0" w:color="auto"/>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Утверждено РСД от 12.10.2017 №235</w:t>
            </w:r>
          </w:p>
        </w:tc>
        <w:tc>
          <w:tcPr>
            <w:tcW w:w="1175" w:type="dxa"/>
            <w:tcBorders>
              <w:top w:val="nil"/>
              <w:left w:val="nil"/>
              <w:bottom w:val="single" w:sz="4" w:space="0" w:color="auto"/>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Отклонения</w:t>
            </w:r>
          </w:p>
        </w:tc>
        <w:tc>
          <w:tcPr>
            <w:tcW w:w="1209" w:type="dxa"/>
            <w:tcBorders>
              <w:top w:val="nil"/>
              <w:left w:val="nil"/>
              <w:bottom w:val="single" w:sz="4" w:space="0" w:color="auto"/>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Уточнено</w:t>
            </w:r>
          </w:p>
        </w:tc>
        <w:tc>
          <w:tcPr>
            <w:tcW w:w="1134" w:type="dxa"/>
            <w:tcBorders>
              <w:top w:val="nil"/>
              <w:left w:val="nil"/>
              <w:bottom w:val="single" w:sz="4" w:space="0" w:color="auto"/>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Сумма на 2018 год</w:t>
            </w:r>
          </w:p>
        </w:tc>
        <w:tc>
          <w:tcPr>
            <w:tcW w:w="1323" w:type="dxa"/>
            <w:tcBorders>
              <w:top w:val="nil"/>
              <w:left w:val="nil"/>
              <w:bottom w:val="single" w:sz="4" w:space="0" w:color="auto"/>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Сумма на 2019 год</w:t>
            </w:r>
          </w:p>
        </w:tc>
      </w:tr>
      <w:tr w:rsidR="00B65D5B" w:rsidRPr="00B65D5B" w:rsidTr="004F227D">
        <w:trPr>
          <w:trHeight w:val="1133"/>
        </w:trPr>
        <w:tc>
          <w:tcPr>
            <w:tcW w:w="479" w:type="dxa"/>
            <w:tcBorders>
              <w:top w:val="nil"/>
              <w:left w:val="single" w:sz="4" w:space="0" w:color="auto"/>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1.</w:t>
            </w:r>
          </w:p>
        </w:tc>
        <w:tc>
          <w:tcPr>
            <w:tcW w:w="3505" w:type="dxa"/>
            <w:tcBorders>
              <w:top w:val="nil"/>
              <w:left w:val="nil"/>
              <w:bottom w:val="single" w:sz="4" w:space="0" w:color="auto"/>
              <w:right w:val="single" w:sz="4" w:space="0" w:color="auto"/>
            </w:tcBorders>
            <w:shd w:val="clear" w:color="000000" w:fill="FFFFFF"/>
            <w:vAlign w:val="center"/>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 xml:space="preserve">Муниципальная программа "Развитие молодежной политики в муниципальном образовании </w:t>
            </w:r>
            <w:r w:rsidRPr="00B65D5B">
              <w:rPr>
                <w:rFonts w:ascii="Arial" w:hAnsi="Arial" w:cs="Arial"/>
                <w:sz w:val="16"/>
                <w:szCs w:val="16"/>
              </w:rPr>
              <w:br/>
              <w:t xml:space="preserve">сельское поселение </w:t>
            </w:r>
            <w:proofErr w:type="gramStart"/>
            <w:r w:rsidRPr="00B65D5B">
              <w:rPr>
                <w:rFonts w:ascii="Arial" w:hAnsi="Arial" w:cs="Arial"/>
                <w:sz w:val="16"/>
                <w:szCs w:val="16"/>
              </w:rPr>
              <w:t>Сентябрьский</w:t>
            </w:r>
            <w:proofErr w:type="gramEnd"/>
            <w:r w:rsidRPr="00B65D5B">
              <w:rPr>
                <w:rFonts w:ascii="Arial" w:hAnsi="Arial" w:cs="Arial"/>
                <w:sz w:val="16"/>
                <w:szCs w:val="16"/>
              </w:rPr>
              <w:t xml:space="preserve">  на 2017 - 2020 годы"</w:t>
            </w:r>
          </w:p>
        </w:tc>
        <w:tc>
          <w:tcPr>
            <w:tcW w:w="1612" w:type="dxa"/>
            <w:tcBorders>
              <w:top w:val="nil"/>
              <w:left w:val="nil"/>
              <w:bottom w:val="single" w:sz="4" w:space="0" w:color="auto"/>
              <w:right w:val="single" w:sz="4" w:space="0" w:color="auto"/>
            </w:tcBorders>
            <w:shd w:val="clear" w:color="000000" w:fill="FFFFFF"/>
            <w:vAlign w:val="center"/>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 xml:space="preserve">МУ «Администрация поселения </w:t>
            </w:r>
            <w:proofErr w:type="gramStart"/>
            <w:r w:rsidRPr="00B65D5B">
              <w:rPr>
                <w:rFonts w:ascii="Arial" w:hAnsi="Arial" w:cs="Arial"/>
                <w:sz w:val="16"/>
                <w:szCs w:val="16"/>
              </w:rPr>
              <w:t>Сентябрьский</w:t>
            </w:r>
            <w:proofErr w:type="gramEnd"/>
            <w:r w:rsidRPr="00B65D5B">
              <w:rPr>
                <w:rFonts w:ascii="Arial" w:hAnsi="Arial" w:cs="Arial"/>
                <w:sz w:val="16"/>
                <w:szCs w:val="16"/>
              </w:rPr>
              <w:t>»</w:t>
            </w:r>
          </w:p>
        </w:tc>
        <w:tc>
          <w:tcPr>
            <w:tcW w:w="620"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650</w:t>
            </w:r>
          </w:p>
        </w:tc>
        <w:tc>
          <w:tcPr>
            <w:tcW w:w="656"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МБ</w:t>
            </w:r>
          </w:p>
        </w:tc>
        <w:tc>
          <w:tcPr>
            <w:tcW w:w="615" w:type="dxa"/>
            <w:tcBorders>
              <w:top w:val="nil"/>
              <w:left w:val="nil"/>
              <w:bottom w:val="single" w:sz="4" w:space="0" w:color="auto"/>
              <w:right w:val="single" w:sz="4" w:space="0" w:color="auto"/>
            </w:tcBorders>
            <w:shd w:val="clear" w:color="000000" w:fill="FFFFFF"/>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07</w:t>
            </w:r>
          </w:p>
        </w:tc>
        <w:tc>
          <w:tcPr>
            <w:tcW w:w="756"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01.0.01.99990</w:t>
            </w:r>
          </w:p>
        </w:tc>
        <w:tc>
          <w:tcPr>
            <w:tcW w:w="567"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244</w:t>
            </w:r>
          </w:p>
        </w:tc>
        <w:tc>
          <w:tcPr>
            <w:tcW w:w="122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70,00000 </w:t>
            </w:r>
          </w:p>
        </w:tc>
        <w:tc>
          <w:tcPr>
            <w:tcW w:w="1175"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20,00000 </w:t>
            </w:r>
          </w:p>
        </w:tc>
        <w:tc>
          <w:tcPr>
            <w:tcW w:w="120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90,00000 </w:t>
            </w:r>
          </w:p>
        </w:tc>
        <w:tc>
          <w:tcPr>
            <w:tcW w:w="1134"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50,00000 </w:t>
            </w:r>
          </w:p>
        </w:tc>
        <w:tc>
          <w:tcPr>
            <w:tcW w:w="1323"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50,00000 </w:t>
            </w:r>
          </w:p>
        </w:tc>
      </w:tr>
      <w:tr w:rsidR="00B65D5B" w:rsidRPr="00B65D5B" w:rsidTr="004F227D">
        <w:trPr>
          <w:trHeight w:val="710"/>
        </w:trPr>
        <w:tc>
          <w:tcPr>
            <w:tcW w:w="4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2.</w:t>
            </w:r>
          </w:p>
        </w:tc>
        <w:tc>
          <w:tcPr>
            <w:tcW w:w="35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B65D5B">
              <w:rPr>
                <w:rFonts w:ascii="Arial" w:hAnsi="Arial" w:cs="Arial"/>
                <w:sz w:val="16"/>
                <w:szCs w:val="16"/>
              </w:rPr>
              <w:t>Сентябрьский</w:t>
            </w:r>
            <w:proofErr w:type="gramEnd"/>
            <w:r w:rsidRPr="00B65D5B">
              <w:rPr>
                <w:rFonts w:ascii="Arial" w:hAnsi="Arial" w:cs="Arial"/>
                <w:sz w:val="16"/>
                <w:szCs w:val="16"/>
              </w:rPr>
              <w:t xml:space="preserve"> на 2017-2020 годы"</w:t>
            </w:r>
          </w:p>
        </w:tc>
        <w:tc>
          <w:tcPr>
            <w:tcW w:w="16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МКУ «Управление по делам администрации»</w:t>
            </w:r>
          </w:p>
        </w:tc>
        <w:tc>
          <w:tcPr>
            <w:tcW w:w="6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650</w:t>
            </w:r>
          </w:p>
        </w:tc>
        <w:tc>
          <w:tcPr>
            <w:tcW w:w="6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МБ</w:t>
            </w:r>
          </w:p>
        </w:tc>
        <w:tc>
          <w:tcPr>
            <w:tcW w:w="6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04</w:t>
            </w:r>
          </w:p>
        </w:tc>
        <w:tc>
          <w:tcPr>
            <w:tcW w:w="7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04.0.01.99990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242</w:t>
            </w:r>
          </w:p>
        </w:tc>
        <w:tc>
          <w:tcPr>
            <w:tcW w:w="122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1 286,65700 </w:t>
            </w:r>
          </w:p>
        </w:tc>
        <w:tc>
          <w:tcPr>
            <w:tcW w:w="1175"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119,90000 </w:t>
            </w:r>
          </w:p>
        </w:tc>
        <w:tc>
          <w:tcPr>
            <w:tcW w:w="120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1 406,55700 </w:t>
            </w:r>
          </w:p>
        </w:tc>
        <w:tc>
          <w:tcPr>
            <w:tcW w:w="1134"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400,00000 </w:t>
            </w:r>
          </w:p>
        </w:tc>
        <w:tc>
          <w:tcPr>
            <w:tcW w:w="1323"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400,00000 </w:t>
            </w:r>
          </w:p>
        </w:tc>
      </w:tr>
      <w:tr w:rsidR="00B65D5B" w:rsidRPr="00B65D5B" w:rsidTr="004F227D">
        <w:trPr>
          <w:trHeight w:val="408"/>
        </w:trPr>
        <w:tc>
          <w:tcPr>
            <w:tcW w:w="479"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3505"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612"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56"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15"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756"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04.0.04.20070</w:t>
            </w:r>
          </w:p>
        </w:tc>
        <w:tc>
          <w:tcPr>
            <w:tcW w:w="567"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22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390,69800 </w:t>
            </w:r>
          </w:p>
        </w:tc>
        <w:tc>
          <w:tcPr>
            <w:tcW w:w="1175"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w:t>
            </w:r>
          </w:p>
        </w:tc>
        <w:tc>
          <w:tcPr>
            <w:tcW w:w="120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390,69800 </w:t>
            </w:r>
          </w:p>
        </w:tc>
        <w:tc>
          <w:tcPr>
            <w:tcW w:w="1134"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0,00000 </w:t>
            </w:r>
          </w:p>
        </w:tc>
        <w:tc>
          <w:tcPr>
            <w:tcW w:w="1323"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0,00000 </w:t>
            </w:r>
          </w:p>
        </w:tc>
      </w:tr>
      <w:tr w:rsidR="00B65D5B" w:rsidRPr="00B65D5B" w:rsidTr="004F227D">
        <w:trPr>
          <w:trHeight w:val="414"/>
        </w:trPr>
        <w:tc>
          <w:tcPr>
            <w:tcW w:w="4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3.</w:t>
            </w:r>
          </w:p>
        </w:tc>
        <w:tc>
          <w:tcPr>
            <w:tcW w:w="35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Муниципальная программа "Благоустройство, озеленение и санитарная очистка территории</w:t>
            </w:r>
            <w:r w:rsidRPr="00B65D5B">
              <w:rPr>
                <w:rFonts w:ascii="Arial" w:hAnsi="Arial" w:cs="Arial"/>
                <w:sz w:val="16"/>
                <w:szCs w:val="16"/>
              </w:rPr>
              <w:br/>
              <w:t xml:space="preserve">сельского поселения </w:t>
            </w:r>
            <w:proofErr w:type="gramStart"/>
            <w:r w:rsidRPr="00B65D5B">
              <w:rPr>
                <w:rFonts w:ascii="Arial" w:hAnsi="Arial" w:cs="Arial"/>
                <w:sz w:val="16"/>
                <w:szCs w:val="16"/>
              </w:rPr>
              <w:t>Сентябрьский</w:t>
            </w:r>
            <w:proofErr w:type="gramEnd"/>
            <w:r w:rsidRPr="00B65D5B">
              <w:rPr>
                <w:rFonts w:ascii="Arial" w:hAnsi="Arial" w:cs="Arial"/>
                <w:sz w:val="16"/>
                <w:szCs w:val="16"/>
              </w:rPr>
              <w:t xml:space="preserve"> на 2017-2020 годы"</w:t>
            </w:r>
          </w:p>
        </w:tc>
        <w:tc>
          <w:tcPr>
            <w:tcW w:w="16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 xml:space="preserve">МУ «Администрация поселения </w:t>
            </w:r>
            <w:proofErr w:type="gramStart"/>
            <w:r w:rsidRPr="00B65D5B">
              <w:rPr>
                <w:rFonts w:ascii="Arial" w:hAnsi="Arial" w:cs="Arial"/>
                <w:sz w:val="16"/>
                <w:szCs w:val="16"/>
              </w:rPr>
              <w:t>Сентябрьский</w:t>
            </w:r>
            <w:proofErr w:type="gramEnd"/>
            <w:r w:rsidRPr="00B65D5B">
              <w:rPr>
                <w:rFonts w:ascii="Arial" w:hAnsi="Arial" w:cs="Arial"/>
                <w:sz w:val="16"/>
                <w:szCs w:val="16"/>
              </w:rPr>
              <w:t>»</w:t>
            </w:r>
          </w:p>
        </w:tc>
        <w:tc>
          <w:tcPr>
            <w:tcW w:w="6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650</w:t>
            </w:r>
          </w:p>
        </w:tc>
        <w:tc>
          <w:tcPr>
            <w:tcW w:w="6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МБ</w:t>
            </w:r>
          </w:p>
        </w:tc>
        <w:tc>
          <w:tcPr>
            <w:tcW w:w="6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05</w:t>
            </w:r>
          </w:p>
        </w:tc>
        <w:tc>
          <w:tcPr>
            <w:tcW w:w="7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09.0.01.99990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244</w:t>
            </w:r>
          </w:p>
        </w:tc>
        <w:tc>
          <w:tcPr>
            <w:tcW w:w="122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4 599,03893 </w:t>
            </w:r>
          </w:p>
        </w:tc>
        <w:tc>
          <w:tcPr>
            <w:tcW w:w="1175"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755,00000 </w:t>
            </w:r>
          </w:p>
        </w:tc>
        <w:tc>
          <w:tcPr>
            <w:tcW w:w="120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5 354,03893 </w:t>
            </w:r>
          </w:p>
        </w:tc>
        <w:tc>
          <w:tcPr>
            <w:tcW w:w="1134"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100,00000 </w:t>
            </w:r>
          </w:p>
        </w:tc>
        <w:tc>
          <w:tcPr>
            <w:tcW w:w="1323"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100,00000 </w:t>
            </w:r>
          </w:p>
        </w:tc>
      </w:tr>
      <w:tr w:rsidR="00B65D5B" w:rsidRPr="00B65D5B" w:rsidTr="004F227D">
        <w:trPr>
          <w:trHeight w:val="265"/>
        </w:trPr>
        <w:tc>
          <w:tcPr>
            <w:tcW w:w="479"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3505"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612"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56"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15"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756"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09.2.03.20616</w:t>
            </w:r>
          </w:p>
        </w:tc>
        <w:tc>
          <w:tcPr>
            <w:tcW w:w="567"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22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500,00000 </w:t>
            </w:r>
          </w:p>
        </w:tc>
        <w:tc>
          <w:tcPr>
            <w:tcW w:w="1175"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w:t>
            </w:r>
          </w:p>
        </w:tc>
        <w:tc>
          <w:tcPr>
            <w:tcW w:w="120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500,00000 </w:t>
            </w:r>
          </w:p>
        </w:tc>
        <w:tc>
          <w:tcPr>
            <w:tcW w:w="1134"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0,00000 </w:t>
            </w:r>
          </w:p>
        </w:tc>
        <w:tc>
          <w:tcPr>
            <w:tcW w:w="1323"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0,00000 </w:t>
            </w:r>
          </w:p>
        </w:tc>
      </w:tr>
      <w:tr w:rsidR="00B65D5B" w:rsidRPr="00B65D5B" w:rsidTr="004F227D">
        <w:trPr>
          <w:trHeight w:val="98"/>
        </w:trPr>
        <w:tc>
          <w:tcPr>
            <w:tcW w:w="47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4.</w:t>
            </w:r>
          </w:p>
        </w:tc>
        <w:tc>
          <w:tcPr>
            <w:tcW w:w="3505" w:type="dxa"/>
            <w:vMerge w:val="restart"/>
            <w:tcBorders>
              <w:top w:val="nil"/>
              <w:left w:val="single" w:sz="4" w:space="0" w:color="auto"/>
              <w:bottom w:val="single" w:sz="4" w:space="0" w:color="auto"/>
              <w:right w:val="single" w:sz="4" w:space="0" w:color="auto"/>
            </w:tcBorders>
            <w:shd w:val="clear" w:color="auto" w:fill="auto"/>
            <w:vAlign w:val="center"/>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B65D5B">
              <w:rPr>
                <w:rFonts w:ascii="Arial" w:hAnsi="Arial" w:cs="Arial"/>
                <w:sz w:val="16"/>
                <w:szCs w:val="16"/>
              </w:rPr>
              <w:t>Сентябрьский</w:t>
            </w:r>
            <w:proofErr w:type="gramEnd"/>
            <w:r w:rsidRPr="00B65D5B">
              <w:rPr>
                <w:rFonts w:ascii="Arial" w:hAnsi="Arial" w:cs="Arial"/>
                <w:sz w:val="16"/>
                <w:szCs w:val="16"/>
              </w:rPr>
              <w:t xml:space="preserve"> на 2017-2020 годы»</w:t>
            </w:r>
          </w:p>
        </w:tc>
        <w:tc>
          <w:tcPr>
            <w:tcW w:w="1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 xml:space="preserve">МУ «Администрация поселения </w:t>
            </w:r>
            <w:proofErr w:type="gramStart"/>
            <w:r w:rsidRPr="00B65D5B">
              <w:rPr>
                <w:rFonts w:ascii="Arial" w:hAnsi="Arial" w:cs="Arial"/>
                <w:sz w:val="16"/>
                <w:szCs w:val="16"/>
              </w:rPr>
              <w:t>Сентябрьский</w:t>
            </w:r>
            <w:proofErr w:type="gramEnd"/>
            <w:r w:rsidRPr="00B65D5B">
              <w:rPr>
                <w:rFonts w:ascii="Arial" w:hAnsi="Arial" w:cs="Arial"/>
                <w:sz w:val="16"/>
                <w:szCs w:val="16"/>
              </w:rPr>
              <w:t>»</w:t>
            </w:r>
          </w:p>
        </w:tc>
        <w:tc>
          <w:tcPr>
            <w:tcW w:w="6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650</w:t>
            </w:r>
          </w:p>
        </w:tc>
        <w:tc>
          <w:tcPr>
            <w:tcW w:w="656"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ОБ</w:t>
            </w:r>
          </w:p>
        </w:tc>
        <w:tc>
          <w:tcPr>
            <w:tcW w:w="61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03</w:t>
            </w:r>
          </w:p>
        </w:tc>
        <w:tc>
          <w:tcPr>
            <w:tcW w:w="7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14</w:t>
            </w:r>
          </w:p>
        </w:tc>
        <w:tc>
          <w:tcPr>
            <w:tcW w:w="1417" w:type="dxa"/>
            <w:tcBorders>
              <w:top w:val="nil"/>
              <w:left w:val="nil"/>
              <w:bottom w:val="single" w:sz="4" w:space="0" w:color="auto"/>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10.0.01.82300</w:t>
            </w:r>
          </w:p>
        </w:tc>
        <w:tc>
          <w:tcPr>
            <w:tcW w:w="567"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123</w:t>
            </w:r>
          </w:p>
        </w:tc>
        <w:tc>
          <w:tcPr>
            <w:tcW w:w="122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6,70000 </w:t>
            </w:r>
          </w:p>
        </w:tc>
        <w:tc>
          <w:tcPr>
            <w:tcW w:w="1175"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w:t>
            </w:r>
          </w:p>
        </w:tc>
        <w:tc>
          <w:tcPr>
            <w:tcW w:w="120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6,70000 </w:t>
            </w:r>
          </w:p>
        </w:tc>
        <w:tc>
          <w:tcPr>
            <w:tcW w:w="1134"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6,70000 </w:t>
            </w:r>
          </w:p>
        </w:tc>
        <w:tc>
          <w:tcPr>
            <w:tcW w:w="1323"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6,70000 </w:t>
            </w:r>
          </w:p>
        </w:tc>
      </w:tr>
      <w:tr w:rsidR="00B65D5B" w:rsidRPr="00B65D5B" w:rsidTr="004F227D">
        <w:trPr>
          <w:trHeight w:val="471"/>
        </w:trPr>
        <w:tc>
          <w:tcPr>
            <w:tcW w:w="479" w:type="dxa"/>
            <w:vMerge/>
            <w:tcBorders>
              <w:top w:val="nil"/>
              <w:left w:val="single" w:sz="4" w:space="0" w:color="auto"/>
              <w:bottom w:val="single" w:sz="4" w:space="0" w:color="auto"/>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3505" w:type="dxa"/>
            <w:vMerge/>
            <w:tcBorders>
              <w:top w:val="nil"/>
              <w:left w:val="single" w:sz="4" w:space="0" w:color="auto"/>
              <w:bottom w:val="single" w:sz="4" w:space="0" w:color="auto"/>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612" w:type="dxa"/>
            <w:vMerge/>
            <w:tcBorders>
              <w:top w:val="nil"/>
              <w:left w:val="single" w:sz="4" w:space="0" w:color="auto"/>
              <w:bottom w:val="single" w:sz="4" w:space="0" w:color="auto"/>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МБ</w:t>
            </w:r>
          </w:p>
        </w:tc>
        <w:tc>
          <w:tcPr>
            <w:tcW w:w="615" w:type="dxa"/>
            <w:vMerge/>
            <w:tcBorders>
              <w:top w:val="nil"/>
              <w:left w:val="single" w:sz="4" w:space="0" w:color="auto"/>
              <w:bottom w:val="single" w:sz="4" w:space="0" w:color="auto"/>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756" w:type="dxa"/>
            <w:vMerge/>
            <w:tcBorders>
              <w:top w:val="nil"/>
              <w:left w:val="single" w:sz="4" w:space="0" w:color="auto"/>
              <w:bottom w:val="single" w:sz="4" w:space="0" w:color="auto"/>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10.0.01.S2300</w:t>
            </w:r>
          </w:p>
        </w:tc>
        <w:tc>
          <w:tcPr>
            <w:tcW w:w="567"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123</w:t>
            </w:r>
          </w:p>
        </w:tc>
        <w:tc>
          <w:tcPr>
            <w:tcW w:w="122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2,90000 </w:t>
            </w:r>
          </w:p>
        </w:tc>
        <w:tc>
          <w:tcPr>
            <w:tcW w:w="1175"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w:t>
            </w:r>
          </w:p>
        </w:tc>
        <w:tc>
          <w:tcPr>
            <w:tcW w:w="120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2,90000 </w:t>
            </w:r>
          </w:p>
        </w:tc>
        <w:tc>
          <w:tcPr>
            <w:tcW w:w="1134"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2,90000 </w:t>
            </w:r>
          </w:p>
        </w:tc>
        <w:tc>
          <w:tcPr>
            <w:tcW w:w="1323"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2,90000 </w:t>
            </w:r>
          </w:p>
        </w:tc>
      </w:tr>
      <w:tr w:rsidR="00B65D5B" w:rsidRPr="00B65D5B" w:rsidTr="004F227D">
        <w:trPr>
          <w:trHeight w:val="337"/>
        </w:trPr>
        <w:tc>
          <w:tcPr>
            <w:tcW w:w="4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5.</w:t>
            </w:r>
          </w:p>
        </w:tc>
        <w:tc>
          <w:tcPr>
            <w:tcW w:w="3505"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 xml:space="preserve">Муниципальная программа «Развитие транспортной системы сельского поселения </w:t>
            </w:r>
            <w:proofErr w:type="gramStart"/>
            <w:r w:rsidRPr="00B65D5B">
              <w:rPr>
                <w:rFonts w:ascii="Arial" w:hAnsi="Arial" w:cs="Arial"/>
                <w:sz w:val="16"/>
                <w:szCs w:val="16"/>
              </w:rPr>
              <w:t>Сентябрьский</w:t>
            </w:r>
            <w:proofErr w:type="gramEnd"/>
            <w:r w:rsidRPr="00B65D5B">
              <w:rPr>
                <w:rFonts w:ascii="Arial" w:hAnsi="Arial" w:cs="Arial"/>
                <w:sz w:val="16"/>
                <w:szCs w:val="16"/>
              </w:rPr>
              <w:t xml:space="preserve"> на 2017-2020 годы» </w:t>
            </w:r>
          </w:p>
        </w:tc>
        <w:tc>
          <w:tcPr>
            <w:tcW w:w="16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 xml:space="preserve">МУ «Администрация поселения </w:t>
            </w:r>
            <w:proofErr w:type="gramStart"/>
            <w:r w:rsidRPr="00B65D5B">
              <w:rPr>
                <w:rFonts w:ascii="Arial" w:hAnsi="Arial" w:cs="Arial"/>
                <w:sz w:val="16"/>
                <w:szCs w:val="16"/>
              </w:rPr>
              <w:t>Сентябрьский</w:t>
            </w:r>
            <w:proofErr w:type="gramEnd"/>
            <w:r w:rsidRPr="00B65D5B">
              <w:rPr>
                <w:rFonts w:ascii="Arial" w:hAnsi="Arial" w:cs="Arial"/>
                <w:sz w:val="16"/>
                <w:szCs w:val="16"/>
              </w:rPr>
              <w:t>»</w:t>
            </w:r>
          </w:p>
        </w:tc>
        <w:tc>
          <w:tcPr>
            <w:tcW w:w="6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650</w:t>
            </w:r>
          </w:p>
        </w:tc>
        <w:tc>
          <w:tcPr>
            <w:tcW w:w="656"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МБ</w:t>
            </w:r>
          </w:p>
        </w:tc>
        <w:tc>
          <w:tcPr>
            <w:tcW w:w="6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04</w:t>
            </w:r>
          </w:p>
        </w:tc>
        <w:tc>
          <w:tcPr>
            <w:tcW w:w="7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15.0.03.99990</w:t>
            </w:r>
          </w:p>
        </w:tc>
        <w:tc>
          <w:tcPr>
            <w:tcW w:w="567" w:type="dxa"/>
            <w:tcBorders>
              <w:top w:val="nil"/>
              <w:left w:val="nil"/>
              <w:bottom w:val="nil"/>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244</w:t>
            </w:r>
          </w:p>
        </w:tc>
        <w:tc>
          <w:tcPr>
            <w:tcW w:w="122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1 152,05640 </w:t>
            </w:r>
          </w:p>
        </w:tc>
        <w:tc>
          <w:tcPr>
            <w:tcW w:w="1175"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80,00000 </w:t>
            </w:r>
          </w:p>
        </w:tc>
        <w:tc>
          <w:tcPr>
            <w:tcW w:w="120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1 232,05640 </w:t>
            </w:r>
          </w:p>
        </w:tc>
        <w:tc>
          <w:tcPr>
            <w:tcW w:w="1134"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511,30000 </w:t>
            </w:r>
          </w:p>
        </w:tc>
        <w:tc>
          <w:tcPr>
            <w:tcW w:w="1323"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532,00000 </w:t>
            </w:r>
          </w:p>
        </w:tc>
      </w:tr>
      <w:tr w:rsidR="00B65D5B" w:rsidRPr="00B65D5B" w:rsidTr="004F227D">
        <w:trPr>
          <w:trHeight w:val="256"/>
        </w:trPr>
        <w:tc>
          <w:tcPr>
            <w:tcW w:w="479"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3505"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612"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ОБ</w:t>
            </w:r>
          </w:p>
        </w:tc>
        <w:tc>
          <w:tcPr>
            <w:tcW w:w="615"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756"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15.0.04.82390 </w:t>
            </w:r>
          </w:p>
        </w:tc>
        <w:tc>
          <w:tcPr>
            <w:tcW w:w="567" w:type="dxa"/>
            <w:tcBorders>
              <w:top w:val="single" w:sz="4" w:space="0" w:color="auto"/>
              <w:left w:val="nil"/>
              <w:bottom w:val="nil"/>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w:t>
            </w:r>
          </w:p>
        </w:tc>
        <w:tc>
          <w:tcPr>
            <w:tcW w:w="122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0,00000 </w:t>
            </w:r>
          </w:p>
        </w:tc>
        <w:tc>
          <w:tcPr>
            <w:tcW w:w="1175"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w:t>
            </w:r>
          </w:p>
        </w:tc>
        <w:tc>
          <w:tcPr>
            <w:tcW w:w="120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0,00000 </w:t>
            </w:r>
          </w:p>
        </w:tc>
        <w:tc>
          <w:tcPr>
            <w:tcW w:w="1134"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175,80000 </w:t>
            </w:r>
          </w:p>
        </w:tc>
        <w:tc>
          <w:tcPr>
            <w:tcW w:w="1323"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150,80000 </w:t>
            </w:r>
          </w:p>
        </w:tc>
      </w:tr>
      <w:tr w:rsidR="00B65D5B" w:rsidRPr="00B65D5B" w:rsidTr="004F227D">
        <w:trPr>
          <w:trHeight w:val="289"/>
        </w:trPr>
        <w:tc>
          <w:tcPr>
            <w:tcW w:w="479"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3505"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612"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МБ</w:t>
            </w:r>
          </w:p>
        </w:tc>
        <w:tc>
          <w:tcPr>
            <w:tcW w:w="615"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756"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15.0.04.S2390</w:t>
            </w:r>
          </w:p>
        </w:tc>
        <w:tc>
          <w:tcPr>
            <w:tcW w:w="567" w:type="dxa"/>
            <w:tcBorders>
              <w:top w:val="single" w:sz="4" w:space="0" w:color="auto"/>
              <w:left w:val="nil"/>
              <w:bottom w:val="nil"/>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w:t>
            </w:r>
          </w:p>
        </w:tc>
        <w:tc>
          <w:tcPr>
            <w:tcW w:w="122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0,00000 </w:t>
            </w:r>
          </w:p>
        </w:tc>
        <w:tc>
          <w:tcPr>
            <w:tcW w:w="1175"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w:t>
            </w:r>
          </w:p>
        </w:tc>
        <w:tc>
          <w:tcPr>
            <w:tcW w:w="120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0,00000 </w:t>
            </w:r>
          </w:p>
        </w:tc>
        <w:tc>
          <w:tcPr>
            <w:tcW w:w="1134"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9,30000 </w:t>
            </w:r>
          </w:p>
        </w:tc>
        <w:tc>
          <w:tcPr>
            <w:tcW w:w="1323"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7,90000 </w:t>
            </w:r>
          </w:p>
        </w:tc>
      </w:tr>
      <w:tr w:rsidR="00B65D5B" w:rsidRPr="00B65D5B" w:rsidTr="004F227D">
        <w:trPr>
          <w:trHeight w:val="199"/>
        </w:trPr>
        <w:tc>
          <w:tcPr>
            <w:tcW w:w="4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6.</w:t>
            </w:r>
          </w:p>
        </w:tc>
        <w:tc>
          <w:tcPr>
            <w:tcW w:w="35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 xml:space="preserve">Муниципальная программа "Управление имуществом </w:t>
            </w:r>
            <w:r w:rsidRPr="00B65D5B">
              <w:rPr>
                <w:rFonts w:ascii="Arial" w:hAnsi="Arial" w:cs="Arial"/>
                <w:sz w:val="16"/>
                <w:szCs w:val="16"/>
              </w:rPr>
              <w:br w:type="page"/>
              <w:t xml:space="preserve">муниципального образования сельское поселение </w:t>
            </w:r>
            <w:proofErr w:type="gramStart"/>
            <w:r w:rsidRPr="00B65D5B">
              <w:rPr>
                <w:rFonts w:ascii="Arial" w:hAnsi="Arial" w:cs="Arial"/>
                <w:sz w:val="16"/>
                <w:szCs w:val="16"/>
              </w:rPr>
              <w:t>Сентябрьский</w:t>
            </w:r>
            <w:proofErr w:type="gramEnd"/>
            <w:r w:rsidRPr="00B65D5B">
              <w:rPr>
                <w:rFonts w:ascii="Arial" w:hAnsi="Arial" w:cs="Arial"/>
                <w:sz w:val="16"/>
                <w:szCs w:val="16"/>
              </w:rPr>
              <w:t xml:space="preserve"> на 2017-2020 годы"</w:t>
            </w:r>
            <w:r w:rsidRPr="00B65D5B">
              <w:rPr>
                <w:rFonts w:ascii="Arial" w:hAnsi="Arial" w:cs="Arial"/>
                <w:sz w:val="16"/>
                <w:szCs w:val="16"/>
              </w:rPr>
              <w:br w:type="page"/>
            </w:r>
          </w:p>
        </w:tc>
        <w:tc>
          <w:tcPr>
            <w:tcW w:w="16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 xml:space="preserve">МУ «Администрация поселения </w:t>
            </w:r>
            <w:proofErr w:type="gramStart"/>
            <w:r w:rsidRPr="00B65D5B">
              <w:rPr>
                <w:rFonts w:ascii="Arial" w:hAnsi="Arial" w:cs="Arial"/>
                <w:sz w:val="16"/>
                <w:szCs w:val="16"/>
              </w:rPr>
              <w:t>Сентябрьский</w:t>
            </w:r>
            <w:proofErr w:type="gramEnd"/>
            <w:r w:rsidRPr="00B65D5B">
              <w:rPr>
                <w:rFonts w:ascii="Arial" w:hAnsi="Arial" w:cs="Arial"/>
                <w:sz w:val="16"/>
                <w:szCs w:val="16"/>
              </w:rPr>
              <w:t>»</w:t>
            </w:r>
          </w:p>
        </w:tc>
        <w:tc>
          <w:tcPr>
            <w:tcW w:w="6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650</w:t>
            </w:r>
          </w:p>
        </w:tc>
        <w:tc>
          <w:tcPr>
            <w:tcW w:w="6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МБ</w:t>
            </w:r>
          </w:p>
        </w:tc>
        <w:tc>
          <w:tcPr>
            <w:tcW w:w="615" w:type="dxa"/>
            <w:tcBorders>
              <w:top w:val="nil"/>
              <w:left w:val="nil"/>
              <w:bottom w:val="nil"/>
              <w:right w:val="single" w:sz="4" w:space="0" w:color="auto"/>
            </w:tcBorders>
            <w:shd w:val="clear" w:color="000000" w:fill="FFFFFF"/>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01</w:t>
            </w:r>
          </w:p>
        </w:tc>
        <w:tc>
          <w:tcPr>
            <w:tcW w:w="756" w:type="dxa"/>
            <w:tcBorders>
              <w:top w:val="nil"/>
              <w:left w:val="nil"/>
              <w:bottom w:val="nil"/>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13</w:t>
            </w:r>
          </w:p>
        </w:tc>
        <w:tc>
          <w:tcPr>
            <w:tcW w:w="1417" w:type="dxa"/>
            <w:tcBorders>
              <w:top w:val="nil"/>
              <w:left w:val="nil"/>
              <w:bottom w:val="nil"/>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16.0.01.20964</w:t>
            </w:r>
          </w:p>
        </w:tc>
        <w:tc>
          <w:tcPr>
            <w:tcW w:w="567" w:type="dxa"/>
            <w:tcBorders>
              <w:top w:val="single" w:sz="4" w:space="0" w:color="auto"/>
              <w:left w:val="nil"/>
              <w:bottom w:val="nil"/>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412</w:t>
            </w:r>
          </w:p>
        </w:tc>
        <w:tc>
          <w:tcPr>
            <w:tcW w:w="122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12 500,00000 </w:t>
            </w:r>
          </w:p>
        </w:tc>
        <w:tc>
          <w:tcPr>
            <w:tcW w:w="1175"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w:t>
            </w:r>
          </w:p>
        </w:tc>
        <w:tc>
          <w:tcPr>
            <w:tcW w:w="120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12 500,00000 </w:t>
            </w:r>
          </w:p>
        </w:tc>
        <w:tc>
          <w:tcPr>
            <w:tcW w:w="1134"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0,00000 </w:t>
            </w:r>
          </w:p>
        </w:tc>
        <w:tc>
          <w:tcPr>
            <w:tcW w:w="1323"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0,00000 </w:t>
            </w:r>
          </w:p>
        </w:tc>
      </w:tr>
      <w:tr w:rsidR="00B65D5B" w:rsidRPr="00B65D5B" w:rsidTr="004F227D">
        <w:trPr>
          <w:trHeight w:val="450"/>
        </w:trPr>
        <w:tc>
          <w:tcPr>
            <w:tcW w:w="479"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3505"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612"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56"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05</w:t>
            </w:r>
          </w:p>
        </w:tc>
        <w:tc>
          <w:tcPr>
            <w:tcW w:w="75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01</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16.0.01.99990</w:t>
            </w:r>
          </w:p>
        </w:tc>
        <w:tc>
          <w:tcPr>
            <w:tcW w:w="567" w:type="dxa"/>
            <w:tcBorders>
              <w:top w:val="single" w:sz="4" w:space="0" w:color="auto"/>
              <w:left w:val="nil"/>
              <w:bottom w:val="nil"/>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244</w:t>
            </w:r>
          </w:p>
        </w:tc>
        <w:tc>
          <w:tcPr>
            <w:tcW w:w="122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328,92837 </w:t>
            </w:r>
          </w:p>
        </w:tc>
        <w:tc>
          <w:tcPr>
            <w:tcW w:w="1175"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208,50000 </w:t>
            </w:r>
          </w:p>
        </w:tc>
        <w:tc>
          <w:tcPr>
            <w:tcW w:w="120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537,42837 </w:t>
            </w:r>
          </w:p>
        </w:tc>
        <w:tc>
          <w:tcPr>
            <w:tcW w:w="1134"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300,00000 </w:t>
            </w:r>
          </w:p>
        </w:tc>
        <w:tc>
          <w:tcPr>
            <w:tcW w:w="1323"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300,00000 </w:t>
            </w:r>
          </w:p>
        </w:tc>
      </w:tr>
      <w:tr w:rsidR="00B65D5B" w:rsidRPr="00B65D5B" w:rsidTr="004F227D">
        <w:trPr>
          <w:trHeight w:val="222"/>
        </w:trPr>
        <w:tc>
          <w:tcPr>
            <w:tcW w:w="479"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3505"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612"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56"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15" w:type="dxa"/>
            <w:vMerge/>
            <w:tcBorders>
              <w:top w:val="single" w:sz="4" w:space="0" w:color="auto"/>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567" w:type="dxa"/>
            <w:tcBorders>
              <w:top w:val="single" w:sz="4" w:space="0" w:color="auto"/>
              <w:left w:val="nil"/>
              <w:bottom w:val="nil"/>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412</w:t>
            </w:r>
          </w:p>
        </w:tc>
        <w:tc>
          <w:tcPr>
            <w:tcW w:w="122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82,30000 </w:t>
            </w:r>
          </w:p>
        </w:tc>
        <w:tc>
          <w:tcPr>
            <w:tcW w:w="1175"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w:t>
            </w:r>
          </w:p>
        </w:tc>
        <w:tc>
          <w:tcPr>
            <w:tcW w:w="120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82,30000 </w:t>
            </w:r>
          </w:p>
        </w:tc>
        <w:tc>
          <w:tcPr>
            <w:tcW w:w="1134"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300,00000 </w:t>
            </w:r>
          </w:p>
        </w:tc>
        <w:tc>
          <w:tcPr>
            <w:tcW w:w="1323"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300,00000 </w:t>
            </w:r>
          </w:p>
        </w:tc>
      </w:tr>
      <w:tr w:rsidR="00B65D5B" w:rsidRPr="00B65D5B" w:rsidTr="004F227D">
        <w:trPr>
          <w:trHeight w:val="425"/>
        </w:trPr>
        <w:tc>
          <w:tcPr>
            <w:tcW w:w="4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7.</w:t>
            </w:r>
          </w:p>
        </w:tc>
        <w:tc>
          <w:tcPr>
            <w:tcW w:w="35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B65D5B">
              <w:rPr>
                <w:rFonts w:ascii="Arial" w:hAnsi="Arial" w:cs="Arial"/>
                <w:sz w:val="16"/>
                <w:szCs w:val="16"/>
              </w:rPr>
              <w:t>Сентябрьский</w:t>
            </w:r>
            <w:proofErr w:type="gramEnd"/>
            <w:r w:rsidRPr="00B65D5B">
              <w:rPr>
                <w:rFonts w:ascii="Arial" w:hAnsi="Arial" w:cs="Arial"/>
                <w:sz w:val="16"/>
                <w:szCs w:val="16"/>
              </w:rPr>
              <w:t xml:space="preserve"> на 2017-2020 годы"</w:t>
            </w:r>
          </w:p>
        </w:tc>
        <w:tc>
          <w:tcPr>
            <w:tcW w:w="16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 xml:space="preserve">МУ «Администрация поселения </w:t>
            </w:r>
            <w:proofErr w:type="gramStart"/>
            <w:r w:rsidRPr="00B65D5B">
              <w:rPr>
                <w:rFonts w:ascii="Arial" w:hAnsi="Arial" w:cs="Arial"/>
                <w:sz w:val="16"/>
                <w:szCs w:val="16"/>
              </w:rPr>
              <w:t>Сентябрьский</w:t>
            </w:r>
            <w:proofErr w:type="gramEnd"/>
            <w:r w:rsidRPr="00B65D5B">
              <w:rPr>
                <w:rFonts w:ascii="Arial" w:hAnsi="Arial" w:cs="Arial"/>
                <w:sz w:val="16"/>
                <w:szCs w:val="16"/>
              </w:rPr>
              <w:t>»</w:t>
            </w:r>
          </w:p>
        </w:tc>
        <w:tc>
          <w:tcPr>
            <w:tcW w:w="6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650</w:t>
            </w:r>
          </w:p>
        </w:tc>
        <w:tc>
          <w:tcPr>
            <w:tcW w:w="6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МБ</w:t>
            </w:r>
          </w:p>
        </w:tc>
        <w:tc>
          <w:tcPr>
            <w:tcW w:w="6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01</w:t>
            </w:r>
          </w:p>
        </w:tc>
        <w:tc>
          <w:tcPr>
            <w:tcW w:w="7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13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20.0.01.99990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122</w:t>
            </w:r>
          </w:p>
        </w:tc>
        <w:tc>
          <w:tcPr>
            <w:tcW w:w="122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0,00000 </w:t>
            </w:r>
          </w:p>
        </w:tc>
        <w:tc>
          <w:tcPr>
            <w:tcW w:w="1175"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w:t>
            </w:r>
          </w:p>
        </w:tc>
        <w:tc>
          <w:tcPr>
            <w:tcW w:w="120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0,00000 </w:t>
            </w:r>
          </w:p>
        </w:tc>
        <w:tc>
          <w:tcPr>
            <w:tcW w:w="1134"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0,00000 </w:t>
            </w:r>
          </w:p>
        </w:tc>
        <w:tc>
          <w:tcPr>
            <w:tcW w:w="1323"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0,00000 </w:t>
            </w:r>
          </w:p>
        </w:tc>
      </w:tr>
      <w:tr w:rsidR="00B65D5B" w:rsidRPr="00B65D5B" w:rsidTr="004F227D">
        <w:trPr>
          <w:trHeight w:val="375"/>
        </w:trPr>
        <w:tc>
          <w:tcPr>
            <w:tcW w:w="479"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3505"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612"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56"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615"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756"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B65D5B" w:rsidRPr="00B65D5B" w:rsidRDefault="00B65D5B" w:rsidP="00740AAE">
            <w:pPr>
              <w:spacing w:after="0" w:line="240" w:lineRule="auto"/>
              <w:rPr>
                <w:rFonts w:ascii="Arial" w:hAnsi="Arial" w:cs="Arial"/>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244</w:t>
            </w:r>
          </w:p>
        </w:tc>
        <w:tc>
          <w:tcPr>
            <w:tcW w:w="122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167,70000 </w:t>
            </w:r>
          </w:p>
        </w:tc>
        <w:tc>
          <w:tcPr>
            <w:tcW w:w="1175"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w:t>
            </w:r>
          </w:p>
        </w:tc>
        <w:tc>
          <w:tcPr>
            <w:tcW w:w="120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167,70000 </w:t>
            </w:r>
          </w:p>
        </w:tc>
        <w:tc>
          <w:tcPr>
            <w:tcW w:w="1134"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25,00000 </w:t>
            </w:r>
          </w:p>
        </w:tc>
        <w:tc>
          <w:tcPr>
            <w:tcW w:w="1323"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25,00000 </w:t>
            </w:r>
          </w:p>
        </w:tc>
      </w:tr>
      <w:tr w:rsidR="00B65D5B" w:rsidRPr="00B65D5B" w:rsidTr="004F227D">
        <w:trPr>
          <w:trHeight w:val="926"/>
        </w:trPr>
        <w:tc>
          <w:tcPr>
            <w:tcW w:w="479" w:type="dxa"/>
            <w:tcBorders>
              <w:top w:val="nil"/>
              <w:left w:val="single" w:sz="4" w:space="0" w:color="auto"/>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lastRenderedPageBreak/>
              <w:t>8.</w:t>
            </w:r>
          </w:p>
        </w:tc>
        <w:tc>
          <w:tcPr>
            <w:tcW w:w="3505" w:type="dxa"/>
            <w:tcBorders>
              <w:top w:val="nil"/>
              <w:left w:val="nil"/>
              <w:bottom w:val="single" w:sz="4" w:space="0" w:color="auto"/>
              <w:right w:val="single" w:sz="4" w:space="0" w:color="auto"/>
            </w:tcBorders>
            <w:shd w:val="clear" w:color="000000" w:fill="FFFFFF"/>
            <w:vAlign w:val="center"/>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B65D5B">
              <w:rPr>
                <w:rFonts w:ascii="Arial" w:hAnsi="Arial" w:cs="Arial"/>
                <w:sz w:val="16"/>
                <w:szCs w:val="16"/>
              </w:rPr>
              <w:t>Сентябрьский</w:t>
            </w:r>
            <w:proofErr w:type="gramEnd"/>
            <w:r w:rsidRPr="00B65D5B">
              <w:rPr>
                <w:rFonts w:ascii="Arial" w:hAnsi="Arial" w:cs="Arial"/>
                <w:sz w:val="16"/>
                <w:szCs w:val="16"/>
              </w:rPr>
              <w:t xml:space="preserve"> на 2017-2020 годы»</w:t>
            </w:r>
          </w:p>
        </w:tc>
        <w:tc>
          <w:tcPr>
            <w:tcW w:w="1612" w:type="dxa"/>
            <w:tcBorders>
              <w:top w:val="nil"/>
              <w:left w:val="nil"/>
              <w:bottom w:val="single" w:sz="4" w:space="0" w:color="auto"/>
              <w:right w:val="single" w:sz="4" w:space="0" w:color="auto"/>
            </w:tcBorders>
            <w:shd w:val="clear" w:color="000000" w:fill="FFFFFF"/>
            <w:vAlign w:val="center"/>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 xml:space="preserve">МУ «Администрация поселения </w:t>
            </w:r>
            <w:proofErr w:type="gramStart"/>
            <w:r w:rsidRPr="00B65D5B">
              <w:rPr>
                <w:rFonts w:ascii="Arial" w:hAnsi="Arial" w:cs="Arial"/>
                <w:sz w:val="16"/>
                <w:szCs w:val="16"/>
              </w:rPr>
              <w:t>Сентябрьский</w:t>
            </w:r>
            <w:proofErr w:type="gramEnd"/>
            <w:r w:rsidRPr="00B65D5B">
              <w:rPr>
                <w:rFonts w:ascii="Arial" w:hAnsi="Arial" w:cs="Arial"/>
                <w:sz w:val="16"/>
                <w:szCs w:val="16"/>
              </w:rPr>
              <w:t>»</w:t>
            </w:r>
          </w:p>
        </w:tc>
        <w:tc>
          <w:tcPr>
            <w:tcW w:w="620"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650</w:t>
            </w:r>
          </w:p>
        </w:tc>
        <w:tc>
          <w:tcPr>
            <w:tcW w:w="656"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МБ</w:t>
            </w:r>
          </w:p>
        </w:tc>
        <w:tc>
          <w:tcPr>
            <w:tcW w:w="615" w:type="dxa"/>
            <w:tcBorders>
              <w:top w:val="nil"/>
              <w:left w:val="nil"/>
              <w:bottom w:val="single" w:sz="4" w:space="0" w:color="auto"/>
              <w:right w:val="single" w:sz="4" w:space="0" w:color="auto"/>
            </w:tcBorders>
            <w:shd w:val="clear" w:color="000000" w:fill="FFFFFF"/>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03</w:t>
            </w:r>
          </w:p>
        </w:tc>
        <w:tc>
          <w:tcPr>
            <w:tcW w:w="756"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14</w:t>
            </w:r>
          </w:p>
        </w:tc>
        <w:tc>
          <w:tcPr>
            <w:tcW w:w="1417" w:type="dxa"/>
            <w:tcBorders>
              <w:top w:val="nil"/>
              <w:left w:val="nil"/>
              <w:bottom w:val="single" w:sz="4" w:space="0" w:color="auto"/>
              <w:right w:val="single" w:sz="4" w:space="0" w:color="auto"/>
            </w:tcBorders>
            <w:shd w:val="clear" w:color="auto" w:fill="auto"/>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21.0.01.99990</w:t>
            </w:r>
          </w:p>
        </w:tc>
        <w:tc>
          <w:tcPr>
            <w:tcW w:w="567"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244</w:t>
            </w:r>
          </w:p>
        </w:tc>
        <w:tc>
          <w:tcPr>
            <w:tcW w:w="122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5,00000 </w:t>
            </w:r>
          </w:p>
        </w:tc>
        <w:tc>
          <w:tcPr>
            <w:tcW w:w="1175"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w:t>
            </w:r>
          </w:p>
        </w:tc>
        <w:tc>
          <w:tcPr>
            <w:tcW w:w="1209"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5,00000 </w:t>
            </w:r>
          </w:p>
        </w:tc>
        <w:tc>
          <w:tcPr>
            <w:tcW w:w="1134"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5,00000 </w:t>
            </w:r>
          </w:p>
        </w:tc>
        <w:tc>
          <w:tcPr>
            <w:tcW w:w="1323" w:type="dxa"/>
            <w:tcBorders>
              <w:top w:val="nil"/>
              <w:left w:val="nil"/>
              <w:bottom w:val="single" w:sz="4" w:space="0" w:color="auto"/>
              <w:right w:val="single" w:sz="4" w:space="0" w:color="auto"/>
            </w:tcBorders>
            <w:shd w:val="clear" w:color="000000" w:fill="FFFFFF"/>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xml:space="preserve">5,00000 </w:t>
            </w:r>
          </w:p>
        </w:tc>
      </w:tr>
      <w:tr w:rsidR="00B65D5B" w:rsidRPr="00B65D5B" w:rsidTr="004F227D">
        <w:trPr>
          <w:trHeight w:val="33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w:t>
            </w:r>
          </w:p>
        </w:tc>
        <w:tc>
          <w:tcPr>
            <w:tcW w:w="3505" w:type="dxa"/>
            <w:tcBorders>
              <w:top w:val="nil"/>
              <w:left w:val="nil"/>
              <w:bottom w:val="single" w:sz="4" w:space="0" w:color="auto"/>
              <w:right w:val="single" w:sz="4" w:space="0" w:color="auto"/>
            </w:tcBorders>
            <w:shd w:val="clear" w:color="000000" w:fill="FFFFFF"/>
            <w:noWrap/>
            <w:hideMark/>
          </w:tcPr>
          <w:p w:rsidR="00B65D5B" w:rsidRPr="00B65D5B" w:rsidRDefault="00B65D5B" w:rsidP="00740AAE">
            <w:pPr>
              <w:spacing w:after="0" w:line="240" w:lineRule="auto"/>
              <w:rPr>
                <w:rFonts w:ascii="Arial" w:hAnsi="Arial" w:cs="Arial"/>
                <w:b/>
                <w:bCs/>
                <w:sz w:val="16"/>
                <w:szCs w:val="16"/>
              </w:rPr>
            </w:pPr>
            <w:r w:rsidRPr="00B65D5B">
              <w:rPr>
                <w:rFonts w:ascii="Arial" w:hAnsi="Arial" w:cs="Arial"/>
                <w:b/>
                <w:bCs/>
                <w:sz w:val="16"/>
                <w:szCs w:val="16"/>
              </w:rPr>
              <w:t>Всего:</w:t>
            </w:r>
          </w:p>
        </w:tc>
        <w:tc>
          <w:tcPr>
            <w:tcW w:w="1612" w:type="dxa"/>
            <w:tcBorders>
              <w:top w:val="nil"/>
              <w:left w:val="nil"/>
              <w:bottom w:val="single" w:sz="4" w:space="0" w:color="auto"/>
              <w:right w:val="single" w:sz="4" w:space="0" w:color="auto"/>
            </w:tcBorders>
            <w:shd w:val="clear" w:color="000000" w:fill="FFFFFF"/>
            <w:vAlign w:val="center"/>
            <w:hideMark/>
          </w:tcPr>
          <w:p w:rsidR="00B65D5B" w:rsidRPr="00B65D5B" w:rsidRDefault="00B65D5B" w:rsidP="00740AAE">
            <w:pPr>
              <w:spacing w:after="0" w:line="240" w:lineRule="auto"/>
              <w:rPr>
                <w:rFonts w:ascii="Arial" w:hAnsi="Arial" w:cs="Arial"/>
                <w:sz w:val="16"/>
                <w:szCs w:val="16"/>
              </w:rPr>
            </w:pPr>
            <w:r w:rsidRPr="00B65D5B">
              <w:rPr>
                <w:rFonts w:ascii="Arial" w:hAnsi="Arial" w:cs="Arial"/>
                <w:sz w:val="16"/>
                <w:szCs w:val="16"/>
              </w:rPr>
              <w:t> </w:t>
            </w:r>
          </w:p>
        </w:tc>
        <w:tc>
          <w:tcPr>
            <w:tcW w:w="620" w:type="dxa"/>
            <w:tcBorders>
              <w:top w:val="nil"/>
              <w:left w:val="nil"/>
              <w:bottom w:val="single" w:sz="4" w:space="0" w:color="auto"/>
              <w:right w:val="single" w:sz="4" w:space="0" w:color="auto"/>
            </w:tcBorders>
            <w:shd w:val="clear" w:color="000000" w:fill="FFFFFF"/>
            <w:vAlign w:val="center"/>
            <w:hideMark/>
          </w:tcPr>
          <w:p w:rsidR="00B65D5B" w:rsidRPr="00B65D5B" w:rsidRDefault="00B65D5B" w:rsidP="00740AAE">
            <w:pPr>
              <w:spacing w:after="0" w:line="240" w:lineRule="auto"/>
              <w:jc w:val="center"/>
              <w:rPr>
                <w:rFonts w:ascii="Arial" w:hAnsi="Arial" w:cs="Arial"/>
                <w:b/>
                <w:bCs/>
                <w:sz w:val="16"/>
                <w:szCs w:val="16"/>
              </w:rPr>
            </w:pPr>
            <w:r w:rsidRPr="00B65D5B">
              <w:rPr>
                <w:rFonts w:ascii="Arial" w:hAnsi="Arial" w:cs="Arial"/>
                <w:b/>
                <w:bCs/>
                <w:sz w:val="16"/>
                <w:szCs w:val="16"/>
              </w:rPr>
              <w:t> </w:t>
            </w:r>
          </w:p>
        </w:tc>
        <w:tc>
          <w:tcPr>
            <w:tcW w:w="656" w:type="dxa"/>
            <w:tcBorders>
              <w:top w:val="nil"/>
              <w:left w:val="nil"/>
              <w:bottom w:val="single" w:sz="4" w:space="0" w:color="auto"/>
              <w:right w:val="single" w:sz="4" w:space="0" w:color="auto"/>
            </w:tcBorders>
            <w:shd w:val="clear" w:color="000000" w:fill="FFFFFF"/>
            <w:vAlign w:val="center"/>
            <w:hideMark/>
          </w:tcPr>
          <w:p w:rsidR="00B65D5B" w:rsidRPr="00B65D5B" w:rsidRDefault="00B65D5B" w:rsidP="00740AAE">
            <w:pPr>
              <w:spacing w:after="0" w:line="240" w:lineRule="auto"/>
              <w:jc w:val="center"/>
              <w:rPr>
                <w:rFonts w:ascii="Arial" w:hAnsi="Arial" w:cs="Arial"/>
                <w:b/>
                <w:bCs/>
                <w:sz w:val="16"/>
                <w:szCs w:val="16"/>
              </w:rPr>
            </w:pPr>
            <w:r w:rsidRPr="00B65D5B">
              <w:rPr>
                <w:rFonts w:ascii="Arial" w:hAnsi="Arial" w:cs="Arial"/>
                <w:b/>
                <w:bCs/>
                <w:sz w:val="16"/>
                <w:szCs w:val="16"/>
              </w:rPr>
              <w:t> </w:t>
            </w:r>
          </w:p>
        </w:tc>
        <w:tc>
          <w:tcPr>
            <w:tcW w:w="615" w:type="dxa"/>
            <w:tcBorders>
              <w:top w:val="nil"/>
              <w:left w:val="nil"/>
              <w:bottom w:val="single" w:sz="4" w:space="0" w:color="auto"/>
              <w:right w:val="single" w:sz="4" w:space="0" w:color="auto"/>
            </w:tcBorders>
            <w:shd w:val="clear" w:color="000000" w:fill="FFFFFF"/>
            <w:vAlign w:val="center"/>
            <w:hideMark/>
          </w:tcPr>
          <w:p w:rsidR="00B65D5B" w:rsidRPr="00B65D5B" w:rsidRDefault="00B65D5B" w:rsidP="00740AAE">
            <w:pPr>
              <w:spacing w:after="0" w:line="240" w:lineRule="auto"/>
              <w:jc w:val="center"/>
              <w:rPr>
                <w:rFonts w:ascii="Arial" w:hAnsi="Arial" w:cs="Arial"/>
                <w:b/>
                <w:bCs/>
                <w:sz w:val="16"/>
                <w:szCs w:val="16"/>
              </w:rPr>
            </w:pPr>
            <w:r w:rsidRPr="00B65D5B">
              <w:rPr>
                <w:rFonts w:ascii="Arial" w:hAnsi="Arial" w:cs="Arial"/>
                <w:b/>
                <w:bCs/>
                <w:sz w:val="16"/>
                <w:szCs w:val="16"/>
              </w:rPr>
              <w:t> </w:t>
            </w:r>
          </w:p>
        </w:tc>
        <w:tc>
          <w:tcPr>
            <w:tcW w:w="756" w:type="dxa"/>
            <w:tcBorders>
              <w:top w:val="nil"/>
              <w:left w:val="nil"/>
              <w:bottom w:val="single" w:sz="4" w:space="0" w:color="auto"/>
              <w:right w:val="single" w:sz="4" w:space="0" w:color="auto"/>
            </w:tcBorders>
            <w:shd w:val="clear" w:color="000000" w:fill="FFFFFF"/>
            <w:noWrap/>
            <w:hideMark/>
          </w:tcPr>
          <w:p w:rsidR="00B65D5B" w:rsidRPr="00B65D5B" w:rsidRDefault="00B65D5B" w:rsidP="00740AAE">
            <w:pPr>
              <w:spacing w:after="0" w:line="240" w:lineRule="auto"/>
              <w:jc w:val="center"/>
              <w:rPr>
                <w:rFonts w:ascii="Arial" w:hAnsi="Arial" w:cs="Arial"/>
                <w:b/>
                <w:bCs/>
                <w:sz w:val="16"/>
                <w:szCs w:val="16"/>
              </w:rPr>
            </w:pPr>
            <w:r w:rsidRPr="00B65D5B">
              <w:rPr>
                <w:rFonts w:ascii="Arial" w:hAnsi="Arial" w:cs="Arial"/>
                <w:b/>
                <w:bCs/>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sz w:val="16"/>
                <w:szCs w:val="16"/>
              </w:rPr>
            </w:pPr>
            <w:r w:rsidRPr="00B65D5B">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b/>
                <w:bCs/>
                <w:sz w:val="16"/>
                <w:szCs w:val="16"/>
              </w:rPr>
            </w:pPr>
            <w:r w:rsidRPr="00B65D5B">
              <w:rPr>
                <w:rFonts w:ascii="Arial" w:hAnsi="Arial" w:cs="Arial"/>
                <w:b/>
                <w:bCs/>
                <w:sz w:val="16"/>
                <w:szCs w:val="16"/>
              </w:rPr>
              <w:t xml:space="preserve">21 091,97870 </w:t>
            </w:r>
          </w:p>
        </w:tc>
        <w:tc>
          <w:tcPr>
            <w:tcW w:w="1175"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b/>
                <w:bCs/>
                <w:sz w:val="16"/>
                <w:szCs w:val="16"/>
              </w:rPr>
            </w:pPr>
            <w:r w:rsidRPr="00B65D5B">
              <w:rPr>
                <w:rFonts w:ascii="Arial" w:hAnsi="Arial" w:cs="Arial"/>
                <w:b/>
                <w:bCs/>
                <w:sz w:val="16"/>
                <w:szCs w:val="16"/>
              </w:rPr>
              <w:t xml:space="preserve">1 183,40000 </w:t>
            </w:r>
          </w:p>
        </w:tc>
        <w:tc>
          <w:tcPr>
            <w:tcW w:w="1209"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b/>
                <w:bCs/>
                <w:sz w:val="16"/>
                <w:szCs w:val="16"/>
              </w:rPr>
            </w:pPr>
            <w:r w:rsidRPr="00B65D5B">
              <w:rPr>
                <w:rFonts w:ascii="Arial" w:hAnsi="Arial" w:cs="Arial"/>
                <w:b/>
                <w:bCs/>
                <w:sz w:val="16"/>
                <w:szCs w:val="16"/>
              </w:rPr>
              <w:t xml:space="preserve">22 275,37870 </w:t>
            </w:r>
          </w:p>
        </w:tc>
        <w:tc>
          <w:tcPr>
            <w:tcW w:w="1134"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b/>
                <w:bCs/>
                <w:sz w:val="16"/>
                <w:szCs w:val="16"/>
              </w:rPr>
            </w:pPr>
            <w:r w:rsidRPr="00B65D5B">
              <w:rPr>
                <w:rFonts w:ascii="Arial" w:hAnsi="Arial" w:cs="Arial"/>
                <w:b/>
                <w:bCs/>
                <w:sz w:val="16"/>
                <w:szCs w:val="16"/>
              </w:rPr>
              <w:t xml:space="preserve">1 886,00000 </w:t>
            </w:r>
          </w:p>
        </w:tc>
        <w:tc>
          <w:tcPr>
            <w:tcW w:w="1323" w:type="dxa"/>
            <w:tcBorders>
              <w:top w:val="nil"/>
              <w:left w:val="nil"/>
              <w:bottom w:val="single" w:sz="4" w:space="0" w:color="auto"/>
              <w:right w:val="single" w:sz="4" w:space="0" w:color="auto"/>
            </w:tcBorders>
            <w:shd w:val="clear" w:color="auto" w:fill="auto"/>
            <w:noWrap/>
            <w:vAlign w:val="center"/>
            <w:hideMark/>
          </w:tcPr>
          <w:p w:rsidR="00B65D5B" w:rsidRPr="00B65D5B" w:rsidRDefault="00B65D5B" w:rsidP="00740AAE">
            <w:pPr>
              <w:spacing w:after="0" w:line="240" w:lineRule="auto"/>
              <w:jc w:val="center"/>
              <w:rPr>
                <w:rFonts w:ascii="Arial" w:hAnsi="Arial" w:cs="Arial"/>
                <w:b/>
                <w:bCs/>
                <w:sz w:val="16"/>
                <w:szCs w:val="16"/>
              </w:rPr>
            </w:pPr>
            <w:r w:rsidRPr="00B65D5B">
              <w:rPr>
                <w:rFonts w:ascii="Arial" w:hAnsi="Arial" w:cs="Arial"/>
                <w:b/>
                <w:bCs/>
                <w:sz w:val="16"/>
                <w:szCs w:val="16"/>
              </w:rPr>
              <w:t xml:space="preserve">1 880,30000 </w:t>
            </w:r>
          </w:p>
        </w:tc>
      </w:tr>
    </w:tbl>
    <w:p w:rsidR="00B65D5B" w:rsidRDefault="00B65D5B" w:rsidP="00447B66">
      <w:pPr>
        <w:spacing w:after="0" w:line="240" w:lineRule="auto"/>
        <w:ind w:left="993"/>
        <w:jc w:val="center"/>
        <w:rPr>
          <w:rFonts w:ascii="Times New Roman" w:hAnsi="Times New Roman"/>
          <w:b/>
          <w:sz w:val="20"/>
          <w:szCs w:val="20"/>
        </w:rPr>
      </w:pPr>
    </w:p>
    <w:tbl>
      <w:tblPr>
        <w:tblW w:w="16059" w:type="dxa"/>
        <w:tblInd w:w="93" w:type="dxa"/>
        <w:tblLook w:val="04A0" w:firstRow="1" w:lastRow="0" w:firstColumn="1" w:lastColumn="0" w:noHBand="0" w:noVBand="1"/>
      </w:tblPr>
      <w:tblGrid>
        <w:gridCol w:w="5544"/>
        <w:gridCol w:w="2138"/>
        <w:gridCol w:w="1744"/>
        <w:gridCol w:w="2238"/>
        <w:gridCol w:w="2034"/>
        <w:gridCol w:w="2361"/>
      </w:tblGrid>
      <w:tr w:rsidR="004F227D" w:rsidRPr="004F227D" w:rsidTr="00740AAE">
        <w:trPr>
          <w:trHeight w:val="1380"/>
        </w:trPr>
        <w:tc>
          <w:tcPr>
            <w:tcW w:w="16059" w:type="dxa"/>
            <w:gridSpan w:val="6"/>
            <w:tcBorders>
              <w:top w:val="nil"/>
              <w:left w:val="nil"/>
              <w:bottom w:val="nil"/>
              <w:right w:val="nil"/>
            </w:tcBorders>
            <w:shd w:val="clear" w:color="auto" w:fill="auto"/>
            <w:vAlign w:val="center"/>
            <w:hideMark/>
          </w:tcPr>
          <w:p w:rsidR="004F227D" w:rsidRPr="004F227D" w:rsidRDefault="004F227D" w:rsidP="00447B66">
            <w:pPr>
              <w:spacing w:after="0" w:line="240" w:lineRule="auto"/>
              <w:ind w:left="993"/>
              <w:jc w:val="center"/>
              <w:rPr>
                <w:rFonts w:ascii="Times New Roman" w:hAnsi="Times New Roman"/>
                <w:b/>
                <w:bCs/>
                <w:sz w:val="16"/>
                <w:szCs w:val="16"/>
              </w:rPr>
            </w:pPr>
            <w:r w:rsidRPr="004F227D">
              <w:rPr>
                <w:rFonts w:ascii="Times New Roman" w:hAnsi="Times New Roman"/>
                <w:b/>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4F227D">
              <w:rPr>
                <w:rFonts w:ascii="Times New Roman" w:hAnsi="Times New Roman"/>
                <w:b/>
                <w:bCs/>
                <w:sz w:val="16"/>
                <w:szCs w:val="16"/>
              </w:rPr>
              <w:t>расходов классификации расходов бюджета сельского поселения</w:t>
            </w:r>
            <w:proofErr w:type="gramEnd"/>
            <w:r w:rsidRPr="004F227D">
              <w:rPr>
                <w:rFonts w:ascii="Times New Roman" w:hAnsi="Times New Roman"/>
                <w:b/>
                <w:bCs/>
                <w:sz w:val="16"/>
                <w:szCs w:val="16"/>
              </w:rPr>
              <w:t xml:space="preserve"> Сентябрьский на 2017 год</w:t>
            </w:r>
          </w:p>
        </w:tc>
      </w:tr>
      <w:tr w:rsidR="004F227D" w:rsidRPr="004F227D" w:rsidTr="00740AAE">
        <w:trPr>
          <w:trHeight w:val="330"/>
        </w:trPr>
        <w:tc>
          <w:tcPr>
            <w:tcW w:w="9426" w:type="dxa"/>
            <w:gridSpan w:val="3"/>
            <w:tcBorders>
              <w:top w:val="nil"/>
              <w:left w:val="nil"/>
              <w:bottom w:val="nil"/>
              <w:right w:val="nil"/>
            </w:tcBorders>
            <w:shd w:val="clear" w:color="auto" w:fill="auto"/>
            <w:vAlign w:val="center"/>
            <w:hideMark/>
          </w:tcPr>
          <w:p w:rsidR="004F227D" w:rsidRPr="004F227D" w:rsidRDefault="004F227D" w:rsidP="00447B66">
            <w:pPr>
              <w:spacing w:after="0" w:line="240" w:lineRule="auto"/>
              <w:ind w:left="993"/>
              <w:jc w:val="center"/>
              <w:rPr>
                <w:rFonts w:ascii="Times New Roman" w:hAnsi="Times New Roman"/>
                <w:b/>
                <w:bCs/>
                <w:sz w:val="16"/>
                <w:szCs w:val="16"/>
              </w:rPr>
            </w:pPr>
          </w:p>
        </w:tc>
        <w:tc>
          <w:tcPr>
            <w:tcW w:w="2238" w:type="dxa"/>
            <w:tcBorders>
              <w:top w:val="nil"/>
              <w:left w:val="nil"/>
              <w:bottom w:val="nil"/>
              <w:right w:val="nil"/>
            </w:tcBorders>
            <w:shd w:val="clear" w:color="auto" w:fill="auto"/>
            <w:vAlign w:val="center"/>
            <w:hideMark/>
          </w:tcPr>
          <w:p w:rsidR="004F227D" w:rsidRPr="004F227D" w:rsidRDefault="004F227D" w:rsidP="00447B66">
            <w:pPr>
              <w:spacing w:after="0" w:line="240" w:lineRule="auto"/>
              <w:ind w:left="993"/>
              <w:rPr>
                <w:rFonts w:ascii="Times New Roman" w:hAnsi="Times New Roman"/>
                <w:sz w:val="16"/>
                <w:szCs w:val="16"/>
              </w:rPr>
            </w:pPr>
          </w:p>
        </w:tc>
        <w:tc>
          <w:tcPr>
            <w:tcW w:w="2034" w:type="dxa"/>
            <w:tcBorders>
              <w:top w:val="nil"/>
              <w:left w:val="nil"/>
              <w:bottom w:val="nil"/>
              <w:right w:val="nil"/>
            </w:tcBorders>
            <w:shd w:val="clear" w:color="auto" w:fill="auto"/>
            <w:vAlign w:val="center"/>
            <w:hideMark/>
          </w:tcPr>
          <w:p w:rsidR="004F227D" w:rsidRPr="004F227D" w:rsidRDefault="004F227D" w:rsidP="00447B66">
            <w:pPr>
              <w:spacing w:after="0" w:line="240" w:lineRule="auto"/>
              <w:ind w:left="993"/>
              <w:rPr>
                <w:rFonts w:ascii="Times New Roman" w:hAnsi="Times New Roman"/>
                <w:sz w:val="16"/>
                <w:szCs w:val="16"/>
              </w:rPr>
            </w:pPr>
          </w:p>
        </w:tc>
        <w:tc>
          <w:tcPr>
            <w:tcW w:w="2361" w:type="dxa"/>
            <w:tcBorders>
              <w:top w:val="nil"/>
              <w:left w:val="nil"/>
              <w:bottom w:val="nil"/>
              <w:right w:val="nil"/>
            </w:tcBorders>
            <w:shd w:val="clear" w:color="auto" w:fill="auto"/>
            <w:vAlign w:val="center"/>
            <w:hideMark/>
          </w:tcPr>
          <w:p w:rsidR="004F227D" w:rsidRPr="004F227D" w:rsidRDefault="004F227D" w:rsidP="00447B66">
            <w:pPr>
              <w:spacing w:after="0" w:line="240" w:lineRule="auto"/>
              <w:ind w:left="993"/>
              <w:jc w:val="center"/>
              <w:rPr>
                <w:rFonts w:ascii="Times New Roman" w:hAnsi="Times New Roman"/>
                <w:sz w:val="16"/>
                <w:szCs w:val="16"/>
              </w:rPr>
            </w:pPr>
            <w:proofErr w:type="spellStart"/>
            <w:r w:rsidRPr="004F227D">
              <w:rPr>
                <w:rFonts w:ascii="Times New Roman" w:hAnsi="Times New Roman"/>
                <w:sz w:val="16"/>
                <w:szCs w:val="16"/>
              </w:rPr>
              <w:t>тыс</w:t>
            </w:r>
            <w:proofErr w:type="gramStart"/>
            <w:r w:rsidRPr="004F227D">
              <w:rPr>
                <w:rFonts w:ascii="Times New Roman" w:hAnsi="Times New Roman"/>
                <w:sz w:val="16"/>
                <w:szCs w:val="16"/>
              </w:rPr>
              <w:t>.р</w:t>
            </w:r>
            <w:proofErr w:type="gramEnd"/>
            <w:r w:rsidRPr="004F227D">
              <w:rPr>
                <w:rFonts w:ascii="Times New Roman" w:hAnsi="Times New Roman"/>
                <w:sz w:val="16"/>
                <w:szCs w:val="16"/>
              </w:rPr>
              <w:t>уб</w:t>
            </w:r>
            <w:proofErr w:type="spellEnd"/>
            <w:r w:rsidRPr="004F227D">
              <w:rPr>
                <w:rFonts w:ascii="Times New Roman" w:hAnsi="Times New Roman"/>
                <w:sz w:val="16"/>
                <w:szCs w:val="16"/>
              </w:rPr>
              <w:t>.</w:t>
            </w:r>
          </w:p>
        </w:tc>
      </w:tr>
      <w:tr w:rsidR="004F227D" w:rsidRPr="004F227D" w:rsidTr="00740AAE">
        <w:trPr>
          <w:trHeight w:val="300"/>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Наименование</w:t>
            </w:r>
          </w:p>
        </w:tc>
        <w:tc>
          <w:tcPr>
            <w:tcW w:w="21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Целевая статья раздела</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Вид расхода</w:t>
            </w:r>
          </w:p>
        </w:tc>
        <w:tc>
          <w:tcPr>
            <w:tcW w:w="6633" w:type="dxa"/>
            <w:gridSpan w:val="3"/>
            <w:tcBorders>
              <w:top w:val="single" w:sz="4" w:space="0" w:color="auto"/>
              <w:left w:val="nil"/>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в том числе:</w:t>
            </w:r>
          </w:p>
        </w:tc>
      </w:tr>
      <w:tr w:rsidR="004F227D" w:rsidRPr="004F227D" w:rsidTr="00740AAE">
        <w:trPr>
          <w:trHeight w:val="440"/>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4F227D" w:rsidRPr="004F227D" w:rsidRDefault="004F227D" w:rsidP="00447B66">
            <w:pPr>
              <w:spacing w:after="0" w:line="240" w:lineRule="auto"/>
              <w:ind w:left="993"/>
              <w:rPr>
                <w:rFonts w:ascii="Times New Roman" w:hAnsi="Times New Roman"/>
                <w:sz w:val="16"/>
                <w:szCs w:val="16"/>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rsidR="004F227D" w:rsidRPr="004F227D" w:rsidRDefault="004F227D" w:rsidP="00447B66">
            <w:pPr>
              <w:spacing w:after="0" w:line="240" w:lineRule="auto"/>
              <w:ind w:left="993"/>
              <w:rPr>
                <w:rFonts w:ascii="Times New Roman" w:hAnsi="Times New Roman"/>
                <w:sz w:val="16"/>
                <w:szCs w:val="16"/>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4F227D" w:rsidRPr="004F227D" w:rsidRDefault="004F227D" w:rsidP="00447B66">
            <w:pPr>
              <w:spacing w:after="0" w:line="240" w:lineRule="auto"/>
              <w:ind w:left="993"/>
              <w:rPr>
                <w:rFonts w:ascii="Times New Roman" w:hAnsi="Times New Roman"/>
                <w:sz w:val="16"/>
                <w:szCs w:val="16"/>
              </w:rPr>
            </w:pPr>
          </w:p>
        </w:tc>
        <w:tc>
          <w:tcPr>
            <w:tcW w:w="2238" w:type="dxa"/>
            <w:tcBorders>
              <w:top w:val="nil"/>
              <w:left w:val="nil"/>
              <w:bottom w:val="single" w:sz="4" w:space="0" w:color="auto"/>
              <w:right w:val="single" w:sz="4" w:space="0" w:color="auto"/>
            </w:tcBorders>
            <w:shd w:val="clear" w:color="auto" w:fill="auto"/>
            <w:vAlign w:val="center"/>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Утверждено РСД от 12.10.2017 №235</w:t>
            </w:r>
          </w:p>
        </w:tc>
        <w:tc>
          <w:tcPr>
            <w:tcW w:w="2034" w:type="dxa"/>
            <w:tcBorders>
              <w:top w:val="nil"/>
              <w:left w:val="nil"/>
              <w:bottom w:val="single" w:sz="4" w:space="0" w:color="auto"/>
              <w:right w:val="single" w:sz="4" w:space="0" w:color="auto"/>
            </w:tcBorders>
            <w:shd w:val="clear" w:color="auto" w:fill="auto"/>
            <w:vAlign w:val="center"/>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Отклонения</w:t>
            </w:r>
          </w:p>
        </w:tc>
        <w:tc>
          <w:tcPr>
            <w:tcW w:w="2361" w:type="dxa"/>
            <w:tcBorders>
              <w:top w:val="nil"/>
              <w:left w:val="nil"/>
              <w:bottom w:val="single" w:sz="4" w:space="0" w:color="auto"/>
              <w:right w:val="single" w:sz="4" w:space="0" w:color="auto"/>
            </w:tcBorders>
            <w:shd w:val="clear" w:color="auto" w:fill="auto"/>
            <w:vAlign w:val="center"/>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Уточнено</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w:t>
            </w:r>
          </w:p>
        </w:tc>
        <w:tc>
          <w:tcPr>
            <w:tcW w:w="2138" w:type="dxa"/>
            <w:tcBorders>
              <w:top w:val="nil"/>
              <w:left w:val="nil"/>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w:t>
            </w:r>
          </w:p>
        </w:tc>
        <w:tc>
          <w:tcPr>
            <w:tcW w:w="1744" w:type="dxa"/>
            <w:tcBorders>
              <w:top w:val="nil"/>
              <w:left w:val="nil"/>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3</w:t>
            </w:r>
          </w:p>
        </w:tc>
        <w:tc>
          <w:tcPr>
            <w:tcW w:w="2238" w:type="dxa"/>
            <w:tcBorders>
              <w:top w:val="nil"/>
              <w:left w:val="nil"/>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4</w:t>
            </w:r>
          </w:p>
        </w:tc>
        <w:tc>
          <w:tcPr>
            <w:tcW w:w="2034" w:type="dxa"/>
            <w:tcBorders>
              <w:top w:val="nil"/>
              <w:left w:val="nil"/>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w:t>
            </w:r>
          </w:p>
        </w:tc>
        <w:tc>
          <w:tcPr>
            <w:tcW w:w="2361" w:type="dxa"/>
            <w:tcBorders>
              <w:top w:val="nil"/>
              <w:left w:val="nil"/>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6</w:t>
            </w:r>
          </w:p>
        </w:tc>
      </w:tr>
      <w:tr w:rsidR="004F227D" w:rsidRPr="004F227D" w:rsidTr="00740AAE">
        <w:trPr>
          <w:trHeight w:val="223"/>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sz w:val="16"/>
                <w:szCs w:val="16"/>
              </w:rPr>
            </w:pPr>
            <w:r w:rsidRPr="004F227D">
              <w:rPr>
                <w:rFonts w:ascii="Times New Roman" w:hAnsi="Times New Roman"/>
                <w:b/>
                <w:bCs/>
                <w:sz w:val="16"/>
                <w:szCs w:val="16"/>
              </w:rPr>
              <w:t>Программная деятельность</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sz w:val="16"/>
                <w:szCs w:val="16"/>
              </w:rPr>
            </w:pPr>
            <w:r w:rsidRPr="004F227D">
              <w:rPr>
                <w:rFonts w:ascii="Times New Roman" w:hAnsi="Times New Roman"/>
                <w:b/>
                <w:bCs/>
                <w:sz w:val="16"/>
                <w:szCs w:val="16"/>
              </w:rPr>
              <w:t> </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sz w:val="16"/>
                <w:szCs w:val="16"/>
              </w:rPr>
            </w:pPr>
            <w:r w:rsidRPr="004F227D">
              <w:rPr>
                <w:rFonts w:ascii="Times New Roman" w:hAnsi="Times New Roman"/>
                <w:b/>
                <w:b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sz w:val="16"/>
                <w:szCs w:val="16"/>
              </w:rPr>
            </w:pPr>
            <w:r w:rsidRPr="004F227D">
              <w:rPr>
                <w:rFonts w:ascii="Times New Roman" w:hAnsi="Times New Roman"/>
                <w:b/>
                <w:bCs/>
                <w:sz w:val="16"/>
                <w:szCs w:val="16"/>
              </w:rPr>
              <w:t xml:space="preserve">48 657,97870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sz w:val="16"/>
                <w:szCs w:val="16"/>
              </w:rPr>
            </w:pPr>
            <w:r w:rsidRPr="004F227D">
              <w:rPr>
                <w:rFonts w:ascii="Times New Roman" w:hAnsi="Times New Roman"/>
                <w:b/>
                <w:bCs/>
                <w:sz w:val="16"/>
                <w:szCs w:val="16"/>
              </w:rPr>
              <w:t xml:space="preserve">1 183,40000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sz w:val="16"/>
                <w:szCs w:val="16"/>
              </w:rPr>
            </w:pPr>
            <w:r w:rsidRPr="004F227D">
              <w:rPr>
                <w:rFonts w:ascii="Times New Roman" w:hAnsi="Times New Roman"/>
                <w:b/>
                <w:bCs/>
                <w:sz w:val="16"/>
                <w:szCs w:val="16"/>
              </w:rPr>
              <w:t xml:space="preserve">49 841,37870 </w:t>
            </w:r>
          </w:p>
        </w:tc>
      </w:tr>
      <w:tr w:rsidR="004F227D" w:rsidRPr="004F227D" w:rsidTr="00740AAE">
        <w:trPr>
          <w:trHeight w:val="397"/>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t xml:space="preserve">Реализация мероприятий муниципальной программы  "Развитие молодежной политики в муниципальном образовании </w:t>
            </w:r>
            <w:r w:rsidRPr="004F227D">
              <w:rPr>
                <w:rFonts w:ascii="Times New Roman" w:hAnsi="Times New Roman"/>
                <w:b/>
                <w:bCs/>
                <w:i/>
                <w:iCs/>
                <w:sz w:val="16"/>
                <w:szCs w:val="16"/>
              </w:rPr>
              <w:br/>
              <w:t xml:space="preserve">сельское поселение </w:t>
            </w:r>
            <w:proofErr w:type="gramStart"/>
            <w:r w:rsidRPr="004F227D">
              <w:rPr>
                <w:rFonts w:ascii="Times New Roman" w:hAnsi="Times New Roman"/>
                <w:b/>
                <w:bCs/>
                <w:i/>
                <w:iCs/>
                <w:sz w:val="16"/>
                <w:szCs w:val="16"/>
              </w:rPr>
              <w:t>Сентябрьский</w:t>
            </w:r>
            <w:proofErr w:type="gramEnd"/>
            <w:r w:rsidRPr="004F227D">
              <w:rPr>
                <w:rFonts w:ascii="Times New Roman" w:hAnsi="Times New Roman"/>
                <w:b/>
                <w:bCs/>
                <w:i/>
                <w:iCs/>
                <w:sz w:val="16"/>
                <w:szCs w:val="16"/>
              </w:rPr>
              <w:t xml:space="preserve">  на 2017 - 2020 годы"</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01.0.00.00000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70,00000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20,00000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90,00000 </w:t>
            </w:r>
          </w:p>
        </w:tc>
      </w:tr>
      <w:tr w:rsidR="004F227D" w:rsidRPr="004F227D" w:rsidTr="00740AAE">
        <w:trPr>
          <w:trHeight w:val="13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Закупка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01.0.01.99990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70,00000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90,00000 </w:t>
            </w:r>
          </w:p>
        </w:tc>
      </w:tr>
      <w:tr w:rsidR="004F227D" w:rsidRPr="004F227D" w:rsidTr="00740AAE">
        <w:trPr>
          <w:trHeight w:val="22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01.0.01.99990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240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70,00000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90,00000 </w:t>
            </w:r>
          </w:p>
        </w:tc>
      </w:tr>
      <w:tr w:rsidR="004F227D" w:rsidRPr="004F227D" w:rsidTr="00740AAE">
        <w:trPr>
          <w:trHeight w:val="555"/>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t xml:space="preserve">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4F227D">
              <w:rPr>
                <w:rFonts w:ascii="Times New Roman" w:hAnsi="Times New Roman"/>
                <w:b/>
                <w:bCs/>
                <w:i/>
                <w:iCs/>
                <w:sz w:val="16"/>
                <w:szCs w:val="16"/>
              </w:rPr>
              <w:t>Сентябрьский</w:t>
            </w:r>
            <w:proofErr w:type="gramEnd"/>
            <w:r w:rsidRPr="004F227D">
              <w:rPr>
                <w:rFonts w:ascii="Times New Roman" w:hAnsi="Times New Roman"/>
                <w:b/>
                <w:bCs/>
                <w:i/>
                <w:iCs/>
                <w:sz w:val="16"/>
                <w:szCs w:val="16"/>
              </w:rPr>
              <w:t xml:space="preserve"> на 2017-2020 годы"</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04.0.00.00000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1 677,35500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119,90000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1 797,25500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Закупка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04.0.01.99990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1 286,65700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119,90000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1 406,55700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04.0.01.99990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240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1 286,65700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119,90000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1 406,55700 </w:t>
            </w:r>
          </w:p>
        </w:tc>
      </w:tr>
      <w:tr w:rsidR="004F227D" w:rsidRPr="004F227D" w:rsidTr="00740AAE">
        <w:trPr>
          <w:trHeight w:val="11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Закупка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04.0.04.20070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390,69800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390,69800 </w:t>
            </w:r>
          </w:p>
        </w:tc>
      </w:tr>
      <w:tr w:rsidR="004F227D" w:rsidRPr="004F227D" w:rsidTr="00740AAE">
        <w:trPr>
          <w:trHeight w:val="20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04.0.04.20070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240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390,69800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390,69800 </w:t>
            </w:r>
          </w:p>
        </w:tc>
      </w:tr>
      <w:tr w:rsidR="004F227D" w:rsidRPr="004F227D" w:rsidTr="00740AAE">
        <w:trPr>
          <w:trHeight w:val="409"/>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t>Реализация мероприятий муниципальной программы  "Обеспечение доступным и комфортным жильем жителей Нефтеюганского района в 2017-2020 года"</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08.0.00.00000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27 516,00000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27 516,00000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Капитальные вложения в объекты государственной (муниципальной) собственности</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08.2.02.20672</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400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25 516,00000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25 516,00000 </w:t>
            </w:r>
          </w:p>
        </w:tc>
      </w:tr>
      <w:tr w:rsidR="004F227D" w:rsidRPr="004F227D" w:rsidTr="00740AAE">
        <w:trPr>
          <w:trHeight w:val="26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08.2.02.20672</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410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25 516,00000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25 516,00000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08.2.03.99990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2 000,00000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2 000,00000 </w:t>
            </w:r>
          </w:p>
        </w:tc>
      </w:tr>
      <w:tr w:rsidR="004F227D" w:rsidRPr="004F227D" w:rsidTr="00740AAE">
        <w:trPr>
          <w:trHeight w:val="25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08.2.03.99990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240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2 000,00000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2 000,00000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t>Реализация мероприятий муниципальной программы  "Благоустройство, озеленение и санитарная очистка территории</w:t>
            </w:r>
            <w:r w:rsidRPr="004F227D">
              <w:rPr>
                <w:rFonts w:ascii="Times New Roman" w:hAnsi="Times New Roman"/>
                <w:b/>
                <w:bCs/>
                <w:i/>
                <w:iCs/>
                <w:sz w:val="16"/>
                <w:szCs w:val="16"/>
              </w:rPr>
              <w:br/>
              <w:t xml:space="preserve">сельского поселения </w:t>
            </w:r>
            <w:proofErr w:type="gramStart"/>
            <w:r w:rsidRPr="004F227D">
              <w:rPr>
                <w:rFonts w:ascii="Times New Roman" w:hAnsi="Times New Roman"/>
                <w:b/>
                <w:bCs/>
                <w:i/>
                <w:iCs/>
                <w:sz w:val="16"/>
                <w:szCs w:val="16"/>
              </w:rPr>
              <w:t>Сентябрьский</w:t>
            </w:r>
            <w:proofErr w:type="gramEnd"/>
            <w:r w:rsidRPr="004F227D">
              <w:rPr>
                <w:rFonts w:ascii="Times New Roman" w:hAnsi="Times New Roman"/>
                <w:b/>
                <w:bCs/>
                <w:i/>
                <w:iCs/>
                <w:sz w:val="16"/>
                <w:szCs w:val="16"/>
              </w:rPr>
              <w:t xml:space="preserve"> на 2017-2020 годы"</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09.0.00.00000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5 099,03893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755,00000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5 854,03893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Закупка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09.0.01.99990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4 599,03893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755,00000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5 354,03893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09.0.01.99990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240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4 599,03893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755,00000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5 354,03893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Закупка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09.2.03.20616</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500,00000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500,00000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09.2.03.20616</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240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500,00000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500,00000 </w:t>
            </w:r>
          </w:p>
        </w:tc>
      </w:tr>
      <w:tr w:rsidR="004F227D" w:rsidRPr="004F227D" w:rsidTr="00740AAE">
        <w:trPr>
          <w:trHeight w:val="454"/>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t xml:space="preserve">Реализация мероприятий муниципальной программы  "Профилактика правонарушений в отдельных сферах жизнедеятельности граждан в сельском поселении </w:t>
            </w:r>
            <w:proofErr w:type="gramStart"/>
            <w:r w:rsidRPr="004F227D">
              <w:rPr>
                <w:rFonts w:ascii="Times New Roman" w:hAnsi="Times New Roman"/>
                <w:b/>
                <w:bCs/>
                <w:i/>
                <w:iCs/>
                <w:sz w:val="16"/>
                <w:szCs w:val="16"/>
              </w:rPr>
              <w:t>Сентябрьский</w:t>
            </w:r>
            <w:proofErr w:type="gramEnd"/>
            <w:r w:rsidRPr="004F227D">
              <w:rPr>
                <w:rFonts w:ascii="Times New Roman" w:hAnsi="Times New Roman"/>
                <w:b/>
                <w:bCs/>
                <w:i/>
                <w:iCs/>
                <w:sz w:val="16"/>
                <w:szCs w:val="16"/>
              </w:rPr>
              <w:t xml:space="preserve"> на 2017-2020 годы»"</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10.0.00.00000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9,60000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9,60000 </w:t>
            </w:r>
          </w:p>
        </w:tc>
      </w:tr>
      <w:tr w:rsidR="004F227D" w:rsidRPr="004F227D" w:rsidTr="00740AAE">
        <w:trPr>
          <w:trHeight w:val="37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10.0.01.82300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6,70000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6,70000 </w:t>
            </w:r>
          </w:p>
        </w:tc>
      </w:tr>
      <w:tr w:rsidR="004F227D" w:rsidRPr="004F227D" w:rsidTr="00740AAE">
        <w:trPr>
          <w:trHeight w:val="9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Расходы на выплату персоналу государственных (муниципальных) органов</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10.0.01.82300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120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6,70000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6,70000 </w:t>
            </w:r>
          </w:p>
        </w:tc>
      </w:tr>
      <w:tr w:rsidR="004F227D" w:rsidRPr="004F227D" w:rsidTr="00740AAE">
        <w:trPr>
          <w:trHeight w:val="18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10.0.01.S2300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2,90000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2,90000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Расходы на выплату персоналу государственных (муниципальных) органов</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10.0.01.S2300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120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2,90000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2,90000 </w:t>
            </w:r>
          </w:p>
        </w:tc>
      </w:tr>
      <w:tr w:rsidR="004F227D" w:rsidRPr="004F227D" w:rsidTr="00740AAE">
        <w:trPr>
          <w:trHeight w:val="141"/>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t xml:space="preserve">Реализация мероприятий муниципальной программы  "Развитие транспортной системы сельского поселения </w:t>
            </w:r>
            <w:proofErr w:type="gramStart"/>
            <w:r w:rsidRPr="004F227D">
              <w:rPr>
                <w:rFonts w:ascii="Times New Roman" w:hAnsi="Times New Roman"/>
                <w:b/>
                <w:bCs/>
                <w:i/>
                <w:iCs/>
                <w:sz w:val="16"/>
                <w:szCs w:val="16"/>
              </w:rPr>
              <w:t>Сентябрьский</w:t>
            </w:r>
            <w:proofErr w:type="gramEnd"/>
            <w:r w:rsidRPr="004F227D">
              <w:rPr>
                <w:rFonts w:ascii="Times New Roman" w:hAnsi="Times New Roman"/>
                <w:b/>
                <w:bCs/>
                <w:i/>
                <w:iCs/>
                <w:sz w:val="16"/>
                <w:szCs w:val="16"/>
              </w:rPr>
              <w:t xml:space="preserve"> на 2017-2020 годы"</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15.0.00.00000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1 152,05640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80,00000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1 232,05640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Закупка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15.0.03.99990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1 152,05640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80,00000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1 232,05640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15.0.03.99990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240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1 152,05640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80,00000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1 232,05640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t xml:space="preserve">Реализация мероприятий муниципальной программы  "Управление имуществом </w:t>
            </w:r>
            <w:r w:rsidRPr="004F227D">
              <w:rPr>
                <w:rFonts w:ascii="Times New Roman" w:hAnsi="Times New Roman"/>
                <w:b/>
                <w:bCs/>
                <w:i/>
                <w:iCs/>
                <w:sz w:val="16"/>
                <w:szCs w:val="16"/>
              </w:rPr>
              <w:br/>
              <w:t xml:space="preserve">муниципального образования сельское поселение </w:t>
            </w:r>
            <w:proofErr w:type="gramStart"/>
            <w:r w:rsidRPr="004F227D">
              <w:rPr>
                <w:rFonts w:ascii="Times New Roman" w:hAnsi="Times New Roman"/>
                <w:b/>
                <w:bCs/>
                <w:i/>
                <w:iCs/>
                <w:sz w:val="16"/>
                <w:szCs w:val="16"/>
              </w:rPr>
              <w:t>Сентябрьский</w:t>
            </w:r>
            <w:proofErr w:type="gramEnd"/>
            <w:r w:rsidRPr="004F227D">
              <w:rPr>
                <w:rFonts w:ascii="Times New Roman" w:hAnsi="Times New Roman"/>
                <w:b/>
                <w:bCs/>
                <w:i/>
                <w:iCs/>
                <w:sz w:val="16"/>
                <w:szCs w:val="16"/>
              </w:rPr>
              <w:t xml:space="preserve"> на 2017-2020 годы"</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16.0.00.00000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12 911,22837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208,50000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13 119,72837 </w:t>
            </w:r>
          </w:p>
        </w:tc>
      </w:tr>
      <w:tr w:rsidR="004F227D" w:rsidRPr="004F227D" w:rsidTr="00740AAE">
        <w:trPr>
          <w:trHeight w:val="8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Капитальные вложения в объекты государственной (муниципальной) собственности</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16.0.01.20964</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400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12 500,00000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12 500,00000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16.0.01.20964</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410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12 500,00000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12 500,00000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Закупка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16.0.01.99990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328,92837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208,50000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537,42837 </w:t>
            </w:r>
          </w:p>
        </w:tc>
      </w:tr>
      <w:tr w:rsidR="004F227D" w:rsidRPr="004F227D" w:rsidTr="00740AAE">
        <w:trPr>
          <w:trHeight w:val="17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16.0.01.99990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240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328,92837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208,50000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537,42837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Капитальные вложения в объекты государственной (муниципальной) собственности</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16.0.01.99990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400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82,30000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82,30000 </w:t>
            </w:r>
          </w:p>
        </w:tc>
      </w:tr>
      <w:tr w:rsidR="004F227D" w:rsidRPr="004F227D" w:rsidTr="00740AAE">
        <w:trPr>
          <w:trHeight w:val="30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lastRenderedPageBreak/>
              <w:t>Бюджетные инвестиции в объекты государственной собственности федеральным государственным учреждениям</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16.0.01.99990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410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82,30000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82,30000 </w:t>
            </w:r>
          </w:p>
        </w:tc>
      </w:tr>
      <w:tr w:rsidR="004F227D" w:rsidRPr="004F227D" w:rsidTr="00740AAE">
        <w:trPr>
          <w:trHeight w:val="71"/>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t xml:space="preserve">Реализация мероприятий муниципальной программы  "Совершенствование  муниципального  управления </w:t>
            </w:r>
            <w:proofErr w:type="gramStart"/>
            <w:r w:rsidRPr="004F227D">
              <w:rPr>
                <w:rFonts w:ascii="Times New Roman" w:hAnsi="Times New Roman"/>
                <w:b/>
                <w:bCs/>
                <w:i/>
                <w:iCs/>
                <w:sz w:val="16"/>
                <w:szCs w:val="16"/>
              </w:rPr>
              <w:t>в</w:t>
            </w:r>
            <w:proofErr w:type="gramEnd"/>
            <w:r w:rsidRPr="004F227D">
              <w:rPr>
                <w:rFonts w:ascii="Times New Roman" w:hAnsi="Times New Roman"/>
                <w:b/>
                <w:bCs/>
                <w:i/>
                <w:iCs/>
                <w:sz w:val="16"/>
                <w:szCs w:val="16"/>
              </w:rPr>
              <w:t xml:space="preserve"> </w:t>
            </w:r>
            <w:proofErr w:type="gramStart"/>
            <w:r w:rsidRPr="004F227D">
              <w:rPr>
                <w:rFonts w:ascii="Times New Roman" w:hAnsi="Times New Roman"/>
                <w:b/>
                <w:bCs/>
                <w:i/>
                <w:iCs/>
                <w:sz w:val="16"/>
                <w:szCs w:val="16"/>
              </w:rPr>
              <w:t>Нефтеюганском</w:t>
            </w:r>
            <w:proofErr w:type="gramEnd"/>
            <w:r w:rsidRPr="004F227D">
              <w:rPr>
                <w:rFonts w:ascii="Times New Roman" w:hAnsi="Times New Roman"/>
                <w:b/>
                <w:bCs/>
                <w:i/>
                <w:iCs/>
                <w:sz w:val="16"/>
                <w:szCs w:val="16"/>
              </w:rPr>
              <w:t xml:space="preserve">  районе на 2017  - 2020 годы"</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20.0.00.00000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50,00000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50,00000 </w:t>
            </w:r>
          </w:p>
        </w:tc>
      </w:tr>
      <w:tr w:rsidR="004F227D" w:rsidRPr="004F227D" w:rsidTr="00740AAE">
        <w:trPr>
          <w:trHeight w:val="41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20.0.01.02040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50,00000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Расходы на выплату персоналу государственных (муниципальных) органов</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20.0.01.02040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120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50,00000 </w:t>
            </w:r>
          </w:p>
        </w:tc>
      </w:tr>
      <w:tr w:rsidR="004F227D" w:rsidRPr="004F227D" w:rsidTr="00740AAE">
        <w:trPr>
          <w:trHeight w:val="214"/>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t xml:space="preserve">Реализация мероприятий муниципальной программы  "Развитие муниципальной службы в муниципальном образовании сельское поселение </w:t>
            </w:r>
            <w:proofErr w:type="gramStart"/>
            <w:r w:rsidRPr="004F227D">
              <w:rPr>
                <w:rFonts w:ascii="Times New Roman" w:hAnsi="Times New Roman"/>
                <w:b/>
                <w:bCs/>
                <w:i/>
                <w:iCs/>
                <w:sz w:val="16"/>
                <w:szCs w:val="16"/>
              </w:rPr>
              <w:t>Сентябрьский</w:t>
            </w:r>
            <w:proofErr w:type="gramEnd"/>
            <w:r w:rsidRPr="004F227D">
              <w:rPr>
                <w:rFonts w:ascii="Times New Roman" w:hAnsi="Times New Roman"/>
                <w:b/>
                <w:bCs/>
                <w:i/>
                <w:iCs/>
                <w:sz w:val="16"/>
                <w:szCs w:val="16"/>
              </w:rPr>
              <w:t xml:space="preserve"> на 2017-2020 годы"</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20.0.00.00000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167,70000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167,70000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Закупка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20.0.01.99990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167,70000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167,70000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20.0.01.99990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240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167,70000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167,70000 </w:t>
            </w:r>
          </w:p>
        </w:tc>
      </w:tr>
      <w:tr w:rsidR="004F227D" w:rsidRPr="004F227D" w:rsidTr="00740AAE">
        <w:trPr>
          <w:trHeight w:val="500"/>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t xml:space="preserve">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w:t>
            </w:r>
            <w:proofErr w:type="gramStart"/>
            <w:r w:rsidRPr="004F227D">
              <w:rPr>
                <w:rFonts w:ascii="Times New Roman" w:hAnsi="Times New Roman"/>
                <w:b/>
                <w:bCs/>
                <w:i/>
                <w:iCs/>
                <w:sz w:val="16"/>
                <w:szCs w:val="16"/>
              </w:rPr>
              <w:t>Сентябрьский</w:t>
            </w:r>
            <w:proofErr w:type="gramEnd"/>
            <w:r w:rsidRPr="004F227D">
              <w:rPr>
                <w:rFonts w:ascii="Times New Roman" w:hAnsi="Times New Roman"/>
                <w:b/>
                <w:bCs/>
                <w:i/>
                <w:iCs/>
                <w:sz w:val="16"/>
                <w:szCs w:val="16"/>
              </w:rPr>
              <w:t xml:space="preserve"> на 2017-2020 годы"</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21.0.00.00000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5,00000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5,00000 </w:t>
            </w:r>
          </w:p>
        </w:tc>
      </w:tr>
      <w:tr w:rsidR="004F227D" w:rsidRPr="004F227D" w:rsidTr="00740AAE">
        <w:trPr>
          <w:trHeight w:val="8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Закупка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21.0.01.99990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5,00000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21.0.01.99990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240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5,00000 </w:t>
            </w:r>
          </w:p>
        </w:tc>
      </w:tr>
      <w:tr w:rsidR="004F227D" w:rsidRPr="004F227D" w:rsidTr="00740AAE">
        <w:trPr>
          <w:trHeight w:val="76"/>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sz w:val="16"/>
                <w:szCs w:val="16"/>
              </w:rPr>
            </w:pPr>
            <w:r w:rsidRPr="004F227D">
              <w:rPr>
                <w:rFonts w:ascii="Times New Roman" w:hAnsi="Times New Roman"/>
                <w:b/>
                <w:bCs/>
                <w:sz w:val="16"/>
                <w:szCs w:val="16"/>
              </w:rPr>
              <w:t>Непрограммная деятельность</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sz w:val="16"/>
                <w:szCs w:val="16"/>
              </w:rPr>
            </w:pPr>
            <w:r w:rsidRPr="004F227D">
              <w:rPr>
                <w:rFonts w:ascii="Times New Roman" w:hAnsi="Times New Roman"/>
                <w:b/>
                <w:bCs/>
                <w:sz w:val="16"/>
                <w:szCs w:val="16"/>
              </w:rPr>
              <w:t>50.0.00.00000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sz w:val="16"/>
                <w:szCs w:val="16"/>
              </w:rPr>
            </w:pPr>
            <w:r w:rsidRPr="004F227D">
              <w:rPr>
                <w:rFonts w:ascii="Times New Roman" w:hAnsi="Times New Roman"/>
                <w:b/>
                <w:b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sz w:val="16"/>
                <w:szCs w:val="16"/>
              </w:rPr>
            </w:pPr>
            <w:r w:rsidRPr="004F227D">
              <w:rPr>
                <w:rFonts w:ascii="Times New Roman" w:hAnsi="Times New Roman"/>
                <w:b/>
                <w:bCs/>
                <w:sz w:val="16"/>
                <w:szCs w:val="16"/>
              </w:rPr>
              <w:t xml:space="preserve">31 729,16490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sz w:val="16"/>
                <w:szCs w:val="16"/>
              </w:rPr>
            </w:pPr>
            <w:r w:rsidRPr="004F227D">
              <w:rPr>
                <w:rFonts w:ascii="Times New Roman" w:hAnsi="Times New Roman"/>
                <w:b/>
                <w:bCs/>
                <w:sz w:val="16"/>
                <w:szCs w:val="16"/>
              </w:rPr>
              <w:t xml:space="preserve">3 708,40000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sz w:val="16"/>
                <w:szCs w:val="16"/>
              </w:rPr>
            </w:pPr>
            <w:r w:rsidRPr="004F227D">
              <w:rPr>
                <w:rFonts w:ascii="Times New Roman" w:hAnsi="Times New Roman"/>
                <w:b/>
                <w:bCs/>
                <w:sz w:val="16"/>
                <w:szCs w:val="16"/>
              </w:rPr>
              <w:t xml:space="preserve">35 437,56490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t xml:space="preserve">Резервный фонд </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50.0.00.07040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50,00000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50,00000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Иные бюджетные ассигнования</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50.0.00.07040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800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50,00000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Резервные средства</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50.0.00.07040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870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50,00000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t>Субвенция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2138" w:type="dxa"/>
            <w:tcBorders>
              <w:top w:val="nil"/>
              <w:left w:val="nil"/>
              <w:bottom w:val="single" w:sz="4" w:space="0" w:color="auto"/>
              <w:right w:val="single" w:sz="4" w:space="0" w:color="auto"/>
            </w:tcBorders>
            <w:shd w:val="clear" w:color="000000" w:fill="FFFFFF"/>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50.0.0.51180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80,00000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80,00000 </w:t>
            </w:r>
          </w:p>
        </w:tc>
      </w:tr>
      <w:tr w:rsidR="004F227D" w:rsidRPr="004F227D" w:rsidTr="00740AAE">
        <w:trPr>
          <w:trHeight w:val="31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2138" w:type="dxa"/>
            <w:tcBorders>
              <w:top w:val="nil"/>
              <w:left w:val="nil"/>
              <w:bottom w:val="single" w:sz="4" w:space="0" w:color="auto"/>
              <w:right w:val="single" w:sz="4" w:space="0" w:color="auto"/>
            </w:tcBorders>
            <w:shd w:val="clear" w:color="000000" w:fill="FFFFFF"/>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50.0.0.51180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80,00000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80,00000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Расходы на выплату персоналу государственных (муниципальных) органов</w:t>
            </w:r>
          </w:p>
        </w:tc>
        <w:tc>
          <w:tcPr>
            <w:tcW w:w="2138" w:type="dxa"/>
            <w:tcBorders>
              <w:top w:val="nil"/>
              <w:left w:val="nil"/>
              <w:bottom w:val="single" w:sz="4" w:space="0" w:color="auto"/>
              <w:right w:val="single" w:sz="4" w:space="0" w:color="auto"/>
            </w:tcBorders>
            <w:shd w:val="clear" w:color="000000" w:fill="FFFFFF"/>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50.0.0.51180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120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80,00000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80,00000 </w:t>
            </w:r>
          </w:p>
        </w:tc>
      </w:tr>
      <w:tr w:rsidR="004F227D" w:rsidRPr="004F227D" w:rsidTr="00740AAE">
        <w:trPr>
          <w:trHeight w:val="145"/>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t>Осуществление первичного воинского учета на территориях, где отсутствуют военные комиссариаты за счет средств местного бюджета</w:t>
            </w:r>
          </w:p>
        </w:tc>
        <w:tc>
          <w:tcPr>
            <w:tcW w:w="2138" w:type="dxa"/>
            <w:tcBorders>
              <w:top w:val="nil"/>
              <w:left w:val="nil"/>
              <w:bottom w:val="single" w:sz="4" w:space="0" w:color="auto"/>
              <w:right w:val="single" w:sz="4" w:space="0" w:color="auto"/>
            </w:tcBorders>
            <w:shd w:val="clear" w:color="000000" w:fill="FFFFFF"/>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50.0.0.F1180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20,00000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20,00000 </w:t>
            </w:r>
          </w:p>
        </w:tc>
      </w:tr>
      <w:tr w:rsidR="004F227D" w:rsidRPr="004F227D" w:rsidTr="00740AAE">
        <w:trPr>
          <w:trHeight w:val="60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2138" w:type="dxa"/>
            <w:tcBorders>
              <w:top w:val="nil"/>
              <w:left w:val="nil"/>
              <w:bottom w:val="single" w:sz="4" w:space="0" w:color="auto"/>
              <w:right w:val="single" w:sz="4" w:space="0" w:color="auto"/>
            </w:tcBorders>
            <w:shd w:val="clear" w:color="000000" w:fill="FFFFFF"/>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50.0.0.F1180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20,00000 </w:t>
            </w:r>
          </w:p>
        </w:tc>
      </w:tr>
      <w:tr w:rsidR="004F227D" w:rsidRPr="004F227D" w:rsidTr="00740AAE">
        <w:trPr>
          <w:trHeight w:val="14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Расходы на выплату персоналу государственных (муниципальных) органов</w:t>
            </w:r>
          </w:p>
        </w:tc>
        <w:tc>
          <w:tcPr>
            <w:tcW w:w="2138" w:type="dxa"/>
            <w:tcBorders>
              <w:top w:val="nil"/>
              <w:left w:val="nil"/>
              <w:bottom w:val="single" w:sz="4" w:space="0" w:color="auto"/>
              <w:right w:val="single" w:sz="4" w:space="0" w:color="auto"/>
            </w:tcBorders>
            <w:shd w:val="clear" w:color="000000" w:fill="FFFFFF"/>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50.0.0.F1180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120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20,00000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t>Глава муниципального самоуправления</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50.1.00.02030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1 650,00000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130,00000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1 780,00000 </w:t>
            </w:r>
          </w:p>
        </w:tc>
      </w:tr>
      <w:tr w:rsidR="004F227D" w:rsidRPr="004F227D" w:rsidTr="00740AAE">
        <w:trPr>
          <w:trHeight w:val="60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w:t>
            </w:r>
            <w:r w:rsidRPr="004F227D">
              <w:rPr>
                <w:rFonts w:ascii="Times New Roman" w:hAnsi="Times New Roman"/>
                <w:sz w:val="16"/>
                <w:szCs w:val="16"/>
              </w:rPr>
              <w:lastRenderedPageBreak/>
              <w:t>государственными внебюджетными фондами</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lastRenderedPageBreak/>
              <w:t>50.1.00.02030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1 650,00000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130,00000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1 780,00000 </w:t>
            </w:r>
          </w:p>
        </w:tc>
      </w:tr>
      <w:tr w:rsidR="004F227D" w:rsidRPr="004F227D" w:rsidTr="00740AAE">
        <w:trPr>
          <w:trHeight w:val="13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lastRenderedPageBreak/>
              <w:t>Расходы на выплату персоналу государственных (муниципальных) органов</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50.1.00.02030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120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1 650,00000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130,00000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1 780,00000 </w:t>
            </w:r>
          </w:p>
        </w:tc>
      </w:tr>
      <w:tr w:rsidR="004F227D" w:rsidRPr="004F227D" w:rsidTr="00740AAE">
        <w:trPr>
          <w:trHeight w:val="77"/>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t>Расходы на обеспечение функций органов местного самоуправления</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50.1.00.02040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5 611,00000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206,38300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5 817,38300 </w:t>
            </w:r>
          </w:p>
        </w:tc>
      </w:tr>
      <w:tr w:rsidR="004F227D" w:rsidRPr="004F227D" w:rsidTr="00740AAE">
        <w:trPr>
          <w:trHeight w:val="44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50.1.00.02040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5 611,00000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206,38300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5 817,38300 </w:t>
            </w:r>
          </w:p>
        </w:tc>
      </w:tr>
      <w:tr w:rsidR="004F227D" w:rsidRPr="004F227D" w:rsidTr="00740AAE">
        <w:trPr>
          <w:trHeight w:val="15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Расходы на выплату персоналу государственных (муниципальных) органов</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50.1.00.02040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120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5 611,00000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206,38300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5 817,38300 </w:t>
            </w:r>
          </w:p>
        </w:tc>
      </w:tr>
      <w:tr w:rsidR="004F227D" w:rsidRPr="004F227D" w:rsidTr="00740AAE">
        <w:trPr>
          <w:trHeight w:val="10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t>Расходы казенных учреждений</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50.2.00.00600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8 630,58900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1 032,00000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9 662,58900 </w:t>
            </w:r>
          </w:p>
        </w:tc>
      </w:tr>
      <w:tr w:rsidR="004F227D" w:rsidRPr="004F227D" w:rsidTr="00740AAE">
        <w:trPr>
          <w:trHeight w:val="49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50.2.00.00600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5 515,69100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732,00000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6 247,69100 </w:t>
            </w:r>
          </w:p>
        </w:tc>
      </w:tr>
      <w:tr w:rsidR="004F227D" w:rsidRPr="004F227D" w:rsidTr="00740AAE">
        <w:trPr>
          <w:trHeight w:val="21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Расходы на выплату персоналу казенных учреждений</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50.2.00.00600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110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5 515,69100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732,00000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6 247,69100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Закупка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50.2.00.00600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3 074,89800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300,00000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3 374,89800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50.2.00.00600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240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3 074,89800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300,00000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3 374,89800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Иные бюджетные ассигнования</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50.2.00.00600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800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40,00000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40,00000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Уплата налогов, сборов и иных платежей</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50.2.00.00600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850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40,00000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40,00000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t>Проведение выборов главы муниципального образования</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50.3.00.00030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718,75900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718,75900 </w:t>
            </w:r>
          </w:p>
        </w:tc>
      </w:tr>
      <w:tr w:rsidR="004F227D" w:rsidRPr="004F227D" w:rsidTr="00740AAE">
        <w:trPr>
          <w:trHeight w:val="24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Закупка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50.3.00.00030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718,75900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718,75900 </w:t>
            </w:r>
          </w:p>
        </w:tc>
      </w:tr>
      <w:tr w:rsidR="004F227D" w:rsidRPr="004F227D" w:rsidTr="00740AAE">
        <w:trPr>
          <w:trHeight w:val="13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50.3.00.00030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240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718,75900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718,75900 </w:t>
            </w:r>
          </w:p>
        </w:tc>
      </w:tr>
      <w:tr w:rsidR="004F227D" w:rsidRPr="004F227D" w:rsidTr="00740AAE">
        <w:trPr>
          <w:trHeight w:val="329"/>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50.3.00.03090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13,86990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13,86990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Закупка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50.3.00.03090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13,86990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13,86990 </w:t>
            </w:r>
          </w:p>
        </w:tc>
      </w:tr>
      <w:tr w:rsidR="004F227D" w:rsidRPr="004F227D" w:rsidTr="00740AAE">
        <w:trPr>
          <w:trHeight w:val="18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50.3.00.03090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240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740AAE">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13,86990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13,86990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t>Иные выплаты населению</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50.3.00.09200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40,13200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40,13200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Социальное обеспечение и иные выплаты населению</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50.3.00.09200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300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25,13200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25,13200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Иные выплаты населению</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50.3.00.09200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360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25,13200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25,13200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Закупка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50.3.00.09200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800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15,00000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15,00000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50.3.00.09200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850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15,00000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0,00000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15,00000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t>Выполнение других обязательств государства</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50.3.00.09300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color w:val="FF0000"/>
                <w:sz w:val="16"/>
                <w:szCs w:val="16"/>
              </w:rPr>
            </w:pPr>
            <w:r w:rsidRPr="004F227D">
              <w:rPr>
                <w:rFonts w:ascii="Times New Roman" w:hAnsi="Times New Roman"/>
                <w:b/>
                <w:bCs/>
                <w:i/>
                <w:iCs/>
                <w:color w:val="FF0000"/>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278,90800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43,11700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322,02500 </w:t>
            </w:r>
          </w:p>
        </w:tc>
      </w:tr>
      <w:tr w:rsidR="004F227D" w:rsidRPr="004F227D" w:rsidTr="00740AAE">
        <w:trPr>
          <w:trHeight w:val="14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Закупка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50.3.00.09300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205,00000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29,00000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234,00000 </w:t>
            </w:r>
          </w:p>
        </w:tc>
      </w:tr>
      <w:tr w:rsidR="004F227D" w:rsidRPr="004F227D" w:rsidTr="00740AAE">
        <w:trPr>
          <w:trHeight w:val="21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50.3.00.09300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240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205,00000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29,00000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234,00000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Иные бюджетные ассигнования</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50.3.00.09300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800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73,90800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14,11700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88,02500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Уплата налогов, сборов и иных платежей</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50.3.00.09300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850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73,90800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14,11700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88,02500 </w:t>
            </w:r>
          </w:p>
        </w:tc>
      </w:tr>
      <w:tr w:rsidR="004F227D" w:rsidRPr="004F227D" w:rsidTr="00740AAE">
        <w:trPr>
          <w:trHeight w:val="501"/>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b/>
                <w:bCs/>
                <w:i/>
                <w:iCs/>
                <w:sz w:val="16"/>
                <w:szCs w:val="16"/>
              </w:rPr>
            </w:pPr>
            <w:r w:rsidRPr="004F227D">
              <w:rPr>
                <w:rFonts w:ascii="Times New Roman" w:hAnsi="Times New Roman"/>
                <w:b/>
                <w:bCs/>
                <w:i/>
                <w:iCs/>
                <w:sz w:val="16"/>
                <w:szCs w:val="16"/>
              </w:rPr>
              <w:lastRenderedPageBreak/>
              <w:t xml:space="preserve">Межбюджетные трансферты бюджетам муниципальных районов </w:t>
            </w:r>
            <w:proofErr w:type="gramStart"/>
            <w:r w:rsidRPr="004F227D">
              <w:rPr>
                <w:rFonts w:ascii="Times New Roman" w:hAnsi="Times New Roman"/>
                <w:b/>
                <w:bCs/>
                <w:i/>
                <w:iCs/>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50.3.00.89020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b/>
                <w:bCs/>
                <w:i/>
                <w:iCs/>
                <w:sz w:val="16"/>
                <w:szCs w:val="16"/>
              </w:rPr>
            </w:pPr>
            <w:r w:rsidRPr="004F227D">
              <w:rPr>
                <w:rFonts w:ascii="Times New Roman" w:hAnsi="Times New Roman"/>
                <w:b/>
                <w:bCs/>
                <w:i/>
                <w:i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14 635,90700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2 296,90000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i/>
                <w:iCs/>
                <w:sz w:val="16"/>
                <w:szCs w:val="16"/>
              </w:rPr>
            </w:pPr>
            <w:r w:rsidRPr="004F227D">
              <w:rPr>
                <w:rFonts w:ascii="Times New Roman" w:hAnsi="Times New Roman"/>
                <w:b/>
                <w:bCs/>
                <w:i/>
                <w:iCs/>
                <w:sz w:val="16"/>
                <w:szCs w:val="16"/>
              </w:rPr>
              <w:t xml:space="preserve">16 932,80700 </w:t>
            </w:r>
          </w:p>
        </w:tc>
      </w:tr>
      <w:tr w:rsidR="004F227D" w:rsidRPr="004F227D" w:rsidTr="00740AAE">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Межбюджетные трансферты</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50.3.00.89020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14 635,90700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2 296,90000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16 932,80700 </w:t>
            </w:r>
          </w:p>
        </w:tc>
      </w:tr>
      <w:tr w:rsidR="004F227D" w:rsidRPr="004F227D" w:rsidTr="00740AAE">
        <w:trPr>
          <w:trHeight w:val="199"/>
        </w:trPr>
        <w:tc>
          <w:tcPr>
            <w:tcW w:w="5544" w:type="dxa"/>
            <w:tcBorders>
              <w:top w:val="nil"/>
              <w:left w:val="single" w:sz="4" w:space="0" w:color="auto"/>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rPr>
                <w:rFonts w:ascii="Times New Roman" w:hAnsi="Times New Roman"/>
                <w:sz w:val="16"/>
                <w:szCs w:val="16"/>
              </w:rPr>
            </w:pPr>
            <w:r w:rsidRPr="004F227D">
              <w:rPr>
                <w:rFonts w:ascii="Times New Roman" w:hAnsi="Times New Roman"/>
                <w:sz w:val="16"/>
                <w:szCs w:val="16"/>
              </w:rPr>
              <w:t>Иные межбюджетные трансферты</w:t>
            </w:r>
          </w:p>
        </w:tc>
        <w:tc>
          <w:tcPr>
            <w:tcW w:w="21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50.3.00.89020</w:t>
            </w:r>
          </w:p>
        </w:tc>
        <w:tc>
          <w:tcPr>
            <w:tcW w:w="174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center"/>
              <w:rPr>
                <w:rFonts w:ascii="Times New Roman" w:hAnsi="Times New Roman"/>
                <w:sz w:val="16"/>
                <w:szCs w:val="16"/>
              </w:rPr>
            </w:pPr>
            <w:r w:rsidRPr="004F227D">
              <w:rPr>
                <w:rFonts w:ascii="Times New Roman" w:hAnsi="Times New Roman"/>
                <w:sz w:val="16"/>
                <w:szCs w:val="16"/>
              </w:rPr>
              <w:t>540</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14 635,90700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2 296,90000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sz w:val="16"/>
                <w:szCs w:val="16"/>
              </w:rPr>
            </w:pPr>
            <w:r w:rsidRPr="004F227D">
              <w:rPr>
                <w:rFonts w:ascii="Times New Roman" w:hAnsi="Times New Roman"/>
                <w:sz w:val="16"/>
                <w:szCs w:val="16"/>
              </w:rPr>
              <w:t xml:space="preserve">16 932,80700 </w:t>
            </w:r>
          </w:p>
        </w:tc>
      </w:tr>
      <w:tr w:rsidR="004F227D" w:rsidRPr="004F227D" w:rsidTr="00740AAE">
        <w:trPr>
          <w:trHeight w:val="131"/>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4F227D" w:rsidRPr="004F227D" w:rsidRDefault="004F227D" w:rsidP="00447B66">
            <w:pPr>
              <w:spacing w:after="0" w:line="240" w:lineRule="auto"/>
              <w:ind w:left="993"/>
              <w:rPr>
                <w:rFonts w:ascii="Times New Roman" w:hAnsi="Times New Roman"/>
                <w:b/>
                <w:bCs/>
                <w:sz w:val="16"/>
                <w:szCs w:val="16"/>
              </w:rPr>
            </w:pPr>
            <w:r w:rsidRPr="004F227D">
              <w:rPr>
                <w:rFonts w:ascii="Times New Roman" w:hAnsi="Times New Roman"/>
                <w:b/>
                <w:bCs/>
                <w:sz w:val="16"/>
                <w:szCs w:val="16"/>
              </w:rPr>
              <w:t>ИТОГО РАСХОДОВ ПО МУНИЦИПАЛЬНОМУ ОБРАЗОВАНИЮ:</w:t>
            </w:r>
          </w:p>
        </w:tc>
        <w:tc>
          <w:tcPr>
            <w:tcW w:w="2138" w:type="dxa"/>
            <w:tcBorders>
              <w:top w:val="nil"/>
              <w:left w:val="nil"/>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jc w:val="center"/>
              <w:rPr>
                <w:rFonts w:ascii="Times New Roman" w:hAnsi="Times New Roman"/>
                <w:b/>
                <w:bCs/>
                <w:sz w:val="16"/>
                <w:szCs w:val="16"/>
              </w:rPr>
            </w:pPr>
            <w:r w:rsidRPr="004F227D">
              <w:rPr>
                <w:rFonts w:ascii="Times New Roman" w:hAnsi="Times New Roman"/>
                <w:b/>
                <w:bCs/>
                <w:sz w:val="16"/>
                <w:szCs w:val="16"/>
              </w:rPr>
              <w:t> </w:t>
            </w:r>
          </w:p>
        </w:tc>
        <w:tc>
          <w:tcPr>
            <w:tcW w:w="1744" w:type="dxa"/>
            <w:tcBorders>
              <w:top w:val="nil"/>
              <w:left w:val="nil"/>
              <w:bottom w:val="single" w:sz="4" w:space="0" w:color="auto"/>
              <w:right w:val="single" w:sz="4" w:space="0" w:color="auto"/>
            </w:tcBorders>
            <w:shd w:val="clear" w:color="auto" w:fill="auto"/>
            <w:hideMark/>
          </w:tcPr>
          <w:p w:rsidR="004F227D" w:rsidRPr="004F227D" w:rsidRDefault="004F227D" w:rsidP="00447B66">
            <w:pPr>
              <w:spacing w:after="0" w:line="240" w:lineRule="auto"/>
              <w:ind w:left="993"/>
              <w:jc w:val="center"/>
              <w:rPr>
                <w:rFonts w:ascii="Times New Roman" w:hAnsi="Times New Roman"/>
                <w:b/>
                <w:bCs/>
                <w:sz w:val="16"/>
                <w:szCs w:val="16"/>
              </w:rPr>
            </w:pPr>
            <w:r w:rsidRPr="004F227D">
              <w:rPr>
                <w:rFonts w:ascii="Times New Roman" w:hAnsi="Times New Roman"/>
                <w:b/>
                <w:bCs/>
                <w:sz w:val="16"/>
                <w:szCs w:val="16"/>
              </w:rPr>
              <w:t> </w:t>
            </w:r>
          </w:p>
        </w:tc>
        <w:tc>
          <w:tcPr>
            <w:tcW w:w="2238"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sz w:val="16"/>
                <w:szCs w:val="16"/>
              </w:rPr>
            </w:pPr>
            <w:r w:rsidRPr="004F227D">
              <w:rPr>
                <w:rFonts w:ascii="Times New Roman" w:hAnsi="Times New Roman"/>
                <w:b/>
                <w:bCs/>
                <w:sz w:val="16"/>
                <w:szCs w:val="16"/>
              </w:rPr>
              <w:t xml:space="preserve">80 387,14360 </w:t>
            </w:r>
          </w:p>
        </w:tc>
        <w:tc>
          <w:tcPr>
            <w:tcW w:w="2034"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sz w:val="16"/>
                <w:szCs w:val="16"/>
              </w:rPr>
            </w:pPr>
            <w:r w:rsidRPr="004F227D">
              <w:rPr>
                <w:rFonts w:ascii="Times New Roman" w:hAnsi="Times New Roman"/>
                <w:b/>
                <w:bCs/>
                <w:sz w:val="16"/>
                <w:szCs w:val="16"/>
              </w:rPr>
              <w:t xml:space="preserve">4 891,80000 </w:t>
            </w:r>
          </w:p>
        </w:tc>
        <w:tc>
          <w:tcPr>
            <w:tcW w:w="2361" w:type="dxa"/>
            <w:tcBorders>
              <w:top w:val="nil"/>
              <w:left w:val="nil"/>
              <w:bottom w:val="single" w:sz="4" w:space="0" w:color="auto"/>
              <w:right w:val="single" w:sz="4" w:space="0" w:color="auto"/>
            </w:tcBorders>
            <w:shd w:val="clear" w:color="auto" w:fill="auto"/>
            <w:vAlign w:val="bottom"/>
            <w:hideMark/>
          </w:tcPr>
          <w:p w:rsidR="004F227D" w:rsidRPr="004F227D" w:rsidRDefault="004F227D" w:rsidP="00447B66">
            <w:pPr>
              <w:spacing w:after="0" w:line="240" w:lineRule="auto"/>
              <w:ind w:left="993"/>
              <w:jc w:val="right"/>
              <w:rPr>
                <w:rFonts w:ascii="Times New Roman" w:hAnsi="Times New Roman"/>
                <w:b/>
                <w:bCs/>
                <w:sz w:val="16"/>
                <w:szCs w:val="16"/>
              </w:rPr>
            </w:pPr>
            <w:r w:rsidRPr="004F227D">
              <w:rPr>
                <w:rFonts w:ascii="Times New Roman" w:hAnsi="Times New Roman"/>
                <w:b/>
                <w:bCs/>
                <w:sz w:val="16"/>
                <w:szCs w:val="16"/>
              </w:rPr>
              <w:t xml:space="preserve">85 278,94360 </w:t>
            </w:r>
          </w:p>
        </w:tc>
      </w:tr>
    </w:tbl>
    <w:p w:rsidR="004F227D" w:rsidRDefault="004F227D" w:rsidP="00447B66">
      <w:pPr>
        <w:spacing w:after="0" w:line="240" w:lineRule="auto"/>
        <w:ind w:left="993"/>
        <w:jc w:val="center"/>
        <w:rPr>
          <w:rFonts w:ascii="Times New Roman" w:hAnsi="Times New Roman"/>
          <w:b/>
          <w:sz w:val="16"/>
          <w:szCs w:val="16"/>
        </w:rPr>
      </w:pPr>
    </w:p>
    <w:p w:rsidR="00447B66" w:rsidRDefault="00447B66" w:rsidP="00447B66">
      <w:pPr>
        <w:spacing w:after="0" w:line="240" w:lineRule="auto"/>
        <w:ind w:left="993"/>
        <w:jc w:val="both"/>
        <w:rPr>
          <w:rFonts w:ascii="Times New Roman" w:hAnsi="Times New Roman"/>
          <w:b/>
          <w:sz w:val="20"/>
          <w:szCs w:val="20"/>
        </w:rPr>
      </w:pPr>
    </w:p>
    <w:p w:rsidR="00447B66" w:rsidRDefault="00447B66" w:rsidP="00447B66">
      <w:pPr>
        <w:spacing w:after="0" w:line="240" w:lineRule="auto"/>
        <w:ind w:left="993"/>
        <w:jc w:val="both"/>
        <w:rPr>
          <w:rFonts w:ascii="Times New Roman" w:hAnsi="Times New Roman"/>
          <w:b/>
          <w:sz w:val="20"/>
          <w:szCs w:val="20"/>
        </w:rPr>
      </w:pPr>
    </w:p>
    <w:p w:rsidR="00740AAE" w:rsidRDefault="00740AAE" w:rsidP="00447B66">
      <w:pPr>
        <w:spacing w:after="0" w:line="240" w:lineRule="auto"/>
        <w:ind w:left="993"/>
        <w:jc w:val="both"/>
        <w:rPr>
          <w:rFonts w:ascii="Times New Roman" w:hAnsi="Times New Roman"/>
          <w:b/>
          <w:sz w:val="20"/>
          <w:szCs w:val="20"/>
        </w:rPr>
      </w:pPr>
    </w:p>
    <w:p w:rsidR="00740AAE" w:rsidRDefault="00740AAE" w:rsidP="00447B66">
      <w:pPr>
        <w:spacing w:after="0" w:line="240" w:lineRule="auto"/>
        <w:ind w:left="993"/>
        <w:jc w:val="both"/>
        <w:rPr>
          <w:rFonts w:ascii="Times New Roman" w:hAnsi="Times New Roman"/>
          <w:b/>
          <w:sz w:val="20"/>
          <w:szCs w:val="20"/>
        </w:rPr>
      </w:pPr>
    </w:p>
    <w:p w:rsidR="00740AAE" w:rsidRDefault="00740AAE" w:rsidP="00447B66">
      <w:pPr>
        <w:spacing w:after="0" w:line="240" w:lineRule="auto"/>
        <w:ind w:left="993"/>
        <w:jc w:val="both"/>
        <w:rPr>
          <w:rFonts w:ascii="Times New Roman" w:hAnsi="Times New Roman"/>
          <w:b/>
          <w:sz w:val="20"/>
          <w:szCs w:val="20"/>
        </w:rPr>
      </w:pPr>
    </w:p>
    <w:p w:rsidR="00740AAE" w:rsidRDefault="00740AAE" w:rsidP="00447B66">
      <w:pPr>
        <w:spacing w:after="0" w:line="240" w:lineRule="auto"/>
        <w:ind w:left="993"/>
        <w:jc w:val="both"/>
        <w:rPr>
          <w:rFonts w:ascii="Times New Roman" w:hAnsi="Times New Roman"/>
          <w:b/>
          <w:sz w:val="20"/>
          <w:szCs w:val="20"/>
        </w:rPr>
      </w:pPr>
    </w:p>
    <w:p w:rsidR="00740AAE" w:rsidRDefault="00740AAE" w:rsidP="00447B66">
      <w:pPr>
        <w:spacing w:after="0" w:line="240" w:lineRule="auto"/>
        <w:ind w:left="993"/>
        <w:jc w:val="both"/>
        <w:rPr>
          <w:rFonts w:ascii="Times New Roman" w:hAnsi="Times New Roman"/>
          <w:b/>
          <w:sz w:val="20"/>
          <w:szCs w:val="20"/>
        </w:rPr>
      </w:pPr>
    </w:p>
    <w:p w:rsidR="00740AAE" w:rsidRDefault="00740AAE" w:rsidP="00447B66">
      <w:pPr>
        <w:spacing w:after="0" w:line="240" w:lineRule="auto"/>
        <w:ind w:left="993"/>
        <w:jc w:val="both"/>
        <w:rPr>
          <w:rFonts w:ascii="Times New Roman" w:hAnsi="Times New Roman"/>
          <w:b/>
          <w:sz w:val="20"/>
          <w:szCs w:val="20"/>
        </w:rPr>
      </w:pPr>
    </w:p>
    <w:p w:rsidR="00740AAE" w:rsidRDefault="00740AAE" w:rsidP="00447B66">
      <w:pPr>
        <w:spacing w:after="0" w:line="240" w:lineRule="auto"/>
        <w:ind w:left="993"/>
        <w:jc w:val="both"/>
        <w:rPr>
          <w:rFonts w:ascii="Times New Roman" w:hAnsi="Times New Roman"/>
          <w:b/>
          <w:sz w:val="20"/>
          <w:szCs w:val="20"/>
        </w:rPr>
      </w:pPr>
    </w:p>
    <w:p w:rsidR="00740AAE" w:rsidRDefault="00740AAE" w:rsidP="00447B66">
      <w:pPr>
        <w:spacing w:after="0" w:line="240" w:lineRule="auto"/>
        <w:ind w:left="993"/>
        <w:jc w:val="both"/>
        <w:rPr>
          <w:rFonts w:ascii="Times New Roman" w:hAnsi="Times New Roman"/>
          <w:b/>
          <w:sz w:val="20"/>
          <w:szCs w:val="20"/>
        </w:rPr>
        <w:sectPr w:rsidR="00740AAE" w:rsidSect="00D36A4F">
          <w:pgSz w:w="16838" w:h="11906" w:orient="landscape"/>
          <w:pgMar w:top="284" w:right="244" w:bottom="510" w:left="238" w:header="709" w:footer="0" w:gutter="0"/>
          <w:cols w:space="708"/>
          <w:docGrid w:linePitch="360"/>
        </w:sectPr>
      </w:pPr>
    </w:p>
    <w:p w:rsidR="00447B66" w:rsidRDefault="00447B66" w:rsidP="00447B66">
      <w:pPr>
        <w:spacing w:after="0" w:line="240" w:lineRule="auto"/>
        <w:ind w:left="993"/>
        <w:jc w:val="both"/>
        <w:rPr>
          <w:rFonts w:ascii="Times New Roman" w:hAnsi="Times New Roman"/>
          <w:b/>
          <w:sz w:val="20"/>
          <w:szCs w:val="20"/>
        </w:rPr>
      </w:pPr>
      <w:r w:rsidRPr="00815B5A">
        <w:rPr>
          <w:rFonts w:ascii="Times New Roman" w:hAnsi="Times New Roman"/>
          <w:b/>
          <w:sz w:val="20"/>
          <w:szCs w:val="20"/>
        </w:rPr>
        <w:lastRenderedPageBreak/>
        <w:t>РЕШЕНИЕ</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Pr>
          <w:rFonts w:ascii="Times New Roman" w:hAnsi="Times New Roman"/>
          <w:sz w:val="20"/>
          <w:szCs w:val="20"/>
        </w:rPr>
        <w:t xml:space="preserve">№ </w:t>
      </w:r>
      <w:r w:rsidRPr="00815B5A">
        <w:rPr>
          <w:rFonts w:ascii="Times New Roman" w:hAnsi="Times New Roman"/>
          <w:sz w:val="20"/>
          <w:szCs w:val="20"/>
        </w:rPr>
        <w:t>24</w:t>
      </w:r>
      <w:r>
        <w:rPr>
          <w:rFonts w:ascii="Times New Roman" w:hAnsi="Times New Roman"/>
          <w:sz w:val="20"/>
          <w:szCs w:val="20"/>
        </w:rPr>
        <w:t>4 от 23.11.2017</w:t>
      </w:r>
      <w:proofErr w:type="gramStart"/>
      <w:r>
        <w:rPr>
          <w:rFonts w:ascii="Times New Roman" w:hAnsi="Times New Roman"/>
          <w:sz w:val="20"/>
          <w:szCs w:val="20"/>
        </w:rPr>
        <w:t xml:space="preserve"> </w:t>
      </w:r>
      <w:r w:rsidRPr="00447B66">
        <w:rPr>
          <w:rFonts w:ascii="Times New Roman" w:hAnsi="Times New Roman"/>
          <w:sz w:val="20"/>
          <w:szCs w:val="20"/>
        </w:rPr>
        <w:t>О</w:t>
      </w:r>
      <w:proofErr w:type="gramEnd"/>
      <w:r w:rsidRPr="00447B66">
        <w:rPr>
          <w:rFonts w:ascii="Times New Roman" w:hAnsi="Times New Roman"/>
          <w:sz w:val="20"/>
          <w:szCs w:val="20"/>
        </w:rPr>
        <w:t>б утв</w:t>
      </w:r>
      <w:r>
        <w:rPr>
          <w:rFonts w:ascii="Times New Roman" w:hAnsi="Times New Roman"/>
          <w:sz w:val="20"/>
          <w:szCs w:val="20"/>
        </w:rPr>
        <w:t xml:space="preserve">ерждении бюджета муниципального </w:t>
      </w:r>
      <w:r w:rsidRPr="00447B66">
        <w:rPr>
          <w:rFonts w:ascii="Times New Roman" w:hAnsi="Times New Roman"/>
          <w:sz w:val="20"/>
          <w:szCs w:val="20"/>
        </w:rPr>
        <w:t xml:space="preserve">образования сельское поселение Сентябрьский на  2018 год и плановый период </w:t>
      </w:r>
    </w:p>
    <w:p w:rsid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2019-2020 годов</w:t>
      </w:r>
    </w:p>
    <w:p w:rsidR="00447B66" w:rsidRDefault="00447B66" w:rsidP="00447B66">
      <w:pPr>
        <w:tabs>
          <w:tab w:val="left" w:pos="9688"/>
        </w:tabs>
        <w:spacing w:after="0" w:line="240" w:lineRule="auto"/>
        <w:ind w:left="993"/>
        <w:jc w:val="both"/>
        <w:rPr>
          <w:rFonts w:ascii="Times New Roman" w:hAnsi="Times New Roman"/>
          <w:sz w:val="20"/>
          <w:szCs w:val="20"/>
        </w:rPr>
      </w:pPr>
    </w:p>
    <w:p w:rsidR="00447B66" w:rsidRPr="00447B66" w:rsidRDefault="00447B66" w:rsidP="00447B66">
      <w:pPr>
        <w:tabs>
          <w:tab w:val="left" w:pos="9688"/>
        </w:tabs>
        <w:spacing w:after="0" w:line="240" w:lineRule="auto"/>
        <w:ind w:left="993"/>
        <w:jc w:val="both"/>
        <w:rPr>
          <w:rFonts w:ascii="Times New Roman" w:hAnsi="Times New Roman"/>
          <w:sz w:val="20"/>
          <w:szCs w:val="20"/>
        </w:rPr>
      </w:pPr>
      <w:proofErr w:type="gramStart"/>
      <w:r w:rsidRPr="00447B66">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рассмотрев информацию о бюджете муниципального образования сельское поселение Сентябрьский  на 2018 год</w:t>
      </w:r>
      <w:proofErr w:type="gramEnd"/>
      <w:r w:rsidRPr="00447B66">
        <w:rPr>
          <w:rFonts w:ascii="Times New Roman" w:hAnsi="Times New Roman"/>
          <w:sz w:val="20"/>
          <w:szCs w:val="20"/>
        </w:rPr>
        <w:t xml:space="preserve"> и плановый период 2019-2020 годов, Совет  поселения     </w:t>
      </w:r>
      <w:proofErr w:type="gramStart"/>
      <w:r w:rsidRPr="00447B66">
        <w:rPr>
          <w:rFonts w:ascii="Times New Roman" w:hAnsi="Times New Roman"/>
          <w:sz w:val="20"/>
          <w:szCs w:val="20"/>
        </w:rPr>
        <w:t>р</w:t>
      </w:r>
      <w:proofErr w:type="gramEnd"/>
      <w:r w:rsidRPr="00447B66">
        <w:rPr>
          <w:rFonts w:ascii="Times New Roman" w:hAnsi="Times New Roman"/>
          <w:sz w:val="20"/>
          <w:szCs w:val="20"/>
        </w:rPr>
        <w:t xml:space="preserve"> е ш и л:</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xml:space="preserve">1. Утвердить основные характеристики бюджета муниципального образования сельское поселение Сентябрьский (далее – сельское поселение Сентябрьский)  на 2018 год: </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прогнозируемый общий объем доходов бюджета сельского поселения Сентябрьский в сумме 33 095,75000 тыс. рублей согласно приложению 1 к настоящему решению;</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общий объем расходов бюджета сельского поселения Сентябрьский в сумме 33 095,75000 тыс. рублей;</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xml:space="preserve"> - размер дефицита бюджета сельского поселения Сентябрьский в сумме 0,00000 тыс. рублей;</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xml:space="preserve"> - величина резервного фонда сельского поселения </w:t>
      </w:r>
      <w:proofErr w:type="gramStart"/>
      <w:r w:rsidRPr="00447B66">
        <w:rPr>
          <w:rFonts w:ascii="Times New Roman" w:hAnsi="Times New Roman"/>
          <w:sz w:val="20"/>
          <w:szCs w:val="20"/>
        </w:rPr>
        <w:t>Сентябрьский</w:t>
      </w:r>
      <w:proofErr w:type="gramEnd"/>
      <w:r w:rsidRPr="00447B66">
        <w:rPr>
          <w:rFonts w:ascii="Times New Roman" w:hAnsi="Times New Roman"/>
          <w:sz w:val="20"/>
          <w:szCs w:val="20"/>
        </w:rPr>
        <w:t xml:space="preserve"> в сумме 50,00000 тыс. рублей;</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-верхний предел муниципального долга сельского поселения Сентябрьский на 01 января 2019 года в сумме 0,00000 тыс. рублей, в том числе предельный объем обязательств по программе муниципальных гарантий в сумме 0,00000 тыс. рублей согласно приложению 12 к настоящему решению;</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предельный объем муниципального долга сельского поселения Сентябрьский в сумме 0,00000 тыс. рублей.</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-объем расходов на обслуживание муниципального долга 0,00000 тыс. рублей;</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-источники финансирования дефицита бюджета сельского поселения Сентябрьский на 2018 год согласно приложению 15 к настоящему решению.</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proofErr w:type="gramStart"/>
      <w:r w:rsidRPr="00447B66">
        <w:rPr>
          <w:rFonts w:ascii="Times New Roman" w:hAnsi="Times New Roman"/>
          <w:sz w:val="20"/>
          <w:szCs w:val="20"/>
        </w:rPr>
        <w:t>Остатки средств бюджета сельского поселения Сентябрьский на начало текущего финансового года в объеме, определяемом правовым актом Совета депутатов сельского поселения Сентябрьский,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сельского поселения Сентябрьский муниципальных контрактов на поставку товаров, выполнение работ, оказание услуг, подлежавших в соответствии с условиями этих</w:t>
      </w:r>
      <w:proofErr w:type="gramEnd"/>
      <w:r w:rsidRPr="00447B66">
        <w:rPr>
          <w:rFonts w:ascii="Times New Roman" w:hAnsi="Times New Roman"/>
          <w:sz w:val="20"/>
          <w:szCs w:val="20"/>
        </w:rPr>
        <w:t xml:space="preserve">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оплаты муниципальных контрактов, срок оплаты которых приходится на январь текущего года;</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xml:space="preserve"> - оплаты муниципальных контрактов, договоров заключенных для ликвидации последствий чрезвычайных ситуаций.</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2.</w:t>
      </w:r>
      <w:r w:rsidRPr="00447B66">
        <w:rPr>
          <w:rFonts w:ascii="Times New Roman" w:hAnsi="Times New Roman"/>
          <w:sz w:val="20"/>
          <w:szCs w:val="20"/>
        </w:rPr>
        <w:tab/>
      </w:r>
      <w:proofErr w:type="gramStart"/>
      <w:r w:rsidRPr="00447B66">
        <w:rPr>
          <w:rFonts w:ascii="Times New Roman" w:hAnsi="Times New Roman"/>
          <w:sz w:val="20"/>
          <w:szCs w:val="20"/>
        </w:rPr>
        <w:t>Утвердить основные характеристики бюджета сельского поселения Сентябрьский   на плановый период 2019-2020 годов:</w:t>
      </w:r>
      <w:proofErr w:type="gramEnd"/>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xml:space="preserve">- прогнозируемый общий объем доходов бюджета сельского поселения Сентябрьский на 2019 год в сумме  19 351,49000 тыс. рублей и на  2020 год в сумме 19 351,69000 тыс. рублей согласно приложению 1.1 к настоящему решению;  </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xml:space="preserve">- общий объем расходов бюджета сельского поселения Сентябрьский на 2019 год в сумме 19 351,49000 тыс. рублей, в том числе условно утвержденные расходы в размере 483,80000 тыс. рублей и на  2020 год в сумме 19 351,69000 тыс. рублей, в том числе условно утвержденные расходы в размере 967,60000 тыс. рублей;  </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размер дефицита бюджета на 2019 год в сумме 0,00000 тыс. рублей и на 2020 год в сумме 0,00000 тыс. рублей;</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xml:space="preserve">- величина резервного фонда сельского поселения </w:t>
      </w:r>
      <w:proofErr w:type="gramStart"/>
      <w:r w:rsidRPr="00447B66">
        <w:rPr>
          <w:rFonts w:ascii="Times New Roman" w:hAnsi="Times New Roman"/>
          <w:sz w:val="20"/>
          <w:szCs w:val="20"/>
        </w:rPr>
        <w:t>Сентябрьский</w:t>
      </w:r>
      <w:proofErr w:type="gramEnd"/>
      <w:r w:rsidRPr="00447B66">
        <w:rPr>
          <w:rFonts w:ascii="Times New Roman" w:hAnsi="Times New Roman"/>
          <w:sz w:val="20"/>
          <w:szCs w:val="20"/>
        </w:rPr>
        <w:t xml:space="preserve"> в 2019 году в сумме 50,00000 тыс. рублей и в 2020 году в сумме 50,00000 тыс. рублей;</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верхний предел муниципального долга сельского поселения Сентябрьский на 01 января 2020 года в сумме 0,00000 тыс. рублей и на 01 января 2021 года 0,00000 тыс. рублей, в том числе предельный объем обязательств по муниципальным гарантиям в сумме 0,00000 тыс. рублей согласно приложению 12.1 к настоящему решению;</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предельный объем муниципального долга сельского поселения Сентябрьский на 2019 год в сумме 0,00000 тыс. рублей и на  2020 год в сумме 0,00000  тыс. рублей;</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-объем расходов на обслуживание муниципального долга на 2019 год в сумме 0,00000 тыс. рублей и на 2020 год в сумме 0,00000 тыс. рублей;</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proofErr w:type="gramStart"/>
      <w:r w:rsidRPr="00447B66">
        <w:rPr>
          <w:rFonts w:ascii="Times New Roman" w:hAnsi="Times New Roman"/>
          <w:sz w:val="20"/>
          <w:szCs w:val="20"/>
        </w:rPr>
        <w:t>-источники финансирования дефицита бюджета сельского поселения Сентябрьский на плановый период 2019-2020 годов согласно приложению 15.1 к настоящему решению.</w:t>
      </w:r>
      <w:proofErr w:type="gramEnd"/>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3.</w:t>
      </w:r>
      <w:r w:rsidRPr="00447B66">
        <w:rPr>
          <w:rFonts w:ascii="Times New Roman" w:hAnsi="Times New Roman"/>
          <w:sz w:val="20"/>
          <w:szCs w:val="20"/>
        </w:rPr>
        <w:tab/>
      </w:r>
      <w:proofErr w:type="gramStart"/>
      <w:r w:rsidRPr="00447B66">
        <w:rPr>
          <w:rFonts w:ascii="Times New Roman" w:hAnsi="Times New Roman"/>
          <w:sz w:val="20"/>
          <w:szCs w:val="20"/>
        </w:rPr>
        <w:t>Установить, что доходы бюджета сельского поселения Сентябрьский формируются в соответствии с действующим законодательством за счет федеральных, региональных и местных налогов и сборов, налогов, предусмотренных специальными налоговыми режимами.</w:t>
      </w:r>
      <w:proofErr w:type="gramEnd"/>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4.</w:t>
      </w:r>
      <w:r w:rsidRPr="00447B66">
        <w:rPr>
          <w:rFonts w:ascii="Times New Roman" w:hAnsi="Times New Roman"/>
          <w:sz w:val="20"/>
          <w:szCs w:val="20"/>
        </w:rPr>
        <w:tab/>
        <w:t>Утвердить нормативы отчислений от неналоговых доходов, поступающие в бюджет сельского поселения Сентябрьский согласно приложению 2 к настоящему решению.</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lastRenderedPageBreak/>
        <w:t>5.</w:t>
      </w:r>
      <w:r w:rsidRPr="00447B66">
        <w:rPr>
          <w:rFonts w:ascii="Times New Roman" w:hAnsi="Times New Roman"/>
          <w:sz w:val="20"/>
          <w:szCs w:val="20"/>
        </w:rPr>
        <w:tab/>
        <w:t>Утвердить перечень главных администраторов доходов бюджета сельского поселения Сентябрьский согласно приложению 3 к настоящему решению.</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6.</w:t>
      </w:r>
      <w:r w:rsidRPr="00447B66">
        <w:rPr>
          <w:rFonts w:ascii="Times New Roman" w:hAnsi="Times New Roman"/>
          <w:sz w:val="20"/>
          <w:szCs w:val="20"/>
        </w:rPr>
        <w:tab/>
        <w:t xml:space="preserve">Утвердить перечень главных </w:t>
      </w:r>
      <w:proofErr w:type="gramStart"/>
      <w:r w:rsidRPr="00447B66">
        <w:rPr>
          <w:rFonts w:ascii="Times New Roman" w:hAnsi="Times New Roman"/>
          <w:sz w:val="20"/>
          <w:szCs w:val="20"/>
        </w:rPr>
        <w:t>администраторов источников финансирования дефицита бюджета муниципального образования</w:t>
      </w:r>
      <w:proofErr w:type="gramEnd"/>
      <w:r w:rsidRPr="00447B66">
        <w:rPr>
          <w:rFonts w:ascii="Times New Roman" w:hAnsi="Times New Roman"/>
          <w:sz w:val="20"/>
          <w:szCs w:val="20"/>
        </w:rPr>
        <w:t xml:space="preserve"> сельское поселение Сентябрьский на 2018 год и плановый период 2019-2020 годов согласно приложению 11 к настоящему решению. </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7.</w:t>
      </w:r>
      <w:r w:rsidRPr="00447B66">
        <w:rPr>
          <w:rFonts w:ascii="Times New Roman" w:hAnsi="Times New Roman"/>
          <w:sz w:val="20"/>
          <w:szCs w:val="20"/>
        </w:rPr>
        <w:tab/>
        <w:t>Утвердить перечень главных распорядителей, распорядителей и получателей средств бюджета сельского поселения Сентябрьский согласно приложению 4 к настоящему решению.</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8.</w:t>
      </w:r>
      <w:r w:rsidRPr="00447B66">
        <w:rPr>
          <w:rFonts w:ascii="Times New Roman" w:hAnsi="Times New Roman"/>
          <w:sz w:val="20"/>
          <w:szCs w:val="20"/>
        </w:rPr>
        <w:tab/>
      </w:r>
      <w:proofErr w:type="gramStart"/>
      <w:r w:rsidRPr="00447B66">
        <w:rPr>
          <w:rFonts w:ascii="Times New Roman" w:hAnsi="Times New Roman"/>
          <w:sz w:val="20"/>
          <w:szCs w:val="20"/>
        </w:rPr>
        <w:t>Установить, что в случае изменения в 2018 году состава и (или) функций главных распорядителей бюджетных средств сельского поселения Сентябрьский, главных администраторов доходов бюджета сельского поселения Сентябрьский или главных администраторов источников финансирования дефицита бюджета сельского поселения Сентябрьский, а также в случае изменения кодов и (или) наименований кодов бюджетной классификации в части, относящейся к бюджету сельского поселения Сентябрьский, отдел учета и отчетности</w:t>
      </w:r>
      <w:proofErr w:type="gramEnd"/>
      <w:r w:rsidRPr="00447B66">
        <w:rPr>
          <w:rFonts w:ascii="Times New Roman" w:hAnsi="Times New Roman"/>
          <w:sz w:val="20"/>
          <w:szCs w:val="20"/>
        </w:rPr>
        <w:t xml:space="preserve"> </w:t>
      </w:r>
      <w:proofErr w:type="gramStart"/>
      <w:r w:rsidRPr="00447B66">
        <w:rPr>
          <w:rFonts w:ascii="Times New Roman" w:hAnsi="Times New Roman"/>
          <w:sz w:val="20"/>
          <w:szCs w:val="20"/>
        </w:rPr>
        <w:t>администрации сельского поселения Сентябрьский вправе вносить соответствующие изменения в перечень главных администраторов доходов бюджета сельского поселения Сентябрьский, главных администраторов источников финансирования дефицита бюджета сельского поселения Сентябрьский, главных распорядителей, распорядителей и получателей средств бюджета сельского поселения Сентябрьский, а также в состав закрепленных за ними кодов бюджетной классификации с последующим внесением изменений в настоящее решение.</w:t>
      </w:r>
      <w:proofErr w:type="gramEnd"/>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9.</w:t>
      </w:r>
      <w:r w:rsidRPr="00447B66">
        <w:rPr>
          <w:rFonts w:ascii="Times New Roman" w:hAnsi="Times New Roman"/>
          <w:sz w:val="20"/>
          <w:szCs w:val="20"/>
        </w:rPr>
        <w:tab/>
      </w:r>
      <w:proofErr w:type="gramStart"/>
      <w:r w:rsidRPr="00447B66">
        <w:rPr>
          <w:rFonts w:ascii="Times New Roman" w:hAnsi="Times New Roman"/>
          <w:sz w:val="20"/>
          <w:szCs w:val="20"/>
        </w:rPr>
        <w:t>Установить, что в случае поступлений в доход бюджета сельского поселения Сентябрьский  субвенций, иных межбюджетных трансфертов и безвозмездных поступлений от физических и юридических лиц, имеющих целевое назначение, сверх прогнозируемых объемов, утвержденных решением о бюджете, а также в случае сокращения (возврата при отсутствии потребности) указанных средств, МУ «Администрация поселения Сентябрьский» вправе вносить соответствующие изменения в прогнозируемые объемы доходов по кодам классификации доходов</w:t>
      </w:r>
      <w:proofErr w:type="gramEnd"/>
      <w:r w:rsidRPr="00447B66">
        <w:rPr>
          <w:rFonts w:ascii="Times New Roman" w:hAnsi="Times New Roman"/>
          <w:sz w:val="20"/>
          <w:szCs w:val="20"/>
        </w:rPr>
        <w:t xml:space="preserve"> бюджета сельского поселения </w:t>
      </w:r>
      <w:proofErr w:type="gramStart"/>
      <w:r w:rsidRPr="00447B66">
        <w:rPr>
          <w:rFonts w:ascii="Times New Roman" w:hAnsi="Times New Roman"/>
          <w:sz w:val="20"/>
          <w:szCs w:val="20"/>
        </w:rPr>
        <w:t>Сентябрьский</w:t>
      </w:r>
      <w:proofErr w:type="gramEnd"/>
      <w:r w:rsidRPr="00447B66">
        <w:rPr>
          <w:rFonts w:ascii="Times New Roman" w:hAnsi="Times New Roman"/>
          <w:sz w:val="20"/>
          <w:szCs w:val="20"/>
        </w:rPr>
        <w:t>, закрепленных за  главными администраторами (администраторами) доходов бюджета сельского поселения Сентябрьский с последующим внесением изменений в настоящее решение.</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10.</w:t>
      </w:r>
      <w:r w:rsidRPr="00447B66">
        <w:rPr>
          <w:rFonts w:ascii="Times New Roman" w:hAnsi="Times New Roman"/>
          <w:sz w:val="20"/>
          <w:szCs w:val="20"/>
        </w:rPr>
        <w:tab/>
        <w:t xml:space="preserve">Главные администраторы (администраторы) доходов бюджета сельского поселения Сентябрьский осуществляют начисление, учет и </w:t>
      </w:r>
      <w:proofErr w:type="gramStart"/>
      <w:r w:rsidRPr="00447B66">
        <w:rPr>
          <w:rFonts w:ascii="Times New Roman" w:hAnsi="Times New Roman"/>
          <w:sz w:val="20"/>
          <w:szCs w:val="20"/>
        </w:rPr>
        <w:t>контроль за</w:t>
      </w:r>
      <w:proofErr w:type="gramEnd"/>
      <w:r w:rsidRPr="00447B66">
        <w:rPr>
          <w:rFonts w:ascii="Times New Roman" w:hAnsi="Times New Roman"/>
          <w:sz w:val="20"/>
          <w:szCs w:val="20"/>
        </w:rPr>
        <w:t xml:space="preserve"> правильностью начисления, полнотой и своевременностью поступления доходов, подлежащих зачислению в бюджет сельского поселения Сентябрьский, а также производят взыскание задолженности и принимают решение о возврате (зачете) излишне уплаченных (взысканных) платежей, пеней и штрафов по ним. </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11.</w:t>
      </w:r>
      <w:r w:rsidRPr="00447B66">
        <w:rPr>
          <w:rFonts w:ascii="Times New Roman" w:hAnsi="Times New Roman"/>
          <w:sz w:val="20"/>
          <w:szCs w:val="20"/>
        </w:rPr>
        <w:tab/>
        <w:t>Утвердить:</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xml:space="preserve">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447B66">
        <w:rPr>
          <w:rFonts w:ascii="Times New Roman" w:hAnsi="Times New Roman"/>
          <w:sz w:val="20"/>
          <w:szCs w:val="20"/>
        </w:rPr>
        <w:t>расходов классификации расходов бюджета сельского поселения</w:t>
      </w:r>
      <w:proofErr w:type="gramEnd"/>
      <w:r w:rsidRPr="00447B66">
        <w:rPr>
          <w:rFonts w:ascii="Times New Roman" w:hAnsi="Times New Roman"/>
          <w:sz w:val="20"/>
          <w:szCs w:val="20"/>
        </w:rPr>
        <w:t xml:space="preserve"> Сентябрьский:</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на 2018 год согласно приложению 5 к настоящему решению;</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на плановый период 2019-2020 годов согласно приложению 5.1 к настоящему решению.</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xml:space="preserve">2) Ведомственную структуру расходов бюджета сельского поселения </w:t>
      </w:r>
      <w:proofErr w:type="gramStart"/>
      <w:r w:rsidRPr="00447B66">
        <w:rPr>
          <w:rFonts w:ascii="Times New Roman" w:hAnsi="Times New Roman"/>
          <w:sz w:val="20"/>
          <w:szCs w:val="20"/>
        </w:rPr>
        <w:t>Сентябрьский</w:t>
      </w:r>
      <w:proofErr w:type="gramEnd"/>
      <w:r w:rsidRPr="00447B66">
        <w:rPr>
          <w:rFonts w:ascii="Times New Roman" w:hAnsi="Times New Roman"/>
          <w:sz w:val="20"/>
          <w:szCs w:val="20"/>
        </w:rPr>
        <w:t xml:space="preserve">: </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на 2018 год согласно приложению 13 к настоящему решению;</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на плановый период 2019-2020 годов согласно приложению 13.1 к настоящему решению.</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xml:space="preserve">3) Распределение бюджетных ассигнований по разделам и подразделам классификации расходов бюджета сельского поселения </w:t>
      </w:r>
      <w:proofErr w:type="gramStart"/>
      <w:r w:rsidRPr="00447B66">
        <w:rPr>
          <w:rFonts w:ascii="Times New Roman" w:hAnsi="Times New Roman"/>
          <w:sz w:val="20"/>
          <w:szCs w:val="20"/>
        </w:rPr>
        <w:t>Сентябрьский</w:t>
      </w:r>
      <w:proofErr w:type="gramEnd"/>
      <w:r w:rsidRPr="00447B66">
        <w:rPr>
          <w:rFonts w:ascii="Times New Roman" w:hAnsi="Times New Roman"/>
          <w:sz w:val="20"/>
          <w:szCs w:val="20"/>
        </w:rPr>
        <w:t xml:space="preserve">: </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на 2018 год согласно приложению 6 к настоящему решению;</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xml:space="preserve">- на плановый период 2019-2020 годов согласно приложению 6.1 к настоящему решению. </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xml:space="preserve">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447B66">
        <w:rPr>
          <w:rFonts w:ascii="Times New Roman" w:hAnsi="Times New Roman"/>
          <w:sz w:val="20"/>
          <w:szCs w:val="20"/>
        </w:rPr>
        <w:t>расходов классификации расходов бюджета сельского поселения</w:t>
      </w:r>
      <w:proofErr w:type="gramEnd"/>
      <w:r w:rsidRPr="00447B66">
        <w:rPr>
          <w:rFonts w:ascii="Times New Roman" w:hAnsi="Times New Roman"/>
          <w:sz w:val="20"/>
          <w:szCs w:val="20"/>
        </w:rPr>
        <w:t xml:space="preserve"> Сентябрьский:</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на 2018 год согласно приложению 14 к настоящему решению;</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xml:space="preserve">-на плановый период 2019-2020 годов согласно приложению 14.1 к настоящему решению. </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12.</w:t>
      </w:r>
      <w:r w:rsidRPr="00447B66">
        <w:rPr>
          <w:rFonts w:ascii="Times New Roman" w:hAnsi="Times New Roman"/>
          <w:sz w:val="20"/>
          <w:szCs w:val="20"/>
        </w:rPr>
        <w:tab/>
        <w:t>Утвердить в доходной и расходной частях бюджета сельского поселения Сентябрьский объем межбюджетных трансфертов предоставляемых из бюджета Нефтеюганского района на 2018 год согласно приложению 7 к настоящему решению, на плановый период 2019-2020 годов согласно приложению 7.1 к настоящему решению.</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13.</w:t>
      </w:r>
      <w:r w:rsidRPr="00447B66">
        <w:rPr>
          <w:rFonts w:ascii="Times New Roman" w:hAnsi="Times New Roman"/>
          <w:sz w:val="20"/>
          <w:szCs w:val="20"/>
        </w:rPr>
        <w:tab/>
        <w:t>Установить, что не использованные по состоянию на 1 января текущего финансового года межбюджетные трансферты, полученные из бюджета Нефтеюганского района, в форме субвенций и иных межбюджетных трансфертов, имеющих целевое назначение, подлежат возврату в доход бюджета Нефтеюганского района в течение первых 15 рабочих дней текущего финансового года.</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14.</w:t>
      </w:r>
      <w:r w:rsidRPr="00447B66">
        <w:rPr>
          <w:rFonts w:ascii="Times New Roman" w:hAnsi="Times New Roman"/>
          <w:sz w:val="20"/>
          <w:szCs w:val="20"/>
        </w:rPr>
        <w:tab/>
        <w:t xml:space="preserve">Утвердить в бюджете сельского поселения Сентябрьский расходы по передаче осуществления части полномочий сельского поселения, органам местного самоуправления Нефтеюганский район на 2018 год в сумме 10 905,47600 тыс. </w:t>
      </w:r>
      <w:r w:rsidRPr="00447B66">
        <w:rPr>
          <w:rFonts w:ascii="Times New Roman" w:hAnsi="Times New Roman"/>
          <w:sz w:val="20"/>
          <w:szCs w:val="20"/>
        </w:rPr>
        <w:lastRenderedPageBreak/>
        <w:t xml:space="preserve">рублей, согласно приложению 8 к настоящему решению. Органы местного самоуправления Нефтеюганского района, уполномоченные в соответствии с муниципальными правовыми актами на исполнение переданных </w:t>
      </w:r>
      <w:proofErr w:type="spellStart"/>
      <w:r w:rsidRPr="00447B66">
        <w:rPr>
          <w:rFonts w:ascii="Times New Roman" w:hAnsi="Times New Roman"/>
          <w:sz w:val="20"/>
          <w:szCs w:val="20"/>
        </w:rPr>
        <w:t>Нефтеюганскому</w:t>
      </w:r>
      <w:proofErr w:type="spellEnd"/>
      <w:r w:rsidRPr="00447B66">
        <w:rPr>
          <w:rFonts w:ascii="Times New Roman" w:hAnsi="Times New Roman"/>
          <w:sz w:val="20"/>
          <w:szCs w:val="20"/>
        </w:rPr>
        <w:t xml:space="preserve"> району полномочий по решению вопросов местного значения поселений, несут ответственность за их исполнение.</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15.</w:t>
      </w:r>
      <w:r w:rsidRPr="00447B66">
        <w:rPr>
          <w:rFonts w:ascii="Times New Roman" w:hAnsi="Times New Roman"/>
          <w:sz w:val="20"/>
          <w:szCs w:val="20"/>
        </w:rPr>
        <w:tab/>
        <w:t xml:space="preserve">Утвердить в бюджете сельского поселения Сентябрьский расходы по передаче полномочия на осуществление внешнего муниципального финансового контроля, переданные поселением в муниципальный район на 2018 год в сумме 11,11000 тыс. рублей, согласно приложению 9 к настоящему решению. </w:t>
      </w:r>
      <w:proofErr w:type="gramStart"/>
      <w:r w:rsidRPr="00447B66">
        <w:rPr>
          <w:rFonts w:ascii="Times New Roman" w:hAnsi="Times New Roman"/>
          <w:sz w:val="20"/>
          <w:szCs w:val="20"/>
        </w:rPr>
        <w:t>Орган местного самоуправления, уполномоченный на осуществление внешнего муниципального финансового контроля несет</w:t>
      </w:r>
      <w:proofErr w:type="gramEnd"/>
      <w:r w:rsidRPr="00447B66">
        <w:rPr>
          <w:rFonts w:ascii="Times New Roman" w:hAnsi="Times New Roman"/>
          <w:sz w:val="20"/>
          <w:szCs w:val="20"/>
        </w:rPr>
        <w:t xml:space="preserve"> ответственность за исполнение данного полномочия.</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16.</w:t>
      </w:r>
      <w:r w:rsidRPr="00447B66">
        <w:rPr>
          <w:rFonts w:ascii="Times New Roman" w:hAnsi="Times New Roman"/>
          <w:sz w:val="20"/>
          <w:szCs w:val="20"/>
        </w:rPr>
        <w:tab/>
        <w:t>Установить, что в расходах бюджета сельского поселения Сентябрьский предусмотрены средства на реализацию муниципальных целевых программ сельского поселения Сентябрьский на 2018 год и плановый период 2019-2020 годов, согласно приложению 10 к настоящему решению.</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17.</w:t>
      </w:r>
      <w:r w:rsidRPr="00447B66">
        <w:rPr>
          <w:rFonts w:ascii="Times New Roman" w:hAnsi="Times New Roman"/>
          <w:sz w:val="20"/>
          <w:szCs w:val="20"/>
        </w:rPr>
        <w:tab/>
        <w:t>Утвердить иные межбюджетные трансферты, предоставляемые из бюджета Нефтеюганского района сельскому поселению Сентябрьский на 2018 год согласно приложению 16, на плановый период 2019-2020 годов согласно приложению 16.1 к настоящему решению.</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18.</w:t>
      </w:r>
      <w:r w:rsidRPr="00447B66">
        <w:rPr>
          <w:rFonts w:ascii="Times New Roman" w:hAnsi="Times New Roman"/>
          <w:sz w:val="20"/>
          <w:szCs w:val="20"/>
        </w:rPr>
        <w:tab/>
        <w:t xml:space="preserve">Установить, что исполнение бюджета сельского поселения </w:t>
      </w:r>
      <w:proofErr w:type="gramStart"/>
      <w:r w:rsidRPr="00447B66">
        <w:rPr>
          <w:rFonts w:ascii="Times New Roman" w:hAnsi="Times New Roman"/>
          <w:sz w:val="20"/>
          <w:szCs w:val="20"/>
        </w:rPr>
        <w:t>Сентябрьский</w:t>
      </w:r>
      <w:proofErr w:type="gramEnd"/>
      <w:r w:rsidRPr="00447B66">
        <w:rPr>
          <w:rFonts w:ascii="Times New Roman" w:hAnsi="Times New Roman"/>
          <w:sz w:val="20"/>
          <w:szCs w:val="20"/>
        </w:rPr>
        <w:t xml:space="preserve"> по казначейской системе осуществляется Департаментом финансов Нефтеюганского района, с использованием лицевых счетов бюджетных средств, открытых в органе, осуществляющем кассовое обслуживание исполнения бюджета сельского поселения Сентябрьский в соответствии с законодательством Российской Федерации и законодательством субъекта федерации. </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Установить, что кассовое обслуживание исполнения бюджета сельского поселения Сентябрьский осуществляет Департамент финансов на основе соглашения о передаче полномочий.</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19.</w:t>
      </w:r>
      <w:r w:rsidRPr="00447B66">
        <w:rPr>
          <w:rFonts w:ascii="Times New Roman" w:hAnsi="Times New Roman"/>
          <w:sz w:val="20"/>
          <w:szCs w:val="20"/>
        </w:rPr>
        <w:tab/>
        <w:t>Установить в соответствии с пунктом 8 статьи 217 Бюджетного кодекса Российской Федерации, следующие дополнительные основания для внесения в 2018 году изменений в показатели сводной бюджетной росписи бюджета сельского поселения Сентябрьский, связанные с особенностями исполнения бюджета сельского поселения Сентябрьский без внесения изменений в настоящее решение:</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xml:space="preserve">перераспределение бюджетных ассигнований,  предусмотренных главным распорядителем бюджетных средств бюджета сельского поселения </w:t>
      </w:r>
      <w:proofErr w:type="gramStart"/>
      <w:r w:rsidRPr="00447B66">
        <w:rPr>
          <w:rFonts w:ascii="Times New Roman" w:hAnsi="Times New Roman"/>
          <w:sz w:val="20"/>
          <w:szCs w:val="20"/>
        </w:rPr>
        <w:t>Сентябрьский</w:t>
      </w:r>
      <w:proofErr w:type="gramEnd"/>
      <w:r w:rsidRPr="00447B66">
        <w:rPr>
          <w:rFonts w:ascii="Times New Roman" w:hAnsi="Times New Roman"/>
          <w:sz w:val="20"/>
          <w:szCs w:val="20"/>
        </w:rPr>
        <w:t xml:space="preserve"> из соответствующих разделов и подразделов расходов бюджетов на проведение отдельных мероприятий в рамках муниципальных программ сельского поселения Сентябрьский, в соответствии с распределением, установленным муниципальным правовым актом сельского поселения Сентябрьский;</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перераспределение бюджетных ассигнований между программами, подпрограммами (мероприятиями) и их исполнителями, а также соисполнителями;</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уменьшение бюджетных ассигнований на сумму, израсходованную получателями бюджетных средств незаконно или не по целевому назначению, по уведомлениям (предписаниям) контрольных органов;</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изменение бюджетной классификации расходов бюджета без изменения целевого направления средств;</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изменение (увеличение, уменьшение, перераспределение) бюджетных ассигнований на основании уведомлений о бюджетных ассигнованиях, поступивших из вышестоящего бюджета;</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proofErr w:type="gramStart"/>
      <w:r w:rsidRPr="00447B66">
        <w:rPr>
          <w:rFonts w:ascii="Times New Roman" w:hAnsi="Times New Roman"/>
          <w:sz w:val="20"/>
          <w:szCs w:val="20"/>
        </w:rPr>
        <w:t>увеличение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в том числе  на оказание муниципальных услуг, в пределах общего объема бюджетных ассигнований, предусмотренных главному распорядителю средств бюджета сельского поселения Сентябрьский в текущем финансовом году;</w:t>
      </w:r>
      <w:proofErr w:type="gramEnd"/>
    </w:p>
    <w:p w:rsidR="00447B66" w:rsidRPr="00447B66" w:rsidRDefault="00447B66" w:rsidP="00447B66">
      <w:pPr>
        <w:tabs>
          <w:tab w:val="left" w:pos="9688"/>
        </w:tabs>
        <w:spacing w:after="0" w:line="240" w:lineRule="auto"/>
        <w:ind w:left="993"/>
        <w:jc w:val="both"/>
        <w:rPr>
          <w:rFonts w:ascii="Times New Roman" w:hAnsi="Times New Roman"/>
          <w:sz w:val="20"/>
          <w:szCs w:val="20"/>
        </w:rPr>
      </w:pPr>
      <w:proofErr w:type="gramStart"/>
      <w:r w:rsidRPr="00447B66">
        <w:rPr>
          <w:rFonts w:ascii="Times New Roman" w:hAnsi="Times New Roman"/>
          <w:sz w:val="20"/>
          <w:szCs w:val="20"/>
        </w:rPr>
        <w:t>перераспределение между главными распорядителями, внутри главного распорядителя средств бюджета сельского поселения Сентябрьский в случае возникновения обоснованных бюджетных обязательств, возникших в процессе исполнения бюджета в текущем финансовом году, а также в случае обоснованного изменения объема ранее утвержденных бюджетных ассигнований в пределах годового объёма бюджетных ассигнований в целом по бюджету сельского поселения Сентябрьский.</w:t>
      </w:r>
      <w:proofErr w:type="gramEnd"/>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20.</w:t>
      </w:r>
      <w:r w:rsidRPr="00447B66">
        <w:rPr>
          <w:rFonts w:ascii="Times New Roman" w:hAnsi="Times New Roman"/>
          <w:sz w:val="20"/>
          <w:szCs w:val="20"/>
        </w:rPr>
        <w:tab/>
        <w:t>Установить, что заключение договоров, исполнение которых осуществляется за счет средств бюджета сельского поселения Сентябрьский, производится в пределах утвержденных им лимитов бюджетных обязательств в соответствии с классификацией расходов бюджета сельского поселения Сентябрьский и с учетом принятых и неисполненных обязательств.</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Принятые бюджетные обязательства, вытекающие из договоров, исполнение которых осуществляется за счет средств бюджета сельского поселения Сентябрьский, сверх установленных им ассигнований, не подлежат оплате за счет средств бюджета поселения на 2018 год.</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 xml:space="preserve">Учет </w:t>
      </w:r>
      <w:proofErr w:type="gramStart"/>
      <w:r w:rsidRPr="00447B66">
        <w:rPr>
          <w:rFonts w:ascii="Times New Roman" w:hAnsi="Times New Roman"/>
          <w:sz w:val="20"/>
          <w:szCs w:val="20"/>
        </w:rPr>
        <w:t>обязательств, подлежащих исполнению за счет средств бюджета сельского поселения Сентябрьский обеспечивается</w:t>
      </w:r>
      <w:proofErr w:type="gramEnd"/>
      <w:r w:rsidRPr="00447B66">
        <w:rPr>
          <w:rFonts w:ascii="Times New Roman" w:hAnsi="Times New Roman"/>
          <w:sz w:val="20"/>
          <w:szCs w:val="20"/>
        </w:rPr>
        <w:t xml:space="preserve"> в установленном Департаментом финансов Нефтеюганского района порядке в соответствии с бюджетным законодательством.</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lastRenderedPageBreak/>
        <w:t>21.</w:t>
      </w:r>
      <w:r w:rsidRPr="00447B66">
        <w:rPr>
          <w:rFonts w:ascii="Times New Roman" w:hAnsi="Times New Roman"/>
          <w:sz w:val="20"/>
          <w:szCs w:val="20"/>
        </w:rPr>
        <w:tab/>
        <w:t xml:space="preserve">Установить, что денежные средства, поступающие во временное распоряжение главного распорядителя средств бюджета сельского поселения </w:t>
      </w:r>
      <w:proofErr w:type="gramStart"/>
      <w:r w:rsidRPr="00447B66">
        <w:rPr>
          <w:rFonts w:ascii="Times New Roman" w:hAnsi="Times New Roman"/>
          <w:sz w:val="20"/>
          <w:szCs w:val="20"/>
        </w:rPr>
        <w:t>Сентябрьский</w:t>
      </w:r>
      <w:proofErr w:type="gramEnd"/>
      <w:r w:rsidRPr="00447B66">
        <w:rPr>
          <w:rFonts w:ascii="Times New Roman" w:hAnsi="Times New Roman"/>
          <w:sz w:val="20"/>
          <w:szCs w:val="20"/>
        </w:rPr>
        <w:t xml:space="preserve"> в соответствии с законодательными и иными нормативными правовыми актами, учитываются на лицевых счетах, открытых им в Департаменте финансов Нефтеюганского района в порядке, утвержденном Постановлением Нефтеюганского района</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22.</w:t>
      </w:r>
      <w:r w:rsidRPr="00447B66">
        <w:rPr>
          <w:rFonts w:ascii="Times New Roman" w:hAnsi="Times New Roman"/>
          <w:sz w:val="20"/>
          <w:szCs w:val="20"/>
        </w:rPr>
        <w:tab/>
        <w:t>Денежные средства, поступающие от вышестоящих главных распорядителей средств бюджета автономного округа в соответствии с законодательными и иными нормативными правовыми актами, учитываются на лицевых счетах, открытых в Департаменте финансов Нефтеюганского района.</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23.</w:t>
      </w:r>
      <w:r w:rsidRPr="00447B66">
        <w:rPr>
          <w:rFonts w:ascii="Times New Roman" w:hAnsi="Times New Roman"/>
          <w:sz w:val="20"/>
          <w:szCs w:val="20"/>
        </w:rPr>
        <w:tab/>
        <w:t>Решение о признании безнадежной к взысканию задолженности по платежам в бюджет сельского поселения Сентябрьский принимается администратором доходов в соответствии с утвержденным Порядком. Списание (восстановление) в бюджетном (бухгалтерском) учете  задолженности по платежам в бюджет сельского поселения Сентябрьский осуществляется администратором доходов бюджета сельского поселения Сентябрьский на основании решения о признании безнадежной к взысканию задолженности по платежам в бюджет Нефтеюганского района.</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24.</w:t>
      </w:r>
      <w:r w:rsidRPr="00447B66">
        <w:rPr>
          <w:rFonts w:ascii="Times New Roman" w:hAnsi="Times New Roman"/>
          <w:sz w:val="20"/>
          <w:szCs w:val="20"/>
        </w:rPr>
        <w:tab/>
      </w:r>
      <w:proofErr w:type="gramStart"/>
      <w:r w:rsidRPr="00447B66">
        <w:rPr>
          <w:rFonts w:ascii="Times New Roman" w:hAnsi="Times New Roman"/>
          <w:sz w:val="20"/>
          <w:szCs w:val="20"/>
        </w:rPr>
        <w:t>Нормативные и правовые акты муниципального образования сельское поселение Сентябрьский, влекущие дополнительные расходы за счет средств бюджета, а также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статьям бюджета, а также после внесения соответствующих изменений в настоящее решение</w:t>
      </w:r>
      <w:proofErr w:type="gramEnd"/>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25.</w:t>
      </w:r>
      <w:r w:rsidRPr="00447B66">
        <w:rPr>
          <w:rFonts w:ascii="Times New Roman" w:hAnsi="Times New Roman"/>
          <w:sz w:val="20"/>
          <w:szCs w:val="20"/>
        </w:rPr>
        <w:tab/>
        <w:t>Установить, что наряду с органами государственного и муниципального контроля главный распорядитель средств бюджета сельского поселения Сентябрьский обеспечивает контроль казенных  учреждений в части целевого использования средств бюджета сельского поселения Сентябрьский, представления отчетности.</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26.</w:t>
      </w:r>
      <w:r w:rsidRPr="00447B66">
        <w:rPr>
          <w:rFonts w:ascii="Times New Roman" w:hAnsi="Times New Roman"/>
          <w:sz w:val="20"/>
          <w:szCs w:val="20"/>
        </w:rPr>
        <w:tab/>
      </w:r>
      <w:proofErr w:type="gramStart"/>
      <w:r w:rsidRPr="00447B66">
        <w:rPr>
          <w:rFonts w:ascii="Times New Roman" w:hAnsi="Times New Roman"/>
          <w:sz w:val="20"/>
          <w:szCs w:val="20"/>
        </w:rPr>
        <w:t>Установить, что оплата услуг кредитных организаций по перечислению заработной платы работникам учреждений сельского поселения Сентябрьский в 2018 году возможна за счет бюджетных средств в установленных законодательством Российской Федерации случаях.</w:t>
      </w:r>
      <w:proofErr w:type="gramEnd"/>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27.</w:t>
      </w:r>
      <w:r w:rsidRPr="00447B66">
        <w:rPr>
          <w:rFonts w:ascii="Times New Roman" w:hAnsi="Times New Roman"/>
          <w:sz w:val="20"/>
          <w:szCs w:val="20"/>
        </w:rPr>
        <w:tab/>
        <w:t>Утвердить бюджетные ассигнования муниципального дорожного фонда сельского поселения Сентябрьский на 2018 год в сумме 1 076,96000 тыс. рублей, на 2019 год в сумме 1 094,20000 тыс. рублей, на 2020 год в сумме</w:t>
      </w:r>
      <w:r w:rsidRPr="00447B66">
        <w:rPr>
          <w:rFonts w:ascii="Times New Roman" w:hAnsi="Times New Roman"/>
          <w:sz w:val="20"/>
          <w:szCs w:val="20"/>
        </w:rPr>
        <w:tab/>
        <w:t>1 094,20000 тыс. рублей.</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28.</w:t>
      </w:r>
      <w:r w:rsidRPr="00447B66">
        <w:rPr>
          <w:rFonts w:ascii="Times New Roman" w:hAnsi="Times New Roman"/>
          <w:sz w:val="20"/>
          <w:szCs w:val="20"/>
        </w:rPr>
        <w:tab/>
        <w:t>Администрация поселения осуществляет списание с муниципального долга муниципальных долговых обязательств, выраженных в валюте Российской Федерации по основаниям, предусмотренным пунктом 2 статьи 100.1 Бюджетного кодекса Российской Федерации.</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29.</w:t>
      </w:r>
      <w:r w:rsidRPr="00447B66">
        <w:rPr>
          <w:rFonts w:ascii="Times New Roman" w:hAnsi="Times New Roman"/>
          <w:sz w:val="20"/>
          <w:szCs w:val="20"/>
        </w:rPr>
        <w:tab/>
        <w:t>Утвердить общий объем бюджетных ассигнований на исполнение публичных нормативных обязательств:</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на 2018 год в сумме        0,00000 тыс. рублей,</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на 2019 год в сумме        0,00000 тыс. рублей,</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на 2020 год в сумме        0,00000 тыс. рублей.</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30.</w:t>
      </w:r>
      <w:r w:rsidRPr="00447B66">
        <w:rPr>
          <w:rFonts w:ascii="Times New Roman" w:hAnsi="Times New Roman"/>
          <w:sz w:val="20"/>
          <w:szCs w:val="20"/>
        </w:rPr>
        <w:tab/>
        <w:t>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sidRPr="00447B66">
        <w:rPr>
          <w:rFonts w:ascii="Times New Roman" w:hAnsi="Times New Roman"/>
          <w:sz w:val="20"/>
          <w:szCs w:val="20"/>
        </w:rPr>
        <w:t>31.</w:t>
      </w:r>
      <w:r w:rsidRPr="00447B66">
        <w:rPr>
          <w:rFonts w:ascii="Times New Roman" w:hAnsi="Times New Roman"/>
          <w:sz w:val="20"/>
          <w:szCs w:val="20"/>
        </w:rPr>
        <w:tab/>
        <w:t xml:space="preserve">Настоящее решение  вступает в силу после официального опубликования, но не ранее 1 января 2018 года.  </w:t>
      </w:r>
    </w:p>
    <w:p w:rsidR="00447B66" w:rsidRPr="00447B66" w:rsidRDefault="00447B66" w:rsidP="00447B66">
      <w:pPr>
        <w:tabs>
          <w:tab w:val="left" w:pos="9688"/>
        </w:tabs>
        <w:spacing w:after="0" w:line="240" w:lineRule="auto"/>
        <w:ind w:left="993"/>
        <w:jc w:val="both"/>
        <w:rPr>
          <w:rFonts w:ascii="Times New Roman" w:hAnsi="Times New Roman"/>
          <w:sz w:val="20"/>
          <w:szCs w:val="20"/>
        </w:rPr>
      </w:pPr>
    </w:p>
    <w:p w:rsidR="00447B66" w:rsidRPr="00447B66" w:rsidRDefault="00447B66" w:rsidP="00447B66">
      <w:pPr>
        <w:tabs>
          <w:tab w:val="left" w:pos="9688"/>
        </w:tabs>
        <w:spacing w:after="0" w:line="240" w:lineRule="auto"/>
        <w:ind w:left="993"/>
        <w:jc w:val="both"/>
        <w:rPr>
          <w:rFonts w:ascii="Times New Roman" w:hAnsi="Times New Roman"/>
          <w:sz w:val="20"/>
          <w:szCs w:val="20"/>
        </w:rPr>
      </w:pPr>
    </w:p>
    <w:p w:rsidR="00447B66" w:rsidRPr="00447B66" w:rsidRDefault="00447B66" w:rsidP="00447B66">
      <w:pPr>
        <w:tabs>
          <w:tab w:val="left" w:pos="9688"/>
        </w:tabs>
        <w:spacing w:after="0" w:line="240" w:lineRule="auto"/>
        <w:ind w:left="993"/>
        <w:jc w:val="both"/>
        <w:rPr>
          <w:rFonts w:ascii="Times New Roman" w:hAnsi="Times New Roman"/>
          <w:sz w:val="20"/>
          <w:szCs w:val="20"/>
        </w:rPr>
      </w:pPr>
    </w:p>
    <w:p w:rsidR="00447B66" w:rsidRDefault="00447B66" w:rsidP="00447B66">
      <w:pPr>
        <w:tabs>
          <w:tab w:val="left" w:pos="9688"/>
        </w:tabs>
        <w:spacing w:after="0" w:line="240" w:lineRule="auto"/>
        <w:ind w:left="993"/>
        <w:jc w:val="both"/>
        <w:rPr>
          <w:rFonts w:ascii="Times New Roman" w:hAnsi="Times New Roman"/>
          <w:sz w:val="20"/>
          <w:szCs w:val="20"/>
        </w:rPr>
      </w:pPr>
    </w:p>
    <w:p w:rsidR="00447B66" w:rsidRPr="00447B66" w:rsidRDefault="00447B66" w:rsidP="00447B66">
      <w:pPr>
        <w:tabs>
          <w:tab w:val="left" w:pos="9688"/>
        </w:tabs>
        <w:spacing w:after="0" w:line="240" w:lineRule="auto"/>
        <w:ind w:left="993"/>
        <w:jc w:val="both"/>
        <w:rPr>
          <w:rFonts w:ascii="Times New Roman" w:hAnsi="Times New Roman"/>
          <w:sz w:val="20"/>
          <w:szCs w:val="20"/>
        </w:rPr>
      </w:pPr>
      <w:r>
        <w:rPr>
          <w:rFonts w:ascii="Times New Roman" w:hAnsi="Times New Roman"/>
          <w:sz w:val="20"/>
          <w:szCs w:val="20"/>
        </w:rPr>
        <w:t xml:space="preserve">                                                             </w:t>
      </w:r>
      <w:r w:rsidRPr="00447B66">
        <w:rPr>
          <w:rFonts w:ascii="Times New Roman" w:hAnsi="Times New Roman"/>
          <w:sz w:val="20"/>
          <w:szCs w:val="20"/>
        </w:rPr>
        <w:t xml:space="preserve">Глава  поселение                                                        </w:t>
      </w:r>
      <w:proofErr w:type="spellStart"/>
      <w:r w:rsidRPr="00447B66">
        <w:rPr>
          <w:rFonts w:ascii="Times New Roman" w:hAnsi="Times New Roman"/>
          <w:sz w:val="20"/>
          <w:szCs w:val="20"/>
        </w:rPr>
        <w:t>А.В.Светлаков</w:t>
      </w:r>
      <w:proofErr w:type="spellEnd"/>
    </w:p>
    <w:p w:rsidR="00447B66" w:rsidRDefault="00447B66" w:rsidP="00447B66">
      <w:pPr>
        <w:tabs>
          <w:tab w:val="left" w:pos="9688"/>
        </w:tabs>
        <w:spacing w:after="0" w:line="240" w:lineRule="auto"/>
        <w:ind w:left="993"/>
        <w:jc w:val="both"/>
        <w:rPr>
          <w:rFonts w:ascii="Times New Roman" w:hAnsi="Times New Roman"/>
          <w:sz w:val="20"/>
          <w:szCs w:val="20"/>
        </w:rPr>
      </w:pPr>
    </w:p>
    <w:p w:rsidR="00740AAE" w:rsidRDefault="00740AAE" w:rsidP="00447B66">
      <w:pPr>
        <w:spacing w:after="0" w:line="240" w:lineRule="auto"/>
        <w:ind w:left="993"/>
        <w:rPr>
          <w:rFonts w:ascii="Arial" w:hAnsi="Arial" w:cs="Arial"/>
          <w:sz w:val="26"/>
          <w:szCs w:val="26"/>
        </w:rPr>
        <w:sectPr w:rsidR="00740AAE" w:rsidSect="00740AAE">
          <w:pgSz w:w="11906" w:h="16838"/>
          <w:pgMar w:top="244" w:right="510" w:bottom="238" w:left="510" w:header="709" w:footer="0" w:gutter="0"/>
          <w:cols w:space="708"/>
          <w:docGrid w:linePitch="360"/>
        </w:sectPr>
      </w:pPr>
    </w:p>
    <w:tbl>
      <w:tblPr>
        <w:tblW w:w="15026" w:type="dxa"/>
        <w:tblInd w:w="534" w:type="dxa"/>
        <w:tblLook w:val="04A0" w:firstRow="1" w:lastRow="0" w:firstColumn="1" w:lastColumn="0" w:noHBand="0" w:noVBand="1"/>
      </w:tblPr>
      <w:tblGrid>
        <w:gridCol w:w="2551"/>
        <w:gridCol w:w="10915"/>
        <w:gridCol w:w="1560"/>
      </w:tblGrid>
      <w:tr w:rsidR="00447B66" w:rsidRPr="00AC420B" w:rsidTr="00AC420B">
        <w:trPr>
          <w:trHeight w:val="330"/>
        </w:trPr>
        <w:tc>
          <w:tcPr>
            <w:tcW w:w="15026" w:type="dxa"/>
            <w:gridSpan w:val="3"/>
            <w:tcBorders>
              <w:top w:val="nil"/>
              <w:left w:val="nil"/>
              <w:bottom w:val="nil"/>
              <w:right w:val="nil"/>
            </w:tcBorders>
            <w:shd w:val="clear" w:color="auto" w:fill="auto"/>
            <w:vAlign w:val="center"/>
            <w:hideMark/>
          </w:tcPr>
          <w:p w:rsidR="00447B66" w:rsidRPr="00AC420B" w:rsidRDefault="00447B66" w:rsidP="00AC420B">
            <w:pPr>
              <w:spacing w:after="0" w:line="240" w:lineRule="auto"/>
              <w:jc w:val="center"/>
              <w:rPr>
                <w:rFonts w:ascii="Times New Roman" w:hAnsi="Times New Roman"/>
                <w:b/>
                <w:bCs/>
                <w:sz w:val="16"/>
                <w:szCs w:val="16"/>
              </w:rPr>
            </w:pPr>
            <w:r w:rsidRPr="00AC420B">
              <w:rPr>
                <w:rFonts w:ascii="Times New Roman" w:hAnsi="Times New Roman"/>
                <w:b/>
                <w:bCs/>
                <w:sz w:val="16"/>
                <w:szCs w:val="16"/>
              </w:rPr>
              <w:lastRenderedPageBreak/>
              <w:t xml:space="preserve">Прогнозируемый общий объем доходов бюджета </w:t>
            </w:r>
          </w:p>
        </w:tc>
      </w:tr>
      <w:tr w:rsidR="00447B66" w:rsidRPr="00AC420B" w:rsidTr="00AC420B">
        <w:trPr>
          <w:trHeight w:val="330"/>
        </w:trPr>
        <w:tc>
          <w:tcPr>
            <w:tcW w:w="15026" w:type="dxa"/>
            <w:gridSpan w:val="3"/>
            <w:tcBorders>
              <w:top w:val="nil"/>
              <w:left w:val="nil"/>
              <w:bottom w:val="nil"/>
              <w:right w:val="nil"/>
            </w:tcBorders>
            <w:shd w:val="clear" w:color="auto" w:fill="auto"/>
            <w:noWrap/>
            <w:vAlign w:val="bottom"/>
            <w:hideMark/>
          </w:tcPr>
          <w:p w:rsidR="00447B66" w:rsidRPr="00AC420B" w:rsidRDefault="00447B66" w:rsidP="00AC420B">
            <w:pPr>
              <w:spacing w:after="0" w:line="240" w:lineRule="auto"/>
              <w:jc w:val="center"/>
              <w:rPr>
                <w:rFonts w:ascii="Times New Roman" w:hAnsi="Times New Roman"/>
                <w:b/>
                <w:bCs/>
                <w:sz w:val="16"/>
                <w:szCs w:val="16"/>
              </w:rPr>
            </w:pPr>
            <w:r w:rsidRPr="00AC420B">
              <w:rPr>
                <w:rFonts w:ascii="Times New Roman" w:hAnsi="Times New Roman"/>
                <w:b/>
                <w:bCs/>
                <w:sz w:val="16"/>
                <w:szCs w:val="16"/>
              </w:rPr>
              <w:t xml:space="preserve">сельского поселения Сентябрьский на  2018 год </w:t>
            </w:r>
          </w:p>
        </w:tc>
      </w:tr>
      <w:tr w:rsidR="00447B66" w:rsidRPr="00AC420B" w:rsidTr="00AC420B">
        <w:trPr>
          <w:trHeight w:val="330"/>
        </w:trPr>
        <w:tc>
          <w:tcPr>
            <w:tcW w:w="2551" w:type="dxa"/>
            <w:tcBorders>
              <w:top w:val="nil"/>
              <w:left w:val="nil"/>
              <w:bottom w:val="nil"/>
              <w:right w:val="nil"/>
            </w:tcBorders>
            <w:shd w:val="clear" w:color="auto" w:fill="auto"/>
            <w:noWrap/>
            <w:vAlign w:val="bottom"/>
            <w:hideMark/>
          </w:tcPr>
          <w:p w:rsidR="00447B66" w:rsidRPr="00AC420B" w:rsidRDefault="00447B66" w:rsidP="00AC420B">
            <w:pPr>
              <w:spacing w:after="0" w:line="240" w:lineRule="auto"/>
              <w:rPr>
                <w:rFonts w:ascii="Times New Roman" w:hAnsi="Times New Roman"/>
                <w:sz w:val="16"/>
                <w:szCs w:val="16"/>
              </w:rPr>
            </w:pPr>
          </w:p>
        </w:tc>
        <w:tc>
          <w:tcPr>
            <w:tcW w:w="10915" w:type="dxa"/>
            <w:tcBorders>
              <w:top w:val="nil"/>
              <w:left w:val="nil"/>
              <w:bottom w:val="nil"/>
              <w:right w:val="nil"/>
            </w:tcBorders>
            <w:shd w:val="clear" w:color="auto" w:fill="auto"/>
            <w:noWrap/>
            <w:vAlign w:val="bottom"/>
            <w:hideMark/>
          </w:tcPr>
          <w:p w:rsidR="00447B66" w:rsidRPr="00AC420B" w:rsidRDefault="00447B66" w:rsidP="00AC420B">
            <w:pPr>
              <w:spacing w:after="0" w:line="240" w:lineRule="auto"/>
              <w:rPr>
                <w:rFonts w:ascii="Times New Roman" w:hAnsi="Times New Roman"/>
                <w:sz w:val="16"/>
                <w:szCs w:val="16"/>
              </w:rPr>
            </w:pPr>
          </w:p>
        </w:tc>
        <w:tc>
          <w:tcPr>
            <w:tcW w:w="1560" w:type="dxa"/>
            <w:tcBorders>
              <w:top w:val="nil"/>
              <w:left w:val="nil"/>
              <w:bottom w:val="nil"/>
              <w:right w:val="nil"/>
            </w:tcBorders>
            <w:shd w:val="clear" w:color="auto" w:fill="auto"/>
            <w:noWrap/>
            <w:vAlign w:val="bottom"/>
            <w:hideMark/>
          </w:tcPr>
          <w:p w:rsidR="00447B66" w:rsidRPr="00AC420B" w:rsidRDefault="00447B66" w:rsidP="00AC420B">
            <w:pPr>
              <w:spacing w:after="0" w:line="240" w:lineRule="auto"/>
              <w:jc w:val="center"/>
              <w:rPr>
                <w:rFonts w:ascii="Times New Roman" w:hAnsi="Times New Roman"/>
                <w:sz w:val="16"/>
                <w:szCs w:val="16"/>
              </w:rPr>
            </w:pPr>
            <w:proofErr w:type="spellStart"/>
            <w:r w:rsidRPr="00AC420B">
              <w:rPr>
                <w:rFonts w:ascii="Times New Roman" w:hAnsi="Times New Roman"/>
                <w:sz w:val="16"/>
                <w:szCs w:val="16"/>
              </w:rPr>
              <w:t>тыс</w:t>
            </w:r>
            <w:proofErr w:type="gramStart"/>
            <w:r w:rsidRPr="00AC420B">
              <w:rPr>
                <w:rFonts w:ascii="Times New Roman" w:hAnsi="Times New Roman"/>
                <w:sz w:val="16"/>
                <w:szCs w:val="16"/>
              </w:rPr>
              <w:t>.р</w:t>
            </w:r>
            <w:proofErr w:type="gramEnd"/>
            <w:r w:rsidRPr="00AC420B">
              <w:rPr>
                <w:rFonts w:ascii="Times New Roman" w:hAnsi="Times New Roman"/>
                <w:sz w:val="16"/>
                <w:szCs w:val="16"/>
              </w:rPr>
              <w:t>уб</w:t>
            </w:r>
            <w:proofErr w:type="spellEnd"/>
            <w:r w:rsidRPr="00AC420B">
              <w:rPr>
                <w:rFonts w:ascii="Times New Roman" w:hAnsi="Times New Roman"/>
                <w:sz w:val="16"/>
                <w:szCs w:val="16"/>
              </w:rPr>
              <w:t>.</w:t>
            </w:r>
          </w:p>
        </w:tc>
      </w:tr>
      <w:tr w:rsidR="00447B66" w:rsidRPr="00AC420B" w:rsidTr="00AC420B">
        <w:trPr>
          <w:trHeight w:val="321"/>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B66" w:rsidRPr="00AC420B" w:rsidRDefault="00447B66" w:rsidP="00AC420B">
            <w:pPr>
              <w:spacing w:after="0" w:line="240" w:lineRule="auto"/>
              <w:jc w:val="center"/>
              <w:rPr>
                <w:rFonts w:ascii="Times New Roman" w:hAnsi="Times New Roman"/>
                <w:b/>
                <w:bCs/>
                <w:sz w:val="16"/>
                <w:szCs w:val="16"/>
              </w:rPr>
            </w:pPr>
            <w:r w:rsidRPr="00AC420B">
              <w:rPr>
                <w:rFonts w:ascii="Times New Roman" w:hAnsi="Times New Roman"/>
                <w:b/>
                <w:bCs/>
                <w:sz w:val="16"/>
                <w:szCs w:val="16"/>
              </w:rPr>
              <w:t>Код бюджетной классификации</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rsidR="00447B66" w:rsidRPr="00AC420B" w:rsidRDefault="00447B66" w:rsidP="00AC420B">
            <w:pPr>
              <w:spacing w:after="0" w:line="240" w:lineRule="auto"/>
              <w:jc w:val="center"/>
              <w:rPr>
                <w:rFonts w:ascii="Times New Roman" w:hAnsi="Times New Roman"/>
                <w:b/>
                <w:bCs/>
                <w:sz w:val="16"/>
                <w:szCs w:val="16"/>
              </w:rPr>
            </w:pPr>
            <w:r w:rsidRPr="00AC420B">
              <w:rPr>
                <w:rFonts w:ascii="Times New Roman" w:hAnsi="Times New Roman"/>
                <w:b/>
                <w:bCs/>
                <w:sz w:val="16"/>
                <w:szCs w:val="16"/>
              </w:rPr>
              <w:t xml:space="preserve">Наименование доходов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47B66" w:rsidRPr="00AC420B" w:rsidRDefault="00447B66" w:rsidP="00AC420B">
            <w:pPr>
              <w:spacing w:after="0" w:line="240" w:lineRule="auto"/>
              <w:jc w:val="center"/>
              <w:rPr>
                <w:rFonts w:ascii="Times New Roman" w:hAnsi="Times New Roman"/>
                <w:b/>
                <w:bCs/>
                <w:sz w:val="16"/>
                <w:szCs w:val="16"/>
              </w:rPr>
            </w:pPr>
            <w:r w:rsidRPr="00AC420B">
              <w:rPr>
                <w:rFonts w:ascii="Times New Roman" w:hAnsi="Times New Roman"/>
                <w:b/>
                <w:bCs/>
                <w:sz w:val="16"/>
                <w:szCs w:val="16"/>
              </w:rPr>
              <w:t>Бюджет поселения</w:t>
            </w:r>
          </w:p>
        </w:tc>
      </w:tr>
      <w:tr w:rsidR="00447B66" w:rsidRPr="00AC420B" w:rsidTr="00AC420B">
        <w:trPr>
          <w:trHeight w:val="5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447B66" w:rsidRPr="00AC420B" w:rsidRDefault="00447B66" w:rsidP="00AC420B">
            <w:pPr>
              <w:spacing w:after="0" w:line="240" w:lineRule="auto"/>
              <w:jc w:val="center"/>
              <w:rPr>
                <w:rFonts w:ascii="Times New Roman" w:hAnsi="Times New Roman"/>
                <w:sz w:val="16"/>
                <w:szCs w:val="16"/>
              </w:rPr>
            </w:pPr>
            <w:r w:rsidRPr="00AC420B">
              <w:rPr>
                <w:rFonts w:ascii="Times New Roman" w:hAnsi="Times New Roman"/>
                <w:sz w:val="16"/>
                <w:szCs w:val="16"/>
              </w:rPr>
              <w:t>1</w:t>
            </w:r>
          </w:p>
        </w:tc>
        <w:tc>
          <w:tcPr>
            <w:tcW w:w="10915" w:type="dxa"/>
            <w:tcBorders>
              <w:top w:val="nil"/>
              <w:left w:val="nil"/>
              <w:bottom w:val="single" w:sz="4" w:space="0" w:color="auto"/>
              <w:right w:val="single" w:sz="4" w:space="0" w:color="auto"/>
            </w:tcBorders>
            <w:shd w:val="clear" w:color="auto" w:fill="auto"/>
            <w:noWrap/>
            <w:vAlign w:val="center"/>
            <w:hideMark/>
          </w:tcPr>
          <w:p w:rsidR="00447B66" w:rsidRPr="00AC420B" w:rsidRDefault="00447B66" w:rsidP="00AC420B">
            <w:pPr>
              <w:spacing w:after="0" w:line="240" w:lineRule="auto"/>
              <w:jc w:val="center"/>
              <w:rPr>
                <w:rFonts w:ascii="Times New Roman" w:hAnsi="Times New Roman"/>
                <w:sz w:val="16"/>
                <w:szCs w:val="16"/>
              </w:rPr>
            </w:pPr>
            <w:r w:rsidRPr="00AC420B">
              <w:rPr>
                <w:rFonts w:ascii="Times New Roman" w:hAnsi="Times New Roman"/>
                <w:sz w:val="16"/>
                <w:szCs w:val="16"/>
              </w:rPr>
              <w:t>2</w:t>
            </w:r>
          </w:p>
        </w:tc>
        <w:tc>
          <w:tcPr>
            <w:tcW w:w="1560" w:type="dxa"/>
            <w:tcBorders>
              <w:top w:val="nil"/>
              <w:left w:val="nil"/>
              <w:bottom w:val="single" w:sz="4" w:space="0" w:color="auto"/>
              <w:right w:val="single" w:sz="4" w:space="0" w:color="auto"/>
            </w:tcBorders>
            <w:shd w:val="clear" w:color="auto" w:fill="auto"/>
            <w:noWrap/>
            <w:vAlign w:val="center"/>
            <w:hideMark/>
          </w:tcPr>
          <w:p w:rsidR="00447B66" w:rsidRPr="00AC420B" w:rsidRDefault="00447B66" w:rsidP="00AC420B">
            <w:pPr>
              <w:spacing w:after="0" w:line="240" w:lineRule="auto"/>
              <w:jc w:val="center"/>
              <w:rPr>
                <w:rFonts w:ascii="Times New Roman" w:hAnsi="Times New Roman"/>
                <w:sz w:val="16"/>
                <w:szCs w:val="16"/>
              </w:rPr>
            </w:pPr>
            <w:r w:rsidRPr="00AC420B">
              <w:rPr>
                <w:rFonts w:ascii="Times New Roman" w:hAnsi="Times New Roman"/>
                <w:sz w:val="16"/>
                <w:szCs w:val="16"/>
              </w:rPr>
              <w:t>3</w:t>
            </w:r>
          </w:p>
        </w:tc>
      </w:tr>
      <w:tr w:rsidR="00447B66" w:rsidRPr="00AC420B" w:rsidTr="00AC420B">
        <w:trPr>
          <w:trHeight w:val="58"/>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b/>
                <w:bCs/>
                <w:color w:val="000000"/>
                <w:sz w:val="16"/>
                <w:szCs w:val="16"/>
              </w:rPr>
            </w:pPr>
            <w:r w:rsidRPr="00AC420B">
              <w:rPr>
                <w:rFonts w:ascii="Times New Roman" w:hAnsi="Times New Roman"/>
                <w:b/>
                <w:bCs/>
                <w:color w:val="000000"/>
                <w:sz w:val="16"/>
                <w:szCs w:val="16"/>
              </w:rPr>
              <w:t>000 1 00 00000 00 0000 000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rPr>
                <w:rFonts w:ascii="Times New Roman" w:hAnsi="Times New Roman"/>
                <w:b/>
                <w:bCs/>
                <w:sz w:val="16"/>
                <w:szCs w:val="16"/>
              </w:rPr>
            </w:pPr>
            <w:r w:rsidRPr="00AC420B">
              <w:rPr>
                <w:rFonts w:ascii="Times New Roman" w:hAnsi="Times New Roman"/>
                <w:b/>
                <w:bCs/>
                <w:sz w:val="16"/>
                <w:szCs w:val="16"/>
              </w:rPr>
              <w:t>НАЛОГОВЫЕ И НЕНАЛОГОВЫЕ ДОХОДЫ</w:t>
            </w:r>
          </w:p>
        </w:tc>
        <w:tc>
          <w:tcPr>
            <w:tcW w:w="1560" w:type="dxa"/>
            <w:tcBorders>
              <w:top w:val="nil"/>
              <w:left w:val="nil"/>
              <w:bottom w:val="single" w:sz="4" w:space="0" w:color="auto"/>
              <w:right w:val="single" w:sz="4" w:space="0" w:color="auto"/>
            </w:tcBorders>
            <w:shd w:val="clear" w:color="auto" w:fill="auto"/>
            <w:noWrap/>
            <w:hideMark/>
          </w:tcPr>
          <w:p w:rsidR="00447B66" w:rsidRPr="00AC420B" w:rsidRDefault="00447B66" w:rsidP="00AC420B">
            <w:pPr>
              <w:spacing w:after="0" w:line="240" w:lineRule="auto"/>
              <w:jc w:val="center"/>
              <w:rPr>
                <w:rFonts w:ascii="Times New Roman" w:hAnsi="Times New Roman"/>
                <w:b/>
                <w:bCs/>
                <w:sz w:val="16"/>
                <w:szCs w:val="16"/>
              </w:rPr>
            </w:pPr>
            <w:r w:rsidRPr="00AC420B">
              <w:rPr>
                <w:rFonts w:ascii="Times New Roman" w:hAnsi="Times New Roman"/>
                <w:b/>
                <w:bCs/>
                <w:sz w:val="16"/>
                <w:szCs w:val="16"/>
              </w:rPr>
              <w:t>15 238,00000</w:t>
            </w:r>
          </w:p>
        </w:tc>
      </w:tr>
      <w:tr w:rsidR="00447B66" w:rsidRPr="00AC420B" w:rsidTr="00AC420B">
        <w:trPr>
          <w:trHeight w:val="58"/>
        </w:trPr>
        <w:tc>
          <w:tcPr>
            <w:tcW w:w="2551" w:type="dxa"/>
            <w:tcBorders>
              <w:top w:val="nil"/>
              <w:left w:val="single" w:sz="4" w:space="0" w:color="auto"/>
              <w:bottom w:val="single" w:sz="4" w:space="0" w:color="auto"/>
              <w:right w:val="single" w:sz="4" w:space="0" w:color="auto"/>
            </w:tcBorders>
            <w:shd w:val="clear" w:color="auto" w:fill="auto"/>
            <w:noWrap/>
            <w:hideMark/>
          </w:tcPr>
          <w:p w:rsidR="00447B66" w:rsidRPr="00AC420B" w:rsidRDefault="00447B66" w:rsidP="00AC420B">
            <w:pPr>
              <w:spacing w:after="0" w:line="240" w:lineRule="auto"/>
              <w:jc w:val="center"/>
              <w:rPr>
                <w:rFonts w:ascii="Times New Roman" w:hAnsi="Times New Roman"/>
                <w:b/>
                <w:bCs/>
                <w:color w:val="000000"/>
                <w:sz w:val="16"/>
                <w:szCs w:val="16"/>
              </w:rPr>
            </w:pPr>
            <w:r w:rsidRPr="00AC420B">
              <w:rPr>
                <w:rFonts w:ascii="Times New Roman" w:hAnsi="Times New Roman"/>
                <w:b/>
                <w:bCs/>
                <w:color w:val="000000"/>
                <w:sz w:val="16"/>
                <w:szCs w:val="16"/>
              </w:rPr>
              <w:t>000 1 01 00000 00 0000 000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b/>
                <w:bCs/>
                <w:sz w:val="16"/>
                <w:szCs w:val="16"/>
              </w:rPr>
            </w:pPr>
            <w:r w:rsidRPr="00AC420B">
              <w:rPr>
                <w:rFonts w:ascii="Times New Roman" w:hAnsi="Times New Roman"/>
                <w:b/>
                <w:bCs/>
                <w:sz w:val="16"/>
                <w:szCs w:val="16"/>
              </w:rPr>
              <w:t>Налоги на прибыль, доходы</w:t>
            </w:r>
          </w:p>
        </w:tc>
        <w:tc>
          <w:tcPr>
            <w:tcW w:w="1560" w:type="dxa"/>
            <w:tcBorders>
              <w:top w:val="nil"/>
              <w:left w:val="nil"/>
              <w:bottom w:val="single" w:sz="4" w:space="0" w:color="auto"/>
              <w:right w:val="single" w:sz="4" w:space="0" w:color="auto"/>
            </w:tcBorders>
            <w:shd w:val="clear" w:color="auto" w:fill="auto"/>
            <w:noWrap/>
            <w:hideMark/>
          </w:tcPr>
          <w:p w:rsidR="00447B66" w:rsidRPr="00AC420B" w:rsidRDefault="00447B66" w:rsidP="00AC420B">
            <w:pPr>
              <w:spacing w:after="0" w:line="240" w:lineRule="auto"/>
              <w:jc w:val="center"/>
              <w:rPr>
                <w:rFonts w:ascii="Times New Roman" w:hAnsi="Times New Roman"/>
                <w:b/>
                <w:bCs/>
                <w:sz w:val="16"/>
                <w:szCs w:val="16"/>
              </w:rPr>
            </w:pPr>
            <w:r w:rsidRPr="00AC420B">
              <w:rPr>
                <w:rFonts w:ascii="Times New Roman" w:hAnsi="Times New Roman"/>
                <w:b/>
                <w:bCs/>
                <w:sz w:val="16"/>
                <w:szCs w:val="16"/>
              </w:rPr>
              <w:t>11 005,00000</w:t>
            </w:r>
          </w:p>
        </w:tc>
      </w:tr>
      <w:tr w:rsidR="00447B66" w:rsidRPr="00AC420B" w:rsidTr="00AC420B">
        <w:trPr>
          <w:trHeight w:val="58"/>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color w:val="000000"/>
                <w:sz w:val="16"/>
                <w:szCs w:val="16"/>
              </w:rPr>
            </w:pPr>
            <w:r w:rsidRPr="00AC420B">
              <w:rPr>
                <w:rFonts w:ascii="Times New Roman" w:hAnsi="Times New Roman"/>
                <w:color w:val="000000"/>
                <w:sz w:val="16"/>
                <w:szCs w:val="16"/>
              </w:rPr>
              <w:t xml:space="preserve">000 1 01 02000 01 0000 110 </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sz w:val="16"/>
                <w:szCs w:val="16"/>
              </w:rPr>
            </w:pPr>
            <w:r w:rsidRPr="00AC420B">
              <w:rPr>
                <w:rFonts w:ascii="Times New Roman" w:hAnsi="Times New Roman"/>
                <w:sz w:val="16"/>
                <w:szCs w:val="16"/>
              </w:rPr>
              <w:t>Налог на доходы  физических лиц</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sz w:val="16"/>
                <w:szCs w:val="16"/>
              </w:rPr>
            </w:pPr>
            <w:r w:rsidRPr="00AC420B">
              <w:rPr>
                <w:rFonts w:ascii="Times New Roman" w:hAnsi="Times New Roman"/>
                <w:sz w:val="16"/>
                <w:szCs w:val="16"/>
              </w:rPr>
              <w:t>11 005,00000</w:t>
            </w:r>
          </w:p>
        </w:tc>
      </w:tr>
      <w:tr w:rsidR="00447B66" w:rsidRPr="00AC420B" w:rsidTr="00AC420B">
        <w:trPr>
          <w:trHeight w:val="153"/>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color w:val="000000"/>
                <w:sz w:val="16"/>
                <w:szCs w:val="16"/>
              </w:rPr>
            </w:pPr>
            <w:r w:rsidRPr="00AC420B">
              <w:rPr>
                <w:rFonts w:ascii="Times New Roman" w:hAnsi="Times New Roman"/>
                <w:i/>
                <w:iCs/>
                <w:color w:val="000000"/>
                <w:sz w:val="16"/>
                <w:szCs w:val="16"/>
              </w:rPr>
              <w:t>182 1 01 02010 01 0000 110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i/>
                <w:iCs/>
                <w:sz w:val="16"/>
                <w:szCs w:val="16"/>
              </w:rPr>
            </w:pPr>
            <w:r w:rsidRPr="00AC420B">
              <w:rPr>
                <w:rFonts w:ascii="Times New Roman" w:hAnsi="Times New Roman"/>
                <w:i/>
                <w:i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C420B">
              <w:rPr>
                <w:rFonts w:ascii="Times New Roman" w:hAnsi="Times New Roman"/>
                <w:i/>
                <w:iCs/>
                <w:sz w:val="16"/>
                <w:szCs w:val="16"/>
                <w:vertAlign w:val="superscript"/>
              </w:rPr>
              <w:t>1</w:t>
            </w:r>
            <w:r w:rsidRPr="00AC420B">
              <w:rPr>
                <w:rFonts w:ascii="Times New Roman" w:hAnsi="Times New Roman"/>
                <w:i/>
                <w:iCs/>
                <w:sz w:val="16"/>
                <w:szCs w:val="16"/>
              </w:rPr>
              <w:t xml:space="preserve"> и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sz w:val="16"/>
                <w:szCs w:val="16"/>
              </w:rPr>
            </w:pPr>
            <w:r w:rsidRPr="00AC420B">
              <w:rPr>
                <w:rFonts w:ascii="Times New Roman" w:hAnsi="Times New Roman"/>
                <w:i/>
                <w:iCs/>
                <w:sz w:val="16"/>
                <w:szCs w:val="16"/>
              </w:rPr>
              <w:t>11 000,00000</w:t>
            </w:r>
          </w:p>
        </w:tc>
      </w:tr>
      <w:tr w:rsidR="00447B66" w:rsidRPr="00AC420B" w:rsidTr="00AC420B">
        <w:trPr>
          <w:trHeight w:val="214"/>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color w:val="000000"/>
                <w:sz w:val="16"/>
                <w:szCs w:val="16"/>
              </w:rPr>
            </w:pPr>
            <w:r w:rsidRPr="00AC420B">
              <w:rPr>
                <w:rFonts w:ascii="Times New Roman" w:hAnsi="Times New Roman"/>
                <w:i/>
                <w:iCs/>
                <w:color w:val="000000"/>
                <w:sz w:val="16"/>
                <w:szCs w:val="16"/>
              </w:rPr>
              <w:t>182 1 01 02030 01 0000 110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i/>
                <w:iCs/>
                <w:sz w:val="16"/>
                <w:szCs w:val="16"/>
              </w:rPr>
            </w:pPr>
            <w:r w:rsidRPr="00AC420B">
              <w:rPr>
                <w:rFonts w:ascii="Times New Roman" w:hAnsi="Times New Roman"/>
                <w:i/>
                <w:iCs/>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sz w:val="16"/>
                <w:szCs w:val="16"/>
              </w:rPr>
            </w:pPr>
            <w:r w:rsidRPr="00AC420B">
              <w:rPr>
                <w:rFonts w:ascii="Times New Roman" w:hAnsi="Times New Roman"/>
                <w:i/>
                <w:iCs/>
                <w:sz w:val="16"/>
                <w:szCs w:val="16"/>
              </w:rPr>
              <w:t>5,00000</w:t>
            </w:r>
          </w:p>
        </w:tc>
      </w:tr>
      <w:tr w:rsidR="00447B66" w:rsidRPr="00AC420B" w:rsidTr="00AC420B">
        <w:trPr>
          <w:trHeight w:val="119"/>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b/>
                <w:bCs/>
                <w:color w:val="000000"/>
                <w:sz w:val="16"/>
                <w:szCs w:val="16"/>
              </w:rPr>
            </w:pPr>
            <w:r w:rsidRPr="00AC420B">
              <w:rPr>
                <w:rFonts w:ascii="Times New Roman" w:hAnsi="Times New Roman"/>
                <w:b/>
                <w:bCs/>
                <w:color w:val="000000"/>
                <w:sz w:val="16"/>
                <w:szCs w:val="16"/>
              </w:rPr>
              <w:t>000 1 03 00000 00 0000 000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b/>
                <w:bCs/>
                <w:sz w:val="16"/>
                <w:szCs w:val="16"/>
              </w:rPr>
            </w:pPr>
            <w:r w:rsidRPr="00AC420B">
              <w:rPr>
                <w:rFonts w:ascii="Times New Roman" w:hAnsi="Times New Roman"/>
                <w:b/>
                <w:bCs/>
                <w:sz w:val="16"/>
                <w:szCs w:val="16"/>
              </w:rPr>
              <w:t xml:space="preserve">Налоги на товары (работы, услуги), реализуемые на </w:t>
            </w:r>
            <w:proofErr w:type="spellStart"/>
            <w:r w:rsidRPr="00AC420B">
              <w:rPr>
                <w:rFonts w:ascii="Times New Roman" w:hAnsi="Times New Roman"/>
                <w:b/>
                <w:bCs/>
                <w:sz w:val="16"/>
                <w:szCs w:val="16"/>
              </w:rPr>
              <w:t>териитории</w:t>
            </w:r>
            <w:proofErr w:type="spellEnd"/>
            <w:r w:rsidRPr="00AC420B">
              <w:rPr>
                <w:rFonts w:ascii="Times New Roman" w:hAnsi="Times New Roman"/>
                <w:b/>
                <w:bCs/>
                <w:sz w:val="16"/>
                <w:szCs w:val="16"/>
              </w:rPr>
              <w:t xml:space="preserve"> Российской Федерации</w:t>
            </w:r>
          </w:p>
        </w:tc>
        <w:tc>
          <w:tcPr>
            <w:tcW w:w="1560" w:type="dxa"/>
            <w:tcBorders>
              <w:top w:val="nil"/>
              <w:left w:val="nil"/>
              <w:bottom w:val="single" w:sz="4" w:space="0" w:color="auto"/>
              <w:right w:val="single" w:sz="4" w:space="0" w:color="auto"/>
            </w:tcBorders>
            <w:shd w:val="clear" w:color="auto" w:fill="auto"/>
            <w:noWrap/>
            <w:hideMark/>
          </w:tcPr>
          <w:p w:rsidR="00447B66" w:rsidRPr="00AC420B" w:rsidRDefault="00447B66" w:rsidP="00AC420B">
            <w:pPr>
              <w:spacing w:after="0" w:line="240" w:lineRule="auto"/>
              <w:jc w:val="center"/>
              <w:rPr>
                <w:rFonts w:ascii="Times New Roman" w:hAnsi="Times New Roman"/>
                <w:b/>
                <w:bCs/>
                <w:sz w:val="16"/>
                <w:szCs w:val="16"/>
              </w:rPr>
            </w:pPr>
            <w:r w:rsidRPr="00AC420B">
              <w:rPr>
                <w:rFonts w:ascii="Times New Roman" w:hAnsi="Times New Roman"/>
                <w:b/>
                <w:bCs/>
                <w:sz w:val="16"/>
                <w:szCs w:val="16"/>
              </w:rPr>
              <w:t>360,00000</w:t>
            </w:r>
          </w:p>
        </w:tc>
      </w:tr>
      <w:tr w:rsidR="00447B66" w:rsidRPr="00AC420B" w:rsidTr="00AC420B">
        <w:trPr>
          <w:trHeight w:val="65"/>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color w:val="000000"/>
                <w:sz w:val="16"/>
                <w:szCs w:val="16"/>
              </w:rPr>
            </w:pPr>
            <w:r w:rsidRPr="00AC420B">
              <w:rPr>
                <w:rFonts w:ascii="Times New Roman" w:hAnsi="Times New Roman"/>
                <w:color w:val="000000"/>
                <w:sz w:val="16"/>
                <w:szCs w:val="16"/>
              </w:rPr>
              <w:t xml:space="preserve">000 1 03 02000 01 0000 110 </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sz w:val="16"/>
                <w:szCs w:val="16"/>
              </w:rPr>
            </w:pPr>
            <w:r w:rsidRPr="00AC420B">
              <w:rPr>
                <w:rFonts w:ascii="Times New Roman" w:hAnsi="Times New Roman"/>
                <w:sz w:val="16"/>
                <w:szCs w:val="16"/>
              </w:rPr>
              <w:t>Акцизы по подакцизным товарам (продукции), производимым на территории Российской Федерации</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sz w:val="16"/>
                <w:szCs w:val="16"/>
              </w:rPr>
            </w:pPr>
            <w:r w:rsidRPr="00AC420B">
              <w:rPr>
                <w:rFonts w:ascii="Times New Roman" w:hAnsi="Times New Roman"/>
                <w:sz w:val="16"/>
                <w:szCs w:val="16"/>
              </w:rPr>
              <w:t>360,00000</w:t>
            </w:r>
          </w:p>
        </w:tc>
      </w:tr>
      <w:tr w:rsidR="00447B66" w:rsidRPr="00AC420B" w:rsidTr="00AC420B">
        <w:trPr>
          <w:trHeight w:val="153"/>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color w:val="000000"/>
                <w:sz w:val="16"/>
                <w:szCs w:val="16"/>
              </w:rPr>
            </w:pPr>
            <w:r w:rsidRPr="00AC420B">
              <w:rPr>
                <w:rFonts w:ascii="Times New Roman" w:hAnsi="Times New Roman"/>
                <w:i/>
                <w:iCs/>
                <w:color w:val="000000"/>
                <w:sz w:val="16"/>
                <w:szCs w:val="16"/>
              </w:rPr>
              <w:t>100 1 03 02230 01 0000 110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i/>
                <w:iCs/>
                <w:sz w:val="16"/>
                <w:szCs w:val="16"/>
              </w:rPr>
            </w:pPr>
            <w:r w:rsidRPr="00AC420B">
              <w:rPr>
                <w:rFonts w:ascii="Times New Roman" w:hAnsi="Times New Roman"/>
                <w:i/>
                <w:iCs/>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sz w:val="16"/>
                <w:szCs w:val="16"/>
              </w:rPr>
            </w:pPr>
            <w:r w:rsidRPr="00AC420B">
              <w:rPr>
                <w:rFonts w:ascii="Times New Roman" w:hAnsi="Times New Roman"/>
                <w:i/>
                <w:iCs/>
                <w:sz w:val="16"/>
                <w:szCs w:val="16"/>
              </w:rPr>
              <w:t>125,00000</w:t>
            </w:r>
          </w:p>
        </w:tc>
      </w:tr>
      <w:tr w:rsidR="00447B66" w:rsidRPr="00AC420B" w:rsidTr="00AC420B">
        <w:trPr>
          <w:trHeight w:val="99"/>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color w:val="000000"/>
                <w:sz w:val="16"/>
                <w:szCs w:val="16"/>
              </w:rPr>
            </w:pPr>
            <w:r w:rsidRPr="00AC420B">
              <w:rPr>
                <w:rFonts w:ascii="Times New Roman" w:hAnsi="Times New Roman"/>
                <w:i/>
                <w:iCs/>
                <w:color w:val="000000"/>
                <w:sz w:val="16"/>
                <w:szCs w:val="16"/>
              </w:rPr>
              <w:t>100 1 03 02240 01 0000 110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i/>
                <w:iCs/>
                <w:sz w:val="16"/>
                <w:szCs w:val="16"/>
              </w:rPr>
            </w:pPr>
            <w:r w:rsidRPr="00AC420B">
              <w:rPr>
                <w:rFonts w:ascii="Times New Roman" w:hAnsi="Times New Roman"/>
                <w:i/>
                <w:iCs/>
                <w:sz w:val="16"/>
                <w:szCs w:val="16"/>
              </w:rPr>
              <w:t>Доходы от уплаты акцизов на моторные масла для дизельных и (или) карбюраторных (</w:t>
            </w:r>
            <w:proofErr w:type="spellStart"/>
            <w:r w:rsidRPr="00AC420B">
              <w:rPr>
                <w:rFonts w:ascii="Times New Roman" w:hAnsi="Times New Roman"/>
                <w:i/>
                <w:iCs/>
                <w:sz w:val="16"/>
                <w:szCs w:val="16"/>
              </w:rPr>
              <w:t>инжекторных</w:t>
            </w:r>
            <w:proofErr w:type="spellEnd"/>
            <w:r w:rsidRPr="00AC420B">
              <w:rPr>
                <w:rFonts w:ascii="Times New Roman" w:hAnsi="Times New Roman"/>
                <w:i/>
                <w:iCs/>
                <w:sz w:val="16"/>
                <w:szCs w:val="16"/>
              </w:rPr>
              <w:t xml:space="preserve">) двигателей, зачисляемые в консолидированные бюджеты субъектов Российской Федерации </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sz w:val="16"/>
                <w:szCs w:val="16"/>
              </w:rPr>
            </w:pPr>
            <w:r w:rsidRPr="00AC420B">
              <w:rPr>
                <w:rFonts w:ascii="Times New Roman" w:hAnsi="Times New Roman"/>
                <w:i/>
                <w:iCs/>
                <w:sz w:val="16"/>
                <w:szCs w:val="16"/>
              </w:rPr>
              <w:t>1,00000</w:t>
            </w:r>
          </w:p>
        </w:tc>
      </w:tr>
      <w:tr w:rsidR="00447B66" w:rsidRPr="00AC420B" w:rsidTr="00AC420B">
        <w:trPr>
          <w:trHeight w:val="303"/>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color w:val="000000"/>
                <w:sz w:val="16"/>
                <w:szCs w:val="16"/>
              </w:rPr>
            </w:pPr>
            <w:r w:rsidRPr="00AC420B">
              <w:rPr>
                <w:rFonts w:ascii="Times New Roman" w:hAnsi="Times New Roman"/>
                <w:i/>
                <w:iCs/>
                <w:color w:val="000000"/>
                <w:sz w:val="16"/>
                <w:szCs w:val="16"/>
              </w:rPr>
              <w:t>100 1 03 02250 01 0000 110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i/>
                <w:iCs/>
                <w:sz w:val="16"/>
                <w:szCs w:val="16"/>
              </w:rPr>
            </w:pPr>
            <w:r w:rsidRPr="00AC420B">
              <w:rPr>
                <w:rFonts w:ascii="Times New Roman" w:hAnsi="Times New Roman"/>
                <w:i/>
                <w:iCs/>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sz w:val="16"/>
                <w:szCs w:val="16"/>
              </w:rPr>
            </w:pPr>
            <w:r w:rsidRPr="00AC420B">
              <w:rPr>
                <w:rFonts w:ascii="Times New Roman" w:hAnsi="Times New Roman"/>
                <w:i/>
                <w:iCs/>
                <w:sz w:val="16"/>
                <w:szCs w:val="16"/>
              </w:rPr>
              <w:t>234,00000</w:t>
            </w:r>
          </w:p>
        </w:tc>
      </w:tr>
      <w:tr w:rsidR="00447B66" w:rsidRPr="00AC420B" w:rsidTr="00AC420B">
        <w:trPr>
          <w:trHeight w:val="67"/>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b/>
                <w:bCs/>
                <w:color w:val="000000"/>
                <w:sz w:val="16"/>
                <w:szCs w:val="16"/>
              </w:rPr>
            </w:pPr>
            <w:r w:rsidRPr="00AC420B">
              <w:rPr>
                <w:rFonts w:ascii="Times New Roman" w:hAnsi="Times New Roman"/>
                <w:b/>
                <w:bCs/>
                <w:color w:val="000000"/>
                <w:sz w:val="16"/>
                <w:szCs w:val="16"/>
              </w:rPr>
              <w:t>000 1 05 00000 00 0000 000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b/>
                <w:bCs/>
                <w:sz w:val="16"/>
                <w:szCs w:val="16"/>
              </w:rPr>
            </w:pPr>
            <w:r w:rsidRPr="00AC420B">
              <w:rPr>
                <w:rFonts w:ascii="Times New Roman" w:hAnsi="Times New Roman"/>
                <w:b/>
                <w:bCs/>
                <w:sz w:val="16"/>
                <w:szCs w:val="16"/>
              </w:rPr>
              <w:t>Налоги на совокупный доход</w:t>
            </w:r>
          </w:p>
        </w:tc>
        <w:tc>
          <w:tcPr>
            <w:tcW w:w="1560" w:type="dxa"/>
            <w:tcBorders>
              <w:top w:val="nil"/>
              <w:left w:val="nil"/>
              <w:bottom w:val="single" w:sz="4" w:space="0" w:color="auto"/>
              <w:right w:val="single" w:sz="4" w:space="0" w:color="auto"/>
            </w:tcBorders>
            <w:shd w:val="clear" w:color="auto" w:fill="auto"/>
            <w:noWrap/>
            <w:hideMark/>
          </w:tcPr>
          <w:p w:rsidR="00447B66" w:rsidRPr="00AC420B" w:rsidRDefault="00447B66" w:rsidP="00AC420B">
            <w:pPr>
              <w:spacing w:after="0" w:line="240" w:lineRule="auto"/>
              <w:jc w:val="center"/>
              <w:rPr>
                <w:rFonts w:ascii="Times New Roman" w:hAnsi="Times New Roman"/>
                <w:b/>
                <w:bCs/>
                <w:sz w:val="16"/>
                <w:szCs w:val="16"/>
              </w:rPr>
            </w:pPr>
            <w:r w:rsidRPr="00AC420B">
              <w:rPr>
                <w:rFonts w:ascii="Times New Roman" w:hAnsi="Times New Roman"/>
                <w:b/>
                <w:bCs/>
                <w:sz w:val="16"/>
                <w:szCs w:val="16"/>
              </w:rPr>
              <w:t>113,00000</w:t>
            </w:r>
          </w:p>
        </w:tc>
      </w:tr>
      <w:tr w:rsidR="00447B66" w:rsidRPr="00AC420B" w:rsidTr="00AC420B">
        <w:trPr>
          <w:trHeight w:val="155"/>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color w:val="000000"/>
                <w:sz w:val="16"/>
                <w:szCs w:val="16"/>
              </w:rPr>
            </w:pPr>
            <w:r w:rsidRPr="00AC420B">
              <w:rPr>
                <w:rFonts w:ascii="Times New Roman" w:hAnsi="Times New Roman"/>
                <w:color w:val="000000"/>
                <w:sz w:val="16"/>
                <w:szCs w:val="16"/>
              </w:rPr>
              <w:t xml:space="preserve">000 1 05 02000 00 0000 110 </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sz w:val="16"/>
                <w:szCs w:val="16"/>
              </w:rPr>
            </w:pPr>
            <w:r w:rsidRPr="00AC420B">
              <w:rPr>
                <w:rFonts w:ascii="Times New Roman" w:hAnsi="Times New Roman"/>
                <w:sz w:val="16"/>
                <w:szCs w:val="16"/>
              </w:rPr>
              <w:t>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sz w:val="16"/>
                <w:szCs w:val="16"/>
              </w:rPr>
            </w:pPr>
            <w:r w:rsidRPr="00AC420B">
              <w:rPr>
                <w:rFonts w:ascii="Times New Roman" w:hAnsi="Times New Roman"/>
                <w:sz w:val="16"/>
                <w:szCs w:val="16"/>
              </w:rPr>
              <w:t>113,00000</w:t>
            </w:r>
          </w:p>
        </w:tc>
      </w:tr>
      <w:tr w:rsidR="00447B66" w:rsidRPr="00AC420B" w:rsidTr="00AC420B">
        <w:trPr>
          <w:trHeight w:val="101"/>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color w:val="000000"/>
                <w:sz w:val="16"/>
                <w:szCs w:val="16"/>
              </w:rPr>
            </w:pPr>
            <w:r w:rsidRPr="00AC420B">
              <w:rPr>
                <w:rFonts w:ascii="Times New Roman" w:hAnsi="Times New Roman"/>
                <w:i/>
                <w:iCs/>
                <w:color w:val="000000"/>
                <w:sz w:val="16"/>
                <w:szCs w:val="16"/>
              </w:rPr>
              <w:t>182 1 05 02010 02 0000 110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i/>
                <w:iCs/>
                <w:sz w:val="16"/>
                <w:szCs w:val="16"/>
              </w:rPr>
            </w:pPr>
            <w:r w:rsidRPr="00AC420B">
              <w:rPr>
                <w:rFonts w:ascii="Times New Roman" w:hAnsi="Times New Roman"/>
                <w:i/>
                <w:iCs/>
                <w:sz w:val="16"/>
                <w:szCs w:val="16"/>
              </w:rPr>
              <w:t>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sz w:val="16"/>
                <w:szCs w:val="16"/>
              </w:rPr>
            </w:pPr>
            <w:r w:rsidRPr="00AC420B">
              <w:rPr>
                <w:rFonts w:ascii="Times New Roman" w:hAnsi="Times New Roman"/>
                <w:i/>
                <w:iCs/>
                <w:sz w:val="16"/>
                <w:szCs w:val="16"/>
              </w:rPr>
              <w:t>113,00000</w:t>
            </w:r>
          </w:p>
        </w:tc>
      </w:tr>
      <w:tr w:rsidR="00447B66" w:rsidRPr="00AC420B" w:rsidTr="00AC420B">
        <w:trPr>
          <w:trHeight w:val="58"/>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b/>
                <w:bCs/>
                <w:color w:val="000000"/>
                <w:sz w:val="16"/>
                <w:szCs w:val="16"/>
              </w:rPr>
            </w:pPr>
            <w:r w:rsidRPr="00AC420B">
              <w:rPr>
                <w:rFonts w:ascii="Times New Roman" w:hAnsi="Times New Roman"/>
                <w:b/>
                <w:bCs/>
                <w:color w:val="000000"/>
                <w:sz w:val="16"/>
                <w:szCs w:val="16"/>
              </w:rPr>
              <w:t>000 1 06 00000 00 0000 000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b/>
                <w:bCs/>
                <w:sz w:val="16"/>
                <w:szCs w:val="16"/>
              </w:rPr>
            </w:pPr>
            <w:r w:rsidRPr="00AC420B">
              <w:rPr>
                <w:rFonts w:ascii="Times New Roman" w:hAnsi="Times New Roman"/>
                <w:b/>
                <w:bCs/>
                <w:sz w:val="16"/>
                <w:szCs w:val="16"/>
              </w:rPr>
              <w:t>Налоги на имущество</w:t>
            </w:r>
          </w:p>
        </w:tc>
        <w:tc>
          <w:tcPr>
            <w:tcW w:w="1560" w:type="dxa"/>
            <w:tcBorders>
              <w:top w:val="nil"/>
              <w:left w:val="nil"/>
              <w:bottom w:val="single" w:sz="4" w:space="0" w:color="auto"/>
              <w:right w:val="single" w:sz="4" w:space="0" w:color="auto"/>
            </w:tcBorders>
            <w:shd w:val="clear" w:color="auto" w:fill="auto"/>
            <w:noWrap/>
            <w:hideMark/>
          </w:tcPr>
          <w:p w:rsidR="00447B66" w:rsidRPr="00AC420B" w:rsidRDefault="00447B66" w:rsidP="00AC420B">
            <w:pPr>
              <w:spacing w:after="0" w:line="240" w:lineRule="auto"/>
              <w:jc w:val="center"/>
              <w:rPr>
                <w:rFonts w:ascii="Times New Roman" w:hAnsi="Times New Roman"/>
                <w:b/>
                <w:bCs/>
                <w:sz w:val="16"/>
                <w:szCs w:val="16"/>
              </w:rPr>
            </w:pPr>
            <w:r w:rsidRPr="00AC420B">
              <w:rPr>
                <w:rFonts w:ascii="Times New Roman" w:hAnsi="Times New Roman"/>
                <w:b/>
                <w:bCs/>
                <w:sz w:val="16"/>
                <w:szCs w:val="16"/>
              </w:rPr>
              <w:t>425,00000</w:t>
            </w:r>
          </w:p>
        </w:tc>
      </w:tr>
      <w:tr w:rsidR="00447B66" w:rsidRPr="00AC420B" w:rsidTr="00AC420B">
        <w:trPr>
          <w:trHeight w:val="58"/>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color w:val="000000"/>
                <w:sz w:val="16"/>
                <w:szCs w:val="16"/>
              </w:rPr>
            </w:pPr>
            <w:r w:rsidRPr="00AC420B">
              <w:rPr>
                <w:rFonts w:ascii="Times New Roman" w:hAnsi="Times New Roman"/>
                <w:color w:val="000000"/>
                <w:sz w:val="16"/>
                <w:szCs w:val="16"/>
              </w:rPr>
              <w:t xml:space="preserve">000 1 06 01000 00 0000 110 </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sz w:val="16"/>
                <w:szCs w:val="16"/>
              </w:rPr>
            </w:pPr>
            <w:r w:rsidRPr="00AC420B">
              <w:rPr>
                <w:rFonts w:ascii="Times New Roman" w:hAnsi="Times New Roman"/>
                <w:sz w:val="16"/>
                <w:szCs w:val="16"/>
              </w:rPr>
              <w:t>Налог на имущество физических лиц</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sz w:val="16"/>
                <w:szCs w:val="16"/>
              </w:rPr>
            </w:pPr>
            <w:r w:rsidRPr="00AC420B">
              <w:rPr>
                <w:rFonts w:ascii="Times New Roman" w:hAnsi="Times New Roman"/>
                <w:sz w:val="16"/>
                <w:szCs w:val="16"/>
              </w:rPr>
              <w:t>300,00000</w:t>
            </w:r>
          </w:p>
        </w:tc>
      </w:tr>
      <w:tr w:rsidR="00447B66" w:rsidRPr="00AC420B" w:rsidTr="00AC420B">
        <w:trPr>
          <w:trHeight w:val="95"/>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color w:val="000000"/>
                <w:sz w:val="16"/>
                <w:szCs w:val="16"/>
              </w:rPr>
            </w:pPr>
            <w:r w:rsidRPr="00AC420B">
              <w:rPr>
                <w:rFonts w:ascii="Times New Roman" w:hAnsi="Times New Roman"/>
                <w:i/>
                <w:iCs/>
                <w:color w:val="000000"/>
                <w:sz w:val="16"/>
                <w:szCs w:val="16"/>
              </w:rPr>
              <w:t>182 1 06 01030 10 0000 110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i/>
                <w:iCs/>
                <w:sz w:val="16"/>
                <w:szCs w:val="16"/>
              </w:rPr>
            </w:pPr>
            <w:r w:rsidRPr="00AC420B">
              <w:rPr>
                <w:rFonts w:ascii="Times New Roman" w:hAnsi="Times New Roman"/>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sz w:val="16"/>
                <w:szCs w:val="16"/>
              </w:rPr>
            </w:pPr>
            <w:r w:rsidRPr="00AC420B">
              <w:rPr>
                <w:rFonts w:ascii="Times New Roman" w:hAnsi="Times New Roman"/>
                <w:i/>
                <w:iCs/>
                <w:sz w:val="16"/>
                <w:szCs w:val="16"/>
              </w:rPr>
              <w:t>300,00000</w:t>
            </w:r>
          </w:p>
        </w:tc>
      </w:tr>
      <w:tr w:rsidR="00447B66" w:rsidRPr="00AC420B" w:rsidTr="00AC420B">
        <w:trPr>
          <w:trHeight w:val="58"/>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color w:val="000000"/>
                <w:sz w:val="16"/>
                <w:szCs w:val="16"/>
              </w:rPr>
            </w:pPr>
            <w:r w:rsidRPr="00AC420B">
              <w:rPr>
                <w:rFonts w:ascii="Times New Roman" w:hAnsi="Times New Roman"/>
                <w:color w:val="000000"/>
                <w:sz w:val="16"/>
                <w:szCs w:val="16"/>
              </w:rPr>
              <w:t xml:space="preserve">000 1 06 06000 00 0000 110 </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sz w:val="16"/>
                <w:szCs w:val="16"/>
              </w:rPr>
            </w:pPr>
            <w:r w:rsidRPr="00AC420B">
              <w:rPr>
                <w:rFonts w:ascii="Times New Roman" w:hAnsi="Times New Roman"/>
                <w:sz w:val="16"/>
                <w:szCs w:val="16"/>
              </w:rPr>
              <w:t>Земельный налог</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sz w:val="16"/>
                <w:szCs w:val="16"/>
              </w:rPr>
            </w:pPr>
            <w:r w:rsidRPr="00AC420B">
              <w:rPr>
                <w:rFonts w:ascii="Times New Roman" w:hAnsi="Times New Roman"/>
                <w:sz w:val="16"/>
                <w:szCs w:val="16"/>
              </w:rPr>
              <w:t>125,00000</w:t>
            </w:r>
          </w:p>
        </w:tc>
      </w:tr>
      <w:tr w:rsidR="00447B66" w:rsidRPr="00AC420B" w:rsidTr="00AC420B">
        <w:trPr>
          <w:trHeight w:val="129"/>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color w:val="000000"/>
                <w:sz w:val="16"/>
                <w:szCs w:val="16"/>
              </w:rPr>
            </w:pPr>
            <w:r w:rsidRPr="00AC420B">
              <w:rPr>
                <w:rFonts w:ascii="Times New Roman" w:hAnsi="Times New Roman"/>
                <w:i/>
                <w:iCs/>
                <w:color w:val="000000"/>
                <w:sz w:val="16"/>
                <w:szCs w:val="16"/>
              </w:rPr>
              <w:t>182 1 06 06033 10 0000 110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i/>
                <w:iCs/>
                <w:sz w:val="16"/>
                <w:szCs w:val="16"/>
              </w:rPr>
            </w:pPr>
            <w:r w:rsidRPr="00AC420B">
              <w:rPr>
                <w:rFonts w:ascii="Times New Roman" w:hAnsi="Times New Roman"/>
                <w:i/>
                <w:iCs/>
                <w:sz w:val="16"/>
                <w:szCs w:val="16"/>
              </w:rPr>
              <w:t>Земельный налог с организаций,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sz w:val="16"/>
                <w:szCs w:val="16"/>
              </w:rPr>
            </w:pPr>
            <w:r w:rsidRPr="00AC420B">
              <w:rPr>
                <w:rFonts w:ascii="Times New Roman" w:hAnsi="Times New Roman"/>
                <w:i/>
                <w:iCs/>
                <w:sz w:val="16"/>
                <w:szCs w:val="16"/>
              </w:rPr>
              <w:t>120,00000</w:t>
            </w:r>
          </w:p>
        </w:tc>
      </w:tr>
      <w:tr w:rsidR="00447B66" w:rsidRPr="00AC420B" w:rsidTr="00AC420B">
        <w:trPr>
          <w:trHeight w:val="217"/>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color w:val="000000"/>
                <w:sz w:val="16"/>
                <w:szCs w:val="16"/>
              </w:rPr>
            </w:pPr>
            <w:r w:rsidRPr="00AC420B">
              <w:rPr>
                <w:rFonts w:ascii="Times New Roman" w:hAnsi="Times New Roman"/>
                <w:i/>
                <w:iCs/>
                <w:color w:val="000000"/>
                <w:sz w:val="16"/>
                <w:szCs w:val="16"/>
              </w:rPr>
              <w:t>182 1 06 06043 10 0000 110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i/>
                <w:iCs/>
                <w:sz w:val="16"/>
                <w:szCs w:val="16"/>
              </w:rPr>
            </w:pPr>
            <w:r w:rsidRPr="00AC420B">
              <w:rPr>
                <w:rFonts w:ascii="Times New Roman" w:hAnsi="Times New Roman"/>
                <w:i/>
                <w:iCs/>
                <w:sz w:val="16"/>
                <w:szCs w:val="16"/>
              </w:rPr>
              <w:t>Земельный налог с физических лиц,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sz w:val="16"/>
                <w:szCs w:val="16"/>
              </w:rPr>
            </w:pPr>
            <w:r w:rsidRPr="00AC420B">
              <w:rPr>
                <w:rFonts w:ascii="Times New Roman" w:hAnsi="Times New Roman"/>
                <w:i/>
                <w:iCs/>
                <w:sz w:val="16"/>
                <w:szCs w:val="16"/>
              </w:rPr>
              <w:t>5,00000</w:t>
            </w:r>
          </w:p>
        </w:tc>
      </w:tr>
      <w:tr w:rsidR="00447B66" w:rsidRPr="00AC420B" w:rsidTr="00AC420B">
        <w:trPr>
          <w:trHeight w:val="135"/>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b/>
                <w:bCs/>
                <w:color w:val="000000"/>
                <w:sz w:val="16"/>
                <w:szCs w:val="16"/>
              </w:rPr>
            </w:pPr>
            <w:r w:rsidRPr="00AC420B">
              <w:rPr>
                <w:rFonts w:ascii="Times New Roman" w:hAnsi="Times New Roman"/>
                <w:b/>
                <w:bCs/>
                <w:color w:val="000000"/>
                <w:sz w:val="16"/>
                <w:szCs w:val="16"/>
              </w:rPr>
              <w:t>000 1 08 00000 00 0000 000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b/>
                <w:bCs/>
                <w:sz w:val="16"/>
                <w:szCs w:val="16"/>
              </w:rPr>
            </w:pPr>
            <w:r w:rsidRPr="00AC420B">
              <w:rPr>
                <w:rFonts w:ascii="Times New Roman" w:hAnsi="Times New Roman"/>
                <w:b/>
                <w:bCs/>
                <w:sz w:val="16"/>
                <w:szCs w:val="16"/>
              </w:rPr>
              <w:t>Государственная пошлина</w:t>
            </w:r>
          </w:p>
        </w:tc>
        <w:tc>
          <w:tcPr>
            <w:tcW w:w="1560" w:type="dxa"/>
            <w:tcBorders>
              <w:top w:val="nil"/>
              <w:left w:val="nil"/>
              <w:bottom w:val="single" w:sz="4" w:space="0" w:color="auto"/>
              <w:right w:val="single" w:sz="4" w:space="0" w:color="auto"/>
            </w:tcBorders>
            <w:shd w:val="clear" w:color="auto" w:fill="auto"/>
            <w:noWrap/>
            <w:hideMark/>
          </w:tcPr>
          <w:p w:rsidR="00447B66" w:rsidRPr="00AC420B" w:rsidRDefault="00447B66" w:rsidP="00AC420B">
            <w:pPr>
              <w:spacing w:after="0" w:line="240" w:lineRule="auto"/>
              <w:jc w:val="center"/>
              <w:rPr>
                <w:rFonts w:ascii="Times New Roman" w:hAnsi="Times New Roman"/>
                <w:b/>
                <w:bCs/>
                <w:sz w:val="16"/>
                <w:szCs w:val="16"/>
              </w:rPr>
            </w:pPr>
            <w:r w:rsidRPr="00AC420B">
              <w:rPr>
                <w:rFonts w:ascii="Times New Roman" w:hAnsi="Times New Roman"/>
                <w:b/>
                <w:bCs/>
                <w:sz w:val="16"/>
                <w:szCs w:val="16"/>
              </w:rPr>
              <w:t>15,00000</w:t>
            </w:r>
          </w:p>
        </w:tc>
      </w:tr>
      <w:tr w:rsidR="00447B66" w:rsidRPr="00AC420B" w:rsidTr="00AC420B">
        <w:trPr>
          <w:trHeight w:val="223"/>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color w:val="000000"/>
                <w:sz w:val="16"/>
                <w:szCs w:val="16"/>
              </w:rPr>
            </w:pPr>
            <w:r w:rsidRPr="00AC420B">
              <w:rPr>
                <w:rFonts w:ascii="Times New Roman" w:hAnsi="Times New Roman"/>
                <w:color w:val="000000"/>
                <w:sz w:val="16"/>
                <w:szCs w:val="16"/>
              </w:rPr>
              <w:t xml:space="preserve">000 1 08 04000 00 0000 110 </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sz w:val="16"/>
                <w:szCs w:val="16"/>
              </w:rPr>
            </w:pPr>
            <w:r w:rsidRPr="00AC420B">
              <w:rPr>
                <w:rFonts w:ascii="Times New Roman" w:hAnsi="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sz w:val="16"/>
                <w:szCs w:val="16"/>
              </w:rPr>
            </w:pPr>
            <w:r w:rsidRPr="00AC420B">
              <w:rPr>
                <w:rFonts w:ascii="Times New Roman" w:hAnsi="Times New Roman"/>
                <w:sz w:val="16"/>
                <w:szCs w:val="16"/>
              </w:rPr>
              <w:t>15,00000</w:t>
            </w:r>
          </w:p>
        </w:tc>
      </w:tr>
      <w:tr w:rsidR="00447B66" w:rsidRPr="00AC420B" w:rsidTr="00AC420B">
        <w:trPr>
          <w:trHeight w:val="270"/>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color w:val="000000"/>
                <w:sz w:val="16"/>
                <w:szCs w:val="16"/>
              </w:rPr>
            </w:pPr>
            <w:r w:rsidRPr="00AC420B">
              <w:rPr>
                <w:rFonts w:ascii="Times New Roman" w:hAnsi="Times New Roman"/>
                <w:i/>
                <w:iCs/>
                <w:color w:val="000000"/>
                <w:sz w:val="16"/>
                <w:szCs w:val="16"/>
              </w:rPr>
              <w:t>650 1 08 04020 01 0000 110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i/>
                <w:iCs/>
                <w:sz w:val="16"/>
                <w:szCs w:val="16"/>
              </w:rPr>
            </w:pPr>
            <w:r w:rsidRPr="00AC420B">
              <w:rPr>
                <w:rFonts w:ascii="Times New Roman" w:hAnsi="Times New Roman"/>
                <w:i/>
                <w:i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sz w:val="16"/>
                <w:szCs w:val="16"/>
              </w:rPr>
            </w:pPr>
            <w:r w:rsidRPr="00AC420B">
              <w:rPr>
                <w:rFonts w:ascii="Times New Roman" w:hAnsi="Times New Roman"/>
                <w:i/>
                <w:iCs/>
                <w:sz w:val="16"/>
                <w:szCs w:val="16"/>
              </w:rPr>
              <w:t>15,00000</w:t>
            </w:r>
          </w:p>
        </w:tc>
      </w:tr>
      <w:tr w:rsidR="00447B66" w:rsidRPr="00AC420B" w:rsidTr="00AC420B">
        <w:trPr>
          <w:trHeight w:val="163"/>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b/>
                <w:bCs/>
                <w:color w:val="000000"/>
                <w:sz w:val="16"/>
                <w:szCs w:val="16"/>
              </w:rPr>
            </w:pPr>
            <w:r w:rsidRPr="00AC420B">
              <w:rPr>
                <w:rFonts w:ascii="Times New Roman" w:hAnsi="Times New Roman"/>
                <w:b/>
                <w:bCs/>
                <w:color w:val="000000"/>
                <w:sz w:val="16"/>
                <w:szCs w:val="16"/>
              </w:rPr>
              <w:t>000 1 11 00000 00 0000 000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rPr>
                <w:rFonts w:ascii="Times New Roman" w:hAnsi="Times New Roman"/>
                <w:b/>
                <w:bCs/>
                <w:color w:val="000000"/>
                <w:sz w:val="16"/>
                <w:szCs w:val="16"/>
              </w:rPr>
            </w:pPr>
            <w:r w:rsidRPr="00AC420B">
              <w:rPr>
                <w:rFonts w:ascii="Times New Roman" w:hAnsi="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b/>
                <w:bCs/>
                <w:sz w:val="16"/>
                <w:szCs w:val="16"/>
              </w:rPr>
            </w:pPr>
            <w:r w:rsidRPr="00AC420B">
              <w:rPr>
                <w:rFonts w:ascii="Times New Roman" w:hAnsi="Times New Roman"/>
                <w:b/>
                <w:bCs/>
                <w:sz w:val="16"/>
                <w:szCs w:val="16"/>
              </w:rPr>
              <w:t>320,00000</w:t>
            </w:r>
          </w:p>
        </w:tc>
      </w:tr>
      <w:tr w:rsidR="00447B66" w:rsidRPr="00AC420B" w:rsidTr="00AC420B">
        <w:trPr>
          <w:trHeight w:val="109"/>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color w:val="000000"/>
                <w:sz w:val="16"/>
                <w:szCs w:val="16"/>
              </w:rPr>
            </w:pPr>
            <w:r w:rsidRPr="00AC420B">
              <w:rPr>
                <w:rFonts w:ascii="Times New Roman" w:hAnsi="Times New Roman"/>
                <w:i/>
                <w:iCs/>
                <w:color w:val="000000"/>
                <w:sz w:val="16"/>
                <w:szCs w:val="16"/>
              </w:rPr>
              <w:t>650 1 11 05075 10 0000 120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i/>
                <w:iCs/>
                <w:color w:val="000000"/>
                <w:sz w:val="16"/>
                <w:szCs w:val="16"/>
              </w:rPr>
            </w:pPr>
            <w:r w:rsidRPr="00AC420B">
              <w:rPr>
                <w:rFonts w:ascii="Times New Roman" w:hAnsi="Times New Roman"/>
                <w:i/>
                <w:iCs/>
                <w:color w:val="000000"/>
                <w:sz w:val="16"/>
                <w:szCs w:val="16"/>
              </w:rPr>
              <w:t xml:space="preserve">Доходы от сдачи в аренду имущества, составляющего казну сельских поселений (за исключением земельных участков)  </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sz w:val="16"/>
                <w:szCs w:val="16"/>
              </w:rPr>
            </w:pPr>
            <w:r w:rsidRPr="00AC420B">
              <w:rPr>
                <w:rFonts w:ascii="Times New Roman" w:hAnsi="Times New Roman"/>
                <w:i/>
                <w:iCs/>
                <w:sz w:val="16"/>
                <w:szCs w:val="16"/>
              </w:rPr>
              <w:t>200,00000</w:t>
            </w:r>
          </w:p>
        </w:tc>
      </w:tr>
      <w:tr w:rsidR="00447B66" w:rsidRPr="00AC420B" w:rsidTr="00AC420B">
        <w:trPr>
          <w:trHeight w:val="339"/>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color w:val="000000"/>
                <w:sz w:val="16"/>
                <w:szCs w:val="16"/>
              </w:rPr>
            </w:pPr>
            <w:r w:rsidRPr="00AC420B">
              <w:rPr>
                <w:rFonts w:ascii="Times New Roman" w:hAnsi="Times New Roman"/>
                <w:i/>
                <w:iCs/>
                <w:color w:val="000000"/>
                <w:sz w:val="16"/>
                <w:szCs w:val="16"/>
              </w:rPr>
              <w:t>650 1 11 09045 10 0000 120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i/>
                <w:iCs/>
                <w:color w:val="000000"/>
                <w:sz w:val="16"/>
                <w:szCs w:val="16"/>
              </w:rPr>
            </w:pPr>
            <w:r w:rsidRPr="00AC420B">
              <w:rPr>
                <w:rFonts w:ascii="Times New Roman" w:hAnsi="Times New Roman"/>
                <w:i/>
                <w:iCs/>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sz w:val="16"/>
                <w:szCs w:val="16"/>
              </w:rPr>
            </w:pPr>
            <w:r w:rsidRPr="00AC420B">
              <w:rPr>
                <w:rFonts w:ascii="Times New Roman" w:hAnsi="Times New Roman"/>
                <w:i/>
                <w:iCs/>
                <w:sz w:val="16"/>
                <w:szCs w:val="16"/>
              </w:rPr>
              <w:t>120,00000</w:t>
            </w:r>
          </w:p>
        </w:tc>
      </w:tr>
      <w:tr w:rsidR="00447B66" w:rsidRPr="00AC420B" w:rsidTr="00AC420B">
        <w:trPr>
          <w:trHeight w:val="116"/>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b/>
                <w:bCs/>
                <w:color w:val="000000"/>
                <w:sz w:val="16"/>
                <w:szCs w:val="16"/>
              </w:rPr>
            </w:pPr>
            <w:r w:rsidRPr="00AC420B">
              <w:rPr>
                <w:rFonts w:ascii="Times New Roman" w:hAnsi="Times New Roman"/>
                <w:b/>
                <w:bCs/>
                <w:color w:val="000000"/>
                <w:sz w:val="16"/>
                <w:szCs w:val="16"/>
              </w:rPr>
              <w:t>000 1 14 00000 00 0000 000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rPr>
                <w:rFonts w:ascii="Times New Roman" w:hAnsi="Times New Roman"/>
                <w:b/>
                <w:bCs/>
                <w:color w:val="000000"/>
                <w:sz w:val="16"/>
                <w:szCs w:val="16"/>
              </w:rPr>
            </w:pPr>
            <w:r w:rsidRPr="00AC420B">
              <w:rPr>
                <w:rFonts w:ascii="Times New Roman" w:hAnsi="Times New Roman"/>
                <w:b/>
                <w:bCs/>
                <w:color w:val="000000"/>
                <w:sz w:val="16"/>
                <w:szCs w:val="16"/>
              </w:rPr>
              <w:t>Доходы от продажи материальных и нематериальных активов</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b/>
                <w:bCs/>
                <w:sz w:val="16"/>
                <w:szCs w:val="16"/>
              </w:rPr>
            </w:pPr>
            <w:r w:rsidRPr="00AC420B">
              <w:rPr>
                <w:rFonts w:ascii="Times New Roman" w:hAnsi="Times New Roman"/>
                <w:b/>
                <w:bCs/>
                <w:sz w:val="16"/>
                <w:szCs w:val="16"/>
              </w:rPr>
              <w:t>3 000,00000</w:t>
            </w:r>
          </w:p>
        </w:tc>
      </w:tr>
      <w:tr w:rsidR="00447B66" w:rsidRPr="00AC420B" w:rsidTr="00AC420B">
        <w:trPr>
          <w:trHeight w:val="205"/>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color w:val="000000"/>
                <w:sz w:val="16"/>
                <w:szCs w:val="16"/>
              </w:rPr>
            </w:pPr>
            <w:r w:rsidRPr="00AC420B">
              <w:rPr>
                <w:rFonts w:ascii="Times New Roman" w:hAnsi="Times New Roman"/>
                <w:i/>
                <w:iCs/>
                <w:color w:val="000000"/>
                <w:sz w:val="16"/>
                <w:szCs w:val="16"/>
              </w:rPr>
              <w:t>650 1 14 01050 10 0000 410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i/>
                <w:iCs/>
                <w:color w:val="000000"/>
                <w:sz w:val="16"/>
                <w:szCs w:val="16"/>
              </w:rPr>
            </w:pPr>
            <w:r w:rsidRPr="00AC420B">
              <w:rPr>
                <w:rFonts w:ascii="Times New Roman" w:hAnsi="Times New Roman"/>
                <w:i/>
                <w:iCs/>
                <w:color w:val="000000"/>
                <w:sz w:val="16"/>
                <w:szCs w:val="16"/>
              </w:rPr>
              <w:t>Доходы от продажи квартир, находящихся в собственности сельских поселений</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sz w:val="16"/>
                <w:szCs w:val="16"/>
              </w:rPr>
            </w:pPr>
            <w:r w:rsidRPr="00AC420B">
              <w:rPr>
                <w:rFonts w:ascii="Times New Roman" w:hAnsi="Times New Roman"/>
                <w:i/>
                <w:iCs/>
                <w:sz w:val="16"/>
                <w:szCs w:val="16"/>
              </w:rPr>
              <w:t>3 000,00000</w:t>
            </w:r>
          </w:p>
        </w:tc>
      </w:tr>
      <w:tr w:rsidR="00447B66" w:rsidRPr="00AC420B" w:rsidTr="00AC420B">
        <w:trPr>
          <w:trHeight w:val="123"/>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b/>
                <w:bCs/>
                <w:color w:val="000000"/>
                <w:sz w:val="16"/>
                <w:szCs w:val="16"/>
              </w:rPr>
            </w:pPr>
            <w:r w:rsidRPr="00AC420B">
              <w:rPr>
                <w:rFonts w:ascii="Times New Roman" w:hAnsi="Times New Roman"/>
                <w:b/>
                <w:bCs/>
                <w:color w:val="000000"/>
                <w:sz w:val="16"/>
                <w:szCs w:val="16"/>
              </w:rPr>
              <w:t>000 2 00 00000 00 0000 000</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rPr>
                <w:rFonts w:ascii="Times New Roman" w:hAnsi="Times New Roman"/>
                <w:b/>
                <w:bCs/>
                <w:color w:val="000000"/>
                <w:sz w:val="16"/>
                <w:szCs w:val="16"/>
              </w:rPr>
            </w:pPr>
            <w:r w:rsidRPr="00AC420B">
              <w:rPr>
                <w:rFonts w:ascii="Times New Roman" w:hAnsi="Times New Roman"/>
                <w:b/>
                <w:bCs/>
                <w:color w:val="000000"/>
                <w:sz w:val="16"/>
                <w:szCs w:val="16"/>
              </w:rPr>
              <w:t>БЕЗВОЗМЕЗДНЫЕ ПОСТУПЛЕНИЯ</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b/>
                <w:bCs/>
                <w:sz w:val="16"/>
                <w:szCs w:val="16"/>
              </w:rPr>
            </w:pPr>
            <w:r w:rsidRPr="00AC420B">
              <w:rPr>
                <w:rFonts w:ascii="Times New Roman" w:hAnsi="Times New Roman"/>
                <w:b/>
                <w:bCs/>
                <w:sz w:val="16"/>
                <w:szCs w:val="16"/>
              </w:rPr>
              <w:t>17 857,75000</w:t>
            </w:r>
          </w:p>
        </w:tc>
      </w:tr>
      <w:tr w:rsidR="00447B66" w:rsidRPr="00AC420B" w:rsidTr="00AC420B">
        <w:trPr>
          <w:trHeight w:val="210"/>
        </w:trPr>
        <w:tc>
          <w:tcPr>
            <w:tcW w:w="2551" w:type="dxa"/>
            <w:tcBorders>
              <w:top w:val="nil"/>
              <w:left w:val="single" w:sz="4" w:space="0" w:color="auto"/>
              <w:bottom w:val="single" w:sz="4" w:space="0" w:color="auto"/>
              <w:right w:val="single" w:sz="4" w:space="0" w:color="auto"/>
            </w:tcBorders>
            <w:shd w:val="clear" w:color="auto" w:fill="auto"/>
            <w:noWrap/>
            <w:hideMark/>
          </w:tcPr>
          <w:p w:rsidR="00447B66" w:rsidRPr="00AC420B" w:rsidRDefault="00447B66" w:rsidP="00AC420B">
            <w:pPr>
              <w:spacing w:after="0" w:line="240" w:lineRule="auto"/>
              <w:jc w:val="center"/>
              <w:rPr>
                <w:rFonts w:ascii="Times New Roman" w:hAnsi="Times New Roman"/>
                <w:sz w:val="16"/>
                <w:szCs w:val="16"/>
              </w:rPr>
            </w:pPr>
            <w:r w:rsidRPr="00AC420B">
              <w:rPr>
                <w:rFonts w:ascii="Times New Roman" w:hAnsi="Times New Roman"/>
                <w:sz w:val="16"/>
                <w:szCs w:val="16"/>
              </w:rPr>
              <w:t>000 2 02 00000 00 0000 000</w:t>
            </w:r>
          </w:p>
        </w:tc>
        <w:tc>
          <w:tcPr>
            <w:tcW w:w="10915" w:type="dxa"/>
            <w:tcBorders>
              <w:top w:val="nil"/>
              <w:left w:val="nil"/>
              <w:bottom w:val="nil"/>
              <w:right w:val="nil"/>
            </w:tcBorders>
            <w:shd w:val="clear" w:color="auto" w:fill="auto"/>
            <w:hideMark/>
          </w:tcPr>
          <w:p w:rsidR="00447B66" w:rsidRPr="00AC420B" w:rsidRDefault="00447B66" w:rsidP="00AC420B">
            <w:pPr>
              <w:spacing w:after="0" w:line="240" w:lineRule="auto"/>
              <w:rPr>
                <w:rFonts w:ascii="Times New Roman" w:hAnsi="Times New Roman"/>
                <w:sz w:val="16"/>
                <w:szCs w:val="16"/>
              </w:rPr>
            </w:pPr>
            <w:r w:rsidRPr="00AC420B">
              <w:rPr>
                <w:rFonts w:ascii="Times New Roman" w:hAnsi="Times New Roman"/>
                <w:sz w:val="16"/>
                <w:szCs w:val="16"/>
              </w:rPr>
              <w:t>БЕЗВОЗМЕЗДНЫЕ ПОСТУПЛЕНИЯ ОТ ДРУГИХ БЮДЖЕТОВ БЮДЖЕТНОЙ СИСТЕМЫ РОССИЙСКОЙ ФЕДЕРАЦИИ</w:t>
            </w:r>
          </w:p>
        </w:tc>
        <w:tc>
          <w:tcPr>
            <w:tcW w:w="1560"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sz w:val="16"/>
                <w:szCs w:val="16"/>
              </w:rPr>
            </w:pPr>
            <w:r w:rsidRPr="00AC420B">
              <w:rPr>
                <w:rFonts w:ascii="Times New Roman" w:hAnsi="Times New Roman"/>
                <w:sz w:val="16"/>
                <w:szCs w:val="16"/>
              </w:rPr>
              <w:t>17 857,75000</w:t>
            </w:r>
          </w:p>
        </w:tc>
      </w:tr>
      <w:tr w:rsidR="00447B66" w:rsidRPr="00AC420B" w:rsidTr="00AC420B">
        <w:trPr>
          <w:trHeight w:val="143"/>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color w:val="000000"/>
                <w:sz w:val="16"/>
                <w:szCs w:val="16"/>
              </w:rPr>
            </w:pPr>
            <w:r w:rsidRPr="00AC420B">
              <w:rPr>
                <w:rFonts w:ascii="Times New Roman" w:hAnsi="Times New Roman"/>
                <w:color w:val="000000"/>
                <w:sz w:val="16"/>
                <w:szCs w:val="16"/>
              </w:rPr>
              <w:t>000 2 02 10000 00 0000 151</w:t>
            </w:r>
          </w:p>
        </w:tc>
        <w:tc>
          <w:tcPr>
            <w:tcW w:w="10915" w:type="dxa"/>
            <w:tcBorders>
              <w:top w:val="single" w:sz="4" w:space="0" w:color="auto"/>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color w:val="000000"/>
                <w:sz w:val="16"/>
                <w:szCs w:val="16"/>
              </w:rPr>
            </w:pPr>
            <w:r w:rsidRPr="00AC420B">
              <w:rPr>
                <w:rFonts w:ascii="Times New Roman" w:hAnsi="Times New Roman"/>
                <w:color w:val="000000"/>
                <w:sz w:val="16"/>
                <w:szCs w:val="16"/>
              </w:rPr>
              <w:t>Дотации бюджетам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sz w:val="16"/>
                <w:szCs w:val="16"/>
              </w:rPr>
            </w:pPr>
            <w:r w:rsidRPr="00AC420B">
              <w:rPr>
                <w:rFonts w:ascii="Times New Roman" w:hAnsi="Times New Roman"/>
                <w:sz w:val="16"/>
                <w:szCs w:val="16"/>
              </w:rPr>
              <w:t>16 122,80000</w:t>
            </w:r>
          </w:p>
        </w:tc>
      </w:tr>
      <w:tr w:rsidR="00447B66" w:rsidRPr="00AC420B" w:rsidTr="00AC420B">
        <w:trPr>
          <w:trHeight w:val="89"/>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color w:val="000000"/>
                <w:sz w:val="16"/>
                <w:szCs w:val="16"/>
              </w:rPr>
            </w:pPr>
            <w:r w:rsidRPr="00AC420B">
              <w:rPr>
                <w:rFonts w:ascii="Times New Roman" w:hAnsi="Times New Roman"/>
                <w:i/>
                <w:iCs/>
                <w:color w:val="000000"/>
                <w:sz w:val="16"/>
                <w:szCs w:val="16"/>
              </w:rPr>
              <w:t>650 2 02 15001 10 0000 151</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i/>
                <w:iCs/>
                <w:color w:val="000000"/>
                <w:sz w:val="16"/>
                <w:szCs w:val="16"/>
              </w:rPr>
            </w:pPr>
            <w:r w:rsidRPr="00AC420B">
              <w:rPr>
                <w:rFonts w:ascii="Times New Roman" w:hAnsi="Times New Roman"/>
                <w:i/>
                <w:iCs/>
                <w:color w:val="000000"/>
                <w:sz w:val="16"/>
                <w:szCs w:val="16"/>
              </w:rPr>
              <w:t>Дотации бюджетам сельских поселений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sz w:val="16"/>
                <w:szCs w:val="16"/>
              </w:rPr>
            </w:pPr>
            <w:r w:rsidRPr="00AC420B">
              <w:rPr>
                <w:rFonts w:ascii="Times New Roman" w:hAnsi="Times New Roman"/>
                <w:i/>
                <w:iCs/>
                <w:sz w:val="16"/>
                <w:szCs w:val="16"/>
              </w:rPr>
              <w:t>3 203,80000</w:t>
            </w:r>
          </w:p>
        </w:tc>
      </w:tr>
      <w:tr w:rsidR="00447B66" w:rsidRPr="00AC420B" w:rsidTr="00AC420B">
        <w:trPr>
          <w:trHeight w:val="177"/>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color w:val="000000"/>
                <w:sz w:val="16"/>
                <w:szCs w:val="16"/>
              </w:rPr>
            </w:pPr>
            <w:r w:rsidRPr="00AC420B">
              <w:rPr>
                <w:rFonts w:ascii="Times New Roman" w:hAnsi="Times New Roman"/>
                <w:i/>
                <w:iCs/>
                <w:color w:val="000000"/>
                <w:sz w:val="16"/>
                <w:szCs w:val="16"/>
              </w:rPr>
              <w:t>650 2 02 15002 10 0000 151</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i/>
                <w:iCs/>
                <w:color w:val="000000"/>
                <w:sz w:val="16"/>
                <w:szCs w:val="16"/>
              </w:rPr>
            </w:pPr>
            <w:r w:rsidRPr="00AC420B">
              <w:rPr>
                <w:rFonts w:ascii="Times New Roman" w:hAnsi="Times New Roman"/>
                <w:i/>
                <w:iCs/>
                <w:color w:val="000000"/>
                <w:sz w:val="16"/>
                <w:szCs w:val="16"/>
              </w:rPr>
              <w:t>Дотации на поддержку мер по обеспечению сбалансированности бюджета сельских поселений</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sz w:val="16"/>
                <w:szCs w:val="16"/>
              </w:rPr>
            </w:pPr>
            <w:r w:rsidRPr="00AC420B">
              <w:rPr>
                <w:rFonts w:ascii="Times New Roman" w:hAnsi="Times New Roman"/>
                <w:i/>
                <w:iCs/>
                <w:sz w:val="16"/>
                <w:szCs w:val="16"/>
              </w:rPr>
              <w:t>12 919,00000</w:t>
            </w:r>
          </w:p>
        </w:tc>
      </w:tr>
      <w:tr w:rsidR="00447B66" w:rsidRPr="00AC420B" w:rsidTr="00AC420B">
        <w:trPr>
          <w:trHeight w:val="123"/>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color w:val="000000"/>
                <w:sz w:val="16"/>
                <w:szCs w:val="16"/>
              </w:rPr>
            </w:pPr>
            <w:r w:rsidRPr="00AC420B">
              <w:rPr>
                <w:rFonts w:ascii="Times New Roman" w:hAnsi="Times New Roman"/>
                <w:color w:val="000000"/>
                <w:sz w:val="16"/>
                <w:szCs w:val="16"/>
              </w:rPr>
              <w:t>000 2 02 30000 00 0000 151</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color w:val="000000"/>
                <w:sz w:val="16"/>
                <w:szCs w:val="16"/>
              </w:rPr>
            </w:pPr>
            <w:r w:rsidRPr="00AC420B">
              <w:rPr>
                <w:rFonts w:ascii="Times New Roman" w:hAnsi="Times New Roman"/>
                <w:color w:val="000000"/>
                <w:sz w:val="16"/>
                <w:szCs w:val="16"/>
              </w:rPr>
              <w:t xml:space="preserve">Субвенции бюджетам субъектов Российской Федерации и муниципальных образований </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sz w:val="16"/>
                <w:szCs w:val="16"/>
              </w:rPr>
            </w:pPr>
            <w:r w:rsidRPr="00AC420B">
              <w:rPr>
                <w:rFonts w:ascii="Times New Roman" w:hAnsi="Times New Roman"/>
                <w:sz w:val="16"/>
                <w:szCs w:val="16"/>
              </w:rPr>
              <w:t>134,10000</w:t>
            </w:r>
          </w:p>
        </w:tc>
      </w:tr>
      <w:tr w:rsidR="00447B66" w:rsidRPr="00AC420B" w:rsidTr="00AC420B">
        <w:trPr>
          <w:trHeight w:val="90"/>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color w:val="000000"/>
                <w:sz w:val="16"/>
                <w:szCs w:val="16"/>
              </w:rPr>
            </w:pPr>
            <w:r w:rsidRPr="00AC420B">
              <w:rPr>
                <w:rFonts w:ascii="Times New Roman" w:hAnsi="Times New Roman"/>
                <w:i/>
                <w:iCs/>
                <w:color w:val="000000"/>
                <w:sz w:val="16"/>
                <w:szCs w:val="16"/>
              </w:rPr>
              <w:t>650 2 02 35118 10 0000 151</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i/>
                <w:iCs/>
                <w:color w:val="000000"/>
                <w:sz w:val="16"/>
                <w:szCs w:val="16"/>
              </w:rPr>
            </w:pPr>
            <w:r w:rsidRPr="00AC420B">
              <w:rPr>
                <w:rFonts w:ascii="Times New Roman" w:hAnsi="Times New Roman"/>
                <w:i/>
                <w:iCs/>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sz w:val="16"/>
                <w:szCs w:val="16"/>
              </w:rPr>
            </w:pPr>
            <w:r w:rsidRPr="00AC420B">
              <w:rPr>
                <w:rFonts w:ascii="Times New Roman" w:hAnsi="Times New Roman"/>
                <w:i/>
                <w:iCs/>
                <w:sz w:val="16"/>
                <w:szCs w:val="16"/>
              </w:rPr>
              <w:t>134,10000</w:t>
            </w:r>
          </w:p>
        </w:tc>
      </w:tr>
      <w:tr w:rsidR="00447B66" w:rsidRPr="00AC420B" w:rsidTr="00AC420B">
        <w:trPr>
          <w:trHeight w:val="58"/>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color w:val="000000"/>
                <w:sz w:val="16"/>
                <w:szCs w:val="16"/>
              </w:rPr>
            </w:pPr>
            <w:r w:rsidRPr="00AC420B">
              <w:rPr>
                <w:rFonts w:ascii="Times New Roman" w:hAnsi="Times New Roman"/>
                <w:color w:val="000000"/>
                <w:sz w:val="16"/>
                <w:szCs w:val="16"/>
              </w:rPr>
              <w:t>000 2 02 40000 00 0000 151</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color w:val="000000"/>
                <w:sz w:val="16"/>
                <w:szCs w:val="16"/>
              </w:rPr>
            </w:pPr>
            <w:r w:rsidRPr="00AC420B">
              <w:rPr>
                <w:rFonts w:ascii="Times New Roman" w:hAnsi="Times New Roman"/>
                <w:color w:val="000000"/>
                <w:sz w:val="16"/>
                <w:szCs w:val="16"/>
              </w:rPr>
              <w:t>Иные межбюджетные трансферты</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sz w:val="16"/>
                <w:szCs w:val="16"/>
              </w:rPr>
            </w:pPr>
            <w:r w:rsidRPr="00AC420B">
              <w:rPr>
                <w:rFonts w:ascii="Times New Roman" w:hAnsi="Times New Roman"/>
                <w:sz w:val="16"/>
                <w:szCs w:val="16"/>
              </w:rPr>
              <w:t>1 600,85000</w:t>
            </w:r>
          </w:p>
        </w:tc>
      </w:tr>
      <w:tr w:rsidR="00447B66" w:rsidRPr="00AC420B" w:rsidTr="00AC420B">
        <w:trPr>
          <w:trHeight w:val="58"/>
        </w:trPr>
        <w:tc>
          <w:tcPr>
            <w:tcW w:w="2551" w:type="dxa"/>
            <w:tcBorders>
              <w:top w:val="nil"/>
              <w:left w:val="single" w:sz="4" w:space="0" w:color="auto"/>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color w:val="000000"/>
                <w:sz w:val="16"/>
                <w:szCs w:val="16"/>
              </w:rPr>
            </w:pPr>
            <w:r w:rsidRPr="00AC420B">
              <w:rPr>
                <w:rFonts w:ascii="Times New Roman" w:hAnsi="Times New Roman"/>
                <w:i/>
                <w:iCs/>
                <w:color w:val="000000"/>
                <w:sz w:val="16"/>
                <w:szCs w:val="16"/>
              </w:rPr>
              <w:t>650 2 02 49999 10 0000 151</w:t>
            </w:r>
          </w:p>
        </w:tc>
        <w:tc>
          <w:tcPr>
            <w:tcW w:w="10915"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both"/>
              <w:rPr>
                <w:rFonts w:ascii="Times New Roman" w:hAnsi="Times New Roman"/>
                <w:i/>
                <w:iCs/>
                <w:color w:val="000000"/>
                <w:sz w:val="16"/>
                <w:szCs w:val="16"/>
              </w:rPr>
            </w:pPr>
            <w:r w:rsidRPr="00AC420B">
              <w:rPr>
                <w:rFonts w:ascii="Times New Roman" w:hAnsi="Times New Roman"/>
                <w:i/>
                <w:iCs/>
                <w:color w:val="000000"/>
                <w:sz w:val="16"/>
                <w:szCs w:val="16"/>
              </w:rPr>
              <w:t>Прочие межбюджетные трансферты, передаваемые бюджетам сельских поселений</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i/>
                <w:iCs/>
                <w:sz w:val="16"/>
                <w:szCs w:val="16"/>
              </w:rPr>
            </w:pPr>
            <w:r w:rsidRPr="00AC420B">
              <w:rPr>
                <w:rFonts w:ascii="Times New Roman" w:hAnsi="Times New Roman"/>
                <w:i/>
                <w:iCs/>
                <w:sz w:val="16"/>
                <w:szCs w:val="16"/>
              </w:rPr>
              <w:t>1 600,85000</w:t>
            </w:r>
          </w:p>
        </w:tc>
      </w:tr>
      <w:tr w:rsidR="00447B66" w:rsidRPr="00AC420B" w:rsidTr="00AC420B">
        <w:trPr>
          <w:trHeight w:val="58"/>
        </w:trPr>
        <w:tc>
          <w:tcPr>
            <w:tcW w:w="2551" w:type="dxa"/>
            <w:tcBorders>
              <w:top w:val="nil"/>
              <w:left w:val="single" w:sz="4" w:space="0" w:color="auto"/>
              <w:bottom w:val="single" w:sz="4" w:space="0" w:color="auto"/>
              <w:right w:val="single" w:sz="4" w:space="0" w:color="auto"/>
            </w:tcBorders>
            <w:shd w:val="clear" w:color="auto" w:fill="auto"/>
            <w:noWrap/>
            <w:hideMark/>
          </w:tcPr>
          <w:p w:rsidR="00447B66" w:rsidRPr="00AC420B" w:rsidRDefault="00447B66" w:rsidP="00AC420B">
            <w:pPr>
              <w:spacing w:after="0" w:line="240" w:lineRule="auto"/>
              <w:jc w:val="center"/>
              <w:rPr>
                <w:rFonts w:ascii="Times New Roman" w:hAnsi="Times New Roman"/>
                <w:b/>
                <w:bCs/>
                <w:sz w:val="16"/>
                <w:szCs w:val="16"/>
              </w:rPr>
            </w:pPr>
            <w:r w:rsidRPr="00AC420B">
              <w:rPr>
                <w:rFonts w:ascii="Times New Roman" w:hAnsi="Times New Roman"/>
                <w:b/>
                <w:bCs/>
                <w:sz w:val="16"/>
                <w:szCs w:val="16"/>
              </w:rPr>
              <w:t xml:space="preserve"> </w:t>
            </w:r>
          </w:p>
        </w:tc>
        <w:tc>
          <w:tcPr>
            <w:tcW w:w="10915" w:type="dxa"/>
            <w:tcBorders>
              <w:top w:val="nil"/>
              <w:left w:val="nil"/>
              <w:bottom w:val="single" w:sz="4" w:space="0" w:color="auto"/>
              <w:right w:val="single" w:sz="4" w:space="0" w:color="auto"/>
            </w:tcBorders>
            <w:shd w:val="clear" w:color="auto" w:fill="auto"/>
            <w:noWrap/>
            <w:hideMark/>
          </w:tcPr>
          <w:p w:rsidR="00447B66" w:rsidRPr="00AC420B" w:rsidRDefault="00447B66" w:rsidP="00AC420B">
            <w:pPr>
              <w:spacing w:after="0" w:line="240" w:lineRule="auto"/>
              <w:jc w:val="center"/>
              <w:rPr>
                <w:rFonts w:ascii="Times New Roman" w:hAnsi="Times New Roman"/>
                <w:b/>
                <w:bCs/>
                <w:sz w:val="16"/>
                <w:szCs w:val="16"/>
              </w:rPr>
            </w:pPr>
            <w:r w:rsidRPr="00AC420B">
              <w:rPr>
                <w:rFonts w:ascii="Times New Roman" w:hAnsi="Times New Roman"/>
                <w:b/>
                <w:bCs/>
                <w:sz w:val="16"/>
                <w:szCs w:val="16"/>
              </w:rPr>
              <w:t>ИТОГО ДОХОДОВ</w:t>
            </w:r>
          </w:p>
        </w:tc>
        <w:tc>
          <w:tcPr>
            <w:tcW w:w="1560" w:type="dxa"/>
            <w:tcBorders>
              <w:top w:val="nil"/>
              <w:left w:val="nil"/>
              <w:bottom w:val="single" w:sz="4" w:space="0" w:color="auto"/>
              <w:right w:val="single" w:sz="4" w:space="0" w:color="auto"/>
            </w:tcBorders>
            <w:shd w:val="clear" w:color="auto" w:fill="auto"/>
            <w:hideMark/>
          </w:tcPr>
          <w:p w:rsidR="00447B66" w:rsidRPr="00AC420B" w:rsidRDefault="00447B66" w:rsidP="00AC420B">
            <w:pPr>
              <w:spacing w:after="0" w:line="240" w:lineRule="auto"/>
              <w:jc w:val="center"/>
              <w:rPr>
                <w:rFonts w:ascii="Times New Roman" w:hAnsi="Times New Roman"/>
                <w:b/>
                <w:bCs/>
                <w:sz w:val="16"/>
                <w:szCs w:val="16"/>
              </w:rPr>
            </w:pPr>
            <w:r w:rsidRPr="00AC420B">
              <w:rPr>
                <w:rFonts w:ascii="Times New Roman" w:hAnsi="Times New Roman"/>
                <w:b/>
                <w:bCs/>
                <w:sz w:val="16"/>
                <w:szCs w:val="16"/>
              </w:rPr>
              <w:t>33 095,75000</w:t>
            </w:r>
          </w:p>
        </w:tc>
      </w:tr>
    </w:tbl>
    <w:p w:rsidR="00447B66" w:rsidRPr="00AC420B" w:rsidRDefault="00447B66" w:rsidP="004D02C5">
      <w:pPr>
        <w:tabs>
          <w:tab w:val="left" w:pos="9688"/>
        </w:tabs>
        <w:spacing w:after="0" w:line="240" w:lineRule="auto"/>
        <w:jc w:val="both"/>
        <w:rPr>
          <w:rFonts w:ascii="Times New Roman" w:hAnsi="Times New Roman"/>
          <w:sz w:val="16"/>
          <w:szCs w:val="16"/>
        </w:rPr>
      </w:pPr>
    </w:p>
    <w:tbl>
      <w:tblPr>
        <w:tblW w:w="16019" w:type="dxa"/>
        <w:tblInd w:w="93" w:type="dxa"/>
        <w:tblLayout w:type="fixed"/>
        <w:tblLook w:val="04A0" w:firstRow="1" w:lastRow="0" w:firstColumn="1" w:lastColumn="0" w:noHBand="0" w:noVBand="1"/>
      </w:tblPr>
      <w:tblGrid>
        <w:gridCol w:w="2850"/>
        <w:gridCol w:w="10348"/>
        <w:gridCol w:w="1276"/>
        <w:gridCol w:w="1545"/>
      </w:tblGrid>
      <w:tr w:rsidR="00AC420B" w:rsidRPr="00AC420B" w:rsidTr="00FB5263">
        <w:trPr>
          <w:trHeight w:val="330"/>
        </w:trPr>
        <w:tc>
          <w:tcPr>
            <w:tcW w:w="14474" w:type="dxa"/>
            <w:gridSpan w:val="3"/>
            <w:tcBorders>
              <w:top w:val="nil"/>
              <w:left w:val="nil"/>
              <w:bottom w:val="nil"/>
              <w:right w:val="nil"/>
            </w:tcBorders>
            <w:shd w:val="clear" w:color="auto" w:fill="auto"/>
            <w:vAlign w:val="center"/>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 xml:space="preserve">Прогнозируемый общий объем доходов бюджета </w:t>
            </w:r>
          </w:p>
        </w:tc>
        <w:tc>
          <w:tcPr>
            <w:tcW w:w="1545" w:type="dxa"/>
            <w:tcBorders>
              <w:top w:val="nil"/>
              <w:left w:val="nil"/>
              <w:bottom w:val="nil"/>
              <w:right w:val="nil"/>
            </w:tcBorders>
            <w:shd w:val="clear" w:color="auto" w:fill="auto"/>
            <w:noWrap/>
            <w:vAlign w:val="bottom"/>
            <w:hideMark/>
          </w:tcPr>
          <w:p w:rsidR="00AC420B" w:rsidRPr="00AC420B" w:rsidRDefault="00AC420B" w:rsidP="00AC420B">
            <w:pPr>
              <w:spacing w:after="0" w:line="240" w:lineRule="auto"/>
              <w:jc w:val="center"/>
              <w:rPr>
                <w:rFonts w:ascii="Arial" w:hAnsi="Arial" w:cs="Arial"/>
                <w:sz w:val="16"/>
                <w:szCs w:val="16"/>
              </w:rPr>
            </w:pPr>
          </w:p>
        </w:tc>
      </w:tr>
      <w:tr w:rsidR="00AC420B" w:rsidRPr="00AC420B" w:rsidTr="00FB5263">
        <w:trPr>
          <w:trHeight w:val="330"/>
        </w:trPr>
        <w:tc>
          <w:tcPr>
            <w:tcW w:w="14474" w:type="dxa"/>
            <w:gridSpan w:val="3"/>
            <w:tcBorders>
              <w:top w:val="nil"/>
              <w:left w:val="nil"/>
              <w:bottom w:val="nil"/>
              <w:right w:val="nil"/>
            </w:tcBorders>
            <w:shd w:val="clear" w:color="auto" w:fill="auto"/>
            <w:noWrap/>
            <w:vAlign w:val="bottom"/>
            <w:hideMark/>
          </w:tcPr>
          <w:p w:rsidR="00AC420B" w:rsidRPr="00AC420B" w:rsidRDefault="00AC420B" w:rsidP="00AC420B">
            <w:pPr>
              <w:spacing w:after="0" w:line="240" w:lineRule="auto"/>
              <w:jc w:val="center"/>
              <w:rPr>
                <w:rFonts w:ascii="Arial" w:hAnsi="Arial" w:cs="Arial"/>
                <w:b/>
                <w:bCs/>
                <w:sz w:val="16"/>
                <w:szCs w:val="16"/>
              </w:rPr>
            </w:pPr>
            <w:proofErr w:type="gramStart"/>
            <w:r w:rsidRPr="00AC420B">
              <w:rPr>
                <w:rFonts w:ascii="Arial" w:hAnsi="Arial" w:cs="Arial"/>
                <w:b/>
                <w:bCs/>
                <w:sz w:val="16"/>
                <w:szCs w:val="16"/>
              </w:rPr>
              <w:t>сельского поселения Сентябрьский на плановый период 2019-2020 годов</w:t>
            </w:r>
            <w:proofErr w:type="gramEnd"/>
          </w:p>
        </w:tc>
        <w:tc>
          <w:tcPr>
            <w:tcW w:w="1545" w:type="dxa"/>
            <w:tcBorders>
              <w:top w:val="nil"/>
              <w:left w:val="nil"/>
              <w:bottom w:val="nil"/>
              <w:right w:val="nil"/>
            </w:tcBorders>
            <w:shd w:val="clear" w:color="auto" w:fill="auto"/>
            <w:noWrap/>
            <w:vAlign w:val="bottom"/>
            <w:hideMark/>
          </w:tcPr>
          <w:p w:rsidR="00AC420B" w:rsidRPr="00AC420B" w:rsidRDefault="00AC420B" w:rsidP="00AC420B">
            <w:pPr>
              <w:spacing w:after="0" w:line="240" w:lineRule="auto"/>
              <w:jc w:val="center"/>
              <w:rPr>
                <w:rFonts w:ascii="Arial" w:hAnsi="Arial" w:cs="Arial"/>
                <w:sz w:val="16"/>
                <w:szCs w:val="16"/>
              </w:rPr>
            </w:pPr>
          </w:p>
        </w:tc>
      </w:tr>
      <w:tr w:rsidR="00AC420B" w:rsidRPr="00AC420B" w:rsidTr="00FB5263">
        <w:trPr>
          <w:trHeight w:val="330"/>
        </w:trPr>
        <w:tc>
          <w:tcPr>
            <w:tcW w:w="2850" w:type="dxa"/>
            <w:tcBorders>
              <w:top w:val="nil"/>
              <w:left w:val="nil"/>
              <w:bottom w:val="nil"/>
              <w:right w:val="nil"/>
            </w:tcBorders>
            <w:shd w:val="clear" w:color="auto" w:fill="auto"/>
            <w:noWrap/>
            <w:vAlign w:val="bottom"/>
            <w:hideMark/>
          </w:tcPr>
          <w:p w:rsidR="00AC420B" w:rsidRPr="00AC420B" w:rsidRDefault="00AC420B" w:rsidP="00AC420B">
            <w:pPr>
              <w:spacing w:after="0" w:line="240" w:lineRule="auto"/>
              <w:rPr>
                <w:rFonts w:ascii="Arial" w:hAnsi="Arial" w:cs="Arial"/>
                <w:sz w:val="16"/>
                <w:szCs w:val="16"/>
              </w:rPr>
            </w:pPr>
          </w:p>
        </w:tc>
        <w:tc>
          <w:tcPr>
            <w:tcW w:w="10348" w:type="dxa"/>
            <w:tcBorders>
              <w:top w:val="nil"/>
              <w:left w:val="nil"/>
              <w:bottom w:val="nil"/>
              <w:right w:val="nil"/>
            </w:tcBorders>
            <w:shd w:val="clear" w:color="auto" w:fill="auto"/>
            <w:noWrap/>
            <w:vAlign w:val="bottom"/>
            <w:hideMark/>
          </w:tcPr>
          <w:p w:rsidR="00AC420B" w:rsidRPr="00AC420B" w:rsidRDefault="00AC420B" w:rsidP="00AC420B">
            <w:pPr>
              <w:spacing w:after="0" w:line="240" w:lineRule="auto"/>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AC420B" w:rsidRPr="00AC420B" w:rsidRDefault="00AC420B" w:rsidP="00AC420B">
            <w:pPr>
              <w:spacing w:after="0" w:line="240" w:lineRule="auto"/>
              <w:jc w:val="center"/>
              <w:rPr>
                <w:rFonts w:ascii="Arial" w:hAnsi="Arial" w:cs="Arial"/>
                <w:sz w:val="16"/>
                <w:szCs w:val="16"/>
              </w:rPr>
            </w:pPr>
          </w:p>
        </w:tc>
        <w:tc>
          <w:tcPr>
            <w:tcW w:w="1545" w:type="dxa"/>
            <w:tcBorders>
              <w:top w:val="nil"/>
              <w:left w:val="nil"/>
              <w:bottom w:val="nil"/>
              <w:right w:val="nil"/>
            </w:tcBorders>
            <w:shd w:val="clear" w:color="auto" w:fill="auto"/>
            <w:noWrap/>
            <w:vAlign w:val="bottom"/>
            <w:hideMark/>
          </w:tcPr>
          <w:p w:rsidR="00AC420B" w:rsidRPr="00AC420B" w:rsidRDefault="00AC420B" w:rsidP="00AC420B">
            <w:pPr>
              <w:spacing w:after="0" w:line="240" w:lineRule="auto"/>
              <w:jc w:val="center"/>
              <w:rPr>
                <w:rFonts w:ascii="Arial" w:hAnsi="Arial" w:cs="Arial"/>
                <w:sz w:val="16"/>
                <w:szCs w:val="16"/>
              </w:rPr>
            </w:pPr>
            <w:proofErr w:type="spellStart"/>
            <w:r w:rsidRPr="00AC420B">
              <w:rPr>
                <w:rFonts w:ascii="Arial" w:hAnsi="Arial" w:cs="Arial"/>
                <w:sz w:val="16"/>
                <w:szCs w:val="16"/>
              </w:rPr>
              <w:t>тыс</w:t>
            </w:r>
            <w:proofErr w:type="gramStart"/>
            <w:r w:rsidRPr="00AC420B">
              <w:rPr>
                <w:rFonts w:ascii="Arial" w:hAnsi="Arial" w:cs="Arial"/>
                <w:sz w:val="16"/>
                <w:szCs w:val="16"/>
              </w:rPr>
              <w:t>.р</w:t>
            </w:r>
            <w:proofErr w:type="gramEnd"/>
            <w:r w:rsidRPr="00AC420B">
              <w:rPr>
                <w:rFonts w:ascii="Arial" w:hAnsi="Arial" w:cs="Arial"/>
                <w:sz w:val="16"/>
                <w:szCs w:val="16"/>
              </w:rPr>
              <w:t>уб</w:t>
            </w:r>
            <w:proofErr w:type="spellEnd"/>
            <w:r w:rsidRPr="00AC420B">
              <w:rPr>
                <w:rFonts w:ascii="Arial" w:hAnsi="Arial" w:cs="Arial"/>
                <w:sz w:val="16"/>
                <w:szCs w:val="16"/>
              </w:rPr>
              <w:t>.</w:t>
            </w:r>
          </w:p>
        </w:tc>
      </w:tr>
      <w:tr w:rsidR="00AC420B" w:rsidRPr="00AC420B" w:rsidTr="00FB5263">
        <w:trPr>
          <w:trHeight w:val="239"/>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Код бюджетной классификации</w:t>
            </w:r>
          </w:p>
        </w:tc>
        <w:tc>
          <w:tcPr>
            <w:tcW w:w="10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 xml:space="preserve">Наименование доходов </w:t>
            </w:r>
          </w:p>
        </w:tc>
        <w:tc>
          <w:tcPr>
            <w:tcW w:w="2821" w:type="dxa"/>
            <w:gridSpan w:val="2"/>
            <w:tcBorders>
              <w:top w:val="single" w:sz="4" w:space="0" w:color="auto"/>
              <w:left w:val="nil"/>
              <w:bottom w:val="single" w:sz="4" w:space="0" w:color="auto"/>
              <w:right w:val="single" w:sz="4" w:space="0" w:color="000000"/>
            </w:tcBorders>
            <w:shd w:val="clear" w:color="auto" w:fill="auto"/>
            <w:vAlign w:val="center"/>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Бюджет поселения</w:t>
            </w:r>
          </w:p>
        </w:tc>
      </w:tr>
      <w:tr w:rsidR="00AC420B" w:rsidRPr="00AC420B" w:rsidTr="00FB5263">
        <w:trPr>
          <w:trHeight w:val="58"/>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AC420B" w:rsidRPr="00AC420B" w:rsidRDefault="00AC420B" w:rsidP="00AC420B">
            <w:pPr>
              <w:spacing w:after="0" w:line="240" w:lineRule="auto"/>
              <w:rPr>
                <w:rFonts w:ascii="Arial" w:hAnsi="Arial" w:cs="Arial"/>
                <w:b/>
                <w:bCs/>
                <w:sz w:val="16"/>
                <w:szCs w:val="16"/>
              </w:rPr>
            </w:pPr>
          </w:p>
        </w:tc>
        <w:tc>
          <w:tcPr>
            <w:tcW w:w="10348" w:type="dxa"/>
            <w:vMerge/>
            <w:tcBorders>
              <w:top w:val="single" w:sz="4" w:space="0" w:color="auto"/>
              <w:left w:val="single" w:sz="4" w:space="0" w:color="auto"/>
              <w:bottom w:val="single" w:sz="4" w:space="0" w:color="000000"/>
              <w:right w:val="single" w:sz="4" w:space="0" w:color="auto"/>
            </w:tcBorders>
            <w:vAlign w:val="center"/>
            <w:hideMark/>
          </w:tcPr>
          <w:p w:rsidR="00AC420B" w:rsidRPr="00AC420B" w:rsidRDefault="00AC420B" w:rsidP="00AC420B">
            <w:pPr>
              <w:spacing w:after="0" w:line="240" w:lineRule="auto"/>
              <w:rPr>
                <w:rFonts w:ascii="Arial" w:hAnsi="Arial" w:cs="Arial"/>
                <w:b/>
                <w:bCs/>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2019</w:t>
            </w:r>
          </w:p>
        </w:tc>
        <w:tc>
          <w:tcPr>
            <w:tcW w:w="1545" w:type="dxa"/>
            <w:tcBorders>
              <w:top w:val="nil"/>
              <w:left w:val="nil"/>
              <w:bottom w:val="single" w:sz="4" w:space="0" w:color="auto"/>
              <w:right w:val="single" w:sz="4" w:space="0" w:color="auto"/>
            </w:tcBorders>
            <w:shd w:val="clear" w:color="auto" w:fill="auto"/>
            <w:vAlign w:val="center"/>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2020</w:t>
            </w:r>
          </w:p>
        </w:tc>
      </w:tr>
      <w:tr w:rsidR="00AC420B" w:rsidRPr="00AC420B" w:rsidTr="00FB5263">
        <w:trPr>
          <w:trHeight w:val="89"/>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1</w:t>
            </w:r>
          </w:p>
        </w:tc>
        <w:tc>
          <w:tcPr>
            <w:tcW w:w="10348" w:type="dxa"/>
            <w:tcBorders>
              <w:top w:val="nil"/>
              <w:left w:val="nil"/>
              <w:bottom w:val="single" w:sz="4" w:space="0" w:color="auto"/>
              <w:right w:val="single" w:sz="4" w:space="0" w:color="auto"/>
            </w:tcBorders>
            <w:shd w:val="clear" w:color="auto" w:fill="auto"/>
            <w:noWrap/>
            <w:vAlign w:val="center"/>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2</w:t>
            </w:r>
          </w:p>
        </w:tc>
        <w:tc>
          <w:tcPr>
            <w:tcW w:w="1276" w:type="dxa"/>
            <w:tcBorders>
              <w:top w:val="nil"/>
              <w:left w:val="nil"/>
              <w:bottom w:val="single" w:sz="4" w:space="0" w:color="auto"/>
              <w:right w:val="single" w:sz="4" w:space="0" w:color="auto"/>
            </w:tcBorders>
            <w:shd w:val="clear" w:color="auto" w:fill="auto"/>
            <w:noWrap/>
            <w:vAlign w:val="center"/>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3</w:t>
            </w:r>
          </w:p>
        </w:tc>
        <w:tc>
          <w:tcPr>
            <w:tcW w:w="1545" w:type="dxa"/>
            <w:tcBorders>
              <w:top w:val="nil"/>
              <w:left w:val="nil"/>
              <w:bottom w:val="single" w:sz="4" w:space="0" w:color="auto"/>
              <w:right w:val="single" w:sz="4" w:space="0" w:color="auto"/>
            </w:tcBorders>
            <w:shd w:val="clear" w:color="auto" w:fill="auto"/>
            <w:noWrap/>
            <w:vAlign w:val="center"/>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4</w:t>
            </w:r>
          </w:p>
        </w:tc>
      </w:tr>
      <w:tr w:rsidR="00AC420B" w:rsidRPr="00AC420B" w:rsidTr="00FB5263">
        <w:trPr>
          <w:trHeight w:val="177"/>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b/>
                <w:bCs/>
                <w:color w:val="000000"/>
                <w:sz w:val="16"/>
                <w:szCs w:val="16"/>
              </w:rPr>
            </w:pPr>
            <w:r w:rsidRPr="00AC420B">
              <w:rPr>
                <w:rFonts w:ascii="Arial" w:hAnsi="Arial" w:cs="Arial"/>
                <w:b/>
                <w:bCs/>
                <w:color w:val="000000"/>
                <w:sz w:val="16"/>
                <w:szCs w:val="16"/>
              </w:rPr>
              <w:t>000 1 00 00000 00 0000 000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rPr>
                <w:rFonts w:ascii="Arial" w:hAnsi="Arial" w:cs="Arial"/>
                <w:b/>
                <w:bCs/>
                <w:sz w:val="16"/>
                <w:szCs w:val="16"/>
              </w:rPr>
            </w:pPr>
            <w:r w:rsidRPr="00AC420B">
              <w:rPr>
                <w:rFonts w:ascii="Arial" w:hAnsi="Arial" w:cs="Arial"/>
                <w:b/>
                <w:bCs/>
                <w:sz w:val="16"/>
                <w:szCs w:val="16"/>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15 283,00000</w:t>
            </w:r>
          </w:p>
        </w:tc>
        <w:tc>
          <w:tcPr>
            <w:tcW w:w="1545" w:type="dxa"/>
            <w:tcBorders>
              <w:top w:val="nil"/>
              <w:left w:val="nil"/>
              <w:bottom w:val="single" w:sz="4" w:space="0" w:color="auto"/>
              <w:right w:val="single" w:sz="4" w:space="0" w:color="auto"/>
            </w:tcBorders>
            <w:shd w:val="clear" w:color="auto" w:fill="auto"/>
            <w:noWrap/>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15 283,00000</w:t>
            </w:r>
          </w:p>
        </w:tc>
      </w:tr>
      <w:tr w:rsidR="00AC420B" w:rsidRPr="00AC420B" w:rsidTr="00FB5263">
        <w:trPr>
          <w:trHeight w:val="58"/>
        </w:trPr>
        <w:tc>
          <w:tcPr>
            <w:tcW w:w="2850" w:type="dxa"/>
            <w:tcBorders>
              <w:top w:val="nil"/>
              <w:left w:val="single" w:sz="4" w:space="0" w:color="auto"/>
              <w:bottom w:val="single" w:sz="4" w:space="0" w:color="auto"/>
              <w:right w:val="single" w:sz="4" w:space="0" w:color="auto"/>
            </w:tcBorders>
            <w:shd w:val="clear" w:color="auto" w:fill="auto"/>
            <w:noWrap/>
            <w:hideMark/>
          </w:tcPr>
          <w:p w:rsidR="00AC420B" w:rsidRPr="00AC420B" w:rsidRDefault="00AC420B" w:rsidP="00AC420B">
            <w:pPr>
              <w:spacing w:after="0" w:line="240" w:lineRule="auto"/>
              <w:jc w:val="center"/>
              <w:rPr>
                <w:rFonts w:ascii="Arial" w:hAnsi="Arial" w:cs="Arial"/>
                <w:b/>
                <w:bCs/>
                <w:color w:val="000000"/>
                <w:sz w:val="16"/>
                <w:szCs w:val="16"/>
              </w:rPr>
            </w:pPr>
            <w:r w:rsidRPr="00AC420B">
              <w:rPr>
                <w:rFonts w:ascii="Arial" w:hAnsi="Arial" w:cs="Arial"/>
                <w:b/>
                <w:bCs/>
                <w:color w:val="000000"/>
                <w:sz w:val="16"/>
                <w:szCs w:val="16"/>
              </w:rPr>
              <w:t>000 1 01 00000 00 0000 000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b/>
                <w:bCs/>
                <w:sz w:val="16"/>
                <w:szCs w:val="16"/>
              </w:rPr>
            </w:pPr>
            <w:r w:rsidRPr="00AC420B">
              <w:rPr>
                <w:rFonts w:ascii="Arial" w:hAnsi="Arial" w:cs="Arial"/>
                <w:b/>
                <w:bCs/>
                <w:sz w:val="16"/>
                <w:szCs w:val="16"/>
              </w:rPr>
              <w:t>Налоги на прибыль, доходы</w:t>
            </w:r>
          </w:p>
        </w:tc>
        <w:tc>
          <w:tcPr>
            <w:tcW w:w="1276" w:type="dxa"/>
            <w:tcBorders>
              <w:top w:val="nil"/>
              <w:left w:val="nil"/>
              <w:bottom w:val="single" w:sz="4" w:space="0" w:color="auto"/>
              <w:right w:val="single" w:sz="4" w:space="0" w:color="auto"/>
            </w:tcBorders>
            <w:shd w:val="clear" w:color="auto" w:fill="auto"/>
            <w:noWrap/>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11 005,00000</w:t>
            </w:r>
          </w:p>
        </w:tc>
        <w:tc>
          <w:tcPr>
            <w:tcW w:w="1545" w:type="dxa"/>
            <w:tcBorders>
              <w:top w:val="nil"/>
              <w:left w:val="nil"/>
              <w:bottom w:val="single" w:sz="4" w:space="0" w:color="auto"/>
              <w:right w:val="single" w:sz="4" w:space="0" w:color="auto"/>
            </w:tcBorders>
            <w:shd w:val="clear" w:color="auto" w:fill="auto"/>
            <w:noWrap/>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11 005,00000</w:t>
            </w:r>
          </w:p>
        </w:tc>
      </w:tr>
      <w:tr w:rsidR="00AC420B" w:rsidRPr="00AC420B" w:rsidTr="00FB5263">
        <w:trPr>
          <w:trHeight w:val="58"/>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color w:val="000000"/>
                <w:sz w:val="16"/>
                <w:szCs w:val="16"/>
              </w:rPr>
            </w:pPr>
            <w:r w:rsidRPr="00AC420B">
              <w:rPr>
                <w:rFonts w:ascii="Arial" w:hAnsi="Arial" w:cs="Arial"/>
                <w:color w:val="000000"/>
                <w:sz w:val="16"/>
                <w:szCs w:val="16"/>
              </w:rPr>
              <w:t xml:space="preserve">000 1 01 02000 01 0000 110 </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sz w:val="16"/>
                <w:szCs w:val="16"/>
              </w:rPr>
            </w:pPr>
            <w:r w:rsidRPr="00AC420B">
              <w:rPr>
                <w:rFonts w:ascii="Arial" w:hAnsi="Arial" w:cs="Arial"/>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11 005,00000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11 005,00000</w:t>
            </w:r>
          </w:p>
        </w:tc>
      </w:tr>
      <w:tr w:rsidR="00AC420B" w:rsidRPr="00AC420B" w:rsidTr="00FB5263">
        <w:trPr>
          <w:trHeight w:val="298"/>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color w:val="000000"/>
                <w:sz w:val="16"/>
                <w:szCs w:val="16"/>
              </w:rPr>
            </w:pPr>
            <w:r w:rsidRPr="00AC420B">
              <w:rPr>
                <w:rFonts w:ascii="Arial" w:hAnsi="Arial" w:cs="Arial"/>
                <w:i/>
                <w:iCs/>
                <w:color w:val="000000"/>
                <w:sz w:val="16"/>
                <w:szCs w:val="16"/>
              </w:rPr>
              <w:t>182 1 01 02010 01 0000 110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i/>
                <w:iCs/>
                <w:sz w:val="16"/>
                <w:szCs w:val="16"/>
              </w:rPr>
            </w:pPr>
            <w:r w:rsidRPr="00AC420B">
              <w:rPr>
                <w:rFonts w:ascii="Arial" w:hAnsi="Arial" w:cs="Arial"/>
                <w:i/>
                <w:i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C420B">
              <w:rPr>
                <w:rFonts w:ascii="Arial" w:hAnsi="Arial" w:cs="Arial"/>
                <w:i/>
                <w:iCs/>
                <w:sz w:val="16"/>
                <w:szCs w:val="16"/>
                <w:vertAlign w:val="superscript"/>
              </w:rPr>
              <w:t>1</w:t>
            </w:r>
            <w:r w:rsidRPr="00AC420B">
              <w:rPr>
                <w:rFonts w:ascii="Arial" w:hAnsi="Arial" w:cs="Arial"/>
                <w:i/>
                <w:iCs/>
                <w:sz w:val="16"/>
                <w:szCs w:val="16"/>
              </w:rPr>
              <w:t xml:space="preserve">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11 000,00000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11 000,00000</w:t>
            </w:r>
          </w:p>
        </w:tc>
      </w:tr>
      <w:tr w:rsidR="00AC420B" w:rsidRPr="00AC420B" w:rsidTr="00FB5263">
        <w:trPr>
          <w:trHeight w:val="58"/>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color w:val="000000"/>
                <w:sz w:val="16"/>
                <w:szCs w:val="16"/>
              </w:rPr>
            </w:pPr>
            <w:r w:rsidRPr="00AC420B">
              <w:rPr>
                <w:rFonts w:ascii="Arial" w:hAnsi="Arial" w:cs="Arial"/>
                <w:i/>
                <w:iCs/>
                <w:color w:val="000000"/>
                <w:sz w:val="16"/>
                <w:szCs w:val="16"/>
              </w:rPr>
              <w:t>182 1 01 02030 01 0000 110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i/>
                <w:iCs/>
                <w:sz w:val="16"/>
                <w:szCs w:val="16"/>
              </w:rPr>
            </w:pPr>
            <w:r w:rsidRPr="00AC420B">
              <w:rPr>
                <w:rFonts w:ascii="Arial" w:hAnsi="Arial" w:cs="Arial"/>
                <w:i/>
                <w:iCs/>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5,00000</w:t>
            </w:r>
          </w:p>
        </w:tc>
        <w:tc>
          <w:tcPr>
            <w:tcW w:w="1545" w:type="dxa"/>
            <w:tcBorders>
              <w:top w:val="nil"/>
              <w:left w:val="nil"/>
              <w:bottom w:val="nil"/>
              <w:right w:val="nil"/>
            </w:tcBorders>
            <w:shd w:val="clear" w:color="auto" w:fill="auto"/>
            <w:noWrap/>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5,00000</w:t>
            </w:r>
          </w:p>
        </w:tc>
      </w:tr>
      <w:tr w:rsidR="00AC420B" w:rsidRPr="00AC420B" w:rsidTr="00FB5263">
        <w:trPr>
          <w:trHeight w:val="71"/>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b/>
                <w:bCs/>
                <w:color w:val="000000"/>
                <w:sz w:val="16"/>
                <w:szCs w:val="16"/>
              </w:rPr>
            </w:pPr>
            <w:r w:rsidRPr="00AC420B">
              <w:rPr>
                <w:rFonts w:ascii="Arial" w:hAnsi="Arial" w:cs="Arial"/>
                <w:b/>
                <w:bCs/>
                <w:color w:val="000000"/>
                <w:sz w:val="16"/>
                <w:szCs w:val="16"/>
              </w:rPr>
              <w:t>000 1 03 00000 00 0000 000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b/>
                <w:bCs/>
                <w:sz w:val="16"/>
                <w:szCs w:val="16"/>
              </w:rPr>
            </w:pPr>
            <w:r w:rsidRPr="00AC420B">
              <w:rPr>
                <w:rFonts w:ascii="Arial" w:hAnsi="Arial" w:cs="Arial"/>
                <w:b/>
                <w:bCs/>
                <w:sz w:val="16"/>
                <w:szCs w:val="16"/>
              </w:rPr>
              <w:t xml:space="preserve">Налоги на товары (работы, услуги), реализуемые на </w:t>
            </w:r>
            <w:proofErr w:type="spellStart"/>
            <w:r w:rsidRPr="00AC420B">
              <w:rPr>
                <w:rFonts w:ascii="Arial" w:hAnsi="Arial" w:cs="Arial"/>
                <w:b/>
                <w:bCs/>
                <w:sz w:val="16"/>
                <w:szCs w:val="16"/>
              </w:rPr>
              <w:t>териитории</w:t>
            </w:r>
            <w:proofErr w:type="spellEnd"/>
            <w:r w:rsidRPr="00AC420B">
              <w:rPr>
                <w:rFonts w:ascii="Arial" w:hAnsi="Arial" w:cs="Arial"/>
                <w:b/>
                <w:bCs/>
                <w:sz w:val="16"/>
                <w:szCs w:val="16"/>
              </w:rPr>
              <w:t xml:space="preserve">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405,00000</w:t>
            </w:r>
          </w:p>
        </w:tc>
        <w:tc>
          <w:tcPr>
            <w:tcW w:w="1545" w:type="dxa"/>
            <w:tcBorders>
              <w:top w:val="single" w:sz="4" w:space="0" w:color="auto"/>
              <w:left w:val="nil"/>
              <w:bottom w:val="single" w:sz="4" w:space="0" w:color="auto"/>
              <w:right w:val="single" w:sz="4" w:space="0" w:color="auto"/>
            </w:tcBorders>
            <w:shd w:val="clear" w:color="auto" w:fill="auto"/>
            <w:noWrap/>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405,00000</w:t>
            </w:r>
          </w:p>
        </w:tc>
      </w:tr>
      <w:tr w:rsidR="00AC420B" w:rsidRPr="00AC420B" w:rsidTr="00FB5263">
        <w:trPr>
          <w:trHeight w:val="158"/>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color w:val="000000"/>
                <w:sz w:val="16"/>
                <w:szCs w:val="16"/>
              </w:rPr>
            </w:pPr>
            <w:r w:rsidRPr="00AC420B">
              <w:rPr>
                <w:rFonts w:ascii="Arial" w:hAnsi="Arial" w:cs="Arial"/>
                <w:color w:val="000000"/>
                <w:sz w:val="16"/>
                <w:szCs w:val="16"/>
              </w:rPr>
              <w:t xml:space="preserve">000 1 03 02000 01 0000 110 </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sz w:val="16"/>
                <w:szCs w:val="16"/>
              </w:rPr>
            </w:pPr>
            <w:r w:rsidRPr="00AC420B">
              <w:rPr>
                <w:rFonts w:ascii="Arial" w:hAnsi="Arial" w:cs="Arial"/>
                <w:sz w:val="16"/>
                <w:szCs w:val="16"/>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405,00000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405,00000</w:t>
            </w:r>
          </w:p>
        </w:tc>
      </w:tr>
      <w:tr w:rsidR="00AC420B" w:rsidRPr="00AC420B" w:rsidTr="00FB5263">
        <w:trPr>
          <w:trHeight w:val="58"/>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color w:val="000000"/>
                <w:sz w:val="16"/>
                <w:szCs w:val="16"/>
              </w:rPr>
            </w:pPr>
            <w:r w:rsidRPr="00AC420B">
              <w:rPr>
                <w:rFonts w:ascii="Arial" w:hAnsi="Arial" w:cs="Arial"/>
                <w:i/>
                <w:iCs/>
                <w:color w:val="000000"/>
                <w:sz w:val="16"/>
                <w:szCs w:val="16"/>
              </w:rPr>
              <w:t>100 1 03 02230 01 0000 110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i/>
                <w:iCs/>
                <w:sz w:val="16"/>
                <w:szCs w:val="16"/>
              </w:rPr>
            </w:pPr>
            <w:r w:rsidRPr="00AC420B">
              <w:rPr>
                <w:rFonts w:ascii="Arial" w:hAnsi="Arial" w:cs="Arial"/>
                <w:i/>
                <w:iCs/>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140,00000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140,00000</w:t>
            </w:r>
          </w:p>
        </w:tc>
      </w:tr>
      <w:tr w:rsidR="00AC420B" w:rsidRPr="00AC420B" w:rsidTr="00FB5263">
        <w:trPr>
          <w:trHeight w:val="153"/>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color w:val="000000"/>
                <w:sz w:val="16"/>
                <w:szCs w:val="16"/>
              </w:rPr>
            </w:pPr>
            <w:r w:rsidRPr="00AC420B">
              <w:rPr>
                <w:rFonts w:ascii="Arial" w:hAnsi="Arial" w:cs="Arial"/>
                <w:i/>
                <w:iCs/>
                <w:color w:val="000000"/>
                <w:sz w:val="16"/>
                <w:szCs w:val="16"/>
              </w:rPr>
              <w:t>100 1 03 02240 01 0000 110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i/>
                <w:iCs/>
                <w:sz w:val="16"/>
                <w:szCs w:val="16"/>
              </w:rPr>
            </w:pPr>
            <w:r w:rsidRPr="00AC420B">
              <w:rPr>
                <w:rFonts w:ascii="Arial" w:hAnsi="Arial" w:cs="Arial"/>
                <w:i/>
                <w:iCs/>
                <w:sz w:val="16"/>
                <w:szCs w:val="16"/>
              </w:rPr>
              <w:t>Доходы от уплаты акцизов на моторные масла для дизельных и (или) карбюраторных (</w:t>
            </w:r>
            <w:proofErr w:type="spellStart"/>
            <w:r w:rsidRPr="00AC420B">
              <w:rPr>
                <w:rFonts w:ascii="Arial" w:hAnsi="Arial" w:cs="Arial"/>
                <w:i/>
                <w:iCs/>
                <w:sz w:val="16"/>
                <w:szCs w:val="16"/>
              </w:rPr>
              <w:t>инжекторных</w:t>
            </w:r>
            <w:proofErr w:type="spellEnd"/>
            <w:r w:rsidRPr="00AC420B">
              <w:rPr>
                <w:rFonts w:ascii="Arial" w:hAnsi="Arial" w:cs="Arial"/>
                <w:i/>
                <w:iCs/>
                <w:sz w:val="16"/>
                <w:szCs w:val="16"/>
              </w:rPr>
              <w:t xml:space="preserve">) двигателей, зачисляемые в консолидированные бюджеты субъектов Российской Федерации </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1,00000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1,00000</w:t>
            </w:r>
          </w:p>
        </w:tc>
      </w:tr>
      <w:tr w:rsidR="00AC420B" w:rsidRPr="00AC420B" w:rsidTr="00FB5263">
        <w:trPr>
          <w:trHeight w:val="99"/>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color w:val="000000"/>
                <w:sz w:val="16"/>
                <w:szCs w:val="16"/>
              </w:rPr>
            </w:pPr>
            <w:r w:rsidRPr="00AC420B">
              <w:rPr>
                <w:rFonts w:ascii="Arial" w:hAnsi="Arial" w:cs="Arial"/>
                <w:i/>
                <w:iCs/>
                <w:color w:val="000000"/>
                <w:sz w:val="16"/>
                <w:szCs w:val="16"/>
              </w:rPr>
              <w:t>100 1 03 02250 01 0000 110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i/>
                <w:iCs/>
                <w:sz w:val="16"/>
                <w:szCs w:val="16"/>
              </w:rPr>
            </w:pPr>
            <w:r w:rsidRPr="00AC420B">
              <w:rPr>
                <w:rFonts w:ascii="Arial" w:hAnsi="Arial" w:cs="Arial"/>
                <w:i/>
                <w:iCs/>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264,00000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264,00000</w:t>
            </w:r>
          </w:p>
        </w:tc>
      </w:tr>
      <w:tr w:rsidR="00AC420B" w:rsidRPr="00AC420B" w:rsidTr="00FB5263">
        <w:trPr>
          <w:trHeight w:val="58"/>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b/>
                <w:bCs/>
                <w:color w:val="000000"/>
                <w:sz w:val="16"/>
                <w:szCs w:val="16"/>
              </w:rPr>
            </w:pPr>
            <w:r w:rsidRPr="00AC420B">
              <w:rPr>
                <w:rFonts w:ascii="Arial" w:hAnsi="Arial" w:cs="Arial"/>
                <w:b/>
                <w:bCs/>
                <w:color w:val="000000"/>
                <w:sz w:val="16"/>
                <w:szCs w:val="16"/>
              </w:rPr>
              <w:t>000 1 05 00000 00 0000 000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b/>
                <w:bCs/>
                <w:sz w:val="16"/>
                <w:szCs w:val="16"/>
              </w:rPr>
            </w:pPr>
            <w:r w:rsidRPr="00AC420B">
              <w:rPr>
                <w:rFonts w:ascii="Arial" w:hAnsi="Arial" w:cs="Arial"/>
                <w:b/>
                <w:bCs/>
                <w:sz w:val="16"/>
                <w:szCs w:val="16"/>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113,00000</w:t>
            </w:r>
          </w:p>
        </w:tc>
        <w:tc>
          <w:tcPr>
            <w:tcW w:w="1545" w:type="dxa"/>
            <w:tcBorders>
              <w:top w:val="nil"/>
              <w:left w:val="nil"/>
              <w:bottom w:val="single" w:sz="4" w:space="0" w:color="auto"/>
              <w:right w:val="single" w:sz="4" w:space="0" w:color="auto"/>
            </w:tcBorders>
            <w:shd w:val="clear" w:color="auto" w:fill="auto"/>
            <w:noWrap/>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113,00000</w:t>
            </w:r>
          </w:p>
        </w:tc>
      </w:tr>
      <w:tr w:rsidR="00AC420B" w:rsidRPr="00AC420B" w:rsidTr="00FB5263">
        <w:trPr>
          <w:trHeight w:val="58"/>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color w:val="000000"/>
                <w:sz w:val="16"/>
                <w:szCs w:val="16"/>
              </w:rPr>
            </w:pPr>
            <w:r w:rsidRPr="00AC420B">
              <w:rPr>
                <w:rFonts w:ascii="Arial" w:hAnsi="Arial" w:cs="Arial"/>
                <w:color w:val="000000"/>
                <w:sz w:val="16"/>
                <w:szCs w:val="16"/>
              </w:rPr>
              <w:t xml:space="preserve">000 1 05 02000 00 0000 110 </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sz w:val="16"/>
                <w:szCs w:val="16"/>
              </w:rPr>
            </w:pPr>
            <w:r w:rsidRPr="00AC420B">
              <w:rPr>
                <w:rFonts w:ascii="Arial" w:hAnsi="Arial" w:cs="Arial"/>
                <w:sz w:val="16"/>
                <w:szCs w:val="16"/>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113,00000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113,00000</w:t>
            </w:r>
          </w:p>
        </w:tc>
      </w:tr>
      <w:tr w:rsidR="00AC420B" w:rsidRPr="00AC420B" w:rsidTr="00FB5263">
        <w:trPr>
          <w:trHeight w:val="58"/>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color w:val="000000"/>
                <w:sz w:val="16"/>
                <w:szCs w:val="16"/>
              </w:rPr>
            </w:pPr>
            <w:r w:rsidRPr="00AC420B">
              <w:rPr>
                <w:rFonts w:ascii="Arial" w:hAnsi="Arial" w:cs="Arial"/>
                <w:i/>
                <w:iCs/>
                <w:color w:val="000000"/>
                <w:sz w:val="16"/>
                <w:szCs w:val="16"/>
              </w:rPr>
              <w:t>182 1 05 02010 02 0000 110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i/>
                <w:iCs/>
                <w:sz w:val="16"/>
                <w:szCs w:val="16"/>
              </w:rPr>
            </w:pPr>
            <w:r w:rsidRPr="00AC420B">
              <w:rPr>
                <w:rFonts w:ascii="Arial" w:hAnsi="Arial" w:cs="Arial"/>
                <w:i/>
                <w:iCs/>
                <w:sz w:val="16"/>
                <w:szCs w:val="16"/>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113,00000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113,00000</w:t>
            </w:r>
          </w:p>
        </w:tc>
      </w:tr>
      <w:tr w:rsidR="00AC420B" w:rsidRPr="00AC420B" w:rsidTr="00FB5263">
        <w:trPr>
          <w:trHeight w:val="58"/>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b/>
                <w:bCs/>
                <w:color w:val="000000"/>
                <w:sz w:val="16"/>
                <w:szCs w:val="16"/>
              </w:rPr>
            </w:pPr>
            <w:r w:rsidRPr="00AC420B">
              <w:rPr>
                <w:rFonts w:ascii="Arial" w:hAnsi="Arial" w:cs="Arial"/>
                <w:b/>
                <w:bCs/>
                <w:color w:val="000000"/>
                <w:sz w:val="16"/>
                <w:szCs w:val="16"/>
              </w:rPr>
              <w:t>000 1 06 00000 00 0000 000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b/>
                <w:bCs/>
                <w:sz w:val="16"/>
                <w:szCs w:val="16"/>
              </w:rPr>
            </w:pPr>
            <w:r w:rsidRPr="00AC420B">
              <w:rPr>
                <w:rFonts w:ascii="Arial" w:hAnsi="Arial" w:cs="Arial"/>
                <w:b/>
                <w:bCs/>
                <w:sz w:val="16"/>
                <w:szCs w:val="16"/>
              </w:rPr>
              <w:t>Налоги на имущество</w:t>
            </w:r>
          </w:p>
        </w:tc>
        <w:tc>
          <w:tcPr>
            <w:tcW w:w="1276" w:type="dxa"/>
            <w:tcBorders>
              <w:top w:val="nil"/>
              <w:left w:val="nil"/>
              <w:bottom w:val="single" w:sz="4" w:space="0" w:color="auto"/>
              <w:right w:val="single" w:sz="4" w:space="0" w:color="auto"/>
            </w:tcBorders>
            <w:shd w:val="clear" w:color="auto" w:fill="auto"/>
            <w:noWrap/>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425,00000</w:t>
            </w:r>
          </w:p>
        </w:tc>
        <w:tc>
          <w:tcPr>
            <w:tcW w:w="1545" w:type="dxa"/>
            <w:tcBorders>
              <w:top w:val="nil"/>
              <w:left w:val="nil"/>
              <w:bottom w:val="single" w:sz="4" w:space="0" w:color="auto"/>
              <w:right w:val="single" w:sz="4" w:space="0" w:color="auto"/>
            </w:tcBorders>
            <w:shd w:val="clear" w:color="auto" w:fill="auto"/>
            <w:noWrap/>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425,00000</w:t>
            </w:r>
          </w:p>
        </w:tc>
      </w:tr>
      <w:tr w:rsidR="00AC420B" w:rsidRPr="00AC420B" w:rsidTr="00FB5263">
        <w:trPr>
          <w:trHeight w:val="58"/>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color w:val="000000"/>
                <w:sz w:val="16"/>
                <w:szCs w:val="16"/>
              </w:rPr>
            </w:pPr>
            <w:r w:rsidRPr="00AC420B">
              <w:rPr>
                <w:rFonts w:ascii="Arial" w:hAnsi="Arial" w:cs="Arial"/>
                <w:color w:val="000000"/>
                <w:sz w:val="16"/>
                <w:szCs w:val="16"/>
              </w:rPr>
              <w:t xml:space="preserve">000 1 06 01000 00 0000 110 </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sz w:val="16"/>
                <w:szCs w:val="16"/>
              </w:rPr>
            </w:pPr>
            <w:r w:rsidRPr="00AC420B">
              <w:rPr>
                <w:rFonts w:ascii="Arial" w:hAnsi="Arial" w:cs="Arial"/>
                <w:sz w:val="16"/>
                <w:szCs w:val="16"/>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300,00000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300,00000</w:t>
            </w:r>
          </w:p>
        </w:tc>
      </w:tr>
      <w:tr w:rsidR="00AC420B" w:rsidRPr="00AC420B" w:rsidTr="004D02C5">
        <w:trPr>
          <w:trHeight w:val="271"/>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color w:val="000000"/>
                <w:sz w:val="16"/>
                <w:szCs w:val="16"/>
              </w:rPr>
            </w:pPr>
            <w:r w:rsidRPr="00AC420B">
              <w:rPr>
                <w:rFonts w:ascii="Arial" w:hAnsi="Arial" w:cs="Arial"/>
                <w:i/>
                <w:iCs/>
                <w:color w:val="000000"/>
                <w:sz w:val="16"/>
                <w:szCs w:val="16"/>
              </w:rPr>
              <w:t>182 1 06 01030 10 0000 110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i/>
                <w:iCs/>
                <w:sz w:val="16"/>
                <w:szCs w:val="16"/>
              </w:rPr>
            </w:pPr>
            <w:r w:rsidRPr="00AC420B">
              <w:rPr>
                <w:rFonts w:ascii="Arial" w:hAnsi="Arial" w:cs="Arial"/>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300,00000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300,00000</w:t>
            </w:r>
          </w:p>
        </w:tc>
      </w:tr>
      <w:tr w:rsidR="00AC420B" w:rsidRPr="00AC420B" w:rsidTr="004D02C5">
        <w:trPr>
          <w:trHeight w:val="58"/>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color w:val="000000"/>
                <w:sz w:val="16"/>
                <w:szCs w:val="16"/>
              </w:rPr>
            </w:pPr>
            <w:r w:rsidRPr="00AC420B">
              <w:rPr>
                <w:rFonts w:ascii="Arial" w:hAnsi="Arial" w:cs="Arial"/>
                <w:color w:val="000000"/>
                <w:sz w:val="16"/>
                <w:szCs w:val="16"/>
              </w:rPr>
              <w:t xml:space="preserve">000 1 06 06000 00 0000 110 </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sz w:val="16"/>
                <w:szCs w:val="16"/>
              </w:rPr>
            </w:pPr>
            <w:r w:rsidRPr="00AC420B">
              <w:rPr>
                <w:rFonts w:ascii="Arial" w:hAnsi="Arial" w:cs="Arial"/>
                <w:sz w:val="16"/>
                <w:szCs w:val="16"/>
              </w:rPr>
              <w:t>Земельный налог</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125,00000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125,00000</w:t>
            </w:r>
          </w:p>
        </w:tc>
      </w:tr>
      <w:tr w:rsidR="00AC420B" w:rsidRPr="00AC420B" w:rsidTr="004D02C5">
        <w:trPr>
          <w:trHeight w:val="58"/>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color w:val="000000"/>
                <w:sz w:val="16"/>
                <w:szCs w:val="16"/>
              </w:rPr>
            </w:pPr>
            <w:r w:rsidRPr="00AC420B">
              <w:rPr>
                <w:rFonts w:ascii="Arial" w:hAnsi="Arial" w:cs="Arial"/>
                <w:i/>
                <w:iCs/>
                <w:color w:val="000000"/>
                <w:sz w:val="16"/>
                <w:szCs w:val="16"/>
              </w:rPr>
              <w:t>182 1 06 06033 10 0000 110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i/>
                <w:iCs/>
                <w:sz w:val="16"/>
                <w:szCs w:val="16"/>
              </w:rPr>
            </w:pPr>
            <w:r w:rsidRPr="00AC420B">
              <w:rPr>
                <w:rFonts w:ascii="Arial" w:hAnsi="Arial" w:cs="Arial"/>
                <w:i/>
                <w:iCs/>
                <w:sz w:val="16"/>
                <w:szCs w:val="16"/>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120,00000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120,00000</w:t>
            </w:r>
          </w:p>
        </w:tc>
      </w:tr>
      <w:tr w:rsidR="00AC420B" w:rsidRPr="00AC420B" w:rsidTr="004D02C5">
        <w:trPr>
          <w:trHeight w:val="58"/>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color w:val="000000"/>
                <w:sz w:val="16"/>
                <w:szCs w:val="16"/>
              </w:rPr>
            </w:pPr>
            <w:r w:rsidRPr="00AC420B">
              <w:rPr>
                <w:rFonts w:ascii="Arial" w:hAnsi="Arial" w:cs="Arial"/>
                <w:i/>
                <w:iCs/>
                <w:color w:val="000000"/>
                <w:sz w:val="16"/>
                <w:szCs w:val="16"/>
              </w:rPr>
              <w:t>182 1 06 06043 10 0000 110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i/>
                <w:iCs/>
                <w:sz w:val="16"/>
                <w:szCs w:val="16"/>
              </w:rPr>
            </w:pPr>
            <w:r w:rsidRPr="00AC420B">
              <w:rPr>
                <w:rFonts w:ascii="Arial" w:hAnsi="Arial" w:cs="Arial"/>
                <w:i/>
                <w:iCs/>
                <w:sz w:val="16"/>
                <w:szCs w:val="16"/>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5,00000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5,00000</w:t>
            </w:r>
          </w:p>
        </w:tc>
      </w:tr>
      <w:tr w:rsidR="00AC420B" w:rsidRPr="00AC420B" w:rsidTr="004D02C5">
        <w:trPr>
          <w:trHeight w:val="58"/>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b/>
                <w:bCs/>
                <w:color w:val="000000"/>
                <w:sz w:val="16"/>
                <w:szCs w:val="16"/>
              </w:rPr>
            </w:pPr>
            <w:r w:rsidRPr="00AC420B">
              <w:rPr>
                <w:rFonts w:ascii="Arial" w:hAnsi="Arial" w:cs="Arial"/>
                <w:b/>
                <w:bCs/>
                <w:color w:val="000000"/>
                <w:sz w:val="16"/>
                <w:szCs w:val="16"/>
              </w:rPr>
              <w:t>000 1 08 00000 00 0000 000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b/>
                <w:bCs/>
                <w:sz w:val="16"/>
                <w:szCs w:val="16"/>
              </w:rPr>
            </w:pPr>
            <w:r w:rsidRPr="00AC420B">
              <w:rPr>
                <w:rFonts w:ascii="Arial" w:hAnsi="Arial" w:cs="Arial"/>
                <w:b/>
                <w:bCs/>
                <w:sz w:val="16"/>
                <w:szCs w:val="16"/>
              </w:rPr>
              <w:t>Государственная пошлина</w:t>
            </w:r>
          </w:p>
        </w:tc>
        <w:tc>
          <w:tcPr>
            <w:tcW w:w="1276" w:type="dxa"/>
            <w:tcBorders>
              <w:top w:val="nil"/>
              <w:left w:val="nil"/>
              <w:bottom w:val="single" w:sz="4" w:space="0" w:color="auto"/>
              <w:right w:val="single" w:sz="4" w:space="0" w:color="auto"/>
            </w:tcBorders>
            <w:shd w:val="clear" w:color="auto" w:fill="auto"/>
            <w:noWrap/>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15,00000</w:t>
            </w:r>
          </w:p>
        </w:tc>
        <w:tc>
          <w:tcPr>
            <w:tcW w:w="1545" w:type="dxa"/>
            <w:tcBorders>
              <w:top w:val="nil"/>
              <w:left w:val="nil"/>
              <w:bottom w:val="single" w:sz="4" w:space="0" w:color="auto"/>
              <w:right w:val="single" w:sz="4" w:space="0" w:color="auto"/>
            </w:tcBorders>
            <w:shd w:val="clear" w:color="auto" w:fill="auto"/>
            <w:noWrap/>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15,00000</w:t>
            </w:r>
          </w:p>
        </w:tc>
      </w:tr>
      <w:tr w:rsidR="00AC420B" w:rsidRPr="00AC420B" w:rsidTr="004D02C5">
        <w:trPr>
          <w:trHeight w:val="259"/>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color w:val="000000"/>
                <w:sz w:val="16"/>
                <w:szCs w:val="16"/>
              </w:rPr>
            </w:pPr>
            <w:r w:rsidRPr="00AC420B">
              <w:rPr>
                <w:rFonts w:ascii="Arial" w:hAnsi="Arial" w:cs="Arial"/>
                <w:color w:val="000000"/>
                <w:sz w:val="16"/>
                <w:szCs w:val="16"/>
              </w:rPr>
              <w:t xml:space="preserve">000 1 08 04000 00 0000 110 </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sz w:val="16"/>
                <w:szCs w:val="16"/>
              </w:rPr>
            </w:pPr>
            <w:r w:rsidRPr="00AC420B">
              <w:rPr>
                <w:rFonts w:ascii="Arial" w:hAnsi="Arial" w:cs="Arial"/>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15,00000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15,00000</w:t>
            </w:r>
          </w:p>
        </w:tc>
      </w:tr>
      <w:tr w:rsidR="00AC420B" w:rsidRPr="00AC420B" w:rsidTr="004D02C5">
        <w:trPr>
          <w:trHeight w:val="165"/>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color w:val="000000"/>
                <w:sz w:val="16"/>
                <w:szCs w:val="16"/>
              </w:rPr>
            </w:pPr>
            <w:r w:rsidRPr="00AC420B">
              <w:rPr>
                <w:rFonts w:ascii="Arial" w:hAnsi="Arial" w:cs="Arial"/>
                <w:i/>
                <w:iCs/>
                <w:color w:val="000000"/>
                <w:sz w:val="16"/>
                <w:szCs w:val="16"/>
              </w:rPr>
              <w:t>650 1 08 04020 01 0000 110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i/>
                <w:iCs/>
                <w:sz w:val="16"/>
                <w:szCs w:val="16"/>
              </w:rPr>
            </w:pPr>
            <w:r w:rsidRPr="00AC420B">
              <w:rPr>
                <w:rFonts w:ascii="Arial" w:hAnsi="Arial" w:cs="Arial"/>
                <w:i/>
                <w:i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15,00000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15,00000</w:t>
            </w:r>
          </w:p>
        </w:tc>
      </w:tr>
      <w:tr w:rsidR="00AC420B" w:rsidRPr="00AC420B" w:rsidTr="004D02C5">
        <w:trPr>
          <w:trHeight w:val="58"/>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b/>
                <w:bCs/>
                <w:color w:val="000000"/>
                <w:sz w:val="16"/>
                <w:szCs w:val="16"/>
              </w:rPr>
            </w:pPr>
            <w:r w:rsidRPr="00AC420B">
              <w:rPr>
                <w:rFonts w:ascii="Arial" w:hAnsi="Arial" w:cs="Arial"/>
                <w:b/>
                <w:bCs/>
                <w:color w:val="000000"/>
                <w:sz w:val="16"/>
                <w:szCs w:val="16"/>
              </w:rPr>
              <w:t>000 1 11 00000 00 0000 000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rPr>
                <w:rFonts w:ascii="Arial" w:hAnsi="Arial" w:cs="Arial"/>
                <w:b/>
                <w:bCs/>
                <w:color w:val="000000"/>
                <w:sz w:val="16"/>
                <w:szCs w:val="16"/>
              </w:rPr>
            </w:pPr>
            <w:r w:rsidRPr="00AC420B">
              <w:rPr>
                <w:rFonts w:ascii="Arial" w:hAnsi="Arial" w:cs="Arial"/>
                <w:b/>
                <w:bCs/>
                <w:color w:val="000000"/>
                <w:sz w:val="16"/>
                <w:szCs w:val="16"/>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320,00000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320,00000</w:t>
            </w:r>
          </w:p>
        </w:tc>
      </w:tr>
      <w:tr w:rsidR="00AC420B" w:rsidRPr="00AC420B" w:rsidTr="004D02C5">
        <w:trPr>
          <w:trHeight w:val="144"/>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color w:val="000000"/>
                <w:sz w:val="16"/>
                <w:szCs w:val="16"/>
              </w:rPr>
            </w:pPr>
            <w:r w:rsidRPr="00AC420B">
              <w:rPr>
                <w:rFonts w:ascii="Arial" w:hAnsi="Arial" w:cs="Arial"/>
                <w:i/>
                <w:iCs/>
                <w:color w:val="000000"/>
                <w:sz w:val="16"/>
                <w:szCs w:val="16"/>
              </w:rPr>
              <w:t>650 1 11 05075 10 0000 120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i/>
                <w:iCs/>
                <w:color w:val="000000"/>
                <w:sz w:val="16"/>
                <w:szCs w:val="16"/>
              </w:rPr>
            </w:pPr>
            <w:r w:rsidRPr="00AC420B">
              <w:rPr>
                <w:rFonts w:ascii="Arial" w:hAnsi="Arial" w:cs="Arial"/>
                <w:i/>
                <w:iCs/>
                <w:color w:val="000000"/>
                <w:sz w:val="16"/>
                <w:szCs w:val="16"/>
              </w:rPr>
              <w:t xml:space="preserve">Доходы от сдачи в аренду имущества, составляющего казну сельских поселений (за исключением земельных участков)  </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200,00000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200,00000</w:t>
            </w:r>
          </w:p>
        </w:tc>
      </w:tr>
      <w:tr w:rsidR="00AC420B" w:rsidRPr="00AC420B" w:rsidTr="004D02C5">
        <w:trPr>
          <w:trHeight w:val="233"/>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color w:val="000000"/>
                <w:sz w:val="16"/>
                <w:szCs w:val="16"/>
              </w:rPr>
            </w:pPr>
            <w:r w:rsidRPr="00AC420B">
              <w:rPr>
                <w:rFonts w:ascii="Arial" w:hAnsi="Arial" w:cs="Arial"/>
                <w:i/>
                <w:iCs/>
                <w:color w:val="000000"/>
                <w:sz w:val="16"/>
                <w:szCs w:val="16"/>
              </w:rPr>
              <w:t>650 1 11 09045 10 0000 120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i/>
                <w:iCs/>
                <w:color w:val="000000"/>
                <w:sz w:val="16"/>
                <w:szCs w:val="16"/>
              </w:rPr>
            </w:pPr>
            <w:r w:rsidRPr="00AC420B">
              <w:rPr>
                <w:rFonts w:ascii="Arial" w:hAnsi="Arial" w:cs="Arial"/>
                <w:i/>
                <w:iCs/>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120,00000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120,00000</w:t>
            </w:r>
          </w:p>
        </w:tc>
      </w:tr>
      <w:tr w:rsidR="00AC420B" w:rsidRPr="00AC420B" w:rsidTr="00FB5263">
        <w:trPr>
          <w:trHeight w:val="330"/>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b/>
                <w:bCs/>
                <w:color w:val="000000"/>
                <w:sz w:val="16"/>
                <w:szCs w:val="16"/>
              </w:rPr>
            </w:pPr>
            <w:r w:rsidRPr="00AC420B">
              <w:rPr>
                <w:rFonts w:ascii="Arial" w:hAnsi="Arial" w:cs="Arial"/>
                <w:b/>
                <w:bCs/>
                <w:color w:val="000000"/>
                <w:sz w:val="16"/>
                <w:szCs w:val="16"/>
              </w:rPr>
              <w:t>000 1 14 00000 00 0000 000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rPr>
                <w:rFonts w:ascii="Arial" w:hAnsi="Arial" w:cs="Arial"/>
                <w:b/>
                <w:bCs/>
                <w:color w:val="000000"/>
                <w:sz w:val="16"/>
                <w:szCs w:val="16"/>
              </w:rPr>
            </w:pPr>
            <w:r w:rsidRPr="00AC420B">
              <w:rPr>
                <w:rFonts w:ascii="Arial" w:hAnsi="Arial" w:cs="Arial"/>
                <w:b/>
                <w:bCs/>
                <w:color w:val="000000"/>
                <w:sz w:val="16"/>
                <w:szCs w:val="16"/>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3 000,00000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3 000,00000</w:t>
            </w:r>
          </w:p>
        </w:tc>
      </w:tr>
      <w:tr w:rsidR="00AC420B" w:rsidRPr="00AC420B" w:rsidTr="00FB5263">
        <w:trPr>
          <w:trHeight w:val="330"/>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color w:val="000000"/>
                <w:sz w:val="16"/>
                <w:szCs w:val="16"/>
              </w:rPr>
            </w:pPr>
            <w:r w:rsidRPr="00AC420B">
              <w:rPr>
                <w:rFonts w:ascii="Arial" w:hAnsi="Arial" w:cs="Arial"/>
                <w:i/>
                <w:iCs/>
                <w:color w:val="000000"/>
                <w:sz w:val="16"/>
                <w:szCs w:val="16"/>
              </w:rPr>
              <w:t>650 1 14 01050 10 0000 410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i/>
                <w:iCs/>
                <w:color w:val="000000"/>
                <w:sz w:val="16"/>
                <w:szCs w:val="16"/>
              </w:rPr>
            </w:pPr>
            <w:r w:rsidRPr="00AC420B">
              <w:rPr>
                <w:rFonts w:ascii="Arial" w:hAnsi="Arial" w:cs="Arial"/>
                <w:i/>
                <w:iCs/>
                <w:color w:val="000000"/>
                <w:sz w:val="16"/>
                <w:szCs w:val="16"/>
              </w:rPr>
              <w:t>Доходы от продажи квартир, находящихся в собственности сельских поселений</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3 000,00000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3 000,00000</w:t>
            </w:r>
          </w:p>
        </w:tc>
      </w:tr>
      <w:tr w:rsidR="00AC420B" w:rsidRPr="00AC420B" w:rsidTr="00FB5263">
        <w:trPr>
          <w:trHeight w:val="330"/>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b/>
                <w:bCs/>
                <w:color w:val="000000"/>
                <w:sz w:val="16"/>
                <w:szCs w:val="16"/>
              </w:rPr>
            </w:pPr>
            <w:r w:rsidRPr="00AC420B">
              <w:rPr>
                <w:rFonts w:ascii="Arial" w:hAnsi="Arial" w:cs="Arial"/>
                <w:b/>
                <w:bCs/>
                <w:color w:val="000000"/>
                <w:sz w:val="16"/>
                <w:szCs w:val="16"/>
              </w:rPr>
              <w:t>000 2 00 00000 00 0000 000</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rPr>
                <w:rFonts w:ascii="Arial" w:hAnsi="Arial" w:cs="Arial"/>
                <w:b/>
                <w:bCs/>
                <w:color w:val="000000"/>
                <w:sz w:val="16"/>
                <w:szCs w:val="16"/>
              </w:rPr>
            </w:pPr>
            <w:r w:rsidRPr="00AC420B">
              <w:rPr>
                <w:rFonts w:ascii="Arial" w:hAnsi="Arial" w:cs="Arial"/>
                <w:b/>
                <w:bCs/>
                <w:color w:val="000000"/>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4 068,49000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4 068,69000</w:t>
            </w:r>
          </w:p>
        </w:tc>
      </w:tr>
      <w:tr w:rsidR="00AC420B" w:rsidRPr="00AC420B" w:rsidTr="00FB5263">
        <w:trPr>
          <w:trHeight w:val="450"/>
        </w:trPr>
        <w:tc>
          <w:tcPr>
            <w:tcW w:w="2850" w:type="dxa"/>
            <w:tcBorders>
              <w:top w:val="nil"/>
              <w:left w:val="single" w:sz="4" w:space="0" w:color="auto"/>
              <w:bottom w:val="single" w:sz="4" w:space="0" w:color="auto"/>
              <w:right w:val="single" w:sz="4" w:space="0" w:color="auto"/>
            </w:tcBorders>
            <w:shd w:val="clear" w:color="auto" w:fill="auto"/>
            <w:noWrap/>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000 2 02 00000 00 0000 000</w:t>
            </w:r>
          </w:p>
        </w:tc>
        <w:tc>
          <w:tcPr>
            <w:tcW w:w="10348" w:type="dxa"/>
            <w:tcBorders>
              <w:top w:val="nil"/>
              <w:left w:val="nil"/>
              <w:bottom w:val="nil"/>
              <w:right w:val="nil"/>
            </w:tcBorders>
            <w:shd w:val="clear" w:color="auto" w:fill="auto"/>
            <w:hideMark/>
          </w:tcPr>
          <w:p w:rsidR="00AC420B" w:rsidRPr="00AC420B" w:rsidRDefault="00AC420B" w:rsidP="00AC420B">
            <w:pPr>
              <w:spacing w:after="0" w:line="240" w:lineRule="auto"/>
              <w:rPr>
                <w:rFonts w:ascii="Arial" w:hAnsi="Arial" w:cs="Arial"/>
                <w:sz w:val="16"/>
                <w:szCs w:val="16"/>
              </w:rPr>
            </w:pPr>
            <w:r w:rsidRPr="00AC420B">
              <w:rPr>
                <w:rFonts w:ascii="Arial" w:hAnsi="Arial" w:cs="Arial"/>
                <w:sz w:val="16"/>
                <w:szCs w:val="16"/>
              </w:rPr>
              <w:t>БЕЗВОЗМЕЗДНЫЕ ПОСТУПЛЕНИЯ ОТ ДРУГИХ БЮДЖЕТОВ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4 068,49000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4 068,69000</w:t>
            </w:r>
          </w:p>
        </w:tc>
      </w:tr>
      <w:tr w:rsidR="00AC420B" w:rsidRPr="00AC420B" w:rsidTr="004D02C5">
        <w:trPr>
          <w:trHeight w:val="91"/>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color w:val="000000"/>
                <w:sz w:val="16"/>
                <w:szCs w:val="16"/>
              </w:rPr>
            </w:pPr>
            <w:r w:rsidRPr="00AC420B">
              <w:rPr>
                <w:rFonts w:ascii="Arial" w:hAnsi="Arial" w:cs="Arial"/>
                <w:color w:val="000000"/>
                <w:sz w:val="16"/>
                <w:szCs w:val="16"/>
              </w:rPr>
              <w:lastRenderedPageBreak/>
              <w:t>000 2 02 10000 00 0000 151</w:t>
            </w:r>
          </w:p>
        </w:tc>
        <w:tc>
          <w:tcPr>
            <w:tcW w:w="10348" w:type="dxa"/>
            <w:tcBorders>
              <w:top w:val="single" w:sz="4" w:space="0" w:color="auto"/>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color w:val="000000"/>
                <w:sz w:val="16"/>
                <w:szCs w:val="16"/>
              </w:rPr>
            </w:pPr>
            <w:r w:rsidRPr="00AC420B">
              <w:rPr>
                <w:rFonts w:ascii="Arial" w:hAnsi="Arial" w:cs="Arial"/>
                <w:color w:val="000000"/>
                <w:sz w:val="16"/>
                <w:szCs w:val="16"/>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3 230,90000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3 231,10000</w:t>
            </w:r>
          </w:p>
        </w:tc>
      </w:tr>
      <w:tr w:rsidR="00AC420B" w:rsidRPr="00AC420B" w:rsidTr="004D02C5">
        <w:trPr>
          <w:trHeight w:val="58"/>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color w:val="000000"/>
                <w:sz w:val="16"/>
                <w:szCs w:val="16"/>
              </w:rPr>
            </w:pPr>
            <w:r w:rsidRPr="00AC420B">
              <w:rPr>
                <w:rFonts w:ascii="Arial" w:hAnsi="Arial" w:cs="Arial"/>
                <w:i/>
                <w:iCs/>
                <w:color w:val="000000"/>
                <w:sz w:val="16"/>
                <w:szCs w:val="16"/>
              </w:rPr>
              <w:t>650 2 02 15001 10 0000 151</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i/>
                <w:iCs/>
                <w:color w:val="000000"/>
                <w:sz w:val="16"/>
                <w:szCs w:val="16"/>
              </w:rPr>
            </w:pPr>
            <w:r w:rsidRPr="00AC420B">
              <w:rPr>
                <w:rFonts w:ascii="Arial" w:hAnsi="Arial" w:cs="Arial"/>
                <w:i/>
                <w:iCs/>
                <w:color w:val="000000"/>
                <w:sz w:val="16"/>
                <w:szCs w:val="16"/>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3 230,90000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3 231,10000</w:t>
            </w:r>
          </w:p>
        </w:tc>
      </w:tr>
      <w:tr w:rsidR="00AC420B" w:rsidRPr="00AC420B" w:rsidTr="004D02C5">
        <w:trPr>
          <w:trHeight w:val="139"/>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color w:val="000000"/>
                <w:sz w:val="16"/>
                <w:szCs w:val="16"/>
              </w:rPr>
            </w:pPr>
            <w:r w:rsidRPr="00AC420B">
              <w:rPr>
                <w:rFonts w:ascii="Arial" w:hAnsi="Arial" w:cs="Arial"/>
                <w:color w:val="000000"/>
                <w:sz w:val="16"/>
                <w:szCs w:val="16"/>
              </w:rPr>
              <w:t>000 2 02 30000 00 0000 151</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color w:val="000000"/>
                <w:sz w:val="16"/>
                <w:szCs w:val="16"/>
              </w:rPr>
            </w:pPr>
            <w:r w:rsidRPr="00AC420B">
              <w:rPr>
                <w:rFonts w:ascii="Arial" w:hAnsi="Arial" w:cs="Arial"/>
                <w:color w:val="000000"/>
                <w:sz w:val="16"/>
                <w:szCs w:val="16"/>
              </w:rPr>
              <w:t xml:space="preserve">Субвенции бюджетам субъектов Российской Федерации и муниципальных образований </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134,10000</w:t>
            </w:r>
          </w:p>
        </w:tc>
        <w:tc>
          <w:tcPr>
            <w:tcW w:w="1545" w:type="dxa"/>
            <w:tcBorders>
              <w:top w:val="single" w:sz="4" w:space="0" w:color="auto"/>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134,10000</w:t>
            </w:r>
          </w:p>
        </w:tc>
      </w:tr>
      <w:tr w:rsidR="00AC420B" w:rsidRPr="00AC420B" w:rsidTr="004D02C5">
        <w:trPr>
          <w:trHeight w:val="227"/>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color w:val="000000"/>
                <w:sz w:val="16"/>
                <w:szCs w:val="16"/>
              </w:rPr>
            </w:pPr>
            <w:r w:rsidRPr="00AC420B">
              <w:rPr>
                <w:rFonts w:ascii="Arial" w:hAnsi="Arial" w:cs="Arial"/>
                <w:i/>
                <w:iCs/>
                <w:color w:val="000000"/>
                <w:sz w:val="16"/>
                <w:szCs w:val="16"/>
              </w:rPr>
              <w:t>650 2 02 35118 10 0000 151</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i/>
                <w:iCs/>
                <w:color w:val="000000"/>
                <w:sz w:val="16"/>
                <w:szCs w:val="16"/>
              </w:rPr>
            </w:pPr>
            <w:r w:rsidRPr="00AC420B">
              <w:rPr>
                <w:rFonts w:ascii="Arial" w:hAnsi="Arial" w:cs="Arial"/>
                <w:i/>
                <w:iCs/>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134,10000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134,10000</w:t>
            </w:r>
          </w:p>
        </w:tc>
      </w:tr>
      <w:tr w:rsidR="00AC420B" w:rsidRPr="00AC420B" w:rsidTr="004D02C5">
        <w:trPr>
          <w:trHeight w:val="133"/>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color w:val="000000"/>
                <w:sz w:val="16"/>
                <w:szCs w:val="16"/>
              </w:rPr>
            </w:pPr>
            <w:r w:rsidRPr="00AC420B">
              <w:rPr>
                <w:rFonts w:ascii="Arial" w:hAnsi="Arial" w:cs="Arial"/>
                <w:color w:val="000000"/>
                <w:sz w:val="16"/>
                <w:szCs w:val="16"/>
              </w:rPr>
              <w:t>000 2 02 40000 00 0000 151</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color w:val="000000"/>
                <w:sz w:val="16"/>
                <w:szCs w:val="16"/>
              </w:rPr>
            </w:pPr>
            <w:r w:rsidRPr="00AC420B">
              <w:rPr>
                <w:rFonts w:ascii="Arial" w:hAnsi="Arial" w:cs="Arial"/>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703,49000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sz w:val="16"/>
                <w:szCs w:val="16"/>
              </w:rPr>
            </w:pPr>
            <w:r w:rsidRPr="00AC420B">
              <w:rPr>
                <w:rFonts w:ascii="Arial" w:hAnsi="Arial" w:cs="Arial"/>
                <w:sz w:val="16"/>
                <w:szCs w:val="16"/>
              </w:rPr>
              <w:t>703,49000</w:t>
            </w:r>
          </w:p>
        </w:tc>
      </w:tr>
      <w:tr w:rsidR="00AC420B" w:rsidRPr="00AC420B" w:rsidTr="004D02C5">
        <w:trPr>
          <w:trHeight w:val="79"/>
        </w:trPr>
        <w:tc>
          <w:tcPr>
            <w:tcW w:w="2850" w:type="dxa"/>
            <w:tcBorders>
              <w:top w:val="nil"/>
              <w:left w:val="single" w:sz="4" w:space="0" w:color="auto"/>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color w:val="000000"/>
                <w:sz w:val="16"/>
                <w:szCs w:val="16"/>
              </w:rPr>
            </w:pPr>
            <w:r w:rsidRPr="00AC420B">
              <w:rPr>
                <w:rFonts w:ascii="Arial" w:hAnsi="Arial" w:cs="Arial"/>
                <w:i/>
                <w:iCs/>
                <w:color w:val="000000"/>
                <w:sz w:val="16"/>
                <w:szCs w:val="16"/>
              </w:rPr>
              <w:t>650 2 02 49999 10 0000 151</w:t>
            </w:r>
          </w:p>
        </w:tc>
        <w:tc>
          <w:tcPr>
            <w:tcW w:w="10348"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both"/>
              <w:rPr>
                <w:rFonts w:ascii="Arial" w:hAnsi="Arial" w:cs="Arial"/>
                <w:i/>
                <w:iCs/>
                <w:color w:val="000000"/>
                <w:sz w:val="16"/>
                <w:szCs w:val="16"/>
              </w:rPr>
            </w:pPr>
            <w:r w:rsidRPr="00AC420B">
              <w:rPr>
                <w:rFonts w:ascii="Arial" w:hAnsi="Arial" w:cs="Arial"/>
                <w:i/>
                <w:iCs/>
                <w:color w:val="000000"/>
                <w:sz w:val="16"/>
                <w:szCs w:val="16"/>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703,49000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i/>
                <w:iCs/>
                <w:sz w:val="16"/>
                <w:szCs w:val="16"/>
              </w:rPr>
            </w:pPr>
            <w:r w:rsidRPr="00AC420B">
              <w:rPr>
                <w:rFonts w:ascii="Arial" w:hAnsi="Arial" w:cs="Arial"/>
                <w:i/>
                <w:iCs/>
                <w:sz w:val="16"/>
                <w:szCs w:val="16"/>
              </w:rPr>
              <w:t>703,49000</w:t>
            </w:r>
          </w:p>
        </w:tc>
      </w:tr>
      <w:tr w:rsidR="00AC420B" w:rsidRPr="00AC420B" w:rsidTr="004D02C5">
        <w:trPr>
          <w:trHeight w:val="58"/>
        </w:trPr>
        <w:tc>
          <w:tcPr>
            <w:tcW w:w="2850" w:type="dxa"/>
            <w:tcBorders>
              <w:top w:val="nil"/>
              <w:left w:val="single" w:sz="4" w:space="0" w:color="auto"/>
              <w:bottom w:val="single" w:sz="4" w:space="0" w:color="auto"/>
              <w:right w:val="single" w:sz="4" w:space="0" w:color="auto"/>
            </w:tcBorders>
            <w:shd w:val="clear" w:color="auto" w:fill="auto"/>
            <w:noWrap/>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 xml:space="preserve"> </w:t>
            </w:r>
          </w:p>
        </w:tc>
        <w:tc>
          <w:tcPr>
            <w:tcW w:w="10348" w:type="dxa"/>
            <w:tcBorders>
              <w:top w:val="nil"/>
              <w:left w:val="nil"/>
              <w:bottom w:val="single" w:sz="4" w:space="0" w:color="auto"/>
              <w:right w:val="single" w:sz="4" w:space="0" w:color="auto"/>
            </w:tcBorders>
            <w:shd w:val="clear" w:color="auto" w:fill="auto"/>
            <w:noWrap/>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ИТОГО ДОХОДОВ</w:t>
            </w:r>
          </w:p>
        </w:tc>
        <w:tc>
          <w:tcPr>
            <w:tcW w:w="1276"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19 351,49000</w:t>
            </w:r>
          </w:p>
        </w:tc>
        <w:tc>
          <w:tcPr>
            <w:tcW w:w="1545" w:type="dxa"/>
            <w:tcBorders>
              <w:top w:val="nil"/>
              <w:left w:val="nil"/>
              <w:bottom w:val="single" w:sz="4" w:space="0" w:color="auto"/>
              <w:right w:val="single" w:sz="4" w:space="0" w:color="auto"/>
            </w:tcBorders>
            <w:shd w:val="clear" w:color="auto" w:fill="auto"/>
            <w:hideMark/>
          </w:tcPr>
          <w:p w:rsidR="00AC420B" w:rsidRPr="00AC420B" w:rsidRDefault="00AC420B" w:rsidP="00AC420B">
            <w:pPr>
              <w:spacing w:after="0" w:line="240" w:lineRule="auto"/>
              <w:jc w:val="center"/>
              <w:rPr>
                <w:rFonts w:ascii="Arial" w:hAnsi="Arial" w:cs="Arial"/>
                <w:b/>
                <w:bCs/>
                <w:sz w:val="16"/>
                <w:szCs w:val="16"/>
              </w:rPr>
            </w:pPr>
            <w:r w:rsidRPr="00AC420B">
              <w:rPr>
                <w:rFonts w:ascii="Arial" w:hAnsi="Arial" w:cs="Arial"/>
                <w:b/>
                <w:bCs/>
                <w:sz w:val="16"/>
                <w:szCs w:val="16"/>
              </w:rPr>
              <w:t>19 351,69000</w:t>
            </w:r>
          </w:p>
        </w:tc>
      </w:tr>
    </w:tbl>
    <w:p w:rsidR="00447B66" w:rsidRDefault="00447B66" w:rsidP="00447B66">
      <w:pPr>
        <w:spacing w:after="0" w:line="240" w:lineRule="auto"/>
        <w:ind w:left="993"/>
        <w:jc w:val="center"/>
        <w:rPr>
          <w:rFonts w:ascii="Times New Roman" w:hAnsi="Times New Roman"/>
          <w:b/>
          <w:sz w:val="16"/>
          <w:szCs w:val="16"/>
        </w:rPr>
      </w:pPr>
    </w:p>
    <w:p w:rsidR="00AC420B" w:rsidRDefault="00AC420B" w:rsidP="00447B66">
      <w:pPr>
        <w:spacing w:after="0" w:line="240" w:lineRule="auto"/>
        <w:ind w:left="993"/>
        <w:jc w:val="center"/>
        <w:rPr>
          <w:rFonts w:ascii="Times New Roman" w:hAnsi="Times New Roman"/>
          <w:b/>
          <w:sz w:val="16"/>
          <w:szCs w:val="16"/>
        </w:rPr>
      </w:pPr>
    </w:p>
    <w:tbl>
      <w:tblPr>
        <w:tblW w:w="16033" w:type="dxa"/>
        <w:tblInd w:w="93" w:type="dxa"/>
        <w:tblLook w:val="04A0" w:firstRow="1" w:lastRow="0" w:firstColumn="1" w:lastColumn="0" w:noHBand="0" w:noVBand="1"/>
      </w:tblPr>
      <w:tblGrid>
        <w:gridCol w:w="900"/>
        <w:gridCol w:w="400"/>
        <w:gridCol w:w="1631"/>
        <w:gridCol w:w="1195"/>
        <w:gridCol w:w="1665"/>
        <w:gridCol w:w="8492"/>
        <w:gridCol w:w="1388"/>
        <w:gridCol w:w="362"/>
      </w:tblGrid>
      <w:tr w:rsidR="008D6717" w:rsidRPr="008D6717" w:rsidTr="00411560">
        <w:trPr>
          <w:gridAfter w:val="1"/>
          <w:wAfter w:w="362" w:type="dxa"/>
          <w:trHeight w:val="330"/>
        </w:trPr>
        <w:tc>
          <w:tcPr>
            <w:tcW w:w="1300" w:type="dxa"/>
            <w:gridSpan w:val="2"/>
            <w:tcBorders>
              <w:top w:val="nil"/>
              <w:left w:val="nil"/>
              <w:bottom w:val="nil"/>
              <w:right w:val="nil"/>
            </w:tcBorders>
            <w:shd w:val="clear" w:color="auto" w:fill="auto"/>
            <w:noWrap/>
            <w:vAlign w:val="bottom"/>
            <w:hideMark/>
          </w:tcPr>
          <w:p w:rsidR="008D6717" w:rsidRPr="008D6717" w:rsidRDefault="008D6717" w:rsidP="008D6717">
            <w:pPr>
              <w:spacing w:after="0" w:line="240" w:lineRule="auto"/>
              <w:jc w:val="center"/>
              <w:rPr>
                <w:rFonts w:ascii="Arial" w:hAnsi="Arial" w:cs="Arial"/>
                <w:color w:val="000000"/>
                <w:sz w:val="26"/>
                <w:szCs w:val="26"/>
              </w:rPr>
            </w:pPr>
          </w:p>
        </w:tc>
        <w:tc>
          <w:tcPr>
            <w:tcW w:w="2826" w:type="dxa"/>
            <w:gridSpan w:val="2"/>
            <w:tcBorders>
              <w:top w:val="nil"/>
              <w:left w:val="nil"/>
              <w:bottom w:val="nil"/>
              <w:right w:val="nil"/>
            </w:tcBorders>
            <w:shd w:val="clear" w:color="auto" w:fill="auto"/>
            <w:noWrap/>
            <w:vAlign w:val="bottom"/>
            <w:hideMark/>
          </w:tcPr>
          <w:p w:rsidR="008D6717" w:rsidRPr="008D6717" w:rsidRDefault="008D6717" w:rsidP="008D6717">
            <w:pPr>
              <w:spacing w:after="0" w:line="240" w:lineRule="auto"/>
              <w:jc w:val="center"/>
              <w:rPr>
                <w:rFonts w:ascii="Arial" w:hAnsi="Arial" w:cs="Arial"/>
                <w:sz w:val="26"/>
                <w:szCs w:val="26"/>
              </w:rPr>
            </w:pPr>
          </w:p>
        </w:tc>
        <w:tc>
          <w:tcPr>
            <w:tcW w:w="10157" w:type="dxa"/>
            <w:gridSpan w:val="2"/>
            <w:tcBorders>
              <w:top w:val="nil"/>
              <w:left w:val="nil"/>
              <w:bottom w:val="nil"/>
              <w:right w:val="nil"/>
            </w:tcBorders>
            <w:shd w:val="clear" w:color="auto" w:fill="auto"/>
            <w:noWrap/>
            <w:vAlign w:val="bottom"/>
            <w:hideMark/>
          </w:tcPr>
          <w:p w:rsidR="008D6717" w:rsidRPr="008D6717" w:rsidRDefault="008D6717" w:rsidP="008D6717">
            <w:pPr>
              <w:spacing w:after="0" w:line="240" w:lineRule="auto"/>
              <w:rPr>
                <w:rFonts w:ascii="Arial" w:hAnsi="Arial" w:cs="Arial"/>
                <w:sz w:val="26"/>
                <w:szCs w:val="26"/>
              </w:rPr>
            </w:pPr>
          </w:p>
        </w:tc>
        <w:tc>
          <w:tcPr>
            <w:tcW w:w="1388" w:type="dxa"/>
            <w:tcBorders>
              <w:top w:val="nil"/>
              <w:left w:val="nil"/>
              <w:bottom w:val="nil"/>
              <w:right w:val="nil"/>
            </w:tcBorders>
            <w:shd w:val="clear" w:color="auto" w:fill="auto"/>
            <w:noWrap/>
            <w:vAlign w:val="bottom"/>
            <w:hideMark/>
          </w:tcPr>
          <w:p w:rsidR="008D6717" w:rsidRPr="008D6717" w:rsidRDefault="008D6717" w:rsidP="008D6717">
            <w:pPr>
              <w:spacing w:after="0" w:line="240" w:lineRule="auto"/>
              <w:rPr>
                <w:rFonts w:ascii="Arial" w:hAnsi="Arial" w:cs="Arial"/>
                <w:sz w:val="26"/>
                <w:szCs w:val="26"/>
              </w:rPr>
            </w:pPr>
          </w:p>
        </w:tc>
      </w:tr>
      <w:tr w:rsidR="008D6717" w:rsidRPr="004D02C5" w:rsidTr="00411560">
        <w:trPr>
          <w:gridAfter w:val="1"/>
          <w:wAfter w:w="362" w:type="dxa"/>
          <w:trHeight w:val="330"/>
        </w:trPr>
        <w:tc>
          <w:tcPr>
            <w:tcW w:w="15671" w:type="dxa"/>
            <w:gridSpan w:val="7"/>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b/>
                <w:bCs/>
                <w:sz w:val="16"/>
                <w:szCs w:val="16"/>
              </w:rPr>
            </w:pPr>
            <w:r w:rsidRPr="004D02C5">
              <w:rPr>
                <w:rFonts w:ascii="Times New Roman" w:hAnsi="Times New Roman"/>
                <w:b/>
                <w:bCs/>
                <w:sz w:val="16"/>
                <w:szCs w:val="16"/>
              </w:rPr>
              <w:t xml:space="preserve">Нормативы отчислений </w:t>
            </w:r>
          </w:p>
        </w:tc>
      </w:tr>
      <w:tr w:rsidR="008D6717" w:rsidRPr="004D02C5" w:rsidTr="00411560">
        <w:trPr>
          <w:gridAfter w:val="1"/>
          <w:wAfter w:w="362" w:type="dxa"/>
          <w:trHeight w:val="330"/>
        </w:trPr>
        <w:tc>
          <w:tcPr>
            <w:tcW w:w="15671" w:type="dxa"/>
            <w:gridSpan w:val="7"/>
            <w:tcBorders>
              <w:top w:val="nil"/>
              <w:left w:val="nil"/>
              <w:bottom w:val="nil"/>
              <w:right w:val="nil"/>
            </w:tcBorders>
            <w:shd w:val="clear" w:color="auto" w:fill="auto"/>
            <w:vAlign w:val="bottom"/>
            <w:hideMark/>
          </w:tcPr>
          <w:p w:rsidR="008D6717" w:rsidRPr="004D02C5" w:rsidRDefault="008D6717" w:rsidP="008D6717">
            <w:pPr>
              <w:spacing w:after="0" w:line="240" w:lineRule="auto"/>
              <w:jc w:val="center"/>
              <w:rPr>
                <w:rFonts w:ascii="Times New Roman" w:hAnsi="Times New Roman"/>
                <w:b/>
                <w:bCs/>
                <w:sz w:val="16"/>
                <w:szCs w:val="16"/>
              </w:rPr>
            </w:pPr>
            <w:proofErr w:type="gramStart"/>
            <w:r w:rsidRPr="004D02C5">
              <w:rPr>
                <w:rFonts w:ascii="Times New Roman" w:hAnsi="Times New Roman"/>
                <w:b/>
                <w:bCs/>
                <w:sz w:val="16"/>
                <w:szCs w:val="16"/>
              </w:rPr>
              <w:t xml:space="preserve">от неналоговых доходов, поступающие в бюджет сельского поселения Сентябрьский </w:t>
            </w:r>
            <w:proofErr w:type="gramEnd"/>
          </w:p>
        </w:tc>
      </w:tr>
      <w:tr w:rsidR="008D6717" w:rsidRPr="004D02C5" w:rsidTr="00411560">
        <w:trPr>
          <w:gridAfter w:val="1"/>
          <w:wAfter w:w="362" w:type="dxa"/>
          <w:trHeight w:val="330"/>
        </w:trPr>
        <w:tc>
          <w:tcPr>
            <w:tcW w:w="1300" w:type="dxa"/>
            <w:gridSpan w:val="2"/>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sz w:val="16"/>
                <w:szCs w:val="16"/>
              </w:rPr>
            </w:pPr>
          </w:p>
        </w:tc>
        <w:tc>
          <w:tcPr>
            <w:tcW w:w="2826" w:type="dxa"/>
            <w:gridSpan w:val="2"/>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sz w:val="16"/>
                <w:szCs w:val="16"/>
              </w:rPr>
            </w:pPr>
          </w:p>
        </w:tc>
        <w:tc>
          <w:tcPr>
            <w:tcW w:w="10157" w:type="dxa"/>
            <w:gridSpan w:val="2"/>
            <w:tcBorders>
              <w:top w:val="nil"/>
              <w:left w:val="nil"/>
              <w:bottom w:val="nil"/>
              <w:right w:val="nil"/>
            </w:tcBorders>
            <w:shd w:val="clear" w:color="auto" w:fill="auto"/>
            <w:noWrap/>
            <w:vAlign w:val="bottom"/>
            <w:hideMark/>
          </w:tcPr>
          <w:p w:rsidR="008D6717" w:rsidRPr="004D02C5" w:rsidRDefault="008D6717" w:rsidP="008D6717">
            <w:pPr>
              <w:spacing w:after="0" w:line="240" w:lineRule="auto"/>
              <w:rPr>
                <w:rFonts w:ascii="Times New Roman" w:hAnsi="Times New Roman"/>
                <w:sz w:val="16"/>
                <w:szCs w:val="16"/>
              </w:rPr>
            </w:pPr>
          </w:p>
        </w:tc>
        <w:tc>
          <w:tcPr>
            <w:tcW w:w="1388" w:type="dxa"/>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(в процентах)</w:t>
            </w:r>
          </w:p>
        </w:tc>
      </w:tr>
      <w:tr w:rsidR="008D6717" w:rsidRPr="004D02C5" w:rsidTr="00411560">
        <w:trPr>
          <w:gridAfter w:val="1"/>
          <w:wAfter w:w="362" w:type="dxa"/>
          <w:trHeight w:val="297"/>
        </w:trPr>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 xml:space="preserve">№ </w:t>
            </w:r>
            <w:proofErr w:type="gramStart"/>
            <w:r w:rsidRPr="004D02C5">
              <w:rPr>
                <w:rFonts w:ascii="Times New Roman" w:hAnsi="Times New Roman"/>
                <w:sz w:val="16"/>
                <w:szCs w:val="16"/>
              </w:rPr>
              <w:t>п</w:t>
            </w:r>
            <w:proofErr w:type="gramEnd"/>
            <w:r w:rsidRPr="004D02C5">
              <w:rPr>
                <w:rFonts w:ascii="Times New Roman" w:hAnsi="Times New Roman"/>
                <w:sz w:val="16"/>
                <w:szCs w:val="16"/>
              </w:rPr>
              <w:t>/п</w:t>
            </w:r>
          </w:p>
        </w:tc>
        <w:tc>
          <w:tcPr>
            <w:tcW w:w="2826" w:type="dxa"/>
            <w:gridSpan w:val="2"/>
            <w:tcBorders>
              <w:top w:val="single" w:sz="4" w:space="0" w:color="auto"/>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Код бюджетной классификации Российской Федерации</w:t>
            </w:r>
          </w:p>
        </w:tc>
        <w:tc>
          <w:tcPr>
            <w:tcW w:w="10157" w:type="dxa"/>
            <w:gridSpan w:val="2"/>
            <w:tcBorders>
              <w:top w:val="single" w:sz="4" w:space="0" w:color="auto"/>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Наименование доходов</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Бюджет поселения</w:t>
            </w:r>
          </w:p>
        </w:tc>
      </w:tr>
      <w:tr w:rsidR="008D6717" w:rsidRPr="004D02C5" w:rsidTr="00411560">
        <w:trPr>
          <w:gridAfter w:val="1"/>
          <w:wAfter w:w="362" w:type="dxa"/>
          <w:trHeight w:val="255"/>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2</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3</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4</w:t>
            </w:r>
          </w:p>
        </w:tc>
      </w:tr>
      <w:tr w:rsidR="008D6717" w:rsidRPr="004D02C5" w:rsidTr="00411560">
        <w:trPr>
          <w:gridAfter w:val="1"/>
          <w:wAfter w:w="362" w:type="dxa"/>
          <w:trHeight w:val="235"/>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b/>
                <w:bCs/>
                <w:sz w:val="16"/>
                <w:szCs w:val="16"/>
              </w:rPr>
            </w:pPr>
            <w:r w:rsidRPr="004D02C5">
              <w:rPr>
                <w:rFonts w:ascii="Times New Roman" w:hAnsi="Times New Roman"/>
                <w:b/>
                <w:bCs/>
                <w:sz w:val="16"/>
                <w:szCs w:val="16"/>
              </w:rPr>
              <w:t>1</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b/>
                <w:bCs/>
                <w:sz w:val="16"/>
                <w:szCs w:val="16"/>
              </w:rPr>
            </w:pPr>
            <w:r w:rsidRPr="004D02C5">
              <w:rPr>
                <w:rFonts w:ascii="Times New Roman" w:hAnsi="Times New Roman"/>
                <w:b/>
                <w:bCs/>
                <w:sz w:val="16"/>
                <w:szCs w:val="16"/>
              </w:rPr>
              <w:t>1 11 00000 00 0000 000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b/>
                <w:bCs/>
                <w:sz w:val="16"/>
                <w:szCs w:val="16"/>
              </w:rPr>
            </w:pPr>
            <w:r w:rsidRPr="004D02C5">
              <w:rPr>
                <w:rFonts w:ascii="Times New Roman" w:hAnsi="Times New Roman"/>
                <w:b/>
                <w:bCs/>
                <w:sz w:val="16"/>
                <w:szCs w:val="16"/>
              </w:rPr>
              <w:t>ДОХОДЫ ОТ ИСПОЛЬЗОВАНИЯ ИМУЩЕСТВА, НАХОДЯЩЕГОСЯ В ГОСУДАРСТВЕННОЙ И МУНИЦИПАЛЬНОЙ СОБСТВЕННОСТИ</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b/>
                <w:bCs/>
                <w:sz w:val="16"/>
                <w:szCs w:val="16"/>
              </w:rPr>
            </w:pPr>
            <w:r w:rsidRPr="004D02C5">
              <w:rPr>
                <w:rFonts w:ascii="Times New Roman" w:hAnsi="Times New Roman"/>
                <w:b/>
                <w:bCs/>
                <w:sz w:val="16"/>
                <w:szCs w:val="16"/>
              </w:rPr>
              <w:t> </w:t>
            </w:r>
          </w:p>
        </w:tc>
      </w:tr>
      <w:tr w:rsidR="008D6717" w:rsidRPr="004D02C5" w:rsidTr="00411560">
        <w:trPr>
          <w:gridAfter w:val="1"/>
          <w:wAfter w:w="362" w:type="dxa"/>
          <w:trHeight w:val="128"/>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1.1</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1 11 02000 00 0000 120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i/>
                <w:iCs/>
                <w:sz w:val="16"/>
                <w:szCs w:val="16"/>
              </w:rPr>
            </w:pPr>
            <w:r w:rsidRPr="004D02C5">
              <w:rPr>
                <w:rFonts w:ascii="Times New Roman" w:hAnsi="Times New Roman"/>
                <w:i/>
                <w:iCs/>
                <w:sz w:val="16"/>
                <w:szCs w:val="16"/>
              </w:rPr>
              <w:t>Доходы от размещения средств бюджетов</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 </w:t>
            </w:r>
          </w:p>
        </w:tc>
      </w:tr>
      <w:tr w:rsidR="008D6717" w:rsidRPr="004D02C5" w:rsidTr="00411560">
        <w:trPr>
          <w:gridAfter w:val="1"/>
          <w:wAfter w:w="362" w:type="dxa"/>
          <w:trHeight w:val="73"/>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1.1.1</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1 11 02033 10 0000 120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sz w:val="16"/>
                <w:szCs w:val="16"/>
              </w:rPr>
            </w:pPr>
            <w:r w:rsidRPr="004D02C5">
              <w:rPr>
                <w:rFonts w:ascii="Times New Roman" w:hAnsi="Times New Roman"/>
                <w:sz w:val="16"/>
                <w:szCs w:val="16"/>
              </w:rPr>
              <w:t>Доходы от размещения временно свободных средств бюджетов поселений</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100</w:t>
            </w:r>
          </w:p>
        </w:tc>
      </w:tr>
      <w:tr w:rsidR="008D6717" w:rsidRPr="004D02C5" w:rsidTr="00411560">
        <w:trPr>
          <w:gridAfter w:val="1"/>
          <w:wAfter w:w="362" w:type="dxa"/>
          <w:trHeight w:val="58"/>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b/>
                <w:bCs/>
                <w:sz w:val="16"/>
                <w:szCs w:val="16"/>
              </w:rPr>
            </w:pPr>
            <w:r w:rsidRPr="004D02C5">
              <w:rPr>
                <w:rFonts w:ascii="Times New Roman" w:hAnsi="Times New Roman"/>
                <w:b/>
                <w:bCs/>
                <w:sz w:val="16"/>
                <w:szCs w:val="16"/>
              </w:rPr>
              <w:t>2</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b/>
                <w:bCs/>
                <w:sz w:val="16"/>
                <w:szCs w:val="16"/>
              </w:rPr>
            </w:pPr>
            <w:r w:rsidRPr="004D02C5">
              <w:rPr>
                <w:rFonts w:ascii="Times New Roman" w:hAnsi="Times New Roman"/>
                <w:b/>
                <w:bCs/>
                <w:sz w:val="16"/>
                <w:szCs w:val="16"/>
              </w:rPr>
              <w:t>1 13 00000 00 0000 000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b/>
                <w:bCs/>
                <w:sz w:val="16"/>
                <w:szCs w:val="16"/>
              </w:rPr>
            </w:pPr>
            <w:r w:rsidRPr="004D02C5">
              <w:rPr>
                <w:rFonts w:ascii="Times New Roman" w:hAnsi="Times New Roman"/>
                <w:b/>
                <w:bCs/>
                <w:sz w:val="16"/>
                <w:szCs w:val="16"/>
              </w:rPr>
              <w:t>ДОХОДЫ ОТ ОКАЗАНИЯ ПЛАТНЫХ УСЛУГ И КОМПЕНСАЦИИ ЗАТРАТ ГОСУДАРСТВА</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b/>
                <w:bCs/>
                <w:sz w:val="16"/>
                <w:szCs w:val="16"/>
              </w:rPr>
            </w:pPr>
            <w:r w:rsidRPr="004D02C5">
              <w:rPr>
                <w:rFonts w:ascii="Times New Roman" w:hAnsi="Times New Roman"/>
                <w:b/>
                <w:bCs/>
                <w:sz w:val="16"/>
                <w:szCs w:val="16"/>
              </w:rPr>
              <w:t> </w:t>
            </w:r>
          </w:p>
        </w:tc>
      </w:tr>
      <w:tr w:rsidR="008D6717" w:rsidRPr="004D02C5" w:rsidTr="00411560">
        <w:trPr>
          <w:gridAfter w:val="1"/>
          <w:wAfter w:w="362" w:type="dxa"/>
          <w:trHeight w:val="58"/>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2.1</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1 13 01000 00 0000 130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i/>
                <w:iCs/>
                <w:sz w:val="16"/>
                <w:szCs w:val="16"/>
              </w:rPr>
            </w:pPr>
            <w:r w:rsidRPr="004D02C5">
              <w:rPr>
                <w:rFonts w:ascii="Times New Roman" w:hAnsi="Times New Roman"/>
                <w:i/>
                <w:iCs/>
                <w:sz w:val="16"/>
                <w:szCs w:val="16"/>
              </w:rPr>
              <w:t>Доходы от оказания платных услуг (работ)</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b/>
                <w:bCs/>
                <w:sz w:val="16"/>
                <w:szCs w:val="16"/>
              </w:rPr>
            </w:pPr>
            <w:r w:rsidRPr="004D02C5">
              <w:rPr>
                <w:rFonts w:ascii="Times New Roman" w:hAnsi="Times New Roman"/>
                <w:b/>
                <w:bCs/>
                <w:sz w:val="16"/>
                <w:szCs w:val="16"/>
              </w:rPr>
              <w:t> </w:t>
            </w:r>
          </w:p>
        </w:tc>
      </w:tr>
      <w:tr w:rsidR="008D6717" w:rsidRPr="004D02C5" w:rsidTr="00411560">
        <w:trPr>
          <w:gridAfter w:val="1"/>
          <w:wAfter w:w="362" w:type="dxa"/>
          <w:trHeight w:val="58"/>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2.1.1</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1 13 01990 00 0000 130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i/>
                <w:iCs/>
                <w:sz w:val="16"/>
                <w:szCs w:val="16"/>
              </w:rPr>
            </w:pPr>
            <w:r w:rsidRPr="004D02C5">
              <w:rPr>
                <w:rFonts w:ascii="Times New Roman" w:hAnsi="Times New Roman"/>
                <w:i/>
                <w:iCs/>
                <w:sz w:val="16"/>
                <w:szCs w:val="16"/>
              </w:rPr>
              <w:t>Прочие доходы от оказания платных услуг (работ)</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 </w:t>
            </w:r>
          </w:p>
        </w:tc>
      </w:tr>
      <w:tr w:rsidR="008D6717" w:rsidRPr="004D02C5" w:rsidTr="00411560">
        <w:trPr>
          <w:gridAfter w:val="1"/>
          <w:wAfter w:w="362" w:type="dxa"/>
          <w:trHeight w:val="155"/>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2.1.1.1</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1 13 01995 10 0000 130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sz w:val="16"/>
                <w:szCs w:val="16"/>
              </w:rPr>
            </w:pPr>
            <w:r w:rsidRPr="004D02C5">
              <w:rPr>
                <w:rFonts w:ascii="Times New Roman" w:hAnsi="Times New Roman"/>
                <w:sz w:val="16"/>
                <w:szCs w:val="16"/>
              </w:rPr>
              <w:t xml:space="preserve">Прочие доходы от оказания платных услуг (работ) получателями средств бюджетов поселений </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100</w:t>
            </w:r>
          </w:p>
        </w:tc>
      </w:tr>
      <w:tr w:rsidR="008D6717" w:rsidRPr="004D02C5" w:rsidTr="00411560">
        <w:trPr>
          <w:gridAfter w:val="1"/>
          <w:wAfter w:w="362" w:type="dxa"/>
          <w:trHeight w:val="58"/>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2.2</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1 13 02000 00 0000 130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i/>
                <w:iCs/>
                <w:sz w:val="16"/>
                <w:szCs w:val="16"/>
              </w:rPr>
            </w:pPr>
            <w:r w:rsidRPr="004D02C5">
              <w:rPr>
                <w:rFonts w:ascii="Times New Roman" w:hAnsi="Times New Roman"/>
                <w:i/>
                <w:iCs/>
                <w:sz w:val="16"/>
                <w:szCs w:val="16"/>
              </w:rPr>
              <w:t>Доходы от компенсации затрат государства</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 </w:t>
            </w:r>
          </w:p>
        </w:tc>
      </w:tr>
      <w:tr w:rsidR="008D6717" w:rsidRPr="004D02C5" w:rsidTr="00411560">
        <w:trPr>
          <w:gridAfter w:val="1"/>
          <w:wAfter w:w="362" w:type="dxa"/>
          <w:trHeight w:val="189"/>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2.2.1</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1 13 02060 00 0000 130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i/>
                <w:iCs/>
                <w:sz w:val="16"/>
                <w:szCs w:val="16"/>
              </w:rPr>
            </w:pPr>
            <w:r w:rsidRPr="004D02C5">
              <w:rPr>
                <w:rFonts w:ascii="Times New Roman" w:hAnsi="Times New Roman"/>
                <w:i/>
                <w:iCs/>
                <w:sz w:val="16"/>
                <w:szCs w:val="16"/>
              </w:rPr>
              <w:t>Доходы, поступающие в порядке возмещения расходов, понесенных в связи с эксплуатацией имущества</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 </w:t>
            </w:r>
          </w:p>
        </w:tc>
      </w:tr>
      <w:tr w:rsidR="008D6717" w:rsidRPr="004D02C5" w:rsidTr="00411560">
        <w:trPr>
          <w:gridAfter w:val="1"/>
          <w:wAfter w:w="362" w:type="dxa"/>
          <w:trHeight w:val="277"/>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2.2.1.1</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1 13 02065 10 0000 130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sz w:val="16"/>
                <w:szCs w:val="16"/>
              </w:rPr>
            </w:pPr>
            <w:r w:rsidRPr="004D02C5">
              <w:rPr>
                <w:rFonts w:ascii="Times New Roman" w:hAnsi="Times New Roman"/>
                <w:sz w:val="16"/>
                <w:szCs w:val="16"/>
              </w:rPr>
              <w:t>Доходы, поступающие в порядке возмещения расходов, понесенных в связи с эксплуатацией имущества поселений</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100</w:t>
            </w:r>
          </w:p>
        </w:tc>
      </w:tr>
      <w:tr w:rsidR="008D6717" w:rsidRPr="004D02C5" w:rsidTr="00411560">
        <w:trPr>
          <w:gridAfter w:val="1"/>
          <w:wAfter w:w="362" w:type="dxa"/>
          <w:trHeight w:val="125"/>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2.3</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1 13 02990 00 0000 130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i/>
                <w:iCs/>
                <w:sz w:val="16"/>
                <w:szCs w:val="16"/>
              </w:rPr>
            </w:pPr>
            <w:r w:rsidRPr="004D02C5">
              <w:rPr>
                <w:rFonts w:ascii="Times New Roman" w:hAnsi="Times New Roman"/>
                <w:i/>
                <w:iCs/>
                <w:sz w:val="16"/>
                <w:szCs w:val="16"/>
              </w:rPr>
              <w:t xml:space="preserve">Прочие доходы от компенсации затрат государства </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 </w:t>
            </w:r>
          </w:p>
        </w:tc>
      </w:tr>
      <w:tr w:rsidR="008D6717" w:rsidRPr="004D02C5" w:rsidTr="00411560">
        <w:trPr>
          <w:gridAfter w:val="1"/>
          <w:wAfter w:w="362" w:type="dxa"/>
          <w:trHeight w:val="213"/>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2.3.1</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1 13 02990 10 0000 130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i/>
                <w:iCs/>
                <w:sz w:val="16"/>
                <w:szCs w:val="16"/>
              </w:rPr>
            </w:pPr>
            <w:r w:rsidRPr="004D02C5">
              <w:rPr>
                <w:rFonts w:ascii="Times New Roman" w:hAnsi="Times New Roman"/>
                <w:i/>
                <w:iCs/>
                <w:sz w:val="16"/>
                <w:szCs w:val="16"/>
              </w:rPr>
              <w:t>Прочие доходы от компенсации затрат бюджетов поселений</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100</w:t>
            </w:r>
          </w:p>
        </w:tc>
      </w:tr>
      <w:tr w:rsidR="008D6717" w:rsidRPr="004D02C5" w:rsidTr="00411560">
        <w:trPr>
          <w:gridAfter w:val="1"/>
          <w:wAfter w:w="362" w:type="dxa"/>
          <w:trHeight w:val="145"/>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2.3.1.1</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1 13 02995 10 0000 130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sz w:val="16"/>
                <w:szCs w:val="16"/>
              </w:rPr>
            </w:pPr>
            <w:r w:rsidRPr="004D02C5">
              <w:rPr>
                <w:rFonts w:ascii="Times New Roman" w:hAnsi="Times New Roman"/>
                <w:sz w:val="16"/>
                <w:szCs w:val="16"/>
              </w:rPr>
              <w:t>Прочие доходы от компенсации затрат бюджетов поселений</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100</w:t>
            </w:r>
          </w:p>
        </w:tc>
      </w:tr>
      <w:tr w:rsidR="008D6717" w:rsidRPr="004D02C5" w:rsidTr="00411560">
        <w:trPr>
          <w:gridAfter w:val="1"/>
          <w:wAfter w:w="362" w:type="dxa"/>
          <w:trHeight w:val="91"/>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b/>
                <w:bCs/>
                <w:sz w:val="16"/>
                <w:szCs w:val="16"/>
              </w:rPr>
            </w:pPr>
            <w:r w:rsidRPr="004D02C5">
              <w:rPr>
                <w:rFonts w:ascii="Times New Roman" w:hAnsi="Times New Roman"/>
                <w:b/>
                <w:bCs/>
                <w:sz w:val="16"/>
                <w:szCs w:val="16"/>
              </w:rPr>
              <w:t>3</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b/>
                <w:bCs/>
                <w:sz w:val="16"/>
                <w:szCs w:val="16"/>
              </w:rPr>
            </w:pPr>
            <w:r w:rsidRPr="004D02C5">
              <w:rPr>
                <w:rFonts w:ascii="Times New Roman" w:hAnsi="Times New Roman"/>
                <w:b/>
                <w:bCs/>
                <w:sz w:val="16"/>
                <w:szCs w:val="16"/>
              </w:rPr>
              <w:t>1 15 00000 00 0000 000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b/>
                <w:bCs/>
                <w:sz w:val="16"/>
                <w:szCs w:val="16"/>
              </w:rPr>
            </w:pPr>
            <w:r w:rsidRPr="004D02C5">
              <w:rPr>
                <w:rFonts w:ascii="Times New Roman" w:hAnsi="Times New Roman"/>
                <w:b/>
                <w:bCs/>
                <w:sz w:val="16"/>
                <w:szCs w:val="16"/>
              </w:rPr>
              <w:t>АДМИНИСТРАТИВНЫЕ ПЛАТЕЖИ И СБОРЫ</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b/>
                <w:bCs/>
                <w:sz w:val="16"/>
                <w:szCs w:val="16"/>
              </w:rPr>
            </w:pPr>
            <w:r w:rsidRPr="004D02C5">
              <w:rPr>
                <w:rFonts w:ascii="Times New Roman" w:hAnsi="Times New Roman"/>
                <w:b/>
                <w:bCs/>
                <w:sz w:val="16"/>
                <w:szCs w:val="16"/>
              </w:rPr>
              <w:t> </w:t>
            </w:r>
          </w:p>
        </w:tc>
      </w:tr>
      <w:tr w:rsidR="008D6717" w:rsidRPr="004D02C5" w:rsidTr="00411560">
        <w:trPr>
          <w:gridAfter w:val="1"/>
          <w:wAfter w:w="362" w:type="dxa"/>
          <w:trHeight w:val="179"/>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3.1</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1 15 02000 00 0000 140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i/>
                <w:iCs/>
                <w:sz w:val="16"/>
                <w:szCs w:val="16"/>
              </w:rPr>
            </w:pPr>
            <w:r w:rsidRPr="004D02C5">
              <w:rPr>
                <w:rFonts w:ascii="Times New Roman" w:hAnsi="Times New Roman"/>
                <w:i/>
                <w:iCs/>
                <w:sz w:val="16"/>
                <w:szCs w:val="16"/>
              </w:rPr>
              <w:t>Платежи, взимаемые государственными и муниципальными организациями за выполнение определенных функций</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 </w:t>
            </w:r>
          </w:p>
        </w:tc>
      </w:tr>
      <w:tr w:rsidR="008D6717" w:rsidRPr="004D02C5" w:rsidTr="00411560">
        <w:trPr>
          <w:gridAfter w:val="1"/>
          <w:wAfter w:w="362" w:type="dxa"/>
          <w:trHeight w:val="125"/>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3.1.1</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1 15 02050 10 0000 140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sz w:val="16"/>
                <w:szCs w:val="16"/>
              </w:rPr>
            </w:pPr>
            <w:r w:rsidRPr="004D02C5">
              <w:rPr>
                <w:rFonts w:ascii="Times New Roman" w:hAnsi="Times New Roman"/>
                <w:sz w:val="16"/>
                <w:szCs w:val="16"/>
              </w:rPr>
              <w:t>Платежи, взимаемые организациями поселений за выполнение определенных функций</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100</w:t>
            </w:r>
          </w:p>
        </w:tc>
      </w:tr>
      <w:tr w:rsidR="008D6717" w:rsidRPr="004D02C5" w:rsidTr="00411560">
        <w:trPr>
          <w:gridAfter w:val="1"/>
          <w:wAfter w:w="362" w:type="dxa"/>
          <w:trHeight w:val="213"/>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b/>
                <w:bCs/>
                <w:sz w:val="16"/>
                <w:szCs w:val="16"/>
              </w:rPr>
            </w:pPr>
            <w:r w:rsidRPr="004D02C5">
              <w:rPr>
                <w:rFonts w:ascii="Times New Roman" w:hAnsi="Times New Roman"/>
                <w:b/>
                <w:bCs/>
                <w:sz w:val="16"/>
                <w:szCs w:val="16"/>
              </w:rPr>
              <w:t>4</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b/>
                <w:bCs/>
                <w:sz w:val="16"/>
                <w:szCs w:val="16"/>
              </w:rPr>
            </w:pPr>
            <w:r w:rsidRPr="004D02C5">
              <w:rPr>
                <w:rFonts w:ascii="Times New Roman" w:hAnsi="Times New Roman"/>
                <w:b/>
                <w:bCs/>
                <w:sz w:val="16"/>
                <w:szCs w:val="16"/>
              </w:rPr>
              <w:t>1 16 00000 00 0000 000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b/>
                <w:bCs/>
                <w:sz w:val="16"/>
                <w:szCs w:val="16"/>
              </w:rPr>
            </w:pPr>
            <w:r w:rsidRPr="004D02C5">
              <w:rPr>
                <w:rFonts w:ascii="Times New Roman" w:hAnsi="Times New Roman"/>
                <w:b/>
                <w:bCs/>
                <w:sz w:val="16"/>
                <w:szCs w:val="16"/>
              </w:rPr>
              <w:t xml:space="preserve">ШТРАФЫ, САНКЦИИ, ВОЗМЕЩЕНИЕ УЩЕРБА </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b/>
                <w:bCs/>
                <w:sz w:val="16"/>
                <w:szCs w:val="16"/>
              </w:rPr>
            </w:pPr>
            <w:r w:rsidRPr="004D02C5">
              <w:rPr>
                <w:rFonts w:ascii="Times New Roman" w:hAnsi="Times New Roman"/>
                <w:b/>
                <w:bCs/>
                <w:sz w:val="16"/>
                <w:szCs w:val="16"/>
              </w:rPr>
              <w:t> </w:t>
            </w:r>
          </w:p>
        </w:tc>
      </w:tr>
      <w:tr w:rsidR="008D6717" w:rsidRPr="004D02C5" w:rsidTr="00411560">
        <w:trPr>
          <w:gridAfter w:val="1"/>
          <w:wAfter w:w="362" w:type="dxa"/>
          <w:trHeight w:val="132"/>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4.1</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1 16 23000 00 0000 140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i/>
                <w:iCs/>
                <w:sz w:val="16"/>
                <w:szCs w:val="16"/>
              </w:rPr>
            </w:pPr>
            <w:r w:rsidRPr="004D02C5">
              <w:rPr>
                <w:rFonts w:ascii="Times New Roman" w:hAnsi="Times New Roman"/>
                <w:i/>
                <w:iCs/>
                <w:sz w:val="16"/>
                <w:szCs w:val="16"/>
              </w:rPr>
              <w:t>Доходы от возмещения ущерба при возникновении страховых случаев</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 </w:t>
            </w:r>
          </w:p>
        </w:tc>
      </w:tr>
      <w:tr w:rsidR="008D6717" w:rsidRPr="004D02C5" w:rsidTr="00411560">
        <w:trPr>
          <w:gridAfter w:val="1"/>
          <w:wAfter w:w="362" w:type="dxa"/>
          <w:trHeight w:val="361"/>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4.1.1</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1 16 23051 10 0000 140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sz w:val="16"/>
                <w:szCs w:val="16"/>
              </w:rPr>
            </w:pPr>
            <w:r w:rsidRPr="004D02C5">
              <w:rPr>
                <w:rFonts w:ascii="Times New Roman" w:hAnsi="Times New Roman"/>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100</w:t>
            </w:r>
          </w:p>
        </w:tc>
      </w:tr>
      <w:tr w:rsidR="008D6717" w:rsidRPr="004D02C5" w:rsidTr="00411560">
        <w:trPr>
          <w:gridAfter w:val="1"/>
          <w:wAfter w:w="362" w:type="dxa"/>
          <w:trHeight w:val="126"/>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4.1.2</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1 16 23052 10 0000 140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sz w:val="16"/>
                <w:szCs w:val="16"/>
              </w:rPr>
            </w:pPr>
            <w:r w:rsidRPr="004D02C5">
              <w:rPr>
                <w:rFonts w:ascii="Times New Roman" w:hAnsi="Times New Roman"/>
                <w:sz w:val="16"/>
                <w:szCs w:val="16"/>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поселений </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100</w:t>
            </w:r>
          </w:p>
        </w:tc>
      </w:tr>
      <w:tr w:rsidR="008D6717" w:rsidRPr="004D02C5" w:rsidTr="00411560">
        <w:trPr>
          <w:gridAfter w:val="1"/>
          <w:wAfter w:w="362" w:type="dxa"/>
          <w:trHeight w:val="58"/>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b/>
                <w:bCs/>
                <w:sz w:val="16"/>
                <w:szCs w:val="16"/>
              </w:rPr>
            </w:pPr>
            <w:r w:rsidRPr="004D02C5">
              <w:rPr>
                <w:rFonts w:ascii="Times New Roman" w:hAnsi="Times New Roman"/>
                <w:b/>
                <w:bCs/>
                <w:sz w:val="16"/>
                <w:szCs w:val="16"/>
              </w:rPr>
              <w:t>5</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b/>
                <w:bCs/>
                <w:sz w:val="16"/>
                <w:szCs w:val="16"/>
              </w:rPr>
            </w:pPr>
            <w:r w:rsidRPr="004D02C5">
              <w:rPr>
                <w:rFonts w:ascii="Times New Roman" w:hAnsi="Times New Roman"/>
                <w:b/>
                <w:bCs/>
                <w:sz w:val="16"/>
                <w:szCs w:val="16"/>
              </w:rPr>
              <w:t xml:space="preserve">1 17 00000 00 0000 000 </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b/>
                <w:bCs/>
                <w:sz w:val="16"/>
                <w:szCs w:val="16"/>
              </w:rPr>
            </w:pPr>
            <w:r w:rsidRPr="004D02C5">
              <w:rPr>
                <w:rFonts w:ascii="Times New Roman" w:hAnsi="Times New Roman"/>
                <w:b/>
                <w:bCs/>
                <w:sz w:val="16"/>
                <w:szCs w:val="16"/>
              </w:rPr>
              <w:t>ПРОЧИЕ НЕНАЛОГОВЫЕ ДОХОДЫ</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b/>
                <w:bCs/>
                <w:sz w:val="16"/>
                <w:szCs w:val="16"/>
              </w:rPr>
            </w:pPr>
            <w:r w:rsidRPr="004D02C5">
              <w:rPr>
                <w:rFonts w:ascii="Times New Roman" w:hAnsi="Times New Roman"/>
                <w:b/>
                <w:bCs/>
                <w:sz w:val="16"/>
                <w:szCs w:val="16"/>
              </w:rPr>
              <w:t> </w:t>
            </w:r>
          </w:p>
        </w:tc>
      </w:tr>
      <w:tr w:rsidR="008D6717" w:rsidRPr="004D02C5" w:rsidTr="00411560">
        <w:trPr>
          <w:gridAfter w:val="1"/>
          <w:wAfter w:w="362" w:type="dxa"/>
          <w:trHeight w:val="134"/>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5.1</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1 17 01000 00 0000 180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i/>
                <w:iCs/>
                <w:sz w:val="16"/>
                <w:szCs w:val="16"/>
              </w:rPr>
            </w:pPr>
            <w:r w:rsidRPr="004D02C5">
              <w:rPr>
                <w:rFonts w:ascii="Times New Roman" w:hAnsi="Times New Roman"/>
                <w:i/>
                <w:iCs/>
                <w:sz w:val="16"/>
                <w:szCs w:val="16"/>
              </w:rPr>
              <w:t>Невыясненные поступления</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 </w:t>
            </w:r>
          </w:p>
        </w:tc>
      </w:tr>
      <w:tr w:rsidR="008D6717" w:rsidRPr="004D02C5" w:rsidTr="00411560">
        <w:trPr>
          <w:gridAfter w:val="1"/>
          <w:wAfter w:w="362" w:type="dxa"/>
          <w:trHeight w:val="58"/>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5.1.1</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1 17 01050 10 0000 180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sz w:val="16"/>
                <w:szCs w:val="16"/>
              </w:rPr>
            </w:pPr>
            <w:r w:rsidRPr="004D02C5">
              <w:rPr>
                <w:rFonts w:ascii="Times New Roman" w:hAnsi="Times New Roman"/>
                <w:sz w:val="16"/>
                <w:szCs w:val="16"/>
              </w:rPr>
              <w:t>Невыясненные поступления, зачисляемые в бюджеты поселений</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100</w:t>
            </w:r>
          </w:p>
        </w:tc>
      </w:tr>
      <w:tr w:rsidR="008D6717" w:rsidRPr="004D02C5" w:rsidTr="00411560">
        <w:trPr>
          <w:gridAfter w:val="1"/>
          <w:wAfter w:w="362" w:type="dxa"/>
          <w:trHeight w:val="58"/>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5.2</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1 17 02000 00 0000 000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i/>
                <w:iCs/>
                <w:sz w:val="16"/>
                <w:szCs w:val="16"/>
              </w:rPr>
            </w:pPr>
            <w:r w:rsidRPr="004D02C5">
              <w:rPr>
                <w:rFonts w:ascii="Times New Roman" w:hAnsi="Times New Roman"/>
                <w:i/>
                <w:iCs/>
                <w:sz w:val="16"/>
                <w:szCs w:val="16"/>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 </w:t>
            </w:r>
          </w:p>
        </w:tc>
      </w:tr>
      <w:tr w:rsidR="008D6717" w:rsidRPr="004D02C5" w:rsidTr="00411560">
        <w:trPr>
          <w:gridAfter w:val="1"/>
          <w:wAfter w:w="362" w:type="dxa"/>
          <w:trHeight w:val="293"/>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5.2.1</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1 17 02020 10 0000 180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sz w:val="16"/>
                <w:szCs w:val="16"/>
              </w:rPr>
            </w:pPr>
            <w:r w:rsidRPr="004D02C5">
              <w:rPr>
                <w:rFonts w:ascii="Times New Roman" w:hAnsi="Times New Roman"/>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100</w:t>
            </w:r>
          </w:p>
        </w:tc>
      </w:tr>
      <w:tr w:rsidR="008D6717" w:rsidRPr="004D02C5" w:rsidTr="00411560">
        <w:trPr>
          <w:gridAfter w:val="1"/>
          <w:wAfter w:w="362" w:type="dxa"/>
          <w:trHeight w:val="58"/>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5.3</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1 17 05000 00 0000 180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i/>
                <w:iCs/>
                <w:sz w:val="16"/>
                <w:szCs w:val="16"/>
              </w:rPr>
            </w:pPr>
            <w:r w:rsidRPr="004D02C5">
              <w:rPr>
                <w:rFonts w:ascii="Times New Roman" w:hAnsi="Times New Roman"/>
                <w:i/>
                <w:iCs/>
                <w:sz w:val="16"/>
                <w:szCs w:val="16"/>
              </w:rPr>
              <w:t>Прочие неналоговые доходы</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 </w:t>
            </w:r>
          </w:p>
        </w:tc>
      </w:tr>
      <w:tr w:rsidR="008D6717" w:rsidRPr="004D02C5" w:rsidTr="00411560">
        <w:trPr>
          <w:gridAfter w:val="1"/>
          <w:wAfter w:w="362" w:type="dxa"/>
          <w:trHeight w:val="58"/>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lastRenderedPageBreak/>
              <w:t>5.3.1</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1 17 05050 10 0000 180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sz w:val="16"/>
                <w:szCs w:val="16"/>
              </w:rPr>
            </w:pPr>
            <w:r w:rsidRPr="004D02C5">
              <w:rPr>
                <w:rFonts w:ascii="Times New Roman" w:hAnsi="Times New Roman"/>
                <w:sz w:val="16"/>
                <w:szCs w:val="16"/>
              </w:rPr>
              <w:t>Прочие неналоговые доходы бюджетов поселений</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100</w:t>
            </w:r>
          </w:p>
        </w:tc>
      </w:tr>
      <w:tr w:rsidR="008D6717" w:rsidRPr="004D02C5" w:rsidTr="00411560">
        <w:trPr>
          <w:gridAfter w:val="1"/>
          <w:wAfter w:w="362" w:type="dxa"/>
          <w:trHeight w:val="58"/>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5.4</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1 17 14000 00 0000 180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i/>
                <w:iCs/>
                <w:sz w:val="16"/>
                <w:szCs w:val="16"/>
              </w:rPr>
            </w:pPr>
            <w:r w:rsidRPr="004D02C5">
              <w:rPr>
                <w:rFonts w:ascii="Times New Roman" w:hAnsi="Times New Roman"/>
                <w:i/>
                <w:iCs/>
                <w:sz w:val="16"/>
                <w:szCs w:val="16"/>
              </w:rPr>
              <w:t>Средства самообложения граждан</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i/>
                <w:iCs/>
                <w:sz w:val="16"/>
                <w:szCs w:val="16"/>
              </w:rPr>
            </w:pPr>
            <w:r w:rsidRPr="004D02C5">
              <w:rPr>
                <w:rFonts w:ascii="Times New Roman" w:hAnsi="Times New Roman"/>
                <w:i/>
                <w:iCs/>
                <w:sz w:val="16"/>
                <w:szCs w:val="16"/>
              </w:rPr>
              <w:t> </w:t>
            </w:r>
          </w:p>
        </w:tc>
      </w:tr>
      <w:tr w:rsidR="008D6717" w:rsidRPr="004D02C5" w:rsidTr="00411560">
        <w:trPr>
          <w:gridAfter w:val="1"/>
          <w:wAfter w:w="362" w:type="dxa"/>
          <w:trHeight w:val="58"/>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5.4.1</w:t>
            </w:r>
          </w:p>
        </w:tc>
        <w:tc>
          <w:tcPr>
            <w:tcW w:w="2826"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1 17 14030 10 0000 180</w:t>
            </w:r>
          </w:p>
        </w:tc>
        <w:tc>
          <w:tcPr>
            <w:tcW w:w="10157"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sz w:val="16"/>
                <w:szCs w:val="16"/>
              </w:rPr>
            </w:pPr>
            <w:r w:rsidRPr="004D02C5">
              <w:rPr>
                <w:rFonts w:ascii="Times New Roman" w:hAnsi="Times New Roman"/>
                <w:sz w:val="16"/>
                <w:szCs w:val="16"/>
              </w:rPr>
              <w:t>Средства самообложения граждан, зачисляемые в бюджеты поселений</w:t>
            </w:r>
          </w:p>
        </w:tc>
        <w:tc>
          <w:tcPr>
            <w:tcW w:w="1388" w:type="dxa"/>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100</w:t>
            </w:r>
          </w:p>
        </w:tc>
      </w:tr>
      <w:tr w:rsidR="008D6717" w:rsidRPr="004D02C5" w:rsidTr="00411560">
        <w:trPr>
          <w:trHeight w:val="330"/>
        </w:trPr>
        <w:tc>
          <w:tcPr>
            <w:tcW w:w="16033" w:type="dxa"/>
            <w:gridSpan w:val="8"/>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b/>
                <w:bCs/>
                <w:color w:val="000000"/>
                <w:sz w:val="16"/>
                <w:szCs w:val="16"/>
              </w:rPr>
            </w:pPr>
            <w:r w:rsidRPr="004D02C5">
              <w:rPr>
                <w:rFonts w:ascii="Times New Roman" w:hAnsi="Times New Roman"/>
                <w:b/>
                <w:bCs/>
                <w:color w:val="000000"/>
                <w:sz w:val="16"/>
                <w:szCs w:val="16"/>
              </w:rPr>
              <w:t xml:space="preserve">Перечень главных администраторов доходов бюджета </w:t>
            </w:r>
          </w:p>
        </w:tc>
      </w:tr>
      <w:tr w:rsidR="008D6717" w:rsidRPr="004D02C5" w:rsidTr="00411560">
        <w:trPr>
          <w:trHeight w:val="330"/>
        </w:trPr>
        <w:tc>
          <w:tcPr>
            <w:tcW w:w="16033" w:type="dxa"/>
            <w:gridSpan w:val="8"/>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b/>
                <w:bCs/>
                <w:color w:val="000000"/>
                <w:sz w:val="16"/>
                <w:szCs w:val="16"/>
              </w:rPr>
            </w:pPr>
            <w:r w:rsidRPr="004D02C5">
              <w:rPr>
                <w:rFonts w:ascii="Times New Roman" w:hAnsi="Times New Roman"/>
                <w:b/>
                <w:bCs/>
                <w:color w:val="000000"/>
                <w:sz w:val="16"/>
                <w:szCs w:val="16"/>
              </w:rPr>
              <w:t xml:space="preserve">сельского поселения </w:t>
            </w:r>
            <w:proofErr w:type="gramStart"/>
            <w:r w:rsidRPr="004D02C5">
              <w:rPr>
                <w:rFonts w:ascii="Times New Roman" w:hAnsi="Times New Roman"/>
                <w:b/>
                <w:bCs/>
                <w:color w:val="000000"/>
                <w:sz w:val="16"/>
                <w:szCs w:val="16"/>
              </w:rPr>
              <w:t>Сентябрьский</w:t>
            </w:r>
            <w:proofErr w:type="gramEnd"/>
          </w:p>
        </w:tc>
      </w:tr>
      <w:tr w:rsidR="008D6717" w:rsidRPr="004D02C5" w:rsidTr="00411560">
        <w:trPr>
          <w:trHeight w:val="330"/>
        </w:trPr>
        <w:tc>
          <w:tcPr>
            <w:tcW w:w="16033" w:type="dxa"/>
            <w:gridSpan w:val="8"/>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b/>
                <w:bCs/>
                <w:color w:val="000000"/>
                <w:sz w:val="16"/>
                <w:szCs w:val="16"/>
              </w:rPr>
            </w:pPr>
            <w:r w:rsidRPr="004D02C5">
              <w:rPr>
                <w:rFonts w:ascii="Times New Roman" w:hAnsi="Times New Roman"/>
                <w:b/>
                <w:bCs/>
                <w:color w:val="000000"/>
                <w:sz w:val="16"/>
                <w:szCs w:val="16"/>
              </w:rPr>
              <w:t>на 2018 год и плановый период 2019-2020 годов</w:t>
            </w:r>
          </w:p>
        </w:tc>
      </w:tr>
      <w:tr w:rsidR="008D6717" w:rsidRPr="004D02C5" w:rsidTr="00411560">
        <w:trPr>
          <w:trHeight w:val="330"/>
        </w:trPr>
        <w:tc>
          <w:tcPr>
            <w:tcW w:w="900" w:type="dxa"/>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p>
        </w:tc>
        <w:tc>
          <w:tcPr>
            <w:tcW w:w="2031" w:type="dxa"/>
            <w:gridSpan w:val="2"/>
            <w:tcBorders>
              <w:top w:val="nil"/>
              <w:left w:val="nil"/>
              <w:bottom w:val="nil"/>
              <w:right w:val="nil"/>
            </w:tcBorders>
            <w:shd w:val="clear" w:color="auto" w:fill="auto"/>
            <w:noWrap/>
            <w:vAlign w:val="bottom"/>
            <w:hideMark/>
          </w:tcPr>
          <w:p w:rsidR="008D6717" w:rsidRPr="004D02C5" w:rsidRDefault="008D6717" w:rsidP="008D6717">
            <w:pPr>
              <w:spacing w:after="0" w:line="240" w:lineRule="auto"/>
              <w:rPr>
                <w:rFonts w:ascii="Times New Roman" w:hAnsi="Times New Roman"/>
                <w:color w:val="000000"/>
                <w:sz w:val="16"/>
                <w:szCs w:val="16"/>
              </w:rPr>
            </w:pPr>
          </w:p>
        </w:tc>
        <w:tc>
          <w:tcPr>
            <w:tcW w:w="2860" w:type="dxa"/>
            <w:gridSpan w:val="2"/>
            <w:tcBorders>
              <w:top w:val="nil"/>
              <w:left w:val="nil"/>
              <w:bottom w:val="nil"/>
              <w:right w:val="nil"/>
            </w:tcBorders>
            <w:shd w:val="clear" w:color="auto" w:fill="auto"/>
            <w:noWrap/>
            <w:vAlign w:val="bottom"/>
            <w:hideMark/>
          </w:tcPr>
          <w:p w:rsidR="008D6717" w:rsidRPr="004D02C5" w:rsidRDefault="008D6717" w:rsidP="008D6717">
            <w:pPr>
              <w:spacing w:after="0" w:line="240" w:lineRule="auto"/>
              <w:rPr>
                <w:rFonts w:ascii="Times New Roman" w:hAnsi="Times New Roman"/>
                <w:color w:val="000000"/>
                <w:sz w:val="16"/>
                <w:szCs w:val="16"/>
              </w:rPr>
            </w:pPr>
          </w:p>
        </w:tc>
        <w:tc>
          <w:tcPr>
            <w:tcW w:w="10242" w:type="dxa"/>
            <w:gridSpan w:val="3"/>
            <w:tcBorders>
              <w:top w:val="nil"/>
              <w:left w:val="nil"/>
              <w:bottom w:val="nil"/>
              <w:right w:val="nil"/>
            </w:tcBorders>
            <w:shd w:val="clear" w:color="auto" w:fill="auto"/>
            <w:noWrap/>
            <w:vAlign w:val="bottom"/>
            <w:hideMark/>
          </w:tcPr>
          <w:p w:rsidR="008D6717" w:rsidRPr="004D02C5" w:rsidRDefault="008D6717" w:rsidP="008D6717">
            <w:pPr>
              <w:spacing w:after="0" w:line="240" w:lineRule="auto"/>
              <w:rPr>
                <w:rFonts w:ascii="Times New Roman" w:hAnsi="Times New Roman"/>
                <w:color w:val="000000"/>
                <w:sz w:val="16"/>
                <w:szCs w:val="16"/>
              </w:rPr>
            </w:pPr>
          </w:p>
        </w:tc>
      </w:tr>
      <w:tr w:rsidR="008D6717" w:rsidRPr="004D02C5" w:rsidTr="00411560">
        <w:trPr>
          <w:trHeight w:val="330"/>
        </w:trPr>
        <w:tc>
          <w:tcPr>
            <w:tcW w:w="57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Код бюджетной классификации</w:t>
            </w:r>
            <w:r w:rsidRPr="004D02C5">
              <w:rPr>
                <w:rFonts w:ascii="Times New Roman" w:hAnsi="Times New Roman"/>
                <w:color w:val="000000"/>
                <w:sz w:val="16"/>
                <w:szCs w:val="16"/>
              </w:rPr>
              <w:br/>
              <w:t>Российской Федерации</w:t>
            </w:r>
          </w:p>
        </w:tc>
        <w:tc>
          <w:tcPr>
            <w:tcW w:w="1024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br/>
              <w:t>Наименование главного администратора доходов бюджета муниципального образования</w:t>
            </w:r>
          </w:p>
        </w:tc>
      </w:tr>
      <w:tr w:rsidR="008D6717" w:rsidRPr="004D02C5" w:rsidTr="00411560">
        <w:trPr>
          <w:trHeight w:val="58"/>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 xml:space="preserve">№ </w:t>
            </w:r>
            <w:r w:rsidRPr="004D02C5">
              <w:rPr>
                <w:rFonts w:ascii="Times New Roman" w:hAnsi="Times New Roman"/>
                <w:color w:val="000000"/>
                <w:sz w:val="16"/>
                <w:szCs w:val="16"/>
              </w:rPr>
              <w:br/>
            </w:r>
            <w:proofErr w:type="gramStart"/>
            <w:r w:rsidRPr="004D02C5">
              <w:rPr>
                <w:rFonts w:ascii="Times New Roman" w:hAnsi="Times New Roman"/>
                <w:color w:val="000000"/>
                <w:sz w:val="16"/>
                <w:szCs w:val="16"/>
              </w:rPr>
              <w:t>п</w:t>
            </w:r>
            <w:proofErr w:type="gramEnd"/>
            <w:r w:rsidRPr="004D02C5">
              <w:rPr>
                <w:rFonts w:ascii="Times New Roman" w:hAnsi="Times New Roman"/>
                <w:color w:val="000000"/>
                <w:sz w:val="16"/>
                <w:szCs w:val="16"/>
              </w:rPr>
              <w:t>/п</w:t>
            </w:r>
          </w:p>
        </w:tc>
        <w:tc>
          <w:tcPr>
            <w:tcW w:w="2031"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главного администратора доходов</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доходов бюджета муниципального образования</w:t>
            </w:r>
          </w:p>
        </w:tc>
        <w:tc>
          <w:tcPr>
            <w:tcW w:w="10242" w:type="dxa"/>
            <w:gridSpan w:val="3"/>
            <w:vMerge/>
            <w:tcBorders>
              <w:top w:val="single" w:sz="4" w:space="0" w:color="auto"/>
              <w:left w:val="single" w:sz="4" w:space="0" w:color="auto"/>
              <w:bottom w:val="single" w:sz="4" w:space="0" w:color="auto"/>
              <w:right w:val="single" w:sz="4" w:space="0" w:color="auto"/>
            </w:tcBorders>
            <w:vAlign w:val="center"/>
            <w:hideMark/>
          </w:tcPr>
          <w:p w:rsidR="008D6717" w:rsidRPr="004D02C5" w:rsidRDefault="008D6717" w:rsidP="008D6717">
            <w:pPr>
              <w:spacing w:after="0" w:line="240" w:lineRule="auto"/>
              <w:rPr>
                <w:rFonts w:ascii="Times New Roman" w:hAnsi="Times New Roman"/>
                <w:color w:val="000000"/>
                <w:sz w:val="16"/>
                <w:szCs w:val="16"/>
              </w:rPr>
            </w:pPr>
          </w:p>
        </w:tc>
      </w:tr>
      <w:tr w:rsidR="008D6717" w:rsidRPr="004D02C5" w:rsidTr="00411560">
        <w:trPr>
          <w:trHeight w:val="13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w:t>
            </w:r>
          </w:p>
        </w:tc>
        <w:tc>
          <w:tcPr>
            <w:tcW w:w="2031" w:type="dxa"/>
            <w:gridSpan w:val="2"/>
            <w:tcBorders>
              <w:top w:val="nil"/>
              <w:left w:val="nil"/>
              <w:bottom w:val="single" w:sz="4" w:space="0" w:color="auto"/>
              <w:right w:val="single" w:sz="4" w:space="0" w:color="auto"/>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2</w:t>
            </w:r>
          </w:p>
        </w:tc>
        <w:tc>
          <w:tcPr>
            <w:tcW w:w="2860" w:type="dxa"/>
            <w:gridSpan w:val="2"/>
            <w:tcBorders>
              <w:top w:val="nil"/>
              <w:left w:val="nil"/>
              <w:bottom w:val="single" w:sz="4" w:space="0" w:color="auto"/>
              <w:right w:val="single" w:sz="4" w:space="0" w:color="auto"/>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3</w:t>
            </w:r>
          </w:p>
        </w:tc>
        <w:tc>
          <w:tcPr>
            <w:tcW w:w="10242" w:type="dxa"/>
            <w:gridSpan w:val="3"/>
            <w:tcBorders>
              <w:top w:val="nil"/>
              <w:left w:val="nil"/>
              <w:bottom w:val="single" w:sz="4" w:space="0" w:color="auto"/>
              <w:right w:val="single" w:sz="4" w:space="0" w:color="auto"/>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4</w:t>
            </w:r>
          </w:p>
        </w:tc>
      </w:tr>
      <w:tr w:rsidR="008D6717" w:rsidRPr="004D02C5" w:rsidTr="00411560">
        <w:trPr>
          <w:trHeight w:val="8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b/>
                <w:bCs/>
                <w:color w:val="000000"/>
                <w:sz w:val="16"/>
                <w:szCs w:val="16"/>
              </w:rPr>
            </w:pPr>
            <w:r w:rsidRPr="004D02C5">
              <w:rPr>
                <w:rFonts w:ascii="Times New Roman" w:hAnsi="Times New Roman"/>
                <w:b/>
                <w:bCs/>
                <w:color w:val="000000"/>
                <w:sz w:val="16"/>
                <w:szCs w:val="16"/>
              </w:rPr>
              <w:t>1</w:t>
            </w:r>
          </w:p>
        </w:tc>
        <w:tc>
          <w:tcPr>
            <w:tcW w:w="4891" w:type="dxa"/>
            <w:gridSpan w:val="4"/>
            <w:tcBorders>
              <w:top w:val="single" w:sz="4" w:space="0" w:color="auto"/>
              <w:left w:val="nil"/>
              <w:bottom w:val="nil"/>
              <w:right w:val="single" w:sz="4" w:space="0" w:color="auto"/>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b/>
                <w:bCs/>
                <w:color w:val="000000"/>
                <w:sz w:val="16"/>
                <w:szCs w:val="16"/>
              </w:rPr>
            </w:pPr>
            <w:r w:rsidRPr="004D02C5">
              <w:rPr>
                <w:rFonts w:ascii="Times New Roman" w:hAnsi="Times New Roman"/>
                <w:b/>
                <w:bCs/>
                <w:color w:val="000000"/>
                <w:sz w:val="16"/>
                <w:szCs w:val="16"/>
              </w:rPr>
              <w:t>650</w:t>
            </w:r>
          </w:p>
        </w:tc>
        <w:tc>
          <w:tcPr>
            <w:tcW w:w="10242" w:type="dxa"/>
            <w:gridSpan w:val="3"/>
            <w:tcBorders>
              <w:top w:val="nil"/>
              <w:left w:val="nil"/>
              <w:bottom w:val="nil"/>
              <w:right w:val="single" w:sz="4" w:space="0" w:color="auto"/>
            </w:tcBorders>
            <w:shd w:val="clear" w:color="auto" w:fill="auto"/>
            <w:vAlign w:val="bottom"/>
            <w:hideMark/>
          </w:tcPr>
          <w:p w:rsidR="008D6717" w:rsidRPr="004D02C5" w:rsidRDefault="008D6717" w:rsidP="008D6717">
            <w:pPr>
              <w:spacing w:after="0" w:line="240" w:lineRule="auto"/>
              <w:jc w:val="center"/>
              <w:rPr>
                <w:rFonts w:ascii="Times New Roman" w:hAnsi="Times New Roman"/>
                <w:b/>
                <w:bCs/>
                <w:color w:val="000000"/>
                <w:sz w:val="16"/>
                <w:szCs w:val="16"/>
              </w:rPr>
            </w:pPr>
            <w:r w:rsidRPr="004D02C5">
              <w:rPr>
                <w:rFonts w:ascii="Times New Roman" w:hAnsi="Times New Roman"/>
                <w:b/>
                <w:bCs/>
                <w:color w:val="000000"/>
                <w:sz w:val="16"/>
                <w:szCs w:val="16"/>
              </w:rPr>
              <w:t>Муниципальное учреждение</w:t>
            </w:r>
            <w:r w:rsidRPr="004D02C5">
              <w:rPr>
                <w:rFonts w:ascii="Times New Roman" w:hAnsi="Times New Roman"/>
                <w:b/>
                <w:bCs/>
                <w:color w:val="000000"/>
                <w:sz w:val="16"/>
                <w:szCs w:val="16"/>
              </w:rPr>
              <w:br/>
              <w:t xml:space="preserve">"Администрация сельского поселения </w:t>
            </w:r>
            <w:proofErr w:type="gramStart"/>
            <w:r w:rsidRPr="004D02C5">
              <w:rPr>
                <w:rFonts w:ascii="Times New Roman" w:hAnsi="Times New Roman"/>
                <w:b/>
                <w:bCs/>
                <w:color w:val="000000"/>
                <w:sz w:val="16"/>
                <w:szCs w:val="16"/>
              </w:rPr>
              <w:t>Сентябрьский</w:t>
            </w:r>
            <w:proofErr w:type="gramEnd"/>
            <w:r w:rsidRPr="004D02C5">
              <w:rPr>
                <w:rFonts w:ascii="Times New Roman" w:hAnsi="Times New Roman"/>
                <w:b/>
                <w:bCs/>
                <w:color w:val="000000"/>
                <w:sz w:val="16"/>
                <w:szCs w:val="16"/>
              </w:rPr>
              <w:t>"</w:t>
            </w:r>
          </w:p>
        </w:tc>
      </w:tr>
      <w:tr w:rsidR="008D6717" w:rsidRPr="004D02C5" w:rsidTr="00411560">
        <w:trPr>
          <w:trHeight w:val="399"/>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1.1</w:t>
            </w: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single" w:sz="4" w:space="0" w:color="auto"/>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1 08 04020 01 1000 110</w:t>
            </w:r>
          </w:p>
        </w:tc>
        <w:tc>
          <w:tcPr>
            <w:tcW w:w="10242" w:type="dxa"/>
            <w:gridSpan w:val="3"/>
            <w:tcBorders>
              <w:top w:val="single" w:sz="4" w:space="0" w:color="auto"/>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proofErr w:type="gramStart"/>
            <w:r w:rsidRPr="004D02C5">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8D6717" w:rsidRPr="004D02C5" w:rsidTr="00411560">
        <w:trPr>
          <w:trHeight w:val="279"/>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1.2</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1 08 04020 01 4000 110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8D6717" w:rsidRPr="004D02C5" w:rsidTr="00411560">
        <w:trPr>
          <w:trHeight w:val="287"/>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1.3</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1 08 04020 01 5000 110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((уплаченных) платежей, а также при нарушении сроков их возврата)</w:t>
            </w:r>
          </w:p>
        </w:tc>
      </w:tr>
      <w:tr w:rsidR="008D6717" w:rsidRPr="004D02C5" w:rsidTr="00411560">
        <w:trPr>
          <w:trHeight w:val="281"/>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1.4</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1 11 02033 10 0000 120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 xml:space="preserve">Пени и проценты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8D6717" w:rsidRPr="004D02C5" w:rsidTr="00411560">
        <w:trPr>
          <w:trHeight w:val="289"/>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1.5</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1 11 05035 10 0000 120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D6717" w:rsidRPr="004D02C5" w:rsidTr="00411560">
        <w:trPr>
          <w:trHeight w:val="58"/>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1.6</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1 11 05075 10 0000 120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 xml:space="preserve">Доходы от сдачи в аренду имущества, составляющего казну сельских поселений (за исключением земельных участков)  </w:t>
            </w:r>
          </w:p>
        </w:tc>
      </w:tr>
      <w:tr w:rsidR="008D6717" w:rsidRPr="004D02C5" w:rsidTr="00411560">
        <w:trPr>
          <w:trHeight w:val="58"/>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1.7</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1 11 09035 10 0000 120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Доходы от эксплуатации и использования имущества, автомобильных дорог, находящихся в собственности сельских поселений</w:t>
            </w:r>
          </w:p>
        </w:tc>
      </w:tr>
      <w:tr w:rsidR="008D6717" w:rsidRPr="004D02C5" w:rsidTr="00411560">
        <w:trPr>
          <w:trHeight w:val="229"/>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1.8</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1 11 09045 10 0000 120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8D6717" w:rsidRPr="004D02C5" w:rsidTr="00411560">
        <w:trPr>
          <w:trHeight w:val="58"/>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1.9</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 xml:space="preserve">1 13 01995 10 0000 130 </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Прочие доходы от оказания платных услуг (работ) получателями средств бюджетов сельских поселений</w:t>
            </w:r>
          </w:p>
        </w:tc>
      </w:tr>
      <w:tr w:rsidR="008D6717" w:rsidRPr="004D02C5" w:rsidTr="00411560">
        <w:trPr>
          <w:trHeight w:val="58"/>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1.10</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 xml:space="preserve">1 13 02065 10 0000 130 </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Доходы, поступающие в порядке возмещения расходов, понесенных в связи с эксплуатацией имущества сельских поселений</w:t>
            </w:r>
          </w:p>
        </w:tc>
      </w:tr>
      <w:tr w:rsidR="008D6717" w:rsidRPr="004D02C5" w:rsidTr="00411560">
        <w:trPr>
          <w:trHeight w:val="129"/>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1.11</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1 13 02995 10 0000 130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Прочие доходы от компенсации затрат бюджетов сельских поселений</w:t>
            </w:r>
          </w:p>
        </w:tc>
      </w:tr>
      <w:tr w:rsidR="008D6717" w:rsidRPr="004D02C5" w:rsidTr="00411560">
        <w:trPr>
          <w:trHeight w:val="58"/>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1.12</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1 14 01050 10 0000 410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Доходы от продажи квартир, находящихся в собственности сельских поселений</w:t>
            </w:r>
          </w:p>
        </w:tc>
      </w:tr>
      <w:tr w:rsidR="008D6717" w:rsidRPr="004D02C5" w:rsidTr="00411560">
        <w:trPr>
          <w:trHeight w:val="58"/>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1.13</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1 14 02053 10 0000 410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D6717" w:rsidRPr="004D02C5" w:rsidTr="00411560">
        <w:trPr>
          <w:trHeight w:val="151"/>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1.14</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1 14 02053 10 0000 440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D6717" w:rsidRPr="004D02C5" w:rsidTr="00411560">
        <w:trPr>
          <w:trHeight w:val="58"/>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1.15</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1 16 23051 10 0000 140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D6717" w:rsidRPr="004D02C5" w:rsidTr="00411560">
        <w:trPr>
          <w:trHeight w:val="58"/>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1.16</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1 16 23052 10 0000 140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8D6717" w:rsidRPr="004D02C5" w:rsidTr="00411560">
        <w:trPr>
          <w:trHeight w:val="151"/>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1.17</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sz w:val="16"/>
                <w:szCs w:val="16"/>
              </w:rPr>
            </w:pPr>
            <w:r w:rsidRPr="004D02C5">
              <w:rPr>
                <w:rFonts w:ascii="Times New Roman" w:hAnsi="Times New Roman"/>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sz w:val="16"/>
                <w:szCs w:val="16"/>
              </w:rPr>
            </w:pPr>
            <w:r w:rsidRPr="004D02C5">
              <w:rPr>
                <w:rFonts w:ascii="Times New Roman" w:hAnsi="Times New Roman"/>
                <w:sz w:val="16"/>
                <w:szCs w:val="16"/>
              </w:rPr>
              <w:t>1 16 33050 10 0000 140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sz w:val="16"/>
                <w:szCs w:val="16"/>
              </w:rPr>
            </w:pPr>
            <w:r w:rsidRPr="004D02C5">
              <w:rPr>
                <w:rFonts w:ascii="Times New Roman" w:hAnsi="Times New Roman"/>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r>
      <w:tr w:rsidR="008D6717" w:rsidRPr="004D02C5" w:rsidTr="00411560">
        <w:trPr>
          <w:trHeight w:val="58"/>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1.18</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1 16 90050 10 0000 140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8D6717" w:rsidRPr="004D02C5" w:rsidTr="00411560">
        <w:trPr>
          <w:trHeight w:val="58"/>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1.19</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1 17 01050 10 0000 180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Невыясненные поступления, зачисляемые в бюджеты сельских поселений</w:t>
            </w:r>
          </w:p>
        </w:tc>
      </w:tr>
      <w:tr w:rsidR="008D6717" w:rsidRPr="004D02C5" w:rsidTr="00411560">
        <w:trPr>
          <w:trHeight w:val="58"/>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1.20</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 xml:space="preserve">1 17 05050 10 0000 180 </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Прочие неналоговые доходы бюджетов сельских поселений</w:t>
            </w:r>
          </w:p>
        </w:tc>
      </w:tr>
      <w:tr w:rsidR="008D6717" w:rsidRPr="004D02C5" w:rsidTr="00411560">
        <w:trPr>
          <w:trHeight w:val="58"/>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1.21</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2 01 05010 10 0000 180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Предоставление нерезидентами грантов для получателей средств бюджетов сельских поселений</w:t>
            </w:r>
          </w:p>
        </w:tc>
      </w:tr>
      <w:tr w:rsidR="008D6717" w:rsidRPr="004D02C5" w:rsidTr="00411560">
        <w:trPr>
          <w:trHeight w:val="58"/>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lastRenderedPageBreak/>
              <w:t>1.22</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2 01 05020 10 0000 180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Поступления от денежных пожертвований, предоставляемых нерезидентами получателям средств бюджетов сельских поселений</w:t>
            </w:r>
          </w:p>
        </w:tc>
      </w:tr>
      <w:tr w:rsidR="008D6717" w:rsidRPr="004D02C5" w:rsidTr="00411560">
        <w:trPr>
          <w:trHeight w:val="58"/>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1.23</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2 01 05099 10 0000 180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Прочие безвозмездные поступления от нерезидентов в бюджеты сельских поселений</w:t>
            </w:r>
          </w:p>
        </w:tc>
      </w:tr>
      <w:tr w:rsidR="008D6717" w:rsidRPr="004D02C5" w:rsidTr="00411560">
        <w:trPr>
          <w:trHeight w:val="72"/>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1.24</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2 02 15001 10 0000 151</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Дотации бюджетам сельских поселений на выравнивание бюджетной обеспеченности</w:t>
            </w:r>
          </w:p>
        </w:tc>
      </w:tr>
      <w:tr w:rsidR="008D6717" w:rsidRPr="004D02C5" w:rsidTr="00411560">
        <w:trPr>
          <w:trHeight w:val="173"/>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1.25</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2 02 15002 10 0000 151</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Дотации бюджетам сельских поселений на поддержку мер по обеспечению сбалансированности бюджетов</w:t>
            </w:r>
          </w:p>
        </w:tc>
      </w:tr>
      <w:tr w:rsidR="008D6717" w:rsidRPr="004D02C5" w:rsidTr="00411560">
        <w:trPr>
          <w:trHeight w:val="58"/>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1.26</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2 02 19999 10 0000 151</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Прочие дотации бюджетам сельских поселений</w:t>
            </w:r>
          </w:p>
        </w:tc>
      </w:tr>
      <w:tr w:rsidR="008D6717" w:rsidRPr="004D02C5" w:rsidTr="00411560">
        <w:trPr>
          <w:trHeight w:val="58"/>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1.27</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2 02 02003 10 0000 151</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Субсидии бюджетам сельских поселений на реформирование муниципальных финансов</w:t>
            </w:r>
          </w:p>
        </w:tc>
      </w:tr>
      <w:tr w:rsidR="008D6717" w:rsidRPr="004D02C5" w:rsidTr="00411560">
        <w:trPr>
          <w:trHeight w:val="58"/>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1.28</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2 02 20041 10 0000 151</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8D6717" w:rsidRPr="004D02C5" w:rsidTr="00411560">
        <w:trPr>
          <w:trHeight w:val="58"/>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1.29</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2 02 29999 10 0000 151</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Прочие субсидии бюджетам сельских поселений</w:t>
            </w:r>
          </w:p>
        </w:tc>
      </w:tr>
      <w:tr w:rsidR="008D6717" w:rsidRPr="004D02C5" w:rsidTr="00411560">
        <w:trPr>
          <w:trHeight w:val="147"/>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1.30</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 xml:space="preserve">2 02 </w:t>
            </w:r>
            <w:r w:rsidRPr="004D02C5">
              <w:rPr>
                <w:rFonts w:ascii="Times New Roman" w:hAnsi="Times New Roman"/>
                <w:sz w:val="16"/>
                <w:szCs w:val="16"/>
              </w:rPr>
              <w:t>35118</w:t>
            </w:r>
            <w:r w:rsidRPr="004D02C5">
              <w:rPr>
                <w:rFonts w:ascii="Times New Roman" w:hAnsi="Times New Roman"/>
                <w:color w:val="000000"/>
                <w:sz w:val="16"/>
                <w:szCs w:val="16"/>
              </w:rPr>
              <w:t xml:space="preserve"> 10 0000 151</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D6717" w:rsidRPr="004D02C5" w:rsidTr="00411560">
        <w:trPr>
          <w:trHeight w:val="58"/>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1.31</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2 02 30024 10 0000 151</w:t>
            </w:r>
          </w:p>
        </w:tc>
        <w:tc>
          <w:tcPr>
            <w:tcW w:w="10242" w:type="dxa"/>
            <w:gridSpan w:val="3"/>
            <w:tcBorders>
              <w:top w:val="nil"/>
              <w:left w:val="nil"/>
              <w:bottom w:val="single" w:sz="4" w:space="0" w:color="auto"/>
              <w:right w:val="single" w:sz="4" w:space="0" w:color="auto"/>
            </w:tcBorders>
            <w:shd w:val="clear" w:color="auto" w:fill="auto"/>
            <w:vAlign w:val="bottom"/>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r>
      <w:tr w:rsidR="008D6717" w:rsidRPr="004D02C5" w:rsidTr="00411560">
        <w:trPr>
          <w:trHeight w:val="425"/>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1.32</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2 02 45146 10 0000 151</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8D6717" w:rsidRPr="004D02C5" w:rsidTr="00411560">
        <w:trPr>
          <w:trHeight w:val="58"/>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1.33</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2 02 49999 10 0000 151</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Прочие межбюджетные трансферты, передаваемые бюджетам сельских поселений</w:t>
            </w:r>
          </w:p>
        </w:tc>
      </w:tr>
      <w:tr w:rsidR="008D6717" w:rsidRPr="004D02C5" w:rsidTr="00411560">
        <w:trPr>
          <w:trHeight w:val="379"/>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1.34</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2 08 05000 10 0000 180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D6717" w:rsidRPr="004D02C5" w:rsidTr="00411560">
        <w:trPr>
          <w:trHeight w:val="89"/>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1.35</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2 18 60010 10 0000 151</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sz w:val="16"/>
                <w:szCs w:val="16"/>
              </w:rPr>
            </w:pPr>
            <w:r w:rsidRPr="004D02C5">
              <w:rPr>
                <w:rFonts w:ascii="Times New Roman" w:hAnsi="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D6717" w:rsidRPr="004D02C5" w:rsidTr="00411560">
        <w:trPr>
          <w:trHeight w:val="137"/>
        </w:trPr>
        <w:tc>
          <w:tcPr>
            <w:tcW w:w="900" w:type="dxa"/>
            <w:tcBorders>
              <w:top w:val="nil"/>
              <w:left w:val="single" w:sz="4" w:space="0" w:color="auto"/>
              <w:bottom w:val="single" w:sz="4" w:space="0" w:color="auto"/>
              <w:right w:val="nil"/>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1.36</w:t>
            </w:r>
          </w:p>
        </w:tc>
        <w:tc>
          <w:tcPr>
            <w:tcW w:w="20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650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2 19 60010 10 0000 151</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 xml:space="preserve">Возврат прочих </w:t>
            </w:r>
            <w:proofErr w:type="spellStart"/>
            <w:r w:rsidRPr="004D02C5">
              <w:rPr>
                <w:rFonts w:ascii="Times New Roman" w:hAnsi="Times New Roman"/>
                <w:color w:val="000000"/>
                <w:sz w:val="16"/>
                <w:szCs w:val="16"/>
              </w:rPr>
              <w:t>остатков</w:t>
            </w:r>
            <w:proofErr w:type="gramStart"/>
            <w:r w:rsidRPr="004D02C5">
              <w:rPr>
                <w:rFonts w:ascii="Times New Roman" w:hAnsi="Times New Roman"/>
                <w:color w:val="000000"/>
                <w:sz w:val="16"/>
                <w:szCs w:val="16"/>
              </w:rPr>
              <w:t>,с</w:t>
            </w:r>
            <w:proofErr w:type="gramEnd"/>
            <w:r w:rsidRPr="004D02C5">
              <w:rPr>
                <w:rFonts w:ascii="Times New Roman" w:hAnsi="Times New Roman"/>
                <w:color w:val="000000"/>
                <w:sz w:val="16"/>
                <w:szCs w:val="16"/>
              </w:rPr>
              <w:t>убсидий,субвенций</w:t>
            </w:r>
            <w:proofErr w:type="spellEnd"/>
            <w:r w:rsidRPr="004D02C5">
              <w:rPr>
                <w:rFonts w:ascii="Times New Roman" w:hAnsi="Times New Roman"/>
                <w:color w:val="000000"/>
                <w:sz w:val="16"/>
                <w:szCs w:val="16"/>
              </w:rPr>
              <w:t xml:space="preserve"> и иных межбюджетных </w:t>
            </w:r>
            <w:proofErr w:type="spellStart"/>
            <w:r w:rsidRPr="004D02C5">
              <w:rPr>
                <w:rFonts w:ascii="Times New Roman" w:hAnsi="Times New Roman"/>
                <w:color w:val="000000"/>
                <w:sz w:val="16"/>
                <w:szCs w:val="16"/>
              </w:rPr>
              <w:t>трансфертов,имеющих</w:t>
            </w:r>
            <w:proofErr w:type="spellEnd"/>
            <w:r w:rsidRPr="004D02C5">
              <w:rPr>
                <w:rFonts w:ascii="Times New Roman" w:hAnsi="Times New Roman"/>
                <w:color w:val="000000"/>
                <w:sz w:val="16"/>
                <w:szCs w:val="16"/>
              </w:rPr>
              <w:t xml:space="preserve"> целевое назначение прошлых лет из бюджетов сельских поселений</w:t>
            </w:r>
          </w:p>
        </w:tc>
      </w:tr>
      <w:tr w:rsidR="008D6717" w:rsidRPr="004D02C5" w:rsidTr="00411560">
        <w:trPr>
          <w:trHeight w:val="330"/>
        </w:trPr>
        <w:tc>
          <w:tcPr>
            <w:tcW w:w="900" w:type="dxa"/>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p>
        </w:tc>
        <w:tc>
          <w:tcPr>
            <w:tcW w:w="2031" w:type="dxa"/>
            <w:gridSpan w:val="2"/>
            <w:tcBorders>
              <w:top w:val="nil"/>
              <w:left w:val="nil"/>
              <w:bottom w:val="nil"/>
              <w:right w:val="nil"/>
            </w:tcBorders>
            <w:shd w:val="clear" w:color="auto" w:fill="auto"/>
            <w:noWrap/>
            <w:vAlign w:val="bottom"/>
            <w:hideMark/>
          </w:tcPr>
          <w:p w:rsidR="008D6717" w:rsidRPr="004D02C5" w:rsidRDefault="008D6717" w:rsidP="008D6717">
            <w:pPr>
              <w:spacing w:after="0" w:line="240" w:lineRule="auto"/>
              <w:rPr>
                <w:rFonts w:ascii="Times New Roman" w:hAnsi="Times New Roman"/>
                <w:color w:val="000000"/>
                <w:sz w:val="16"/>
                <w:szCs w:val="16"/>
              </w:rPr>
            </w:pPr>
          </w:p>
        </w:tc>
        <w:tc>
          <w:tcPr>
            <w:tcW w:w="2860" w:type="dxa"/>
            <w:gridSpan w:val="2"/>
            <w:tcBorders>
              <w:top w:val="nil"/>
              <w:left w:val="nil"/>
              <w:bottom w:val="nil"/>
              <w:right w:val="nil"/>
            </w:tcBorders>
            <w:shd w:val="clear" w:color="auto" w:fill="auto"/>
            <w:noWrap/>
            <w:vAlign w:val="bottom"/>
            <w:hideMark/>
          </w:tcPr>
          <w:p w:rsidR="008D6717" w:rsidRPr="004D02C5" w:rsidRDefault="008D6717" w:rsidP="008D6717">
            <w:pPr>
              <w:spacing w:after="0" w:line="240" w:lineRule="auto"/>
              <w:rPr>
                <w:rFonts w:ascii="Times New Roman" w:hAnsi="Times New Roman"/>
                <w:color w:val="000000"/>
                <w:sz w:val="16"/>
                <w:szCs w:val="16"/>
              </w:rPr>
            </w:pPr>
          </w:p>
        </w:tc>
        <w:tc>
          <w:tcPr>
            <w:tcW w:w="10242" w:type="dxa"/>
            <w:gridSpan w:val="3"/>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right"/>
              <w:rPr>
                <w:rFonts w:ascii="Times New Roman" w:hAnsi="Times New Roman"/>
                <w:color w:val="000000"/>
                <w:sz w:val="16"/>
                <w:szCs w:val="16"/>
              </w:rPr>
            </w:pPr>
            <w:r w:rsidRPr="004D02C5">
              <w:rPr>
                <w:rFonts w:ascii="Times New Roman" w:hAnsi="Times New Roman"/>
                <w:color w:val="000000"/>
                <w:sz w:val="16"/>
                <w:szCs w:val="16"/>
              </w:rPr>
              <w:t>Таблица 1</w:t>
            </w:r>
          </w:p>
        </w:tc>
      </w:tr>
      <w:tr w:rsidR="008D6717" w:rsidRPr="004D02C5" w:rsidTr="00411560">
        <w:trPr>
          <w:trHeight w:val="330"/>
        </w:trPr>
        <w:tc>
          <w:tcPr>
            <w:tcW w:w="900" w:type="dxa"/>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p>
        </w:tc>
        <w:tc>
          <w:tcPr>
            <w:tcW w:w="2031" w:type="dxa"/>
            <w:gridSpan w:val="2"/>
            <w:tcBorders>
              <w:top w:val="nil"/>
              <w:left w:val="nil"/>
              <w:bottom w:val="nil"/>
              <w:right w:val="nil"/>
            </w:tcBorders>
            <w:shd w:val="clear" w:color="auto" w:fill="auto"/>
            <w:noWrap/>
            <w:vAlign w:val="bottom"/>
            <w:hideMark/>
          </w:tcPr>
          <w:p w:rsidR="008D6717" w:rsidRPr="004D02C5" w:rsidRDefault="008D6717" w:rsidP="008D6717">
            <w:pPr>
              <w:spacing w:after="0" w:line="240" w:lineRule="auto"/>
              <w:rPr>
                <w:rFonts w:ascii="Times New Roman" w:hAnsi="Times New Roman"/>
                <w:color w:val="000000"/>
                <w:sz w:val="16"/>
                <w:szCs w:val="16"/>
              </w:rPr>
            </w:pPr>
          </w:p>
        </w:tc>
        <w:tc>
          <w:tcPr>
            <w:tcW w:w="2860" w:type="dxa"/>
            <w:gridSpan w:val="2"/>
            <w:tcBorders>
              <w:top w:val="nil"/>
              <w:left w:val="nil"/>
              <w:bottom w:val="nil"/>
              <w:right w:val="nil"/>
            </w:tcBorders>
            <w:shd w:val="clear" w:color="auto" w:fill="auto"/>
            <w:noWrap/>
            <w:vAlign w:val="bottom"/>
            <w:hideMark/>
          </w:tcPr>
          <w:p w:rsidR="008D6717" w:rsidRPr="004D02C5" w:rsidRDefault="008D6717" w:rsidP="008D6717">
            <w:pPr>
              <w:spacing w:after="0" w:line="240" w:lineRule="auto"/>
              <w:rPr>
                <w:rFonts w:ascii="Times New Roman" w:hAnsi="Times New Roman"/>
                <w:color w:val="000000"/>
                <w:sz w:val="16"/>
                <w:szCs w:val="16"/>
              </w:rPr>
            </w:pPr>
          </w:p>
        </w:tc>
        <w:tc>
          <w:tcPr>
            <w:tcW w:w="10242" w:type="dxa"/>
            <w:gridSpan w:val="3"/>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right"/>
              <w:rPr>
                <w:rFonts w:ascii="Times New Roman" w:hAnsi="Times New Roman"/>
                <w:color w:val="000000"/>
                <w:sz w:val="16"/>
                <w:szCs w:val="16"/>
              </w:rPr>
            </w:pPr>
            <w:r w:rsidRPr="004D02C5">
              <w:rPr>
                <w:rFonts w:ascii="Times New Roman" w:hAnsi="Times New Roman"/>
                <w:color w:val="000000"/>
                <w:sz w:val="16"/>
                <w:szCs w:val="16"/>
              </w:rPr>
              <w:t>Приложения №3</w:t>
            </w:r>
          </w:p>
        </w:tc>
      </w:tr>
      <w:tr w:rsidR="008D6717" w:rsidRPr="004D02C5" w:rsidTr="00411560">
        <w:trPr>
          <w:trHeight w:val="330"/>
        </w:trPr>
        <w:tc>
          <w:tcPr>
            <w:tcW w:w="900" w:type="dxa"/>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p>
        </w:tc>
        <w:tc>
          <w:tcPr>
            <w:tcW w:w="2031" w:type="dxa"/>
            <w:gridSpan w:val="2"/>
            <w:tcBorders>
              <w:top w:val="nil"/>
              <w:left w:val="nil"/>
              <w:bottom w:val="nil"/>
              <w:right w:val="nil"/>
            </w:tcBorders>
            <w:shd w:val="clear" w:color="auto" w:fill="auto"/>
            <w:noWrap/>
            <w:vAlign w:val="bottom"/>
            <w:hideMark/>
          </w:tcPr>
          <w:p w:rsidR="008D6717" w:rsidRPr="004D02C5" w:rsidRDefault="008D6717" w:rsidP="008D6717">
            <w:pPr>
              <w:spacing w:after="0" w:line="240" w:lineRule="auto"/>
              <w:rPr>
                <w:rFonts w:ascii="Times New Roman" w:hAnsi="Times New Roman"/>
                <w:color w:val="000000"/>
                <w:sz w:val="16"/>
                <w:szCs w:val="16"/>
              </w:rPr>
            </w:pPr>
          </w:p>
        </w:tc>
        <w:tc>
          <w:tcPr>
            <w:tcW w:w="2860" w:type="dxa"/>
            <w:gridSpan w:val="2"/>
            <w:tcBorders>
              <w:top w:val="nil"/>
              <w:left w:val="nil"/>
              <w:bottom w:val="nil"/>
              <w:right w:val="nil"/>
            </w:tcBorders>
            <w:shd w:val="clear" w:color="auto" w:fill="auto"/>
            <w:noWrap/>
            <w:vAlign w:val="bottom"/>
          </w:tcPr>
          <w:p w:rsidR="008D6717" w:rsidRPr="004D02C5" w:rsidRDefault="008D6717" w:rsidP="008D6717">
            <w:pPr>
              <w:spacing w:after="0" w:line="240" w:lineRule="auto"/>
              <w:rPr>
                <w:rFonts w:ascii="Times New Roman" w:hAnsi="Times New Roman"/>
                <w:color w:val="000000"/>
                <w:sz w:val="16"/>
                <w:szCs w:val="16"/>
              </w:rPr>
            </w:pPr>
          </w:p>
        </w:tc>
        <w:tc>
          <w:tcPr>
            <w:tcW w:w="10242" w:type="dxa"/>
            <w:gridSpan w:val="3"/>
            <w:tcBorders>
              <w:top w:val="nil"/>
              <w:left w:val="nil"/>
              <w:bottom w:val="nil"/>
              <w:right w:val="nil"/>
            </w:tcBorders>
            <w:shd w:val="clear" w:color="auto" w:fill="auto"/>
            <w:noWrap/>
            <w:vAlign w:val="bottom"/>
          </w:tcPr>
          <w:p w:rsidR="008D6717" w:rsidRPr="004D02C5" w:rsidRDefault="008D6717" w:rsidP="008D6717">
            <w:pPr>
              <w:spacing w:after="0" w:line="240" w:lineRule="auto"/>
              <w:rPr>
                <w:rFonts w:ascii="Times New Roman" w:hAnsi="Times New Roman"/>
                <w:color w:val="000000"/>
                <w:sz w:val="16"/>
                <w:szCs w:val="16"/>
              </w:rPr>
            </w:pPr>
          </w:p>
        </w:tc>
      </w:tr>
      <w:tr w:rsidR="008D6717" w:rsidRPr="004D02C5" w:rsidTr="00411560">
        <w:trPr>
          <w:trHeight w:val="330"/>
        </w:trPr>
        <w:tc>
          <w:tcPr>
            <w:tcW w:w="16033" w:type="dxa"/>
            <w:gridSpan w:val="8"/>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Перечень главных администраторов доходов бюджета,</w:t>
            </w:r>
          </w:p>
        </w:tc>
      </w:tr>
      <w:tr w:rsidR="008D6717" w:rsidRPr="004D02C5" w:rsidTr="00411560">
        <w:trPr>
          <w:trHeight w:val="330"/>
        </w:trPr>
        <w:tc>
          <w:tcPr>
            <w:tcW w:w="16033" w:type="dxa"/>
            <w:gridSpan w:val="8"/>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proofErr w:type="gramStart"/>
            <w:r w:rsidRPr="004D02C5">
              <w:rPr>
                <w:rFonts w:ascii="Times New Roman" w:hAnsi="Times New Roman"/>
                <w:color w:val="000000"/>
                <w:sz w:val="16"/>
                <w:szCs w:val="16"/>
              </w:rPr>
              <w:t>поступающих</w:t>
            </w:r>
            <w:proofErr w:type="gramEnd"/>
            <w:r w:rsidRPr="004D02C5">
              <w:rPr>
                <w:rFonts w:ascii="Times New Roman" w:hAnsi="Times New Roman"/>
                <w:color w:val="000000"/>
                <w:sz w:val="16"/>
                <w:szCs w:val="16"/>
              </w:rPr>
              <w:t xml:space="preserve"> в бюджет муниципального образования</w:t>
            </w:r>
          </w:p>
        </w:tc>
      </w:tr>
      <w:tr w:rsidR="008D6717" w:rsidRPr="004D02C5" w:rsidTr="00411560">
        <w:trPr>
          <w:trHeight w:val="330"/>
        </w:trPr>
        <w:tc>
          <w:tcPr>
            <w:tcW w:w="16033" w:type="dxa"/>
            <w:gridSpan w:val="8"/>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 xml:space="preserve">сельское поселение </w:t>
            </w:r>
            <w:proofErr w:type="gramStart"/>
            <w:r w:rsidRPr="004D02C5">
              <w:rPr>
                <w:rFonts w:ascii="Times New Roman" w:hAnsi="Times New Roman"/>
                <w:color w:val="000000"/>
                <w:sz w:val="16"/>
                <w:szCs w:val="16"/>
              </w:rPr>
              <w:t>Сентябрьский</w:t>
            </w:r>
            <w:proofErr w:type="gramEnd"/>
            <w:r w:rsidRPr="004D02C5">
              <w:rPr>
                <w:rFonts w:ascii="Times New Roman" w:hAnsi="Times New Roman"/>
                <w:color w:val="000000"/>
                <w:sz w:val="16"/>
                <w:szCs w:val="16"/>
              </w:rPr>
              <w:t>, администрирование которых</w:t>
            </w:r>
          </w:p>
        </w:tc>
      </w:tr>
      <w:tr w:rsidR="008D6717" w:rsidRPr="004D02C5" w:rsidTr="00411560">
        <w:trPr>
          <w:trHeight w:val="330"/>
        </w:trPr>
        <w:tc>
          <w:tcPr>
            <w:tcW w:w="16033" w:type="dxa"/>
            <w:gridSpan w:val="8"/>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осуществляют органы исполнительной власти Российской Федерации</w:t>
            </w:r>
          </w:p>
        </w:tc>
      </w:tr>
      <w:tr w:rsidR="000A4673" w:rsidRPr="004D02C5" w:rsidTr="00411560">
        <w:trPr>
          <w:gridAfter w:val="7"/>
          <w:wAfter w:w="15133" w:type="dxa"/>
          <w:trHeight w:val="330"/>
        </w:trPr>
        <w:tc>
          <w:tcPr>
            <w:tcW w:w="900" w:type="dxa"/>
            <w:tcBorders>
              <w:top w:val="nil"/>
              <w:left w:val="nil"/>
              <w:bottom w:val="nil"/>
              <w:right w:val="nil"/>
            </w:tcBorders>
            <w:shd w:val="clear" w:color="auto" w:fill="auto"/>
            <w:noWrap/>
            <w:vAlign w:val="bottom"/>
            <w:hideMark/>
          </w:tcPr>
          <w:p w:rsidR="000A4673" w:rsidRPr="004D02C5" w:rsidRDefault="000A4673" w:rsidP="008D6717">
            <w:pPr>
              <w:spacing w:after="0" w:line="240" w:lineRule="auto"/>
              <w:jc w:val="center"/>
              <w:rPr>
                <w:rFonts w:ascii="Times New Roman" w:hAnsi="Times New Roman"/>
                <w:color w:val="000000"/>
                <w:sz w:val="16"/>
                <w:szCs w:val="16"/>
              </w:rPr>
            </w:pPr>
          </w:p>
        </w:tc>
      </w:tr>
      <w:tr w:rsidR="008D6717" w:rsidRPr="004D02C5" w:rsidTr="00411560">
        <w:trPr>
          <w:trHeight w:val="330"/>
        </w:trPr>
        <w:tc>
          <w:tcPr>
            <w:tcW w:w="57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Код бюджетной классификации</w:t>
            </w:r>
            <w:r w:rsidRPr="004D02C5">
              <w:rPr>
                <w:rFonts w:ascii="Times New Roman" w:hAnsi="Times New Roman"/>
                <w:color w:val="000000"/>
                <w:sz w:val="16"/>
                <w:szCs w:val="16"/>
              </w:rPr>
              <w:br/>
              <w:t>Российской Федерации</w:t>
            </w:r>
          </w:p>
        </w:tc>
        <w:tc>
          <w:tcPr>
            <w:tcW w:w="1024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2018 год</w:t>
            </w:r>
            <w:r w:rsidRPr="004D02C5">
              <w:rPr>
                <w:rFonts w:ascii="Times New Roman" w:hAnsi="Times New Roman"/>
                <w:color w:val="000000"/>
                <w:sz w:val="16"/>
                <w:szCs w:val="16"/>
              </w:rPr>
              <w:br/>
              <w:t>Наименование главного администратора доходов бюджета муниципального образования</w:t>
            </w:r>
          </w:p>
        </w:tc>
      </w:tr>
      <w:tr w:rsidR="008D6717" w:rsidRPr="004D02C5" w:rsidTr="00411560">
        <w:trPr>
          <w:trHeight w:val="28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 xml:space="preserve">№ </w:t>
            </w:r>
            <w:r w:rsidRPr="004D02C5">
              <w:rPr>
                <w:rFonts w:ascii="Times New Roman" w:hAnsi="Times New Roman"/>
                <w:color w:val="000000"/>
                <w:sz w:val="16"/>
                <w:szCs w:val="16"/>
              </w:rPr>
              <w:br/>
            </w:r>
            <w:proofErr w:type="gramStart"/>
            <w:r w:rsidRPr="004D02C5">
              <w:rPr>
                <w:rFonts w:ascii="Times New Roman" w:hAnsi="Times New Roman"/>
                <w:color w:val="000000"/>
                <w:sz w:val="16"/>
                <w:szCs w:val="16"/>
              </w:rPr>
              <w:t>п</w:t>
            </w:r>
            <w:proofErr w:type="gramEnd"/>
            <w:r w:rsidRPr="004D02C5">
              <w:rPr>
                <w:rFonts w:ascii="Times New Roman" w:hAnsi="Times New Roman"/>
                <w:color w:val="000000"/>
                <w:sz w:val="16"/>
                <w:szCs w:val="16"/>
              </w:rPr>
              <w:t>/п</w:t>
            </w:r>
          </w:p>
        </w:tc>
        <w:tc>
          <w:tcPr>
            <w:tcW w:w="2031"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главного администратора доходов</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доходов бюджета муниципального образования</w:t>
            </w:r>
          </w:p>
        </w:tc>
        <w:tc>
          <w:tcPr>
            <w:tcW w:w="10242" w:type="dxa"/>
            <w:gridSpan w:val="3"/>
            <w:vMerge/>
            <w:tcBorders>
              <w:top w:val="single" w:sz="4" w:space="0" w:color="auto"/>
              <w:left w:val="single" w:sz="4" w:space="0" w:color="auto"/>
              <w:bottom w:val="single" w:sz="4" w:space="0" w:color="auto"/>
              <w:right w:val="single" w:sz="4" w:space="0" w:color="auto"/>
            </w:tcBorders>
            <w:vAlign w:val="center"/>
            <w:hideMark/>
          </w:tcPr>
          <w:p w:rsidR="008D6717" w:rsidRPr="004D02C5" w:rsidRDefault="008D6717" w:rsidP="008D6717">
            <w:pPr>
              <w:spacing w:after="0" w:line="240" w:lineRule="auto"/>
              <w:rPr>
                <w:rFonts w:ascii="Times New Roman" w:hAnsi="Times New Roman"/>
                <w:color w:val="000000"/>
                <w:sz w:val="16"/>
                <w:szCs w:val="16"/>
              </w:rPr>
            </w:pPr>
          </w:p>
        </w:tc>
      </w:tr>
      <w:tr w:rsidR="008D6717" w:rsidRPr="004D02C5" w:rsidTr="00411560">
        <w:trPr>
          <w:trHeight w:val="5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w:t>
            </w:r>
          </w:p>
        </w:tc>
        <w:tc>
          <w:tcPr>
            <w:tcW w:w="2031" w:type="dxa"/>
            <w:gridSpan w:val="2"/>
            <w:tcBorders>
              <w:top w:val="nil"/>
              <w:left w:val="nil"/>
              <w:bottom w:val="single" w:sz="4" w:space="0" w:color="auto"/>
              <w:right w:val="single" w:sz="4" w:space="0" w:color="auto"/>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2</w:t>
            </w:r>
          </w:p>
        </w:tc>
        <w:tc>
          <w:tcPr>
            <w:tcW w:w="2860" w:type="dxa"/>
            <w:gridSpan w:val="2"/>
            <w:tcBorders>
              <w:top w:val="nil"/>
              <w:left w:val="nil"/>
              <w:bottom w:val="single" w:sz="4" w:space="0" w:color="auto"/>
              <w:right w:val="single" w:sz="4" w:space="0" w:color="auto"/>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3</w:t>
            </w:r>
          </w:p>
        </w:tc>
        <w:tc>
          <w:tcPr>
            <w:tcW w:w="10242" w:type="dxa"/>
            <w:gridSpan w:val="3"/>
            <w:tcBorders>
              <w:top w:val="nil"/>
              <w:left w:val="nil"/>
              <w:bottom w:val="single" w:sz="4" w:space="0" w:color="auto"/>
              <w:right w:val="single" w:sz="4" w:space="0" w:color="auto"/>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4</w:t>
            </w:r>
          </w:p>
        </w:tc>
      </w:tr>
      <w:tr w:rsidR="008D6717" w:rsidRPr="004D02C5" w:rsidTr="00411560">
        <w:trPr>
          <w:trHeight w:val="58"/>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b/>
                <w:bCs/>
                <w:color w:val="000000"/>
                <w:sz w:val="16"/>
                <w:szCs w:val="16"/>
              </w:rPr>
            </w:pPr>
            <w:r w:rsidRPr="004D02C5">
              <w:rPr>
                <w:rFonts w:ascii="Times New Roman" w:hAnsi="Times New Roman"/>
                <w:b/>
                <w:bCs/>
                <w:color w:val="000000"/>
                <w:sz w:val="16"/>
                <w:szCs w:val="16"/>
              </w:rPr>
              <w:t>1</w:t>
            </w:r>
          </w:p>
        </w:tc>
        <w:tc>
          <w:tcPr>
            <w:tcW w:w="4891" w:type="dxa"/>
            <w:gridSpan w:val="4"/>
            <w:tcBorders>
              <w:top w:val="single" w:sz="4" w:space="0" w:color="auto"/>
              <w:left w:val="nil"/>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b/>
                <w:bCs/>
                <w:color w:val="000000"/>
                <w:sz w:val="16"/>
                <w:szCs w:val="16"/>
              </w:rPr>
            </w:pPr>
            <w:r w:rsidRPr="004D02C5">
              <w:rPr>
                <w:rFonts w:ascii="Times New Roman" w:hAnsi="Times New Roman"/>
                <w:b/>
                <w:bCs/>
                <w:color w:val="000000"/>
                <w:sz w:val="16"/>
                <w:szCs w:val="16"/>
              </w:rPr>
              <w:t>100</w:t>
            </w:r>
          </w:p>
        </w:tc>
        <w:tc>
          <w:tcPr>
            <w:tcW w:w="10242" w:type="dxa"/>
            <w:gridSpan w:val="3"/>
            <w:tcBorders>
              <w:top w:val="nil"/>
              <w:left w:val="nil"/>
              <w:bottom w:val="nil"/>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b/>
                <w:bCs/>
                <w:color w:val="000000"/>
                <w:sz w:val="16"/>
                <w:szCs w:val="16"/>
              </w:rPr>
            </w:pPr>
            <w:r w:rsidRPr="004D02C5">
              <w:rPr>
                <w:rFonts w:ascii="Times New Roman" w:hAnsi="Times New Roman"/>
                <w:b/>
                <w:bCs/>
                <w:color w:val="000000"/>
                <w:sz w:val="16"/>
                <w:szCs w:val="16"/>
              </w:rPr>
              <w:t>Федеральное казначейство</w:t>
            </w:r>
          </w:p>
        </w:tc>
      </w:tr>
      <w:tr w:rsidR="008D6717" w:rsidRPr="004D02C5" w:rsidTr="00411560">
        <w:trPr>
          <w:trHeight w:val="29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1.1</w:t>
            </w:r>
          </w:p>
        </w:tc>
        <w:tc>
          <w:tcPr>
            <w:tcW w:w="2031"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100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1 03 02230 01 0000 110</w:t>
            </w:r>
          </w:p>
        </w:tc>
        <w:tc>
          <w:tcPr>
            <w:tcW w:w="10242" w:type="dxa"/>
            <w:gridSpan w:val="3"/>
            <w:tcBorders>
              <w:top w:val="single" w:sz="4" w:space="0" w:color="auto"/>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r>
      <w:tr w:rsidR="008D6717" w:rsidRPr="004D02C5" w:rsidTr="00411560">
        <w:trPr>
          <w:trHeight w:val="58"/>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1.2</w:t>
            </w:r>
          </w:p>
        </w:tc>
        <w:tc>
          <w:tcPr>
            <w:tcW w:w="2031"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100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1 03 02240 01 0000 110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Доходы от уплаты акцизов на моторные масла для дизельных и (или) карбюраторных (</w:t>
            </w:r>
            <w:proofErr w:type="spellStart"/>
            <w:r w:rsidRPr="004D02C5">
              <w:rPr>
                <w:rFonts w:ascii="Times New Roman" w:hAnsi="Times New Roman"/>
                <w:color w:val="000000"/>
                <w:sz w:val="16"/>
                <w:szCs w:val="16"/>
              </w:rPr>
              <w:t>инжекторных</w:t>
            </w:r>
            <w:proofErr w:type="spellEnd"/>
            <w:r w:rsidRPr="004D02C5">
              <w:rPr>
                <w:rFonts w:ascii="Times New Roman" w:hAnsi="Times New Roman"/>
                <w:color w:val="000000"/>
                <w:sz w:val="16"/>
                <w:szCs w:val="16"/>
              </w:rPr>
              <w:t xml:space="preserve">) двигателей, </w:t>
            </w:r>
            <w:proofErr w:type="spellStart"/>
            <w:r w:rsidRPr="004D02C5">
              <w:rPr>
                <w:rFonts w:ascii="Times New Roman" w:hAnsi="Times New Roman"/>
                <w:color w:val="000000"/>
                <w:sz w:val="16"/>
                <w:szCs w:val="16"/>
              </w:rPr>
              <w:t>пзачисляемые</w:t>
            </w:r>
            <w:proofErr w:type="spellEnd"/>
            <w:r w:rsidRPr="004D02C5">
              <w:rPr>
                <w:rFonts w:ascii="Times New Roman" w:hAnsi="Times New Roman"/>
                <w:color w:val="000000"/>
                <w:sz w:val="16"/>
                <w:szCs w:val="16"/>
              </w:rPr>
              <w:t xml:space="preserve"> в консолидированные бюджеты субъектов Российской Федерации </w:t>
            </w:r>
          </w:p>
        </w:tc>
      </w:tr>
      <w:tr w:rsidR="008D6717" w:rsidRPr="004D02C5" w:rsidTr="00411560">
        <w:trPr>
          <w:trHeight w:val="58"/>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1.3</w:t>
            </w:r>
          </w:p>
        </w:tc>
        <w:tc>
          <w:tcPr>
            <w:tcW w:w="2031"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100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1 03 02250 01 0000 110</w:t>
            </w:r>
          </w:p>
        </w:tc>
        <w:tc>
          <w:tcPr>
            <w:tcW w:w="10242" w:type="dxa"/>
            <w:gridSpan w:val="3"/>
            <w:tcBorders>
              <w:top w:val="nil"/>
              <w:left w:val="nil"/>
              <w:bottom w:val="single" w:sz="4" w:space="0" w:color="auto"/>
              <w:right w:val="single" w:sz="4" w:space="0" w:color="auto"/>
            </w:tcBorders>
            <w:shd w:val="clear" w:color="auto" w:fill="auto"/>
            <w:hideMark/>
          </w:tcPr>
          <w:p w:rsidR="008D6717" w:rsidRPr="004D02C5" w:rsidRDefault="008D6717" w:rsidP="008D6717">
            <w:pPr>
              <w:spacing w:after="0" w:line="240" w:lineRule="auto"/>
              <w:jc w:val="both"/>
              <w:rPr>
                <w:rFonts w:ascii="Times New Roman" w:hAnsi="Times New Roman"/>
                <w:sz w:val="16"/>
                <w:szCs w:val="16"/>
              </w:rPr>
            </w:pPr>
            <w:r w:rsidRPr="004D02C5">
              <w:rPr>
                <w:rFonts w:ascii="Times New Roman" w:hAnsi="Times New Roman"/>
                <w:sz w:val="16"/>
                <w:szCs w:val="16"/>
              </w:rPr>
              <w:t xml:space="preserve">Доходы от уплаты акцизов на автомобильный бензин, производимый на территории </w:t>
            </w:r>
            <w:proofErr w:type="spellStart"/>
            <w:r w:rsidRPr="004D02C5">
              <w:rPr>
                <w:rFonts w:ascii="Times New Roman" w:hAnsi="Times New Roman"/>
                <w:sz w:val="16"/>
                <w:szCs w:val="16"/>
              </w:rPr>
              <w:t>Россйиской</w:t>
            </w:r>
            <w:proofErr w:type="spellEnd"/>
            <w:r w:rsidRPr="004D02C5">
              <w:rPr>
                <w:rFonts w:ascii="Times New Roman" w:hAnsi="Times New Roman"/>
                <w:sz w:val="16"/>
                <w:szCs w:val="16"/>
              </w:rPr>
              <w:t xml:space="preserve"> Федерации, зачисляемые в консолидированные бюджеты субъектов Российской Федерации </w:t>
            </w:r>
          </w:p>
        </w:tc>
      </w:tr>
      <w:tr w:rsidR="008D6717" w:rsidRPr="004D02C5" w:rsidTr="00411560">
        <w:trPr>
          <w:trHeight w:val="58"/>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1.4</w:t>
            </w:r>
          </w:p>
        </w:tc>
        <w:tc>
          <w:tcPr>
            <w:tcW w:w="2031"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100</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1 03 02260 01 0000 110</w:t>
            </w:r>
          </w:p>
        </w:tc>
        <w:tc>
          <w:tcPr>
            <w:tcW w:w="10242" w:type="dxa"/>
            <w:gridSpan w:val="3"/>
            <w:tcBorders>
              <w:top w:val="nil"/>
              <w:left w:val="nil"/>
              <w:bottom w:val="single" w:sz="4" w:space="0" w:color="auto"/>
              <w:right w:val="single" w:sz="4" w:space="0" w:color="auto"/>
            </w:tcBorders>
            <w:shd w:val="clear" w:color="auto" w:fill="auto"/>
            <w:hideMark/>
          </w:tcPr>
          <w:p w:rsidR="008D6717" w:rsidRPr="004D02C5" w:rsidRDefault="008D6717" w:rsidP="008D6717">
            <w:pPr>
              <w:spacing w:after="0" w:line="240" w:lineRule="auto"/>
              <w:jc w:val="both"/>
              <w:rPr>
                <w:rFonts w:ascii="Times New Roman" w:hAnsi="Times New Roman"/>
                <w:sz w:val="16"/>
                <w:szCs w:val="16"/>
              </w:rPr>
            </w:pPr>
            <w:r w:rsidRPr="004D02C5">
              <w:rPr>
                <w:rFonts w:ascii="Times New Roman" w:hAnsi="Times New Roman"/>
                <w:sz w:val="16"/>
                <w:szCs w:val="16"/>
              </w:rPr>
              <w:t xml:space="preserve">Доходы от уплаты акцизов на прямогонный бензин, производимый на территории </w:t>
            </w:r>
            <w:proofErr w:type="spellStart"/>
            <w:r w:rsidRPr="004D02C5">
              <w:rPr>
                <w:rFonts w:ascii="Times New Roman" w:hAnsi="Times New Roman"/>
                <w:sz w:val="16"/>
                <w:szCs w:val="16"/>
              </w:rPr>
              <w:t>Россйиской</w:t>
            </w:r>
            <w:proofErr w:type="spellEnd"/>
            <w:r w:rsidRPr="004D02C5">
              <w:rPr>
                <w:rFonts w:ascii="Times New Roman" w:hAnsi="Times New Roman"/>
                <w:sz w:val="16"/>
                <w:szCs w:val="16"/>
              </w:rPr>
              <w:t xml:space="preserve"> Федерации, зачисляемые в консолидированные бюджеты субъектов Российской Федерации </w:t>
            </w:r>
          </w:p>
        </w:tc>
      </w:tr>
      <w:tr w:rsidR="008D6717" w:rsidRPr="004D02C5" w:rsidTr="00411560">
        <w:trPr>
          <w:trHeight w:val="330"/>
        </w:trPr>
        <w:tc>
          <w:tcPr>
            <w:tcW w:w="900" w:type="dxa"/>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p>
        </w:tc>
        <w:tc>
          <w:tcPr>
            <w:tcW w:w="2031" w:type="dxa"/>
            <w:gridSpan w:val="2"/>
            <w:tcBorders>
              <w:top w:val="nil"/>
              <w:left w:val="nil"/>
              <w:bottom w:val="nil"/>
              <w:right w:val="nil"/>
            </w:tcBorders>
            <w:shd w:val="clear" w:color="auto" w:fill="auto"/>
            <w:noWrap/>
            <w:vAlign w:val="bottom"/>
            <w:hideMark/>
          </w:tcPr>
          <w:p w:rsidR="008D6717" w:rsidRPr="004D02C5" w:rsidRDefault="008D6717" w:rsidP="008D6717">
            <w:pPr>
              <w:spacing w:after="0" w:line="240" w:lineRule="auto"/>
              <w:rPr>
                <w:rFonts w:ascii="Times New Roman" w:hAnsi="Times New Roman"/>
                <w:color w:val="000000"/>
                <w:sz w:val="16"/>
                <w:szCs w:val="16"/>
              </w:rPr>
            </w:pPr>
          </w:p>
        </w:tc>
        <w:tc>
          <w:tcPr>
            <w:tcW w:w="2860" w:type="dxa"/>
            <w:gridSpan w:val="2"/>
            <w:tcBorders>
              <w:top w:val="nil"/>
              <w:left w:val="nil"/>
              <w:bottom w:val="nil"/>
              <w:right w:val="nil"/>
            </w:tcBorders>
            <w:shd w:val="clear" w:color="auto" w:fill="auto"/>
            <w:noWrap/>
            <w:vAlign w:val="bottom"/>
            <w:hideMark/>
          </w:tcPr>
          <w:p w:rsidR="008D6717" w:rsidRPr="004D02C5" w:rsidRDefault="008D6717" w:rsidP="008D6717">
            <w:pPr>
              <w:spacing w:after="0" w:line="240" w:lineRule="auto"/>
              <w:rPr>
                <w:rFonts w:ascii="Times New Roman" w:hAnsi="Times New Roman"/>
                <w:color w:val="000000"/>
                <w:sz w:val="16"/>
                <w:szCs w:val="16"/>
              </w:rPr>
            </w:pPr>
          </w:p>
        </w:tc>
        <w:tc>
          <w:tcPr>
            <w:tcW w:w="10242" w:type="dxa"/>
            <w:gridSpan w:val="3"/>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right"/>
              <w:rPr>
                <w:rFonts w:ascii="Times New Roman" w:hAnsi="Times New Roman"/>
                <w:color w:val="000000"/>
                <w:sz w:val="16"/>
                <w:szCs w:val="16"/>
              </w:rPr>
            </w:pPr>
            <w:r w:rsidRPr="004D02C5">
              <w:rPr>
                <w:rFonts w:ascii="Times New Roman" w:hAnsi="Times New Roman"/>
                <w:color w:val="000000"/>
                <w:sz w:val="16"/>
                <w:szCs w:val="16"/>
              </w:rPr>
              <w:t>Таблица 2</w:t>
            </w:r>
          </w:p>
        </w:tc>
      </w:tr>
      <w:tr w:rsidR="008D6717" w:rsidRPr="004D02C5" w:rsidTr="00411560">
        <w:trPr>
          <w:trHeight w:val="330"/>
        </w:trPr>
        <w:tc>
          <w:tcPr>
            <w:tcW w:w="900" w:type="dxa"/>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p>
        </w:tc>
        <w:tc>
          <w:tcPr>
            <w:tcW w:w="2031" w:type="dxa"/>
            <w:gridSpan w:val="2"/>
            <w:tcBorders>
              <w:top w:val="nil"/>
              <w:left w:val="nil"/>
              <w:bottom w:val="nil"/>
              <w:right w:val="nil"/>
            </w:tcBorders>
            <w:shd w:val="clear" w:color="auto" w:fill="auto"/>
            <w:noWrap/>
            <w:vAlign w:val="bottom"/>
            <w:hideMark/>
          </w:tcPr>
          <w:p w:rsidR="008D6717" w:rsidRPr="004D02C5" w:rsidRDefault="008D6717" w:rsidP="008D6717">
            <w:pPr>
              <w:spacing w:after="0" w:line="240" w:lineRule="auto"/>
              <w:rPr>
                <w:rFonts w:ascii="Times New Roman" w:hAnsi="Times New Roman"/>
                <w:color w:val="000000"/>
                <w:sz w:val="16"/>
                <w:szCs w:val="16"/>
              </w:rPr>
            </w:pPr>
          </w:p>
        </w:tc>
        <w:tc>
          <w:tcPr>
            <w:tcW w:w="2860" w:type="dxa"/>
            <w:gridSpan w:val="2"/>
            <w:tcBorders>
              <w:top w:val="nil"/>
              <w:left w:val="nil"/>
              <w:bottom w:val="nil"/>
              <w:right w:val="nil"/>
            </w:tcBorders>
            <w:shd w:val="clear" w:color="auto" w:fill="auto"/>
            <w:noWrap/>
            <w:vAlign w:val="bottom"/>
            <w:hideMark/>
          </w:tcPr>
          <w:p w:rsidR="008D6717" w:rsidRPr="004D02C5" w:rsidRDefault="008D6717" w:rsidP="008D6717">
            <w:pPr>
              <w:spacing w:after="0" w:line="240" w:lineRule="auto"/>
              <w:rPr>
                <w:rFonts w:ascii="Times New Roman" w:hAnsi="Times New Roman"/>
                <w:color w:val="000000"/>
                <w:sz w:val="16"/>
                <w:szCs w:val="16"/>
              </w:rPr>
            </w:pPr>
          </w:p>
        </w:tc>
        <w:tc>
          <w:tcPr>
            <w:tcW w:w="10242" w:type="dxa"/>
            <w:gridSpan w:val="3"/>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right"/>
              <w:rPr>
                <w:rFonts w:ascii="Times New Roman" w:hAnsi="Times New Roman"/>
                <w:color w:val="000000"/>
                <w:sz w:val="16"/>
                <w:szCs w:val="16"/>
              </w:rPr>
            </w:pPr>
            <w:r w:rsidRPr="004D02C5">
              <w:rPr>
                <w:rFonts w:ascii="Times New Roman" w:hAnsi="Times New Roman"/>
                <w:color w:val="000000"/>
                <w:sz w:val="16"/>
                <w:szCs w:val="16"/>
              </w:rPr>
              <w:t>Приложения №3</w:t>
            </w:r>
          </w:p>
        </w:tc>
      </w:tr>
      <w:tr w:rsidR="008D6717" w:rsidRPr="004D02C5" w:rsidTr="00411560">
        <w:trPr>
          <w:trHeight w:val="330"/>
        </w:trPr>
        <w:tc>
          <w:tcPr>
            <w:tcW w:w="900" w:type="dxa"/>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p>
        </w:tc>
        <w:tc>
          <w:tcPr>
            <w:tcW w:w="2031" w:type="dxa"/>
            <w:gridSpan w:val="2"/>
            <w:tcBorders>
              <w:top w:val="nil"/>
              <w:left w:val="nil"/>
              <w:bottom w:val="nil"/>
              <w:right w:val="nil"/>
            </w:tcBorders>
            <w:shd w:val="clear" w:color="auto" w:fill="auto"/>
            <w:noWrap/>
            <w:vAlign w:val="bottom"/>
            <w:hideMark/>
          </w:tcPr>
          <w:p w:rsidR="008D6717" w:rsidRPr="004D02C5" w:rsidRDefault="008D6717" w:rsidP="008D6717">
            <w:pPr>
              <w:spacing w:after="0" w:line="240" w:lineRule="auto"/>
              <w:rPr>
                <w:rFonts w:ascii="Times New Roman" w:hAnsi="Times New Roman"/>
                <w:color w:val="000000"/>
                <w:sz w:val="16"/>
                <w:szCs w:val="16"/>
              </w:rPr>
            </w:pPr>
          </w:p>
        </w:tc>
        <w:tc>
          <w:tcPr>
            <w:tcW w:w="2860" w:type="dxa"/>
            <w:gridSpan w:val="2"/>
            <w:tcBorders>
              <w:top w:val="nil"/>
              <w:left w:val="nil"/>
              <w:bottom w:val="nil"/>
              <w:right w:val="nil"/>
            </w:tcBorders>
            <w:shd w:val="clear" w:color="auto" w:fill="auto"/>
            <w:noWrap/>
            <w:vAlign w:val="bottom"/>
            <w:hideMark/>
          </w:tcPr>
          <w:p w:rsidR="008D6717" w:rsidRPr="004D02C5" w:rsidRDefault="008D6717" w:rsidP="008D6717">
            <w:pPr>
              <w:spacing w:after="0" w:line="240" w:lineRule="auto"/>
              <w:rPr>
                <w:rFonts w:ascii="Times New Roman" w:hAnsi="Times New Roman"/>
                <w:color w:val="000000"/>
                <w:sz w:val="16"/>
                <w:szCs w:val="16"/>
              </w:rPr>
            </w:pPr>
          </w:p>
        </w:tc>
        <w:tc>
          <w:tcPr>
            <w:tcW w:w="10242" w:type="dxa"/>
            <w:gridSpan w:val="3"/>
            <w:tcBorders>
              <w:top w:val="nil"/>
              <w:left w:val="nil"/>
              <w:bottom w:val="nil"/>
              <w:right w:val="nil"/>
            </w:tcBorders>
            <w:shd w:val="clear" w:color="auto" w:fill="auto"/>
            <w:noWrap/>
            <w:vAlign w:val="bottom"/>
            <w:hideMark/>
          </w:tcPr>
          <w:p w:rsidR="008D6717" w:rsidRPr="004D02C5" w:rsidRDefault="008D6717" w:rsidP="008D6717">
            <w:pPr>
              <w:spacing w:after="0" w:line="240" w:lineRule="auto"/>
              <w:rPr>
                <w:rFonts w:ascii="Times New Roman" w:hAnsi="Times New Roman"/>
                <w:color w:val="000000"/>
                <w:sz w:val="16"/>
                <w:szCs w:val="16"/>
              </w:rPr>
            </w:pPr>
          </w:p>
        </w:tc>
      </w:tr>
      <w:tr w:rsidR="008D6717" w:rsidRPr="004D02C5" w:rsidTr="00411560">
        <w:trPr>
          <w:trHeight w:val="330"/>
        </w:trPr>
        <w:tc>
          <w:tcPr>
            <w:tcW w:w="16033" w:type="dxa"/>
            <w:gridSpan w:val="8"/>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Перечень главных администраторов доходов бюджета,</w:t>
            </w:r>
          </w:p>
        </w:tc>
      </w:tr>
      <w:tr w:rsidR="008D6717" w:rsidRPr="004D02C5" w:rsidTr="00411560">
        <w:trPr>
          <w:trHeight w:val="330"/>
        </w:trPr>
        <w:tc>
          <w:tcPr>
            <w:tcW w:w="16033" w:type="dxa"/>
            <w:gridSpan w:val="8"/>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proofErr w:type="gramStart"/>
            <w:r w:rsidRPr="004D02C5">
              <w:rPr>
                <w:rFonts w:ascii="Times New Roman" w:hAnsi="Times New Roman"/>
                <w:color w:val="000000"/>
                <w:sz w:val="16"/>
                <w:szCs w:val="16"/>
              </w:rPr>
              <w:t>поступающих</w:t>
            </w:r>
            <w:proofErr w:type="gramEnd"/>
            <w:r w:rsidRPr="004D02C5">
              <w:rPr>
                <w:rFonts w:ascii="Times New Roman" w:hAnsi="Times New Roman"/>
                <w:color w:val="000000"/>
                <w:sz w:val="16"/>
                <w:szCs w:val="16"/>
              </w:rPr>
              <w:t xml:space="preserve"> в бюджет муниципального образования</w:t>
            </w:r>
          </w:p>
        </w:tc>
      </w:tr>
      <w:tr w:rsidR="008D6717" w:rsidRPr="004D02C5" w:rsidTr="00411560">
        <w:trPr>
          <w:trHeight w:val="330"/>
        </w:trPr>
        <w:tc>
          <w:tcPr>
            <w:tcW w:w="16033" w:type="dxa"/>
            <w:gridSpan w:val="8"/>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 xml:space="preserve">сельское поселение </w:t>
            </w:r>
            <w:proofErr w:type="gramStart"/>
            <w:r w:rsidRPr="004D02C5">
              <w:rPr>
                <w:rFonts w:ascii="Times New Roman" w:hAnsi="Times New Roman"/>
                <w:color w:val="000000"/>
                <w:sz w:val="16"/>
                <w:szCs w:val="16"/>
              </w:rPr>
              <w:t>Сентябрьский</w:t>
            </w:r>
            <w:proofErr w:type="gramEnd"/>
            <w:r w:rsidRPr="004D02C5">
              <w:rPr>
                <w:rFonts w:ascii="Times New Roman" w:hAnsi="Times New Roman"/>
                <w:color w:val="000000"/>
                <w:sz w:val="16"/>
                <w:szCs w:val="16"/>
              </w:rPr>
              <w:t>, администрирование которых</w:t>
            </w:r>
          </w:p>
        </w:tc>
      </w:tr>
      <w:tr w:rsidR="008D6717" w:rsidRPr="004D02C5" w:rsidTr="00411560">
        <w:trPr>
          <w:trHeight w:val="330"/>
        </w:trPr>
        <w:tc>
          <w:tcPr>
            <w:tcW w:w="16033" w:type="dxa"/>
            <w:gridSpan w:val="8"/>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осуществляют органы исполнительной власти Российской Федерации</w:t>
            </w:r>
          </w:p>
        </w:tc>
      </w:tr>
      <w:tr w:rsidR="008D6717" w:rsidRPr="004D02C5" w:rsidTr="00411560">
        <w:trPr>
          <w:trHeight w:val="330"/>
        </w:trPr>
        <w:tc>
          <w:tcPr>
            <w:tcW w:w="900" w:type="dxa"/>
            <w:tcBorders>
              <w:top w:val="nil"/>
              <w:left w:val="nil"/>
              <w:bottom w:val="nil"/>
              <w:right w:val="nil"/>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p>
        </w:tc>
        <w:tc>
          <w:tcPr>
            <w:tcW w:w="2031" w:type="dxa"/>
            <w:gridSpan w:val="2"/>
            <w:tcBorders>
              <w:top w:val="nil"/>
              <w:left w:val="nil"/>
              <w:bottom w:val="nil"/>
              <w:right w:val="nil"/>
            </w:tcBorders>
            <w:shd w:val="clear" w:color="auto" w:fill="auto"/>
            <w:noWrap/>
            <w:vAlign w:val="bottom"/>
            <w:hideMark/>
          </w:tcPr>
          <w:p w:rsidR="008D6717" w:rsidRPr="004D02C5" w:rsidRDefault="008D6717" w:rsidP="008D6717">
            <w:pPr>
              <w:spacing w:after="0" w:line="240" w:lineRule="auto"/>
              <w:rPr>
                <w:rFonts w:ascii="Times New Roman" w:hAnsi="Times New Roman"/>
                <w:color w:val="000000"/>
                <w:sz w:val="16"/>
                <w:szCs w:val="16"/>
              </w:rPr>
            </w:pPr>
          </w:p>
        </w:tc>
        <w:tc>
          <w:tcPr>
            <w:tcW w:w="2860" w:type="dxa"/>
            <w:gridSpan w:val="2"/>
            <w:tcBorders>
              <w:top w:val="nil"/>
              <w:left w:val="nil"/>
              <w:bottom w:val="nil"/>
              <w:right w:val="nil"/>
            </w:tcBorders>
            <w:shd w:val="clear" w:color="auto" w:fill="auto"/>
            <w:noWrap/>
            <w:vAlign w:val="bottom"/>
            <w:hideMark/>
          </w:tcPr>
          <w:p w:rsidR="008D6717" w:rsidRPr="004D02C5" w:rsidRDefault="008D6717" w:rsidP="008D6717">
            <w:pPr>
              <w:spacing w:after="0" w:line="240" w:lineRule="auto"/>
              <w:rPr>
                <w:rFonts w:ascii="Times New Roman" w:hAnsi="Times New Roman"/>
                <w:color w:val="000000"/>
                <w:sz w:val="16"/>
                <w:szCs w:val="16"/>
              </w:rPr>
            </w:pPr>
          </w:p>
        </w:tc>
        <w:tc>
          <w:tcPr>
            <w:tcW w:w="10242" w:type="dxa"/>
            <w:gridSpan w:val="3"/>
            <w:tcBorders>
              <w:top w:val="nil"/>
              <w:left w:val="nil"/>
              <w:bottom w:val="nil"/>
              <w:right w:val="nil"/>
            </w:tcBorders>
            <w:shd w:val="clear" w:color="auto" w:fill="auto"/>
            <w:noWrap/>
            <w:vAlign w:val="bottom"/>
            <w:hideMark/>
          </w:tcPr>
          <w:p w:rsidR="008D6717" w:rsidRPr="004D02C5" w:rsidRDefault="008D6717" w:rsidP="008D6717">
            <w:pPr>
              <w:spacing w:after="0" w:line="240" w:lineRule="auto"/>
              <w:rPr>
                <w:rFonts w:ascii="Times New Roman" w:hAnsi="Times New Roman"/>
                <w:color w:val="000000"/>
                <w:sz w:val="16"/>
                <w:szCs w:val="16"/>
              </w:rPr>
            </w:pPr>
          </w:p>
        </w:tc>
      </w:tr>
      <w:tr w:rsidR="008D6717" w:rsidRPr="004D02C5" w:rsidTr="00411560">
        <w:trPr>
          <w:trHeight w:val="330"/>
        </w:trPr>
        <w:tc>
          <w:tcPr>
            <w:tcW w:w="57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Код бюджетной классификации</w:t>
            </w:r>
            <w:r w:rsidRPr="004D02C5">
              <w:rPr>
                <w:rFonts w:ascii="Times New Roman" w:hAnsi="Times New Roman"/>
                <w:color w:val="000000"/>
                <w:sz w:val="16"/>
                <w:szCs w:val="16"/>
              </w:rPr>
              <w:br/>
              <w:t>Российской Федерации</w:t>
            </w:r>
          </w:p>
        </w:tc>
        <w:tc>
          <w:tcPr>
            <w:tcW w:w="1024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2018 год</w:t>
            </w:r>
            <w:r w:rsidRPr="004D02C5">
              <w:rPr>
                <w:rFonts w:ascii="Times New Roman" w:hAnsi="Times New Roman"/>
                <w:color w:val="000000"/>
                <w:sz w:val="16"/>
                <w:szCs w:val="16"/>
              </w:rPr>
              <w:br/>
              <w:t>Наименование главного администратора доходов бюджета муниципального образования</w:t>
            </w:r>
          </w:p>
        </w:tc>
      </w:tr>
      <w:tr w:rsidR="008D6717" w:rsidRPr="004D02C5" w:rsidTr="00411560">
        <w:trPr>
          <w:trHeight w:val="417"/>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 xml:space="preserve">№ </w:t>
            </w:r>
            <w:r w:rsidRPr="004D02C5">
              <w:rPr>
                <w:rFonts w:ascii="Times New Roman" w:hAnsi="Times New Roman"/>
                <w:color w:val="000000"/>
                <w:sz w:val="16"/>
                <w:szCs w:val="16"/>
              </w:rPr>
              <w:br/>
            </w:r>
            <w:proofErr w:type="gramStart"/>
            <w:r w:rsidRPr="004D02C5">
              <w:rPr>
                <w:rFonts w:ascii="Times New Roman" w:hAnsi="Times New Roman"/>
                <w:color w:val="000000"/>
                <w:sz w:val="16"/>
                <w:szCs w:val="16"/>
              </w:rPr>
              <w:t>п</w:t>
            </w:r>
            <w:proofErr w:type="gramEnd"/>
            <w:r w:rsidRPr="004D02C5">
              <w:rPr>
                <w:rFonts w:ascii="Times New Roman" w:hAnsi="Times New Roman"/>
                <w:color w:val="000000"/>
                <w:sz w:val="16"/>
                <w:szCs w:val="16"/>
              </w:rPr>
              <w:t>/п</w:t>
            </w:r>
          </w:p>
        </w:tc>
        <w:tc>
          <w:tcPr>
            <w:tcW w:w="2031"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главного администратора доходов</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доходов бюджета муниципального образования</w:t>
            </w:r>
          </w:p>
        </w:tc>
        <w:tc>
          <w:tcPr>
            <w:tcW w:w="10242" w:type="dxa"/>
            <w:gridSpan w:val="3"/>
            <w:vMerge/>
            <w:tcBorders>
              <w:top w:val="single" w:sz="4" w:space="0" w:color="auto"/>
              <w:left w:val="single" w:sz="4" w:space="0" w:color="auto"/>
              <w:bottom w:val="single" w:sz="4" w:space="0" w:color="auto"/>
              <w:right w:val="single" w:sz="4" w:space="0" w:color="auto"/>
            </w:tcBorders>
            <w:vAlign w:val="center"/>
            <w:hideMark/>
          </w:tcPr>
          <w:p w:rsidR="008D6717" w:rsidRPr="004D02C5" w:rsidRDefault="008D6717" w:rsidP="008D6717">
            <w:pPr>
              <w:spacing w:after="0" w:line="240" w:lineRule="auto"/>
              <w:rPr>
                <w:rFonts w:ascii="Times New Roman" w:hAnsi="Times New Roman"/>
                <w:color w:val="000000"/>
                <w:sz w:val="16"/>
                <w:szCs w:val="16"/>
              </w:rPr>
            </w:pPr>
          </w:p>
        </w:tc>
      </w:tr>
      <w:tr w:rsidR="008D6717" w:rsidRPr="004D02C5" w:rsidTr="00411560">
        <w:trPr>
          <w:trHeight w:val="5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w:t>
            </w:r>
          </w:p>
        </w:tc>
        <w:tc>
          <w:tcPr>
            <w:tcW w:w="2031" w:type="dxa"/>
            <w:gridSpan w:val="2"/>
            <w:tcBorders>
              <w:top w:val="nil"/>
              <w:left w:val="nil"/>
              <w:bottom w:val="single" w:sz="4" w:space="0" w:color="auto"/>
              <w:right w:val="single" w:sz="4" w:space="0" w:color="auto"/>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2</w:t>
            </w:r>
          </w:p>
        </w:tc>
        <w:tc>
          <w:tcPr>
            <w:tcW w:w="2860" w:type="dxa"/>
            <w:gridSpan w:val="2"/>
            <w:tcBorders>
              <w:top w:val="nil"/>
              <w:left w:val="nil"/>
              <w:bottom w:val="single" w:sz="4" w:space="0" w:color="auto"/>
              <w:right w:val="single" w:sz="4" w:space="0" w:color="auto"/>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3</w:t>
            </w:r>
          </w:p>
        </w:tc>
        <w:tc>
          <w:tcPr>
            <w:tcW w:w="10242" w:type="dxa"/>
            <w:gridSpan w:val="3"/>
            <w:tcBorders>
              <w:top w:val="nil"/>
              <w:left w:val="nil"/>
              <w:bottom w:val="single" w:sz="4" w:space="0" w:color="auto"/>
              <w:right w:val="single" w:sz="4" w:space="0" w:color="auto"/>
            </w:tcBorders>
            <w:shd w:val="clear" w:color="auto" w:fill="auto"/>
            <w:noWrap/>
            <w:vAlign w:val="bottom"/>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4</w:t>
            </w:r>
          </w:p>
        </w:tc>
      </w:tr>
      <w:tr w:rsidR="008D6717" w:rsidRPr="004D02C5" w:rsidTr="00411560">
        <w:trPr>
          <w:trHeight w:val="58"/>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b/>
                <w:bCs/>
                <w:color w:val="000000"/>
                <w:sz w:val="16"/>
                <w:szCs w:val="16"/>
              </w:rPr>
            </w:pPr>
            <w:r w:rsidRPr="004D02C5">
              <w:rPr>
                <w:rFonts w:ascii="Times New Roman" w:hAnsi="Times New Roman"/>
                <w:b/>
                <w:bCs/>
                <w:color w:val="000000"/>
                <w:sz w:val="16"/>
                <w:szCs w:val="16"/>
              </w:rPr>
              <w:t>1</w:t>
            </w:r>
          </w:p>
        </w:tc>
        <w:tc>
          <w:tcPr>
            <w:tcW w:w="4891" w:type="dxa"/>
            <w:gridSpan w:val="4"/>
            <w:tcBorders>
              <w:top w:val="single" w:sz="4" w:space="0" w:color="auto"/>
              <w:left w:val="nil"/>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b/>
                <w:bCs/>
                <w:color w:val="000000"/>
                <w:sz w:val="16"/>
                <w:szCs w:val="16"/>
              </w:rPr>
            </w:pPr>
            <w:r w:rsidRPr="004D02C5">
              <w:rPr>
                <w:rFonts w:ascii="Times New Roman" w:hAnsi="Times New Roman"/>
                <w:b/>
                <w:bCs/>
                <w:color w:val="000000"/>
                <w:sz w:val="16"/>
                <w:szCs w:val="16"/>
              </w:rPr>
              <w:t>182</w:t>
            </w:r>
          </w:p>
        </w:tc>
        <w:tc>
          <w:tcPr>
            <w:tcW w:w="10242" w:type="dxa"/>
            <w:gridSpan w:val="3"/>
            <w:tcBorders>
              <w:top w:val="nil"/>
              <w:left w:val="nil"/>
              <w:bottom w:val="nil"/>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b/>
                <w:bCs/>
                <w:color w:val="000000"/>
                <w:sz w:val="16"/>
                <w:szCs w:val="16"/>
              </w:rPr>
            </w:pPr>
            <w:r w:rsidRPr="004D02C5">
              <w:rPr>
                <w:rFonts w:ascii="Times New Roman" w:hAnsi="Times New Roman"/>
                <w:b/>
                <w:bCs/>
                <w:color w:val="000000"/>
                <w:sz w:val="16"/>
                <w:szCs w:val="16"/>
              </w:rPr>
              <w:t>Межрайонная Инспекция ФНС России №7  по Ханты-Мансийскому автономному округу – Югре</w:t>
            </w:r>
          </w:p>
        </w:tc>
      </w:tr>
      <w:tr w:rsidR="008D6717" w:rsidRPr="004D02C5" w:rsidTr="00411560">
        <w:trPr>
          <w:trHeight w:val="17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1.1</w:t>
            </w:r>
          </w:p>
        </w:tc>
        <w:tc>
          <w:tcPr>
            <w:tcW w:w="2031"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182</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1 01 02000 01 0000 110</w:t>
            </w:r>
          </w:p>
        </w:tc>
        <w:tc>
          <w:tcPr>
            <w:tcW w:w="10242" w:type="dxa"/>
            <w:gridSpan w:val="3"/>
            <w:tcBorders>
              <w:top w:val="single" w:sz="4" w:space="0" w:color="auto"/>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 xml:space="preserve">Налог на доходы физических лиц* </w:t>
            </w:r>
          </w:p>
        </w:tc>
      </w:tr>
      <w:tr w:rsidR="008D6717" w:rsidRPr="004D02C5" w:rsidTr="00411560">
        <w:trPr>
          <w:trHeight w:val="13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1.2</w:t>
            </w:r>
          </w:p>
        </w:tc>
        <w:tc>
          <w:tcPr>
            <w:tcW w:w="2031"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182</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1 05 02010 02 0000 110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Единый налог на вмененный доход для отдельных видов деятельности</w:t>
            </w:r>
          </w:p>
        </w:tc>
      </w:tr>
      <w:tr w:rsidR="008D6717" w:rsidRPr="004D02C5" w:rsidTr="00411560">
        <w:trPr>
          <w:trHeight w:val="7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1.3</w:t>
            </w:r>
          </w:p>
        </w:tc>
        <w:tc>
          <w:tcPr>
            <w:tcW w:w="2031"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182</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1 05 03010 01 0000 110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Единый сельскохозяйственный налог</w:t>
            </w:r>
          </w:p>
        </w:tc>
      </w:tr>
      <w:tr w:rsidR="008D6717" w:rsidRPr="004D02C5" w:rsidTr="00411560">
        <w:trPr>
          <w:trHeight w:val="167"/>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1.4</w:t>
            </w:r>
          </w:p>
        </w:tc>
        <w:tc>
          <w:tcPr>
            <w:tcW w:w="2031"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182</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1 05 03020 01 0000 110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Единый сельскохозяйственный налог (за налоговые периоды, истекшие до 1 января 2011 года)</w:t>
            </w:r>
          </w:p>
        </w:tc>
      </w:tr>
      <w:tr w:rsidR="008D6717" w:rsidRPr="004D02C5" w:rsidTr="00411560">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1.5</w:t>
            </w:r>
          </w:p>
        </w:tc>
        <w:tc>
          <w:tcPr>
            <w:tcW w:w="2031"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182</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1 06 01030 10 0000 110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r>
      <w:tr w:rsidR="008D6717" w:rsidRPr="004D02C5" w:rsidTr="00411560">
        <w:trPr>
          <w:trHeight w:val="58"/>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1.6</w:t>
            </w:r>
          </w:p>
        </w:tc>
        <w:tc>
          <w:tcPr>
            <w:tcW w:w="2031"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182</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1 06 06033 10 0000 110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w:t>
            </w:r>
          </w:p>
        </w:tc>
      </w:tr>
      <w:tr w:rsidR="008D6717" w:rsidRPr="004D02C5" w:rsidTr="00411560">
        <w:trPr>
          <w:trHeight w:val="108"/>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1.7</w:t>
            </w:r>
          </w:p>
        </w:tc>
        <w:tc>
          <w:tcPr>
            <w:tcW w:w="2031"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182</w:t>
            </w:r>
          </w:p>
        </w:tc>
        <w:tc>
          <w:tcPr>
            <w:tcW w:w="2860" w:type="dxa"/>
            <w:gridSpan w:val="2"/>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center"/>
              <w:rPr>
                <w:rFonts w:ascii="Times New Roman" w:hAnsi="Times New Roman"/>
                <w:color w:val="000000"/>
                <w:sz w:val="16"/>
                <w:szCs w:val="16"/>
              </w:rPr>
            </w:pPr>
            <w:r w:rsidRPr="004D02C5">
              <w:rPr>
                <w:rFonts w:ascii="Times New Roman" w:hAnsi="Times New Roman"/>
                <w:color w:val="000000"/>
                <w:sz w:val="16"/>
                <w:szCs w:val="16"/>
              </w:rPr>
              <w:t>1 06 06043 10 0000 110</w:t>
            </w:r>
          </w:p>
        </w:tc>
        <w:tc>
          <w:tcPr>
            <w:tcW w:w="10242" w:type="dxa"/>
            <w:gridSpan w:val="3"/>
            <w:tcBorders>
              <w:top w:val="nil"/>
              <w:left w:val="nil"/>
              <w:bottom w:val="single" w:sz="4" w:space="0" w:color="auto"/>
              <w:right w:val="single" w:sz="4" w:space="0" w:color="auto"/>
            </w:tcBorders>
            <w:shd w:val="clear" w:color="auto" w:fill="auto"/>
            <w:vAlign w:val="center"/>
            <w:hideMark/>
          </w:tcPr>
          <w:p w:rsidR="008D6717" w:rsidRPr="004D02C5" w:rsidRDefault="008D6717" w:rsidP="008D6717">
            <w:pPr>
              <w:spacing w:after="0" w:line="240" w:lineRule="auto"/>
              <w:jc w:val="both"/>
              <w:rPr>
                <w:rFonts w:ascii="Times New Roman" w:hAnsi="Times New Roman"/>
                <w:color w:val="000000"/>
                <w:sz w:val="16"/>
                <w:szCs w:val="16"/>
              </w:rPr>
            </w:pPr>
            <w:r w:rsidRPr="004D02C5">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r>
      <w:tr w:rsidR="008D6717" w:rsidRPr="004D02C5" w:rsidTr="00411560">
        <w:trPr>
          <w:trHeight w:val="675"/>
        </w:trPr>
        <w:tc>
          <w:tcPr>
            <w:tcW w:w="16033" w:type="dxa"/>
            <w:gridSpan w:val="8"/>
            <w:tcBorders>
              <w:top w:val="single" w:sz="4" w:space="0" w:color="auto"/>
              <w:left w:val="nil"/>
              <w:bottom w:val="nil"/>
              <w:right w:val="nil"/>
            </w:tcBorders>
            <w:shd w:val="clear" w:color="auto" w:fill="auto"/>
            <w:vAlign w:val="center"/>
            <w:hideMark/>
          </w:tcPr>
          <w:p w:rsidR="008D6717" w:rsidRPr="004D02C5" w:rsidRDefault="008D6717" w:rsidP="008D6717">
            <w:pPr>
              <w:spacing w:after="0" w:line="240" w:lineRule="auto"/>
              <w:rPr>
                <w:rFonts w:ascii="Times New Roman" w:hAnsi="Times New Roman"/>
                <w:color w:val="000000"/>
                <w:sz w:val="16"/>
                <w:szCs w:val="16"/>
              </w:rPr>
            </w:pPr>
            <w:r w:rsidRPr="004D02C5">
              <w:rPr>
                <w:rFonts w:ascii="Times New Roman" w:hAnsi="Times New Roman"/>
                <w:color w:val="000000"/>
                <w:sz w:val="16"/>
                <w:szCs w:val="16"/>
              </w:rPr>
              <w:t xml:space="preserve">     *В части доходов, зачисляемых в бюджет муниципального образования сельское поселение Сентябрьский</w:t>
            </w:r>
          </w:p>
        </w:tc>
      </w:tr>
    </w:tbl>
    <w:p w:rsidR="00411560" w:rsidRDefault="00411560" w:rsidP="00447B66">
      <w:pPr>
        <w:spacing w:after="0" w:line="240" w:lineRule="auto"/>
        <w:ind w:left="993"/>
        <w:jc w:val="center"/>
        <w:rPr>
          <w:rFonts w:ascii="Times New Roman" w:hAnsi="Times New Roman"/>
          <w:b/>
          <w:sz w:val="16"/>
          <w:szCs w:val="16"/>
        </w:rPr>
        <w:sectPr w:rsidR="00411560" w:rsidSect="00411560">
          <w:pgSz w:w="16838" w:h="11906" w:orient="landscape"/>
          <w:pgMar w:top="284" w:right="244" w:bottom="284" w:left="238" w:header="709" w:footer="0" w:gutter="0"/>
          <w:cols w:space="708"/>
          <w:docGrid w:linePitch="360"/>
        </w:sectPr>
      </w:pPr>
    </w:p>
    <w:tbl>
      <w:tblPr>
        <w:tblW w:w="18678" w:type="dxa"/>
        <w:tblInd w:w="-2727" w:type="dxa"/>
        <w:tblLayout w:type="fixed"/>
        <w:tblLook w:val="04A0" w:firstRow="1" w:lastRow="0" w:firstColumn="1" w:lastColumn="0" w:noHBand="0" w:noVBand="1"/>
      </w:tblPr>
      <w:tblGrid>
        <w:gridCol w:w="305"/>
        <w:gridCol w:w="1831"/>
        <w:gridCol w:w="95"/>
        <w:gridCol w:w="586"/>
        <w:gridCol w:w="11"/>
        <w:gridCol w:w="452"/>
        <w:gridCol w:w="253"/>
        <w:gridCol w:w="144"/>
        <w:gridCol w:w="1076"/>
        <w:gridCol w:w="908"/>
        <w:gridCol w:w="69"/>
        <w:gridCol w:w="244"/>
        <w:gridCol w:w="342"/>
        <w:gridCol w:w="422"/>
        <w:gridCol w:w="1758"/>
        <w:gridCol w:w="520"/>
        <w:gridCol w:w="520"/>
        <w:gridCol w:w="239"/>
        <w:gridCol w:w="576"/>
        <w:gridCol w:w="316"/>
        <w:gridCol w:w="243"/>
        <w:gridCol w:w="307"/>
        <w:gridCol w:w="118"/>
        <w:gridCol w:w="142"/>
        <w:gridCol w:w="8"/>
        <w:gridCol w:w="122"/>
        <w:gridCol w:w="425"/>
        <w:gridCol w:w="141"/>
        <w:gridCol w:w="183"/>
        <w:gridCol w:w="375"/>
        <w:gridCol w:w="163"/>
        <w:gridCol w:w="562"/>
        <w:gridCol w:w="120"/>
        <w:gridCol w:w="157"/>
        <w:gridCol w:w="182"/>
        <w:gridCol w:w="182"/>
        <w:gridCol w:w="73"/>
        <w:gridCol w:w="826"/>
        <w:gridCol w:w="167"/>
        <w:gridCol w:w="208"/>
        <w:gridCol w:w="1067"/>
        <w:gridCol w:w="278"/>
        <w:gridCol w:w="540"/>
        <w:gridCol w:w="426"/>
        <w:gridCol w:w="418"/>
        <w:gridCol w:w="578"/>
      </w:tblGrid>
      <w:tr w:rsidR="001E11F1" w:rsidRPr="004D02C5" w:rsidTr="00707162">
        <w:trPr>
          <w:gridAfter w:val="11"/>
          <w:wAfter w:w="4759" w:type="dxa"/>
          <w:trHeight w:val="330"/>
        </w:trPr>
        <w:tc>
          <w:tcPr>
            <w:tcW w:w="5977" w:type="dxa"/>
            <w:gridSpan w:val="12"/>
            <w:tcBorders>
              <w:top w:val="nil"/>
              <w:left w:val="nil"/>
              <w:bottom w:val="nil"/>
              <w:right w:val="nil"/>
            </w:tcBorders>
            <w:shd w:val="clear" w:color="auto" w:fill="auto"/>
            <w:noWrap/>
            <w:vAlign w:val="bottom"/>
          </w:tcPr>
          <w:p w:rsidR="001E11F1" w:rsidRPr="004D02C5" w:rsidRDefault="001E11F1" w:rsidP="008D6717">
            <w:pPr>
              <w:spacing w:after="0" w:line="240" w:lineRule="auto"/>
              <w:jc w:val="center"/>
              <w:rPr>
                <w:rFonts w:ascii="Times New Roman" w:hAnsi="Times New Roman"/>
                <w:b/>
                <w:bCs/>
                <w:sz w:val="16"/>
                <w:szCs w:val="16"/>
              </w:rPr>
            </w:pPr>
          </w:p>
        </w:tc>
        <w:tc>
          <w:tcPr>
            <w:tcW w:w="7942" w:type="dxa"/>
            <w:gridSpan w:val="23"/>
            <w:vAlign w:val="bottom"/>
          </w:tcPr>
          <w:p w:rsidR="001E11F1" w:rsidRPr="004D02C5" w:rsidRDefault="00707162" w:rsidP="001E11F1">
            <w:pPr>
              <w:spacing w:after="0" w:line="240" w:lineRule="auto"/>
              <w:jc w:val="center"/>
              <w:rPr>
                <w:rFonts w:ascii="Times New Roman" w:hAnsi="Times New Roman"/>
                <w:b/>
                <w:bCs/>
                <w:sz w:val="16"/>
                <w:szCs w:val="16"/>
              </w:rPr>
            </w:pPr>
            <w:r>
              <w:rPr>
                <w:rFonts w:ascii="Times New Roman" w:hAnsi="Times New Roman"/>
                <w:b/>
                <w:bCs/>
                <w:sz w:val="16"/>
                <w:szCs w:val="16"/>
              </w:rPr>
              <w:t xml:space="preserve">Перечень </w:t>
            </w:r>
            <w:r w:rsidR="001E11F1" w:rsidRPr="004D02C5">
              <w:rPr>
                <w:rFonts w:ascii="Times New Roman" w:hAnsi="Times New Roman"/>
                <w:b/>
                <w:bCs/>
                <w:sz w:val="16"/>
                <w:szCs w:val="16"/>
              </w:rPr>
              <w:t xml:space="preserve">главных распорядителей, распорядителей и получателей средств бюджета </w:t>
            </w:r>
          </w:p>
        </w:tc>
      </w:tr>
      <w:tr w:rsidR="001E11F1" w:rsidRPr="004D02C5" w:rsidTr="00707162">
        <w:trPr>
          <w:gridAfter w:val="11"/>
          <w:wAfter w:w="4759" w:type="dxa"/>
          <w:trHeight w:val="349"/>
        </w:trPr>
        <w:tc>
          <w:tcPr>
            <w:tcW w:w="5977" w:type="dxa"/>
            <w:gridSpan w:val="12"/>
            <w:tcBorders>
              <w:top w:val="nil"/>
              <w:left w:val="nil"/>
              <w:bottom w:val="nil"/>
              <w:right w:val="nil"/>
            </w:tcBorders>
            <w:shd w:val="clear" w:color="auto" w:fill="auto"/>
            <w:noWrap/>
            <w:vAlign w:val="bottom"/>
          </w:tcPr>
          <w:p w:rsidR="001E11F1" w:rsidRPr="004D02C5" w:rsidRDefault="001E11F1" w:rsidP="008D6717">
            <w:pPr>
              <w:spacing w:after="0" w:line="240" w:lineRule="auto"/>
              <w:jc w:val="center"/>
              <w:rPr>
                <w:rFonts w:ascii="Times New Roman" w:hAnsi="Times New Roman"/>
                <w:b/>
                <w:bCs/>
                <w:sz w:val="16"/>
                <w:szCs w:val="16"/>
              </w:rPr>
            </w:pPr>
          </w:p>
        </w:tc>
        <w:tc>
          <w:tcPr>
            <w:tcW w:w="7942" w:type="dxa"/>
            <w:gridSpan w:val="23"/>
            <w:vAlign w:val="bottom"/>
          </w:tcPr>
          <w:p w:rsidR="001E11F1" w:rsidRPr="004D02C5" w:rsidRDefault="001E11F1" w:rsidP="001E11F1">
            <w:pPr>
              <w:spacing w:after="0" w:line="240" w:lineRule="auto"/>
              <w:jc w:val="center"/>
              <w:rPr>
                <w:rFonts w:ascii="Times New Roman" w:hAnsi="Times New Roman"/>
                <w:b/>
                <w:bCs/>
                <w:sz w:val="16"/>
                <w:szCs w:val="16"/>
              </w:rPr>
            </w:pPr>
            <w:r w:rsidRPr="004D02C5">
              <w:rPr>
                <w:rFonts w:ascii="Times New Roman" w:hAnsi="Times New Roman"/>
                <w:b/>
                <w:bCs/>
                <w:sz w:val="16"/>
                <w:szCs w:val="16"/>
              </w:rPr>
              <w:t xml:space="preserve">сельского поселения </w:t>
            </w:r>
            <w:proofErr w:type="gramStart"/>
            <w:r w:rsidRPr="004D02C5">
              <w:rPr>
                <w:rFonts w:ascii="Times New Roman" w:hAnsi="Times New Roman"/>
                <w:b/>
                <w:bCs/>
                <w:sz w:val="16"/>
                <w:szCs w:val="16"/>
              </w:rPr>
              <w:t>Сентябрьский</w:t>
            </w:r>
            <w:proofErr w:type="gramEnd"/>
            <w:r w:rsidRPr="004D02C5">
              <w:rPr>
                <w:rFonts w:ascii="Times New Roman" w:hAnsi="Times New Roman"/>
                <w:b/>
                <w:bCs/>
                <w:sz w:val="16"/>
                <w:szCs w:val="16"/>
              </w:rPr>
              <w:t xml:space="preserve">  </w:t>
            </w:r>
          </w:p>
        </w:tc>
      </w:tr>
      <w:tr w:rsidR="001E11F1" w:rsidRPr="004D02C5" w:rsidTr="00707162">
        <w:trPr>
          <w:gridAfter w:val="32"/>
          <w:wAfter w:w="11937" w:type="dxa"/>
          <w:trHeight w:val="330"/>
        </w:trPr>
        <w:tc>
          <w:tcPr>
            <w:tcW w:w="306" w:type="dxa"/>
            <w:tcBorders>
              <w:top w:val="nil"/>
              <w:left w:val="nil"/>
              <w:bottom w:val="nil"/>
              <w:right w:val="nil"/>
            </w:tcBorders>
            <w:shd w:val="clear" w:color="auto" w:fill="auto"/>
            <w:noWrap/>
            <w:vAlign w:val="bottom"/>
            <w:hideMark/>
          </w:tcPr>
          <w:p w:rsidR="001E11F1" w:rsidRPr="004D02C5" w:rsidRDefault="001E11F1" w:rsidP="00FE3BDC">
            <w:pPr>
              <w:spacing w:after="0" w:line="240" w:lineRule="auto"/>
              <w:ind w:left="239"/>
              <w:rPr>
                <w:rFonts w:ascii="Times New Roman" w:hAnsi="Times New Roman"/>
                <w:sz w:val="16"/>
                <w:szCs w:val="16"/>
              </w:rPr>
            </w:pPr>
          </w:p>
        </w:tc>
        <w:tc>
          <w:tcPr>
            <w:tcW w:w="1928" w:type="dxa"/>
            <w:gridSpan w:val="2"/>
            <w:tcBorders>
              <w:top w:val="nil"/>
              <w:left w:val="nil"/>
              <w:bottom w:val="nil"/>
              <w:right w:val="nil"/>
            </w:tcBorders>
            <w:shd w:val="clear" w:color="auto" w:fill="auto"/>
            <w:noWrap/>
            <w:vAlign w:val="bottom"/>
            <w:hideMark/>
          </w:tcPr>
          <w:p w:rsidR="001E11F1" w:rsidRPr="004D02C5" w:rsidRDefault="001E11F1" w:rsidP="00FE3BDC">
            <w:pPr>
              <w:spacing w:after="0" w:line="240" w:lineRule="auto"/>
              <w:ind w:left="239"/>
              <w:rPr>
                <w:rFonts w:ascii="Times New Roman" w:hAnsi="Times New Roman"/>
                <w:sz w:val="16"/>
                <w:szCs w:val="16"/>
              </w:rPr>
            </w:pPr>
          </w:p>
        </w:tc>
        <w:tc>
          <w:tcPr>
            <w:tcW w:w="3499" w:type="dxa"/>
            <w:gridSpan w:val="8"/>
            <w:tcBorders>
              <w:top w:val="nil"/>
              <w:left w:val="nil"/>
              <w:bottom w:val="nil"/>
              <w:right w:val="nil"/>
            </w:tcBorders>
            <w:shd w:val="clear" w:color="auto" w:fill="auto"/>
            <w:noWrap/>
            <w:vAlign w:val="bottom"/>
            <w:hideMark/>
          </w:tcPr>
          <w:p w:rsidR="001E11F1" w:rsidRPr="004D02C5" w:rsidRDefault="001E11F1" w:rsidP="00FE3BDC">
            <w:pPr>
              <w:spacing w:after="0" w:line="240" w:lineRule="auto"/>
              <w:ind w:left="239"/>
              <w:rPr>
                <w:rFonts w:ascii="Times New Roman" w:hAnsi="Times New Roman"/>
                <w:sz w:val="16"/>
                <w:szCs w:val="16"/>
              </w:rPr>
            </w:pPr>
          </w:p>
        </w:tc>
        <w:tc>
          <w:tcPr>
            <w:tcW w:w="586" w:type="dxa"/>
            <w:gridSpan w:val="2"/>
            <w:tcBorders>
              <w:top w:val="nil"/>
              <w:left w:val="nil"/>
              <w:bottom w:val="nil"/>
              <w:right w:val="nil"/>
            </w:tcBorders>
            <w:shd w:val="clear" w:color="auto" w:fill="auto"/>
            <w:noWrap/>
            <w:vAlign w:val="bottom"/>
            <w:hideMark/>
          </w:tcPr>
          <w:p w:rsidR="001E11F1" w:rsidRPr="004D02C5" w:rsidRDefault="001E11F1" w:rsidP="00FE3BDC">
            <w:pPr>
              <w:spacing w:after="0" w:line="240" w:lineRule="auto"/>
              <w:ind w:left="239"/>
              <w:rPr>
                <w:rFonts w:ascii="Times New Roman" w:hAnsi="Times New Roman"/>
                <w:sz w:val="16"/>
                <w:szCs w:val="16"/>
              </w:rPr>
            </w:pPr>
          </w:p>
        </w:tc>
        <w:tc>
          <w:tcPr>
            <w:tcW w:w="422" w:type="dxa"/>
            <w:tcBorders>
              <w:top w:val="nil"/>
              <w:left w:val="nil"/>
              <w:bottom w:val="nil"/>
              <w:right w:val="nil"/>
            </w:tcBorders>
            <w:shd w:val="clear" w:color="auto" w:fill="auto"/>
            <w:noWrap/>
            <w:vAlign w:val="bottom"/>
            <w:hideMark/>
          </w:tcPr>
          <w:p w:rsidR="001E11F1" w:rsidRPr="004D02C5" w:rsidRDefault="001E11F1" w:rsidP="00FE3BDC">
            <w:pPr>
              <w:spacing w:after="0" w:line="240" w:lineRule="auto"/>
              <w:ind w:left="239"/>
              <w:rPr>
                <w:rFonts w:ascii="Times New Roman" w:hAnsi="Times New Roman"/>
                <w:sz w:val="16"/>
                <w:szCs w:val="16"/>
              </w:rPr>
            </w:pPr>
          </w:p>
        </w:tc>
      </w:tr>
      <w:tr w:rsidR="001E11F1" w:rsidRPr="004D02C5" w:rsidTr="00707162">
        <w:trPr>
          <w:gridBefore w:val="2"/>
          <w:gridAfter w:val="8"/>
          <w:wBefore w:w="2138" w:type="dxa"/>
          <w:wAfter w:w="3682" w:type="dxa"/>
          <w:trHeight w:val="750"/>
        </w:trPr>
        <w:tc>
          <w:tcPr>
            <w:tcW w:w="11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1F1" w:rsidRPr="004D02C5" w:rsidRDefault="001E11F1" w:rsidP="00FE3BDC">
            <w:pPr>
              <w:spacing w:after="0" w:line="240" w:lineRule="auto"/>
              <w:ind w:left="239"/>
              <w:jc w:val="center"/>
              <w:rPr>
                <w:rFonts w:ascii="Times New Roman" w:hAnsi="Times New Roman"/>
                <w:b/>
                <w:bCs/>
                <w:sz w:val="16"/>
                <w:szCs w:val="16"/>
              </w:rPr>
            </w:pPr>
            <w:r w:rsidRPr="004D02C5">
              <w:rPr>
                <w:rFonts w:ascii="Times New Roman" w:hAnsi="Times New Roman"/>
                <w:b/>
                <w:bCs/>
                <w:sz w:val="16"/>
                <w:szCs w:val="16"/>
              </w:rPr>
              <w:t xml:space="preserve">№ по </w:t>
            </w:r>
            <w:proofErr w:type="gramStart"/>
            <w:r w:rsidRPr="004D02C5">
              <w:rPr>
                <w:rFonts w:ascii="Times New Roman" w:hAnsi="Times New Roman"/>
                <w:b/>
                <w:bCs/>
                <w:sz w:val="16"/>
                <w:szCs w:val="16"/>
              </w:rPr>
              <w:t>п</w:t>
            </w:r>
            <w:proofErr w:type="gramEnd"/>
            <w:r w:rsidRPr="004D02C5">
              <w:rPr>
                <w:rFonts w:ascii="Times New Roman" w:hAnsi="Times New Roman"/>
                <w:b/>
                <w:bCs/>
                <w:sz w:val="16"/>
                <w:szCs w:val="16"/>
              </w:rPr>
              <w:t>/п</w:t>
            </w:r>
          </w:p>
        </w:tc>
        <w:tc>
          <w:tcPr>
            <w:tcW w:w="147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1F1" w:rsidRPr="004D02C5" w:rsidRDefault="001E11F1" w:rsidP="00FE3BDC">
            <w:pPr>
              <w:spacing w:after="0" w:line="240" w:lineRule="auto"/>
              <w:ind w:left="239"/>
              <w:jc w:val="center"/>
              <w:rPr>
                <w:rFonts w:ascii="Times New Roman" w:hAnsi="Times New Roman"/>
                <w:b/>
                <w:bCs/>
                <w:sz w:val="16"/>
                <w:szCs w:val="16"/>
              </w:rPr>
            </w:pPr>
            <w:r w:rsidRPr="004D02C5">
              <w:rPr>
                <w:rFonts w:ascii="Times New Roman" w:hAnsi="Times New Roman"/>
                <w:b/>
                <w:bCs/>
                <w:sz w:val="16"/>
                <w:szCs w:val="16"/>
              </w:rPr>
              <w:t>№ по реестру</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1F1" w:rsidRPr="004D02C5" w:rsidRDefault="001E11F1" w:rsidP="00FE3BDC">
            <w:pPr>
              <w:spacing w:after="0" w:line="240" w:lineRule="auto"/>
              <w:ind w:left="239"/>
              <w:jc w:val="center"/>
              <w:rPr>
                <w:rFonts w:ascii="Times New Roman" w:hAnsi="Times New Roman"/>
                <w:b/>
                <w:bCs/>
                <w:sz w:val="16"/>
                <w:szCs w:val="16"/>
              </w:rPr>
            </w:pPr>
            <w:r w:rsidRPr="004D02C5">
              <w:rPr>
                <w:rFonts w:ascii="Times New Roman" w:hAnsi="Times New Roman"/>
                <w:b/>
                <w:bCs/>
                <w:sz w:val="16"/>
                <w:szCs w:val="16"/>
              </w:rPr>
              <w:t xml:space="preserve">Код главного </w:t>
            </w:r>
            <w:proofErr w:type="spellStart"/>
            <w:proofErr w:type="gramStart"/>
            <w:r w:rsidRPr="004D02C5">
              <w:rPr>
                <w:rFonts w:ascii="Times New Roman" w:hAnsi="Times New Roman"/>
                <w:b/>
                <w:bCs/>
                <w:sz w:val="16"/>
                <w:szCs w:val="16"/>
              </w:rPr>
              <w:t>распоряди</w:t>
            </w:r>
            <w:proofErr w:type="spellEnd"/>
            <w:r w:rsidRPr="004D02C5">
              <w:rPr>
                <w:rFonts w:ascii="Times New Roman" w:hAnsi="Times New Roman"/>
                <w:b/>
                <w:bCs/>
                <w:sz w:val="16"/>
                <w:szCs w:val="16"/>
              </w:rPr>
              <w:t>-теля</w:t>
            </w:r>
            <w:proofErr w:type="gramEnd"/>
          </w:p>
        </w:tc>
        <w:tc>
          <w:tcPr>
            <w:tcW w:w="5675"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1F1" w:rsidRPr="004D02C5" w:rsidRDefault="001E11F1" w:rsidP="00FE3BDC">
            <w:pPr>
              <w:spacing w:after="0" w:line="240" w:lineRule="auto"/>
              <w:ind w:left="239"/>
              <w:jc w:val="center"/>
              <w:rPr>
                <w:rFonts w:ascii="Times New Roman" w:hAnsi="Times New Roman"/>
                <w:b/>
                <w:bCs/>
                <w:sz w:val="16"/>
                <w:szCs w:val="16"/>
              </w:rPr>
            </w:pPr>
            <w:r w:rsidRPr="004D02C5">
              <w:rPr>
                <w:rFonts w:ascii="Times New Roman" w:hAnsi="Times New Roman"/>
                <w:b/>
                <w:bCs/>
                <w:sz w:val="16"/>
                <w:szCs w:val="16"/>
              </w:rPr>
              <w:t>Наименование</w:t>
            </w:r>
          </w:p>
        </w:tc>
        <w:tc>
          <w:tcPr>
            <w:tcW w:w="3657"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1F1" w:rsidRPr="004D02C5" w:rsidRDefault="001E11F1" w:rsidP="00FE3BDC">
            <w:pPr>
              <w:spacing w:after="0" w:line="240" w:lineRule="auto"/>
              <w:ind w:left="239"/>
              <w:jc w:val="center"/>
              <w:rPr>
                <w:rFonts w:ascii="Times New Roman" w:hAnsi="Times New Roman"/>
                <w:b/>
                <w:bCs/>
                <w:sz w:val="16"/>
                <w:szCs w:val="16"/>
              </w:rPr>
            </w:pPr>
            <w:r w:rsidRPr="004D02C5">
              <w:rPr>
                <w:rFonts w:ascii="Times New Roman" w:hAnsi="Times New Roman"/>
                <w:b/>
                <w:bCs/>
                <w:sz w:val="16"/>
                <w:szCs w:val="16"/>
              </w:rPr>
              <w:t>Краткое наименование</w:t>
            </w:r>
          </w:p>
        </w:tc>
      </w:tr>
      <w:tr w:rsidR="001E11F1" w:rsidRPr="004D02C5" w:rsidTr="00707162">
        <w:trPr>
          <w:gridBefore w:val="2"/>
          <w:gridAfter w:val="8"/>
          <w:wBefore w:w="2138" w:type="dxa"/>
          <w:wAfter w:w="3682" w:type="dxa"/>
          <w:trHeight w:val="184"/>
        </w:trPr>
        <w:tc>
          <w:tcPr>
            <w:tcW w:w="1145" w:type="dxa"/>
            <w:gridSpan w:val="4"/>
            <w:vMerge/>
            <w:tcBorders>
              <w:top w:val="single" w:sz="4" w:space="0" w:color="auto"/>
              <w:left w:val="single" w:sz="4" w:space="0" w:color="auto"/>
              <w:bottom w:val="single" w:sz="4" w:space="0" w:color="auto"/>
              <w:right w:val="single" w:sz="4" w:space="0" w:color="auto"/>
            </w:tcBorders>
            <w:vAlign w:val="center"/>
            <w:hideMark/>
          </w:tcPr>
          <w:p w:rsidR="001E11F1" w:rsidRPr="004D02C5" w:rsidRDefault="001E11F1" w:rsidP="00FE3BDC">
            <w:pPr>
              <w:spacing w:after="0" w:line="240" w:lineRule="auto"/>
              <w:ind w:left="239"/>
              <w:rPr>
                <w:rFonts w:ascii="Times New Roman" w:hAnsi="Times New Roman"/>
                <w:b/>
                <w:bCs/>
                <w:sz w:val="16"/>
                <w:szCs w:val="16"/>
              </w:rPr>
            </w:pPr>
          </w:p>
        </w:tc>
        <w:tc>
          <w:tcPr>
            <w:tcW w:w="1473" w:type="dxa"/>
            <w:gridSpan w:val="3"/>
            <w:vMerge/>
            <w:tcBorders>
              <w:top w:val="single" w:sz="4" w:space="0" w:color="auto"/>
              <w:left w:val="single" w:sz="4" w:space="0" w:color="auto"/>
              <w:bottom w:val="single" w:sz="4" w:space="0" w:color="auto"/>
              <w:right w:val="single" w:sz="4" w:space="0" w:color="auto"/>
            </w:tcBorders>
            <w:vAlign w:val="center"/>
            <w:hideMark/>
          </w:tcPr>
          <w:p w:rsidR="001E11F1" w:rsidRPr="004D02C5" w:rsidRDefault="001E11F1" w:rsidP="00FE3BDC">
            <w:pPr>
              <w:spacing w:after="0" w:line="240" w:lineRule="auto"/>
              <w:ind w:left="239"/>
              <w:rPr>
                <w:rFonts w:ascii="Times New Roman" w:hAnsi="Times New Roman"/>
                <w:b/>
                <w:bCs/>
                <w:sz w:val="16"/>
                <w:szCs w:val="16"/>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1E11F1" w:rsidRPr="004D02C5" w:rsidRDefault="001E11F1" w:rsidP="00FE3BDC">
            <w:pPr>
              <w:spacing w:after="0" w:line="240" w:lineRule="auto"/>
              <w:ind w:left="239"/>
              <w:rPr>
                <w:rFonts w:ascii="Times New Roman" w:hAnsi="Times New Roman"/>
                <w:b/>
                <w:bCs/>
                <w:sz w:val="16"/>
                <w:szCs w:val="16"/>
              </w:rPr>
            </w:pPr>
          </w:p>
        </w:tc>
        <w:tc>
          <w:tcPr>
            <w:tcW w:w="5675" w:type="dxa"/>
            <w:gridSpan w:val="13"/>
            <w:vMerge/>
            <w:tcBorders>
              <w:top w:val="single" w:sz="4" w:space="0" w:color="auto"/>
              <w:left w:val="single" w:sz="4" w:space="0" w:color="auto"/>
              <w:bottom w:val="single" w:sz="4" w:space="0" w:color="auto"/>
              <w:right w:val="single" w:sz="4" w:space="0" w:color="auto"/>
            </w:tcBorders>
            <w:vAlign w:val="center"/>
            <w:hideMark/>
          </w:tcPr>
          <w:p w:rsidR="001E11F1" w:rsidRPr="004D02C5" w:rsidRDefault="001E11F1" w:rsidP="00FE3BDC">
            <w:pPr>
              <w:spacing w:after="0" w:line="240" w:lineRule="auto"/>
              <w:ind w:left="239"/>
              <w:rPr>
                <w:rFonts w:ascii="Times New Roman" w:hAnsi="Times New Roman"/>
                <w:b/>
                <w:bCs/>
                <w:sz w:val="16"/>
                <w:szCs w:val="16"/>
              </w:rPr>
            </w:pPr>
          </w:p>
        </w:tc>
        <w:tc>
          <w:tcPr>
            <w:tcW w:w="3657" w:type="dxa"/>
            <w:gridSpan w:val="15"/>
            <w:vMerge/>
            <w:tcBorders>
              <w:top w:val="single" w:sz="4" w:space="0" w:color="auto"/>
              <w:left w:val="single" w:sz="4" w:space="0" w:color="auto"/>
              <w:bottom w:val="single" w:sz="4" w:space="0" w:color="auto"/>
              <w:right w:val="single" w:sz="4" w:space="0" w:color="auto"/>
            </w:tcBorders>
            <w:vAlign w:val="center"/>
            <w:hideMark/>
          </w:tcPr>
          <w:p w:rsidR="001E11F1" w:rsidRPr="004D02C5" w:rsidRDefault="001E11F1" w:rsidP="00FE3BDC">
            <w:pPr>
              <w:spacing w:after="0" w:line="240" w:lineRule="auto"/>
              <w:ind w:left="239"/>
              <w:rPr>
                <w:rFonts w:ascii="Times New Roman" w:hAnsi="Times New Roman"/>
                <w:b/>
                <w:bCs/>
                <w:sz w:val="16"/>
                <w:szCs w:val="16"/>
              </w:rPr>
            </w:pPr>
          </w:p>
        </w:tc>
      </w:tr>
      <w:tr w:rsidR="001E11F1" w:rsidRPr="004D02C5" w:rsidTr="00707162">
        <w:trPr>
          <w:gridBefore w:val="2"/>
          <w:gridAfter w:val="8"/>
          <w:wBefore w:w="2138" w:type="dxa"/>
          <w:wAfter w:w="3682" w:type="dxa"/>
          <w:trHeight w:val="297"/>
        </w:trPr>
        <w:tc>
          <w:tcPr>
            <w:tcW w:w="1145" w:type="dxa"/>
            <w:gridSpan w:val="4"/>
            <w:tcBorders>
              <w:top w:val="nil"/>
              <w:left w:val="single" w:sz="4" w:space="0" w:color="auto"/>
              <w:bottom w:val="single" w:sz="4" w:space="0" w:color="auto"/>
              <w:right w:val="single" w:sz="4" w:space="0" w:color="auto"/>
            </w:tcBorders>
            <w:shd w:val="clear" w:color="auto" w:fill="auto"/>
            <w:noWrap/>
            <w:vAlign w:val="center"/>
            <w:hideMark/>
          </w:tcPr>
          <w:p w:rsidR="001E11F1" w:rsidRPr="004D02C5" w:rsidRDefault="001E11F1" w:rsidP="00FE3BDC">
            <w:pPr>
              <w:spacing w:after="0" w:line="240" w:lineRule="auto"/>
              <w:ind w:left="239"/>
              <w:jc w:val="center"/>
              <w:rPr>
                <w:rFonts w:ascii="Times New Roman" w:hAnsi="Times New Roman"/>
                <w:sz w:val="16"/>
                <w:szCs w:val="16"/>
              </w:rPr>
            </w:pPr>
            <w:r w:rsidRPr="004D02C5">
              <w:rPr>
                <w:rFonts w:ascii="Times New Roman" w:hAnsi="Times New Roman"/>
                <w:sz w:val="16"/>
                <w:szCs w:val="16"/>
              </w:rPr>
              <w:t>1</w:t>
            </w:r>
          </w:p>
        </w:tc>
        <w:tc>
          <w:tcPr>
            <w:tcW w:w="1473" w:type="dxa"/>
            <w:gridSpan w:val="3"/>
            <w:tcBorders>
              <w:top w:val="nil"/>
              <w:left w:val="nil"/>
              <w:bottom w:val="single" w:sz="4" w:space="0" w:color="auto"/>
              <w:right w:val="single" w:sz="4" w:space="0" w:color="auto"/>
            </w:tcBorders>
            <w:shd w:val="clear" w:color="auto" w:fill="auto"/>
            <w:noWrap/>
            <w:vAlign w:val="center"/>
            <w:hideMark/>
          </w:tcPr>
          <w:p w:rsidR="001E11F1" w:rsidRPr="004D02C5" w:rsidRDefault="001E11F1" w:rsidP="00FE3BDC">
            <w:pPr>
              <w:spacing w:after="0" w:line="240" w:lineRule="auto"/>
              <w:ind w:left="239"/>
              <w:jc w:val="center"/>
              <w:rPr>
                <w:rFonts w:ascii="Times New Roman" w:hAnsi="Times New Roman"/>
                <w:sz w:val="16"/>
                <w:szCs w:val="16"/>
              </w:rPr>
            </w:pPr>
            <w:r w:rsidRPr="004D02C5">
              <w:rPr>
                <w:rFonts w:ascii="Times New Roman" w:hAnsi="Times New Roman"/>
                <w:sz w:val="16"/>
                <w:szCs w:val="16"/>
              </w:rPr>
              <w:t>86011</w:t>
            </w:r>
          </w:p>
        </w:tc>
        <w:tc>
          <w:tcPr>
            <w:tcW w:w="908" w:type="dxa"/>
            <w:tcBorders>
              <w:top w:val="nil"/>
              <w:left w:val="nil"/>
              <w:bottom w:val="single" w:sz="4" w:space="0" w:color="auto"/>
              <w:right w:val="single" w:sz="4" w:space="0" w:color="auto"/>
            </w:tcBorders>
            <w:shd w:val="clear" w:color="auto" w:fill="auto"/>
            <w:noWrap/>
            <w:vAlign w:val="center"/>
            <w:hideMark/>
          </w:tcPr>
          <w:p w:rsidR="001E11F1" w:rsidRPr="004D02C5" w:rsidRDefault="001E11F1" w:rsidP="00FE3BDC">
            <w:pPr>
              <w:spacing w:after="0" w:line="240" w:lineRule="auto"/>
              <w:ind w:left="239"/>
              <w:jc w:val="center"/>
              <w:rPr>
                <w:rFonts w:ascii="Times New Roman" w:hAnsi="Times New Roman"/>
                <w:sz w:val="16"/>
                <w:szCs w:val="16"/>
              </w:rPr>
            </w:pPr>
            <w:r w:rsidRPr="004D02C5">
              <w:rPr>
                <w:rFonts w:ascii="Times New Roman" w:hAnsi="Times New Roman"/>
                <w:sz w:val="16"/>
                <w:szCs w:val="16"/>
              </w:rPr>
              <w:t>650</w:t>
            </w:r>
          </w:p>
        </w:tc>
        <w:tc>
          <w:tcPr>
            <w:tcW w:w="5675" w:type="dxa"/>
            <w:gridSpan w:val="13"/>
            <w:tcBorders>
              <w:top w:val="nil"/>
              <w:left w:val="nil"/>
              <w:bottom w:val="single" w:sz="4" w:space="0" w:color="auto"/>
              <w:right w:val="single" w:sz="4" w:space="0" w:color="auto"/>
            </w:tcBorders>
            <w:shd w:val="clear" w:color="000000" w:fill="FFFFFF"/>
            <w:vAlign w:val="center"/>
            <w:hideMark/>
          </w:tcPr>
          <w:p w:rsidR="001E11F1" w:rsidRPr="004D02C5" w:rsidRDefault="001E11F1" w:rsidP="00FE3BDC">
            <w:pPr>
              <w:spacing w:after="0" w:line="240" w:lineRule="auto"/>
              <w:ind w:left="239"/>
              <w:rPr>
                <w:rFonts w:ascii="Times New Roman" w:hAnsi="Times New Roman"/>
                <w:sz w:val="16"/>
                <w:szCs w:val="16"/>
              </w:rPr>
            </w:pPr>
            <w:r w:rsidRPr="004D02C5">
              <w:rPr>
                <w:rFonts w:ascii="Times New Roman" w:hAnsi="Times New Roman"/>
                <w:sz w:val="16"/>
                <w:szCs w:val="16"/>
              </w:rPr>
              <w:t xml:space="preserve">Муниципальное учреждение "Администрация сельского поселения </w:t>
            </w:r>
            <w:proofErr w:type="gramStart"/>
            <w:r w:rsidRPr="004D02C5">
              <w:rPr>
                <w:rFonts w:ascii="Times New Roman" w:hAnsi="Times New Roman"/>
                <w:sz w:val="16"/>
                <w:szCs w:val="16"/>
              </w:rPr>
              <w:t>Сентябрьский</w:t>
            </w:r>
            <w:proofErr w:type="gramEnd"/>
            <w:r w:rsidRPr="004D02C5">
              <w:rPr>
                <w:rFonts w:ascii="Times New Roman" w:hAnsi="Times New Roman"/>
                <w:sz w:val="16"/>
                <w:szCs w:val="16"/>
              </w:rPr>
              <w:t>"</w:t>
            </w:r>
          </w:p>
        </w:tc>
        <w:tc>
          <w:tcPr>
            <w:tcW w:w="3657" w:type="dxa"/>
            <w:gridSpan w:val="15"/>
            <w:tcBorders>
              <w:top w:val="nil"/>
              <w:left w:val="nil"/>
              <w:bottom w:val="single" w:sz="4" w:space="0" w:color="auto"/>
              <w:right w:val="single" w:sz="4" w:space="0" w:color="auto"/>
            </w:tcBorders>
            <w:shd w:val="clear" w:color="000000" w:fill="FFFFFF"/>
            <w:vAlign w:val="center"/>
            <w:hideMark/>
          </w:tcPr>
          <w:p w:rsidR="001E11F1" w:rsidRPr="004D02C5" w:rsidRDefault="001E11F1" w:rsidP="00FE3BDC">
            <w:pPr>
              <w:spacing w:after="0" w:line="240" w:lineRule="auto"/>
              <w:ind w:left="239"/>
              <w:rPr>
                <w:rFonts w:ascii="Times New Roman" w:hAnsi="Times New Roman"/>
                <w:sz w:val="16"/>
                <w:szCs w:val="16"/>
              </w:rPr>
            </w:pPr>
            <w:r w:rsidRPr="004D02C5">
              <w:rPr>
                <w:rFonts w:ascii="Times New Roman" w:hAnsi="Times New Roman"/>
                <w:sz w:val="16"/>
                <w:szCs w:val="16"/>
              </w:rPr>
              <w:t xml:space="preserve">МУ "Администрация поселения </w:t>
            </w:r>
            <w:proofErr w:type="gramStart"/>
            <w:r w:rsidRPr="004D02C5">
              <w:rPr>
                <w:rFonts w:ascii="Times New Roman" w:hAnsi="Times New Roman"/>
                <w:sz w:val="16"/>
                <w:szCs w:val="16"/>
              </w:rPr>
              <w:t>Сентябрьский</w:t>
            </w:r>
            <w:proofErr w:type="gramEnd"/>
            <w:r w:rsidRPr="004D02C5">
              <w:rPr>
                <w:rFonts w:ascii="Times New Roman" w:hAnsi="Times New Roman"/>
                <w:sz w:val="16"/>
                <w:szCs w:val="16"/>
              </w:rPr>
              <w:t>"</w:t>
            </w:r>
          </w:p>
        </w:tc>
      </w:tr>
      <w:tr w:rsidR="001E11F1" w:rsidRPr="004D02C5" w:rsidTr="00707162">
        <w:trPr>
          <w:gridBefore w:val="2"/>
          <w:gridAfter w:val="8"/>
          <w:wBefore w:w="2138" w:type="dxa"/>
          <w:wAfter w:w="3682" w:type="dxa"/>
          <w:trHeight w:val="203"/>
        </w:trPr>
        <w:tc>
          <w:tcPr>
            <w:tcW w:w="1145" w:type="dxa"/>
            <w:gridSpan w:val="4"/>
            <w:tcBorders>
              <w:top w:val="nil"/>
              <w:left w:val="single" w:sz="4" w:space="0" w:color="auto"/>
              <w:bottom w:val="single" w:sz="4" w:space="0" w:color="auto"/>
              <w:right w:val="single" w:sz="4" w:space="0" w:color="auto"/>
            </w:tcBorders>
            <w:shd w:val="clear" w:color="auto" w:fill="auto"/>
            <w:noWrap/>
            <w:vAlign w:val="center"/>
            <w:hideMark/>
          </w:tcPr>
          <w:p w:rsidR="001E11F1" w:rsidRPr="004D02C5" w:rsidRDefault="001E11F1" w:rsidP="00FE3BDC">
            <w:pPr>
              <w:spacing w:after="0" w:line="240" w:lineRule="auto"/>
              <w:ind w:left="239"/>
              <w:jc w:val="center"/>
              <w:rPr>
                <w:rFonts w:ascii="Times New Roman" w:hAnsi="Times New Roman"/>
                <w:sz w:val="16"/>
                <w:szCs w:val="16"/>
              </w:rPr>
            </w:pPr>
            <w:r w:rsidRPr="004D02C5">
              <w:rPr>
                <w:rFonts w:ascii="Times New Roman" w:hAnsi="Times New Roman"/>
                <w:sz w:val="16"/>
                <w:szCs w:val="16"/>
              </w:rPr>
              <w:t>2</w:t>
            </w:r>
          </w:p>
        </w:tc>
        <w:tc>
          <w:tcPr>
            <w:tcW w:w="1473" w:type="dxa"/>
            <w:gridSpan w:val="3"/>
            <w:tcBorders>
              <w:top w:val="nil"/>
              <w:left w:val="nil"/>
              <w:bottom w:val="single" w:sz="4" w:space="0" w:color="auto"/>
              <w:right w:val="single" w:sz="4" w:space="0" w:color="auto"/>
            </w:tcBorders>
            <w:shd w:val="clear" w:color="auto" w:fill="auto"/>
            <w:noWrap/>
            <w:vAlign w:val="center"/>
            <w:hideMark/>
          </w:tcPr>
          <w:p w:rsidR="001E11F1" w:rsidRPr="004D02C5" w:rsidRDefault="001E11F1" w:rsidP="00FE3BDC">
            <w:pPr>
              <w:spacing w:after="0" w:line="240" w:lineRule="auto"/>
              <w:ind w:left="239"/>
              <w:jc w:val="center"/>
              <w:rPr>
                <w:rFonts w:ascii="Times New Roman" w:hAnsi="Times New Roman"/>
                <w:sz w:val="16"/>
                <w:szCs w:val="16"/>
              </w:rPr>
            </w:pPr>
            <w:r w:rsidRPr="004D02C5">
              <w:rPr>
                <w:rFonts w:ascii="Times New Roman" w:hAnsi="Times New Roman"/>
                <w:sz w:val="16"/>
                <w:szCs w:val="16"/>
              </w:rPr>
              <w:t>86601</w:t>
            </w:r>
          </w:p>
        </w:tc>
        <w:tc>
          <w:tcPr>
            <w:tcW w:w="908" w:type="dxa"/>
            <w:tcBorders>
              <w:top w:val="nil"/>
              <w:left w:val="nil"/>
              <w:bottom w:val="single" w:sz="4" w:space="0" w:color="auto"/>
              <w:right w:val="single" w:sz="4" w:space="0" w:color="auto"/>
            </w:tcBorders>
            <w:shd w:val="clear" w:color="auto" w:fill="auto"/>
            <w:noWrap/>
            <w:vAlign w:val="center"/>
            <w:hideMark/>
          </w:tcPr>
          <w:p w:rsidR="001E11F1" w:rsidRPr="004D02C5" w:rsidRDefault="001E11F1" w:rsidP="00FE3BDC">
            <w:pPr>
              <w:spacing w:after="0" w:line="240" w:lineRule="auto"/>
              <w:ind w:left="239"/>
              <w:jc w:val="center"/>
              <w:rPr>
                <w:rFonts w:ascii="Times New Roman" w:hAnsi="Times New Roman"/>
                <w:sz w:val="16"/>
                <w:szCs w:val="16"/>
              </w:rPr>
            </w:pPr>
            <w:r w:rsidRPr="004D02C5">
              <w:rPr>
                <w:rFonts w:ascii="Times New Roman" w:hAnsi="Times New Roman"/>
                <w:sz w:val="16"/>
                <w:szCs w:val="16"/>
              </w:rPr>
              <w:t>650</w:t>
            </w:r>
          </w:p>
        </w:tc>
        <w:tc>
          <w:tcPr>
            <w:tcW w:w="5675" w:type="dxa"/>
            <w:gridSpan w:val="13"/>
            <w:tcBorders>
              <w:top w:val="nil"/>
              <w:left w:val="nil"/>
              <w:bottom w:val="single" w:sz="4" w:space="0" w:color="auto"/>
              <w:right w:val="single" w:sz="4" w:space="0" w:color="auto"/>
            </w:tcBorders>
            <w:shd w:val="clear" w:color="000000" w:fill="FFFFFF"/>
            <w:vAlign w:val="center"/>
            <w:hideMark/>
          </w:tcPr>
          <w:p w:rsidR="001E11F1" w:rsidRPr="004D02C5" w:rsidRDefault="001E11F1" w:rsidP="00FE3BDC">
            <w:pPr>
              <w:spacing w:after="0" w:line="240" w:lineRule="auto"/>
              <w:ind w:left="239"/>
              <w:rPr>
                <w:rFonts w:ascii="Times New Roman" w:hAnsi="Times New Roman"/>
                <w:sz w:val="16"/>
                <w:szCs w:val="16"/>
              </w:rPr>
            </w:pPr>
            <w:r w:rsidRPr="004D02C5">
              <w:rPr>
                <w:rFonts w:ascii="Times New Roman" w:hAnsi="Times New Roman"/>
                <w:sz w:val="16"/>
                <w:szCs w:val="16"/>
              </w:rPr>
              <w:t xml:space="preserve">Муниципальное казенное учреждение «Управление по делам администрации сельского поселения </w:t>
            </w:r>
            <w:proofErr w:type="gramStart"/>
            <w:r w:rsidRPr="004D02C5">
              <w:rPr>
                <w:rFonts w:ascii="Times New Roman" w:hAnsi="Times New Roman"/>
                <w:sz w:val="16"/>
                <w:szCs w:val="16"/>
              </w:rPr>
              <w:t>Сентябрьский</w:t>
            </w:r>
            <w:proofErr w:type="gramEnd"/>
            <w:r w:rsidRPr="004D02C5">
              <w:rPr>
                <w:rFonts w:ascii="Times New Roman" w:hAnsi="Times New Roman"/>
                <w:sz w:val="16"/>
                <w:szCs w:val="16"/>
              </w:rPr>
              <w:t>»</w:t>
            </w:r>
          </w:p>
        </w:tc>
        <w:tc>
          <w:tcPr>
            <w:tcW w:w="3657" w:type="dxa"/>
            <w:gridSpan w:val="15"/>
            <w:tcBorders>
              <w:top w:val="nil"/>
              <w:left w:val="nil"/>
              <w:bottom w:val="single" w:sz="4" w:space="0" w:color="auto"/>
              <w:right w:val="single" w:sz="4" w:space="0" w:color="auto"/>
            </w:tcBorders>
            <w:shd w:val="clear" w:color="000000" w:fill="FFFFFF"/>
            <w:vAlign w:val="center"/>
            <w:hideMark/>
          </w:tcPr>
          <w:p w:rsidR="001E11F1" w:rsidRPr="004D02C5" w:rsidRDefault="001E11F1" w:rsidP="00FE3BDC">
            <w:pPr>
              <w:spacing w:after="0" w:line="240" w:lineRule="auto"/>
              <w:ind w:left="239"/>
              <w:rPr>
                <w:rFonts w:ascii="Times New Roman" w:hAnsi="Times New Roman"/>
                <w:sz w:val="16"/>
                <w:szCs w:val="16"/>
              </w:rPr>
            </w:pPr>
            <w:r w:rsidRPr="004D02C5">
              <w:rPr>
                <w:rFonts w:ascii="Times New Roman" w:hAnsi="Times New Roman"/>
                <w:sz w:val="16"/>
                <w:szCs w:val="16"/>
              </w:rPr>
              <w:t>МКУ «Управление по делам администрации»</w:t>
            </w:r>
          </w:p>
        </w:tc>
      </w:tr>
      <w:tr w:rsidR="001E11F1" w:rsidRPr="004D02C5" w:rsidTr="00707162">
        <w:trPr>
          <w:gridBefore w:val="7"/>
          <w:gridAfter w:val="28"/>
          <w:wBefore w:w="3536" w:type="dxa"/>
          <w:wAfter w:w="8899" w:type="dxa"/>
          <w:trHeight w:val="1020"/>
        </w:trPr>
        <w:tc>
          <w:tcPr>
            <w:tcW w:w="6243" w:type="dxa"/>
            <w:gridSpan w:val="11"/>
            <w:tcBorders>
              <w:top w:val="nil"/>
              <w:left w:val="nil"/>
              <w:bottom w:val="nil"/>
              <w:right w:val="nil"/>
            </w:tcBorders>
            <w:shd w:val="clear" w:color="auto" w:fill="auto"/>
            <w:vAlign w:val="center"/>
            <w:hideMark/>
          </w:tcPr>
          <w:p w:rsidR="001E11F1" w:rsidRDefault="001E11F1" w:rsidP="001E11F1">
            <w:pPr>
              <w:tabs>
                <w:tab w:val="left" w:pos="93"/>
              </w:tabs>
              <w:spacing w:after="0" w:line="240" w:lineRule="auto"/>
              <w:jc w:val="center"/>
              <w:rPr>
                <w:rFonts w:ascii="Times New Roman" w:hAnsi="Times New Roman"/>
                <w:b/>
                <w:bCs/>
                <w:sz w:val="16"/>
                <w:szCs w:val="16"/>
              </w:rPr>
            </w:pPr>
          </w:p>
          <w:p w:rsidR="001E11F1" w:rsidRDefault="001E11F1" w:rsidP="001E11F1">
            <w:pPr>
              <w:tabs>
                <w:tab w:val="left" w:pos="93"/>
              </w:tabs>
              <w:spacing w:after="0" w:line="240" w:lineRule="auto"/>
              <w:jc w:val="center"/>
              <w:rPr>
                <w:rFonts w:ascii="Times New Roman" w:hAnsi="Times New Roman"/>
                <w:b/>
                <w:bCs/>
                <w:sz w:val="16"/>
                <w:szCs w:val="16"/>
              </w:rPr>
            </w:pPr>
          </w:p>
          <w:p w:rsidR="001E11F1" w:rsidRDefault="001E11F1" w:rsidP="001E11F1">
            <w:pPr>
              <w:tabs>
                <w:tab w:val="left" w:pos="93"/>
              </w:tabs>
              <w:spacing w:after="0" w:line="240" w:lineRule="auto"/>
              <w:jc w:val="center"/>
              <w:rPr>
                <w:rFonts w:ascii="Times New Roman" w:hAnsi="Times New Roman"/>
                <w:b/>
                <w:bCs/>
                <w:sz w:val="16"/>
                <w:szCs w:val="16"/>
              </w:rPr>
            </w:pPr>
          </w:p>
          <w:p w:rsidR="001E11F1" w:rsidRDefault="001E11F1" w:rsidP="001E11F1">
            <w:pPr>
              <w:tabs>
                <w:tab w:val="left" w:pos="93"/>
              </w:tabs>
              <w:spacing w:after="0" w:line="240" w:lineRule="auto"/>
              <w:jc w:val="center"/>
              <w:rPr>
                <w:rFonts w:ascii="Times New Roman" w:hAnsi="Times New Roman"/>
                <w:b/>
                <w:bCs/>
                <w:sz w:val="16"/>
                <w:szCs w:val="16"/>
              </w:rPr>
            </w:pPr>
          </w:p>
          <w:p w:rsidR="001E11F1" w:rsidRDefault="001E11F1" w:rsidP="001E11F1">
            <w:pPr>
              <w:tabs>
                <w:tab w:val="left" w:pos="93"/>
              </w:tabs>
              <w:spacing w:after="0" w:line="240" w:lineRule="auto"/>
              <w:jc w:val="center"/>
              <w:rPr>
                <w:rFonts w:ascii="Times New Roman" w:hAnsi="Times New Roman"/>
                <w:b/>
                <w:bCs/>
                <w:sz w:val="16"/>
                <w:szCs w:val="16"/>
              </w:rPr>
            </w:pPr>
          </w:p>
          <w:p w:rsidR="001E11F1" w:rsidRDefault="001E11F1" w:rsidP="001E11F1">
            <w:pPr>
              <w:tabs>
                <w:tab w:val="left" w:pos="93"/>
              </w:tabs>
              <w:spacing w:after="0" w:line="240" w:lineRule="auto"/>
              <w:jc w:val="center"/>
              <w:rPr>
                <w:rFonts w:ascii="Times New Roman" w:hAnsi="Times New Roman"/>
                <w:b/>
                <w:bCs/>
                <w:sz w:val="16"/>
                <w:szCs w:val="16"/>
              </w:rPr>
            </w:pPr>
          </w:p>
          <w:p w:rsidR="001E11F1" w:rsidRPr="004D02C5" w:rsidRDefault="001E11F1" w:rsidP="001E11F1">
            <w:pPr>
              <w:tabs>
                <w:tab w:val="left" w:pos="93"/>
              </w:tabs>
              <w:spacing w:after="0" w:line="240" w:lineRule="auto"/>
              <w:jc w:val="center"/>
              <w:rPr>
                <w:rFonts w:ascii="Times New Roman" w:hAnsi="Times New Roman"/>
                <w:b/>
                <w:bCs/>
                <w:sz w:val="16"/>
                <w:szCs w:val="16"/>
              </w:rPr>
            </w:pPr>
            <w:r w:rsidRPr="004D02C5">
              <w:rPr>
                <w:rFonts w:ascii="Times New Roman" w:hAnsi="Times New Roman"/>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2018 год</w:t>
            </w:r>
          </w:p>
        </w:tc>
      </w:tr>
      <w:tr w:rsidR="001E11F1" w:rsidRPr="004D02C5" w:rsidTr="00707162">
        <w:trPr>
          <w:gridBefore w:val="7"/>
          <w:gridAfter w:val="12"/>
          <w:wBefore w:w="3536" w:type="dxa"/>
          <w:wAfter w:w="4941" w:type="dxa"/>
          <w:trHeight w:val="300"/>
        </w:trPr>
        <w:tc>
          <w:tcPr>
            <w:tcW w:w="6243" w:type="dxa"/>
            <w:gridSpan w:val="11"/>
            <w:tcBorders>
              <w:top w:val="nil"/>
              <w:left w:val="nil"/>
              <w:bottom w:val="nil"/>
              <w:right w:val="nil"/>
            </w:tcBorders>
            <w:shd w:val="clear" w:color="auto" w:fill="auto"/>
            <w:noWrap/>
            <w:vAlign w:val="bottom"/>
            <w:hideMark/>
          </w:tcPr>
          <w:p w:rsidR="001E11F1" w:rsidRPr="004D02C5" w:rsidRDefault="001E11F1" w:rsidP="001E11F1">
            <w:pPr>
              <w:tabs>
                <w:tab w:val="left" w:pos="93"/>
              </w:tabs>
              <w:spacing w:after="0" w:line="240" w:lineRule="auto"/>
              <w:rPr>
                <w:rFonts w:ascii="Times New Roman" w:hAnsi="Times New Roman"/>
                <w:sz w:val="16"/>
                <w:szCs w:val="16"/>
              </w:rPr>
            </w:pPr>
          </w:p>
        </w:tc>
        <w:tc>
          <w:tcPr>
            <w:tcW w:w="576" w:type="dxa"/>
            <w:tcBorders>
              <w:top w:val="nil"/>
              <w:left w:val="nil"/>
              <w:bottom w:val="nil"/>
              <w:right w:val="nil"/>
            </w:tcBorders>
            <w:shd w:val="clear" w:color="auto" w:fill="auto"/>
            <w:noWrap/>
            <w:vAlign w:val="bottom"/>
            <w:hideMark/>
          </w:tcPr>
          <w:p w:rsidR="001E11F1" w:rsidRPr="004D02C5" w:rsidRDefault="001E11F1" w:rsidP="001E11F1">
            <w:pPr>
              <w:tabs>
                <w:tab w:val="left" w:pos="93"/>
              </w:tabs>
              <w:spacing w:after="0" w:line="240" w:lineRule="auto"/>
              <w:rPr>
                <w:rFonts w:ascii="Times New Roman" w:hAnsi="Times New Roman"/>
                <w:sz w:val="16"/>
                <w:szCs w:val="16"/>
              </w:rPr>
            </w:pPr>
          </w:p>
        </w:tc>
        <w:tc>
          <w:tcPr>
            <w:tcW w:w="316" w:type="dxa"/>
            <w:tcBorders>
              <w:top w:val="nil"/>
              <w:left w:val="nil"/>
              <w:bottom w:val="nil"/>
              <w:right w:val="nil"/>
            </w:tcBorders>
            <w:shd w:val="clear" w:color="auto" w:fill="auto"/>
            <w:noWrap/>
            <w:vAlign w:val="bottom"/>
            <w:hideMark/>
          </w:tcPr>
          <w:p w:rsidR="001E11F1" w:rsidRPr="004D02C5" w:rsidRDefault="001E11F1" w:rsidP="001E11F1">
            <w:pPr>
              <w:tabs>
                <w:tab w:val="left" w:pos="93"/>
              </w:tabs>
              <w:spacing w:after="0" w:line="240" w:lineRule="auto"/>
              <w:rPr>
                <w:rFonts w:ascii="Times New Roman" w:hAnsi="Times New Roman"/>
                <w:sz w:val="16"/>
                <w:szCs w:val="16"/>
              </w:rPr>
            </w:pPr>
          </w:p>
        </w:tc>
        <w:tc>
          <w:tcPr>
            <w:tcW w:w="550" w:type="dxa"/>
            <w:gridSpan w:val="2"/>
            <w:tcBorders>
              <w:top w:val="nil"/>
              <w:left w:val="nil"/>
              <w:bottom w:val="nil"/>
              <w:right w:val="nil"/>
            </w:tcBorders>
            <w:shd w:val="clear" w:color="auto" w:fill="auto"/>
            <w:noWrap/>
            <w:vAlign w:val="bottom"/>
            <w:hideMark/>
          </w:tcPr>
          <w:p w:rsidR="001E11F1" w:rsidRPr="004D02C5" w:rsidRDefault="001E11F1" w:rsidP="001E11F1">
            <w:pPr>
              <w:tabs>
                <w:tab w:val="left" w:pos="93"/>
              </w:tabs>
              <w:spacing w:after="0" w:line="240" w:lineRule="auto"/>
              <w:rPr>
                <w:rFonts w:ascii="Times New Roman" w:hAnsi="Times New Roman"/>
                <w:sz w:val="16"/>
                <w:szCs w:val="16"/>
              </w:rPr>
            </w:pPr>
          </w:p>
        </w:tc>
        <w:tc>
          <w:tcPr>
            <w:tcW w:w="390" w:type="dxa"/>
            <w:gridSpan w:val="4"/>
            <w:tcBorders>
              <w:top w:val="nil"/>
              <w:left w:val="nil"/>
              <w:bottom w:val="nil"/>
              <w:right w:val="nil"/>
            </w:tcBorders>
            <w:shd w:val="clear" w:color="auto" w:fill="auto"/>
            <w:noWrap/>
            <w:vAlign w:val="bottom"/>
            <w:hideMark/>
          </w:tcPr>
          <w:p w:rsidR="001E11F1" w:rsidRPr="004D02C5" w:rsidRDefault="001E11F1" w:rsidP="001E11F1">
            <w:pPr>
              <w:tabs>
                <w:tab w:val="left" w:pos="93"/>
              </w:tabs>
              <w:spacing w:after="0" w:line="240" w:lineRule="auto"/>
              <w:rPr>
                <w:rFonts w:ascii="Times New Roman" w:hAnsi="Times New Roman"/>
                <w:sz w:val="16"/>
                <w:szCs w:val="16"/>
              </w:rPr>
            </w:pPr>
          </w:p>
        </w:tc>
        <w:tc>
          <w:tcPr>
            <w:tcW w:w="566" w:type="dxa"/>
            <w:gridSpan w:val="2"/>
            <w:tcBorders>
              <w:top w:val="nil"/>
              <w:left w:val="nil"/>
              <w:bottom w:val="nil"/>
              <w:right w:val="nil"/>
            </w:tcBorders>
            <w:shd w:val="clear" w:color="auto" w:fill="auto"/>
            <w:noWrap/>
            <w:vAlign w:val="bottom"/>
            <w:hideMark/>
          </w:tcPr>
          <w:p w:rsidR="001E11F1" w:rsidRPr="004D02C5" w:rsidRDefault="001E11F1" w:rsidP="001E11F1">
            <w:pPr>
              <w:tabs>
                <w:tab w:val="left" w:pos="93"/>
              </w:tabs>
              <w:spacing w:after="0" w:line="240" w:lineRule="auto"/>
              <w:rPr>
                <w:rFonts w:ascii="Times New Roman" w:hAnsi="Times New Roman"/>
                <w:sz w:val="16"/>
                <w:szCs w:val="16"/>
              </w:rPr>
            </w:pPr>
          </w:p>
        </w:tc>
        <w:tc>
          <w:tcPr>
            <w:tcW w:w="558" w:type="dxa"/>
            <w:gridSpan w:val="2"/>
            <w:tcBorders>
              <w:top w:val="nil"/>
              <w:left w:val="nil"/>
              <w:bottom w:val="nil"/>
              <w:right w:val="nil"/>
            </w:tcBorders>
            <w:shd w:val="clear" w:color="auto" w:fill="auto"/>
            <w:noWrap/>
            <w:vAlign w:val="bottom"/>
            <w:hideMark/>
          </w:tcPr>
          <w:p w:rsidR="001E11F1" w:rsidRPr="004D02C5" w:rsidRDefault="001E11F1" w:rsidP="001E11F1">
            <w:pPr>
              <w:tabs>
                <w:tab w:val="left" w:pos="93"/>
              </w:tabs>
              <w:spacing w:after="0" w:line="240" w:lineRule="auto"/>
              <w:rPr>
                <w:rFonts w:ascii="Times New Roman" w:hAnsi="Times New Roman"/>
                <w:sz w:val="16"/>
                <w:szCs w:val="16"/>
              </w:rPr>
            </w:pPr>
          </w:p>
        </w:tc>
        <w:tc>
          <w:tcPr>
            <w:tcW w:w="1002" w:type="dxa"/>
            <w:gridSpan w:val="4"/>
            <w:tcBorders>
              <w:top w:val="nil"/>
              <w:left w:val="nil"/>
              <w:bottom w:val="nil"/>
              <w:right w:val="nil"/>
            </w:tcBorders>
            <w:shd w:val="clear" w:color="auto" w:fill="auto"/>
            <w:noWrap/>
            <w:vAlign w:val="bottom"/>
            <w:hideMark/>
          </w:tcPr>
          <w:p w:rsidR="001E11F1" w:rsidRPr="004D02C5" w:rsidRDefault="001E11F1" w:rsidP="001E11F1">
            <w:pPr>
              <w:tabs>
                <w:tab w:val="left" w:pos="93"/>
              </w:tabs>
              <w:spacing w:after="0" w:line="240" w:lineRule="auto"/>
              <w:jc w:val="right"/>
              <w:rPr>
                <w:rFonts w:ascii="Times New Roman" w:hAnsi="Times New Roman"/>
                <w:sz w:val="16"/>
                <w:szCs w:val="16"/>
              </w:rPr>
            </w:pPr>
          </w:p>
        </w:tc>
      </w:tr>
      <w:tr w:rsidR="001E11F1" w:rsidRPr="00292D77" w:rsidTr="00707162">
        <w:trPr>
          <w:gridBefore w:val="7"/>
          <w:gridAfter w:val="1"/>
          <w:wBefore w:w="3536" w:type="dxa"/>
          <w:wAfter w:w="574" w:type="dxa"/>
          <w:trHeight w:val="330"/>
        </w:trPr>
        <w:tc>
          <w:tcPr>
            <w:tcW w:w="7378"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Наименование</w:t>
            </w:r>
          </w:p>
        </w:tc>
        <w:tc>
          <w:tcPr>
            <w:tcW w:w="57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proofErr w:type="spellStart"/>
            <w:r w:rsidRPr="00292D77">
              <w:rPr>
                <w:rFonts w:ascii="Times New Roman" w:hAnsi="Times New Roman"/>
                <w:sz w:val="16"/>
                <w:szCs w:val="16"/>
              </w:rPr>
              <w:t>Рз</w:t>
            </w:r>
            <w:proofErr w:type="spellEnd"/>
          </w:p>
        </w:tc>
        <w:tc>
          <w:tcPr>
            <w:tcW w:w="5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proofErr w:type="spellStart"/>
            <w:r w:rsidRPr="00292D77">
              <w:rPr>
                <w:rFonts w:ascii="Times New Roman" w:hAnsi="Times New Roman"/>
                <w:sz w:val="16"/>
                <w:szCs w:val="16"/>
              </w:rPr>
              <w:t>Пз</w:t>
            </w:r>
            <w:proofErr w:type="spellEnd"/>
          </w:p>
        </w:tc>
        <w:tc>
          <w:tcPr>
            <w:tcW w:w="142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Целевая статья раздела</w:t>
            </w:r>
          </w:p>
        </w:tc>
        <w:tc>
          <w:tcPr>
            <w:tcW w:w="64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Вид расхода</w:t>
            </w:r>
          </w:p>
        </w:tc>
        <w:tc>
          <w:tcPr>
            <w:tcW w:w="400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2018</w:t>
            </w:r>
          </w:p>
        </w:tc>
      </w:tr>
      <w:tr w:rsidR="001E11F1" w:rsidRPr="00292D77" w:rsidTr="00707162">
        <w:trPr>
          <w:gridBefore w:val="7"/>
          <w:gridAfter w:val="1"/>
          <w:wBefore w:w="3536" w:type="dxa"/>
          <w:wAfter w:w="574" w:type="dxa"/>
          <w:trHeight w:val="1492"/>
        </w:trPr>
        <w:tc>
          <w:tcPr>
            <w:tcW w:w="7378" w:type="dxa"/>
            <w:gridSpan w:val="14"/>
            <w:vMerge/>
            <w:tcBorders>
              <w:top w:val="single" w:sz="4" w:space="0" w:color="auto"/>
              <w:left w:val="single" w:sz="4" w:space="0" w:color="auto"/>
              <w:bottom w:val="single" w:sz="4" w:space="0" w:color="auto"/>
              <w:right w:val="single" w:sz="4" w:space="0" w:color="auto"/>
            </w:tcBorders>
            <w:vAlign w:val="center"/>
            <w:hideMark/>
          </w:tcPr>
          <w:p w:rsidR="001E11F1" w:rsidRPr="00292D77" w:rsidRDefault="001E11F1" w:rsidP="001E11F1">
            <w:pPr>
              <w:tabs>
                <w:tab w:val="left" w:pos="93"/>
              </w:tabs>
              <w:spacing w:after="0" w:line="240" w:lineRule="auto"/>
              <w:rPr>
                <w:rFonts w:ascii="Times New Roman" w:hAnsi="Times New Roman"/>
                <w:sz w:val="16"/>
                <w:szCs w:val="16"/>
              </w:rPr>
            </w:pPr>
          </w:p>
        </w:tc>
        <w:tc>
          <w:tcPr>
            <w:tcW w:w="575" w:type="dxa"/>
            <w:gridSpan w:val="4"/>
            <w:vMerge/>
            <w:tcBorders>
              <w:top w:val="single" w:sz="4" w:space="0" w:color="auto"/>
              <w:left w:val="single" w:sz="4" w:space="0" w:color="auto"/>
              <w:bottom w:val="single" w:sz="4" w:space="0" w:color="auto"/>
              <w:right w:val="single" w:sz="4" w:space="0" w:color="auto"/>
            </w:tcBorders>
            <w:vAlign w:val="center"/>
            <w:hideMark/>
          </w:tcPr>
          <w:p w:rsidR="001E11F1" w:rsidRPr="00292D77" w:rsidRDefault="001E11F1" w:rsidP="001E11F1">
            <w:pPr>
              <w:tabs>
                <w:tab w:val="left" w:pos="93"/>
              </w:tabs>
              <w:spacing w:after="0" w:line="240" w:lineRule="auto"/>
              <w:rPr>
                <w:rFonts w:ascii="Times New Roman" w:hAnsi="Times New Roman"/>
                <w:sz w:val="16"/>
                <w:szCs w:val="16"/>
              </w:rPr>
            </w:pPr>
          </w:p>
        </w:tc>
        <w:tc>
          <w:tcPr>
            <w:tcW w:w="547" w:type="dxa"/>
            <w:gridSpan w:val="2"/>
            <w:vMerge/>
            <w:tcBorders>
              <w:top w:val="single" w:sz="4" w:space="0" w:color="auto"/>
              <w:left w:val="single" w:sz="4" w:space="0" w:color="auto"/>
              <w:bottom w:val="single" w:sz="4" w:space="0" w:color="auto"/>
              <w:right w:val="single" w:sz="4" w:space="0" w:color="auto"/>
            </w:tcBorders>
            <w:vAlign w:val="center"/>
            <w:hideMark/>
          </w:tcPr>
          <w:p w:rsidR="001E11F1" w:rsidRPr="00292D77" w:rsidRDefault="001E11F1" w:rsidP="001E11F1">
            <w:pPr>
              <w:tabs>
                <w:tab w:val="left" w:pos="93"/>
              </w:tabs>
              <w:spacing w:after="0" w:line="240" w:lineRule="auto"/>
              <w:rPr>
                <w:rFonts w:ascii="Times New Roman" w:hAnsi="Times New Roman"/>
                <w:sz w:val="16"/>
                <w:szCs w:val="16"/>
              </w:rPr>
            </w:pPr>
          </w:p>
        </w:tc>
        <w:tc>
          <w:tcPr>
            <w:tcW w:w="1424" w:type="dxa"/>
            <w:gridSpan w:val="5"/>
            <w:vMerge/>
            <w:tcBorders>
              <w:top w:val="single" w:sz="4" w:space="0" w:color="auto"/>
              <w:left w:val="single" w:sz="4" w:space="0" w:color="auto"/>
              <w:bottom w:val="single" w:sz="4" w:space="0" w:color="auto"/>
              <w:right w:val="single" w:sz="4" w:space="0" w:color="auto"/>
            </w:tcBorders>
            <w:vAlign w:val="center"/>
            <w:hideMark/>
          </w:tcPr>
          <w:p w:rsidR="001E11F1" w:rsidRPr="00292D77" w:rsidRDefault="001E11F1" w:rsidP="001E11F1">
            <w:pPr>
              <w:tabs>
                <w:tab w:val="left" w:pos="93"/>
              </w:tabs>
              <w:spacing w:after="0" w:line="240" w:lineRule="auto"/>
              <w:rPr>
                <w:rFonts w:ascii="Times New Roman" w:hAnsi="Times New Roman"/>
                <w:sz w:val="16"/>
                <w:szCs w:val="16"/>
              </w:rPr>
            </w:pPr>
          </w:p>
        </w:tc>
        <w:tc>
          <w:tcPr>
            <w:tcW w:w="641" w:type="dxa"/>
            <w:gridSpan w:val="4"/>
            <w:vMerge/>
            <w:tcBorders>
              <w:top w:val="single" w:sz="4" w:space="0" w:color="auto"/>
              <w:left w:val="single" w:sz="4" w:space="0" w:color="auto"/>
              <w:bottom w:val="single" w:sz="4" w:space="0" w:color="auto"/>
              <w:right w:val="single" w:sz="4" w:space="0" w:color="auto"/>
            </w:tcBorders>
            <w:vAlign w:val="center"/>
            <w:hideMark/>
          </w:tcPr>
          <w:p w:rsidR="001E11F1" w:rsidRPr="00292D77" w:rsidRDefault="001E11F1" w:rsidP="001E11F1">
            <w:pPr>
              <w:tabs>
                <w:tab w:val="left" w:pos="93"/>
              </w:tabs>
              <w:spacing w:after="0" w:line="240" w:lineRule="auto"/>
              <w:rPr>
                <w:rFonts w:ascii="Times New Roman" w:hAnsi="Times New Roman"/>
                <w:sz w:val="16"/>
                <w:szCs w:val="16"/>
              </w:rPr>
            </w:pPr>
          </w:p>
        </w:tc>
        <w:tc>
          <w:tcPr>
            <w:tcW w:w="1274" w:type="dxa"/>
            <w:gridSpan w:val="4"/>
            <w:tcBorders>
              <w:top w:val="nil"/>
              <w:left w:val="single" w:sz="4" w:space="0" w:color="auto"/>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Всего</w:t>
            </w:r>
          </w:p>
        </w:tc>
        <w:tc>
          <w:tcPr>
            <w:tcW w:w="1345" w:type="dxa"/>
            <w:gridSpan w:val="2"/>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xml:space="preserve">в том числе: расходы, осуществляемые по вопросам местного значения </w:t>
            </w:r>
          </w:p>
        </w:tc>
        <w:tc>
          <w:tcPr>
            <w:tcW w:w="1384" w:type="dxa"/>
            <w:gridSpan w:val="3"/>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в том числе: расходы,  осуществляемые за счёт субвенций из бюджетов вышестоящих уровней</w:t>
            </w:r>
          </w:p>
        </w:tc>
      </w:tr>
      <w:tr w:rsidR="001E11F1" w:rsidRPr="00292D77" w:rsidTr="00707162">
        <w:trPr>
          <w:gridBefore w:val="7"/>
          <w:gridAfter w:val="1"/>
          <w:wBefore w:w="3536" w:type="dxa"/>
          <w:wAfter w:w="574" w:type="dxa"/>
          <w:trHeight w:val="58"/>
        </w:trPr>
        <w:tc>
          <w:tcPr>
            <w:tcW w:w="7378" w:type="dxa"/>
            <w:gridSpan w:val="14"/>
            <w:tcBorders>
              <w:top w:val="single" w:sz="4" w:space="0" w:color="auto"/>
              <w:left w:val="nil"/>
              <w:bottom w:val="nil"/>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w:t>
            </w:r>
          </w:p>
        </w:tc>
        <w:tc>
          <w:tcPr>
            <w:tcW w:w="575" w:type="dxa"/>
            <w:gridSpan w:val="4"/>
            <w:tcBorders>
              <w:top w:val="single" w:sz="4" w:space="0" w:color="auto"/>
              <w:left w:val="nil"/>
              <w:bottom w:val="nil"/>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w:t>
            </w:r>
          </w:p>
        </w:tc>
        <w:tc>
          <w:tcPr>
            <w:tcW w:w="547" w:type="dxa"/>
            <w:gridSpan w:val="2"/>
            <w:tcBorders>
              <w:top w:val="single" w:sz="4" w:space="0" w:color="auto"/>
              <w:left w:val="nil"/>
              <w:bottom w:val="nil"/>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w:t>
            </w:r>
          </w:p>
        </w:tc>
        <w:tc>
          <w:tcPr>
            <w:tcW w:w="1424" w:type="dxa"/>
            <w:gridSpan w:val="5"/>
            <w:tcBorders>
              <w:top w:val="single" w:sz="4" w:space="0" w:color="auto"/>
              <w:left w:val="nil"/>
              <w:bottom w:val="nil"/>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4</w:t>
            </w:r>
          </w:p>
        </w:tc>
        <w:tc>
          <w:tcPr>
            <w:tcW w:w="641" w:type="dxa"/>
            <w:gridSpan w:val="4"/>
            <w:tcBorders>
              <w:top w:val="single" w:sz="4" w:space="0" w:color="auto"/>
              <w:left w:val="nil"/>
              <w:bottom w:val="nil"/>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w:t>
            </w:r>
          </w:p>
        </w:tc>
        <w:tc>
          <w:tcPr>
            <w:tcW w:w="1274" w:type="dxa"/>
            <w:gridSpan w:val="4"/>
            <w:tcBorders>
              <w:top w:val="nil"/>
              <w:left w:val="single" w:sz="4" w:space="0" w:color="auto"/>
              <w:bottom w:val="nil"/>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6</w:t>
            </w:r>
          </w:p>
        </w:tc>
        <w:tc>
          <w:tcPr>
            <w:tcW w:w="1345" w:type="dxa"/>
            <w:gridSpan w:val="2"/>
            <w:tcBorders>
              <w:top w:val="nil"/>
              <w:left w:val="nil"/>
              <w:bottom w:val="nil"/>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w:t>
            </w:r>
          </w:p>
        </w:tc>
        <w:tc>
          <w:tcPr>
            <w:tcW w:w="1384" w:type="dxa"/>
            <w:gridSpan w:val="3"/>
            <w:tcBorders>
              <w:top w:val="nil"/>
              <w:left w:val="nil"/>
              <w:bottom w:val="nil"/>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w:t>
            </w:r>
          </w:p>
        </w:tc>
      </w:tr>
      <w:tr w:rsidR="001E11F1" w:rsidRPr="00292D77" w:rsidTr="00707162">
        <w:trPr>
          <w:gridBefore w:val="7"/>
          <w:gridAfter w:val="1"/>
          <w:wBefore w:w="3536" w:type="dxa"/>
          <w:wAfter w:w="574" w:type="dxa"/>
          <w:trHeight w:val="71"/>
        </w:trPr>
        <w:tc>
          <w:tcPr>
            <w:tcW w:w="7378" w:type="dxa"/>
            <w:gridSpan w:val="14"/>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sz w:val="16"/>
                <w:szCs w:val="16"/>
              </w:rPr>
            </w:pPr>
            <w:r w:rsidRPr="00292D77">
              <w:rPr>
                <w:rFonts w:ascii="Times New Roman" w:hAnsi="Times New Roman"/>
                <w:b/>
                <w:bCs/>
                <w:sz w:val="16"/>
                <w:szCs w:val="16"/>
              </w:rPr>
              <w:t>Общегосударственные вопросы</w:t>
            </w:r>
          </w:p>
        </w:tc>
        <w:tc>
          <w:tcPr>
            <w:tcW w:w="575" w:type="dxa"/>
            <w:gridSpan w:val="4"/>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01</w:t>
            </w:r>
          </w:p>
        </w:tc>
        <w:tc>
          <w:tcPr>
            <w:tcW w:w="547" w:type="dxa"/>
            <w:gridSpan w:val="2"/>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424" w:type="dxa"/>
            <w:gridSpan w:val="5"/>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641" w:type="dxa"/>
            <w:gridSpan w:val="4"/>
            <w:tcBorders>
              <w:top w:val="single" w:sz="4" w:space="0" w:color="auto"/>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15 019,60000</w:t>
            </w:r>
          </w:p>
        </w:tc>
        <w:tc>
          <w:tcPr>
            <w:tcW w:w="1345" w:type="dxa"/>
            <w:gridSpan w:val="2"/>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15 019,60000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315"/>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i/>
                <w:iCs/>
                <w:sz w:val="16"/>
                <w:szCs w:val="16"/>
              </w:rPr>
            </w:pPr>
            <w:r w:rsidRPr="00292D77">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02</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641" w:type="dxa"/>
            <w:gridSpan w:val="4"/>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1 500,00000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1 500,00000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xml:space="preserve">Непрограммные расходы </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02</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50.0.00.00000</w:t>
            </w:r>
          </w:p>
        </w:tc>
        <w:tc>
          <w:tcPr>
            <w:tcW w:w="641" w:type="dxa"/>
            <w:gridSpan w:val="4"/>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54"/>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xml:space="preserve">Обеспечение деятельности органов местного самоуправления </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02</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50.1.00.00000</w:t>
            </w:r>
          </w:p>
        </w:tc>
        <w:tc>
          <w:tcPr>
            <w:tcW w:w="641" w:type="dxa"/>
            <w:gridSpan w:val="4"/>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Глава муниципального образования</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02</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50.1.00.02030</w:t>
            </w:r>
          </w:p>
        </w:tc>
        <w:tc>
          <w:tcPr>
            <w:tcW w:w="641" w:type="dxa"/>
            <w:gridSpan w:val="4"/>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87"/>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02</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50.1.00.02030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государственных (муниципальных) органов</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02</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50.1.00.02030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120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297"/>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i/>
                <w:iCs/>
                <w:sz w:val="16"/>
                <w:szCs w:val="16"/>
              </w:rPr>
            </w:pPr>
            <w:r w:rsidRPr="00292D77">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5" w:type="dxa"/>
            <w:gridSpan w:val="4"/>
            <w:tcBorders>
              <w:top w:val="nil"/>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01</w:t>
            </w:r>
          </w:p>
        </w:tc>
        <w:tc>
          <w:tcPr>
            <w:tcW w:w="547" w:type="dxa"/>
            <w:gridSpan w:val="2"/>
            <w:tcBorders>
              <w:top w:val="nil"/>
              <w:left w:val="single" w:sz="4" w:space="0" w:color="auto"/>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04</w:t>
            </w:r>
          </w:p>
        </w:tc>
        <w:tc>
          <w:tcPr>
            <w:tcW w:w="1424" w:type="dxa"/>
            <w:gridSpan w:val="5"/>
            <w:tcBorders>
              <w:top w:val="nil"/>
              <w:left w:val="single" w:sz="4" w:space="0" w:color="auto"/>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641" w:type="dxa"/>
            <w:gridSpan w:val="4"/>
            <w:tcBorders>
              <w:top w:val="nil"/>
              <w:left w:val="single" w:sz="4" w:space="0" w:color="auto"/>
              <w:bottom w:val="nil"/>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4 560,00000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4 560,00000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292D77">
              <w:rPr>
                <w:rFonts w:ascii="Times New Roman" w:hAnsi="Times New Roman"/>
                <w:sz w:val="16"/>
                <w:szCs w:val="16"/>
              </w:rPr>
              <w:t>Сентябрьский</w:t>
            </w:r>
            <w:proofErr w:type="gramEnd"/>
            <w:r w:rsidRPr="00292D77">
              <w:rPr>
                <w:rFonts w:ascii="Times New Roman" w:hAnsi="Times New Roman"/>
                <w:sz w:val="16"/>
                <w:szCs w:val="16"/>
              </w:rPr>
              <w:t xml:space="preserve"> на 2017-2020 годы"</w:t>
            </w:r>
          </w:p>
        </w:tc>
        <w:tc>
          <w:tcPr>
            <w:tcW w:w="575" w:type="dxa"/>
            <w:gridSpan w:val="4"/>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42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06.0.00.00000</w:t>
            </w:r>
          </w:p>
        </w:tc>
        <w:tc>
          <w:tcPr>
            <w:tcW w:w="641" w:type="dxa"/>
            <w:gridSpan w:val="4"/>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60,00000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60,00000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95"/>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424" w:type="dxa"/>
            <w:gridSpan w:val="5"/>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06.0.01.00000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60,00000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60,00000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lastRenderedPageBreak/>
              <w:t>Расходы на обеспечение функций органов местного самоуправления (местное самоуправление)</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424" w:type="dxa"/>
            <w:gridSpan w:val="5"/>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06.0.01.02040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60,00000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60,00000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261"/>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424" w:type="dxa"/>
            <w:gridSpan w:val="5"/>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06.0.01.02040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государственных (муниципальных) органов</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424" w:type="dxa"/>
            <w:gridSpan w:val="5"/>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06.0.01.02040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120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60"/>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424" w:type="dxa"/>
            <w:gridSpan w:val="5"/>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06.0.01.02040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424" w:type="dxa"/>
            <w:gridSpan w:val="5"/>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06.0.01.02040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xml:space="preserve">Непрограммные расходы </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424" w:type="dxa"/>
            <w:gridSpan w:val="5"/>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50.0.00.00000</w:t>
            </w:r>
          </w:p>
        </w:tc>
        <w:tc>
          <w:tcPr>
            <w:tcW w:w="641" w:type="dxa"/>
            <w:gridSpan w:val="4"/>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4 500,00000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4 500,00000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Обеспечение деятельности органов местного самоуправления</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424" w:type="dxa"/>
            <w:gridSpan w:val="5"/>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50.1.00.00000</w:t>
            </w:r>
          </w:p>
        </w:tc>
        <w:tc>
          <w:tcPr>
            <w:tcW w:w="641" w:type="dxa"/>
            <w:gridSpan w:val="4"/>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4 500,00000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4 500,00000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Расходы на обеспечение функций органов местного самоуправления</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424" w:type="dxa"/>
            <w:gridSpan w:val="5"/>
            <w:tcBorders>
              <w:top w:val="nil"/>
              <w:left w:val="single" w:sz="4" w:space="0" w:color="auto"/>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50.1.00.02040</w:t>
            </w:r>
          </w:p>
        </w:tc>
        <w:tc>
          <w:tcPr>
            <w:tcW w:w="641"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4 500,00000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4 500,00000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370"/>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424" w:type="dxa"/>
            <w:gridSpan w:val="5"/>
            <w:tcBorders>
              <w:top w:val="nil"/>
              <w:left w:val="nil"/>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50.1.00.02040</w:t>
            </w:r>
          </w:p>
        </w:tc>
        <w:tc>
          <w:tcPr>
            <w:tcW w:w="641"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4 500,00000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4 500,00000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95"/>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государственных (муниципальных) органов</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424" w:type="dxa"/>
            <w:gridSpan w:val="5"/>
            <w:tcBorders>
              <w:top w:val="nil"/>
              <w:left w:val="single" w:sz="4" w:space="0" w:color="auto"/>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50.1.00.02040</w:t>
            </w:r>
          </w:p>
        </w:tc>
        <w:tc>
          <w:tcPr>
            <w:tcW w:w="641"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120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4 500,00000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4 500,00000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i/>
                <w:iCs/>
                <w:sz w:val="16"/>
                <w:szCs w:val="16"/>
              </w:rPr>
            </w:pPr>
            <w:r w:rsidRPr="00292D77">
              <w:rPr>
                <w:rFonts w:ascii="Times New Roman" w:hAnsi="Times New Roman"/>
                <w:b/>
                <w:bCs/>
                <w:i/>
                <w:iCs/>
                <w:sz w:val="16"/>
                <w:szCs w:val="16"/>
              </w:rPr>
              <w:t>Обеспечение проведения выборов и референдумов</w:t>
            </w:r>
          </w:p>
        </w:tc>
        <w:tc>
          <w:tcPr>
            <w:tcW w:w="575" w:type="dxa"/>
            <w:gridSpan w:val="4"/>
            <w:tcBorders>
              <w:top w:val="nil"/>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01</w:t>
            </w:r>
          </w:p>
        </w:tc>
        <w:tc>
          <w:tcPr>
            <w:tcW w:w="547" w:type="dxa"/>
            <w:gridSpan w:val="2"/>
            <w:tcBorders>
              <w:top w:val="single" w:sz="4" w:space="0" w:color="auto"/>
              <w:left w:val="single" w:sz="4" w:space="0" w:color="auto"/>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07</w:t>
            </w:r>
          </w:p>
        </w:tc>
        <w:tc>
          <w:tcPr>
            <w:tcW w:w="1424" w:type="dxa"/>
            <w:gridSpan w:val="5"/>
            <w:tcBorders>
              <w:top w:val="nil"/>
              <w:left w:val="single" w:sz="4" w:space="0" w:color="auto"/>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641" w:type="dxa"/>
            <w:gridSpan w:val="4"/>
            <w:tcBorders>
              <w:top w:val="nil"/>
              <w:left w:val="single" w:sz="4" w:space="0" w:color="auto"/>
              <w:bottom w:val="nil"/>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4" w:type="dxa"/>
            <w:gridSpan w:val="4"/>
            <w:tcBorders>
              <w:top w:val="nil"/>
              <w:left w:val="single" w:sz="4" w:space="0" w:color="auto"/>
              <w:bottom w:val="nil"/>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869,60000</w:t>
            </w:r>
          </w:p>
        </w:tc>
        <w:tc>
          <w:tcPr>
            <w:tcW w:w="1345" w:type="dxa"/>
            <w:gridSpan w:val="2"/>
            <w:tcBorders>
              <w:top w:val="nil"/>
              <w:left w:val="nil"/>
              <w:bottom w:val="nil"/>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869,60000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xml:space="preserve">Непрограммные расходы </w:t>
            </w:r>
          </w:p>
        </w:tc>
        <w:tc>
          <w:tcPr>
            <w:tcW w:w="575" w:type="dxa"/>
            <w:gridSpan w:val="4"/>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142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50.0.00.00000</w:t>
            </w:r>
          </w:p>
        </w:tc>
        <w:tc>
          <w:tcPr>
            <w:tcW w:w="641" w:type="dxa"/>
            <w:gridSpan w:val="4"/>
            <w:tcBorders>
              <w:top w:val="single" w:sz="4" w:space="0" w:color="auto"/>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869,60000</w:t>
            </w:r>
          </w:p>
        </w:tc>
        <w:tc>
          <w:tcPr>
            <w:tcW w:w="1345" w:type="dxa"/>
            <w:gridSpan w:val="2"/>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869,60000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75"/>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Проведение выборов в представительные органы муниципального образования</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1424" w:type="dxa"/>
            <w:gridSpan w:val="5"/>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50.3.00.00000</w:t>
            </w:r>
          </w:p>
        </w:tc>
        <w:tc>
          <w:tcPr>
            <w:tcW w:w="641" w:type="dxa"/>
            <w:gridSpan w:val="4"/>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869,60000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869,60000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Проведение выборов в представительные органы муниципального образования</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single" w:sz="4" w:space="0" w:color="auto"/>
              <w:left w:val="nil"/>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1424" w:type="dxa"/>
            <w:gridSpan w:val="5"/>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50.3.00.00020</w:t>
            </w:r>
          </w:p>
        </w:tc>
        <w:tc>
          <w:tcPr>
            <w:tcW w:w="641" w:type="dxa"/>
            <w:gridSpan w:val="4"/>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869,60000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869,60000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50.3.00.00020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869,60000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869,60000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69"/>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50.3.00.00020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869,60000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869,60000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i/>
                <w:iCs/>
                <w:sz w:val="16"/>
                <w:szCs w:val="16"/>
              </w:rPr>
            </w:pPr>
            <w:r w:rsidRPr="00292D77">
              <w:rPr>
                <w:rFonts w:ascii="Times New Roman" w:hAnsi="Times New Roman"/>
                <w:b/>
                <w:bCs/>
                <w:i/>
                <w:iCs/>
                <w:sz w:val="16"/>
                <w:szCs w:val="16"/>
              </w:rPr>
              <w:t>Резервные фонды</w:t>
            </w:r>
          </w:p>
        </w:tc>
        <w:tc>
          <w:tcPr>
            <w:tcW w:w="575" w:type="dxa"/>
            <w:gridSpan w:val="4"/>
            <w:tcBorders>
              <w:top w:val="nil"/>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01</w:t>
            </w:r>
          </w:p>
        </w:tc>
        <w:tc>
          <w:tcPr>
            <w:tcW w:w="547" w:type="dxa"/>
            <w:gridSpan w:val="2"/>
            <w:tcBorders>
              <w:top w:val="nil"/>
              <w:left w:val="single" w:sz="4" w:space="0" w:color="auto"/>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11</w:t>
            </w:r>
          </w:p>
        </w:tc>
        <w:tc>
          <w:tcPr>
            <w:tcW w:w="1424" w:type="dxa"/>
            <w:gridSpan w:val="5"/>
            <w:tcBorders>
              <w:top w:val="nil"/>
              <w:left w:val="single" w:sz="4" w:space="0" w:color="auto"/>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641" w:type="dxa"/>
            <w:gridSpan w:val="4"/>
            <w:tcBorders>
              <w:top w:val="nil"/>
              <w:left w:val="single" w:sz="4" w:space="0" w:color="auto"/>
              <w:bottom w:val="nil"/>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4" w:type="dxa"/>
            <w:gridSpan w:val="4"/>
            <w:tcBorders>
              <w:top w:val="nil"/>
              <w:left w:val="single" w:sz="4" w:space="0" w:color="auto"/>
              <w:bottom w:val="nil"/>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50,00000</w:t>
            </w:r>
          </w:p>
        </w:tc>
        <w:tc>
          <w:tcPr>
            <w:tcW w:w="1345" w:type="dxa"/>
            <w:gridSpan w:val="2"/>
            <w:tcBorders>
              <w:top w:val="nil"/>
              <w:left w:val="nil"/>
              <w:bottom w:val="nil"/>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50,00000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xml:space="preserve">Непрограммные расходы </w:t>
            </w:r>
          </w:p>
        </w:tc>
        <w:tc>
          <w:tcPr>
            <w:tcW w:w="575" w:type="dxa"/>
            <w:gridSpan w:val="4"/>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11</w:t>
            </w:r>
          </w:p>
        </w:tc>
        <w:tc>
          <w:tcPr>
            <w:tcW w:w="142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50.0.00.00000</w:t>
            </w:r>
          </w:p>
        </w:tc>
        <w:tc>
          <w:tcPr>
            <w:tcW w:w="641" w:type="dxa"/>
            <w:gridSpan w:val="4"/>
            <w:tcBorders>
              <w:top w:val="single" w:sz="4" w:space="0" w:color="auto"/>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345" w:type="dxa"/>
            <w:gridSpan w:val="2"/>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Резервный фонд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single" w:sz="4" w:space="0" w:color="auto"/>
              <w:left w:val="nil"/>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11</w:t>
            </w:r>
          </w:p>
        </w:tc>
        <w:tc>
          <w:tcPr>
            <w:tcW w:w="1424" w:type="dxa"/>
            <w:gridSpan w:val="5"/>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50.0.00.20940</w:t>
            </w:r>
          </w:p>
        </w:tc>
        <w:tc>
          <w:tcPr>
            <w:tcW w:w="641" w:type="dxa"/>
            <w:gridSpan w:val="4"/>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бюджетные ассигнования</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11</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50.0.00.20940</w:t>
            </w:r>
          </w:p>
        </w:tc>
        <w:tc>
          <w:tcPr>
            <w:tcW w:w="641" w:type="dxa"/>
            <w:gridSpan w:val="4"/>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800</w:t>
            </w:r>
          </w:p>
        </w:tc>
        <w:tc>
          <w:tcPr>
            <w:tcW w:w="1274"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Резервные средства</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11</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50.0.00.20940</w:t>
            </w:r>
          </w:p>
        </w:tc>
        <w:tc>
          <w:tcPr>
            <w:tcW w:w="641" w:type="dxa"/>
            <w:gridSpan w:val="4"/>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870</w:t>
            </w:r>
          </w:p>
        </w:tc>
        <w:tc>
          <w:tcPr>
            <w:tcW w:w="1274"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9"/>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i/>
                <w:iCs/>
                <w:sz w:val="16"/>
                <w:szCs w:val="16"/>
              </w:rPr>
            </w:pPr>
            <w:r w:rsidRPr="00292D77">
              <w:rPr>
                <w:rFonts w:ascii="Times New Roman" w:hAnsi="Times New Roman"/>
                <w:b/>
                <w:bCs/>
                <w:i/>
                <w:iCs/>
                <w:sz w:val="16"/>
                <w:szCs w:val="16"/>
              </w:rPr>
              <w:t>Другие общегосударственные вопросы</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641" w:type="dxa"/>
            <w:gridSpan w:val="4"/>
            <w:tcBorders>
              <w:top w:val="nil"/>
              <w:left w:val="nil"/>
              <w:bottom w:val="nil"/>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8 040,00000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8 040,00000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47"/>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xml:space="preserve">Непрограммные расходы </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50.0.00.00000</w:t>
            </w:r>
          </w:p>
        </w:tc>
        <w:tc>
          <w:tcPr>
            <w:tcW w:w="641" w:type="dxa"/>
            <w:gridSpan w:val="4"/>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8 040,00000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8 040,00000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94"/>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Расходы на обеспечение деятельности казенных учреждений</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50.0.00.00600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7 740,00000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7 740,00000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337"/>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50.0.00.00600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5 000,00000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5 000,00000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казенных учреждений</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50.0.00.00600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110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5 000,00000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5 000,00000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49"/>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50.0.00.00600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2 720,00000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2 720,00000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50.0.00.00600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2 720,00000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2 720,00000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бюджетные ассигнования</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nil"/>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50.0.00.00600</w:t>
            </w:r>
          </w:p>
        </w:tc>
        <w:tc>
          <w:tcPr>
            <w:tcW w:w="641" w:type="dxa"/>
            <w:gridSpan w:val="4"/>
            <w:tcBorders>
              <w:top w:val="nil"/>
              <w:left w:val="nil"/>
              <w:bottom w:val="nil"/>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800</w:t>
            </w:r>
          </w:p>
        </w:tc>
        <w:tc>
          <w:tcPr>
            <w:tcW w:w="1274" w:type="dxa"/>
            <w:gridSpan w:val="4"/>
            <w:tcBorders>
              <w:top w:val="nil"/>
              <w:left w:val="single" w:sz="4" w:space="0" w:color="auto"/>
              <w:bottom w:val="nil"/>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1345" w:type="dxa"/>
            <w:gridSpan w:val="2"/>
            <w:tcBorders>
              <w:top w:val="nil"/>
              <w:left w:val="nil"/>
              <w:bottom w:val="nil"/>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16"/>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Уплата налогов, сборов и иных платежей</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single" w:sz="4" w:space="0" w:color="auto"/>
              <w:left w:val="nil"/>
              <w:bottom w:val="nil"/>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50.0.00.00600</w:t>
            </w:r>
          </w:p>
        </w:tc>
        <w:tc>
          <w:tcPr>
            <w:tcW w:w="641" w:type="dxa"/>
            <w:gridSpan w:val="4"/>
            <w:tcBorders>
              <w:top w:val="single" w:sz="4" w:space="0" w:color="auto"/>
              <w:left w:val="nil"/>
              <w:bottom w:val="nil"/>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850</w:t>
            </w:r>
          </w:p>
        </w:tc>
        <w:tc>
          <w:tcPr>
            <w:tcW w:w="1274" w:type="dxa"/>
            <w:gridSpan w:val="4"/>
            <w:tcBorders>
              <w:top w:val="single" w:sz="4" w:space="0" w:color="auto"/>
              <w:left w:val="single" w:sz="4" w:space="0" w:color="auto"/>
              <w:bottom w:val="nil"/>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1345" w:type="dxa"/>
            <w:gridSpan w:val="2"/>
            <w:tcBorders>
              <w:top w:val="single" w:sz="4" w:space="0" w:color="auto"/>
              <w:left w:val="nil"/>
              <w:bottom w:val="nil"/>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75"/>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выплаты населению</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50.0.00.09200</w:t>
            </w:r>
          </w:p>
        </w:tc>
        <w:tc>
          <w:tcPr>
            <w:tcW w:w="641" w:type="dxa"/>
            <w:gridSpan w:val="4"/>
            <w:tcBorders>
              <w:top w:val="single" w:sz="4" w:space="0" w:color="auto"/>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45,00000</w:t>
            </w:r>
          </w:p>
        </w:tc>
        <w:tc>
          <w:tcPr>
            <w:tcW w:w="1345" w:type="dxa"/>
            <w:gridSpan w:val="2"/>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45,00000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Социальное обеспечение и иные выплаты населению</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50.0.00.09200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10"/>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выплаты населению</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50.0.00.09200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360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бюджетные ассигнования</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50.0.00.09200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Уплата налогов, сборов и иных платежей</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50.0.00.09200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850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Выполнение других обязательств государства</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50.0.00.09300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255,00000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255,00000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50.0.00.09300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180,00000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180,00000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37"/>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50.0.00.09300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180,00000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180,00000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84"/>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бюджетные ассигнования</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50.0.00.09300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75,00000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75,00000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Уплата налогов, сборов и иных платежей</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50.0.00.09300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850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75,00000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75,00000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sz w:val="16"/>
                <w:szCs w:val="16"/>
              </w:rPr>
            </w:pPr>
            <w:r w:rsidRPr="00292D77">
              <w:rPr>
                <w:rFonts w:ascii="Times New Roman" w:hAnsi="Times New Roman"/>
                <w:b/>
                <w:bCs/>
                <w:sz w:val="16"/>
                <w:szCs w:val="16"/>
              </w:rPr>
              <w:t>Национальная оборона</w:t>
            </w:r>
          </w:p>
        </w:tc>
        <w:tc>
          <w:tcPr>
            <w:tcW w:w="575" w:type="dxa"/>
            <w:gridSpan w:val="4"/>
            <w:tcBorders>
              <w:top w:val="nil"/>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02</w:t>
            </w:r>
          </w:p>
        </w:tc>
        <w:tc>
          <w:tcPr>
            <w:tcW w:w="547" w:type="dxa"/>
            <w:gridSpan w:val="2"/>
            <w:tcBorders>
              <w:top w:val="nil"/>
              <w:left w:val="single" w:sz="4" w:space="0" w:color="auto"/>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424" w:type="dxa"/>
            <w:gridSpan w:val="5"/>
            <w:tcBorders>
              <w:top w:val="nil"/>
              <w:left w:val="single" w:sz="4" w:space="0" w:color="auto"/>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641" w:type="dxa"/>
            <w:gridSpan w:val="4"/>
            <w:tcBorders>
              <w:top w:val="nil"/>
              <w:left w:val="single" w:sz="4" w:space="0" w:color="auto"/>
              <w:bottom w:val="nil"/>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134,10000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384" w:type="dxa"/>
            <w:gridSpan w:val="3"/>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134,10000</w:t>
            </w:r>
          </w:p>
        </w:tc>
      </w:tr>
      <w:tr w:rsidR="001E11F1" w:rsidRPr="00292D77" w:rsidTr="00707162">
        <w:trPr>
          <w:gridBefore w:val="7"/>
          <w:gridAfter w:val="1"/>
          <w:wBefore w:w="3536" w:type="dxa"/>
          <w:wAfter w:w="574" w:type="dxa"/>
          <w:trHeight w:val="206"/>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i/>
                <w:iCs/>
                <w:sz w:val="16"/>
                <w:szCs w:val="16"/>
              </w:rPr>
            </w:pPr>
            <w:r w:rsidRPr="00292D77">
              <w:rPr>
                <w:rFonts w:ascii="Times New Roman" w:hAnsi="Times New Roman"/>
                <w:b/>
                <w:bCs/>
                <w:i/>
                <w:iCs/>
                <w:sz w:val="16"/>
                <w:szCs w:val="16"/>
              </w:rPr>
              <w:t>Мобилизационная и вневойсковая подготовка</w:t>
            </w:r>
          </w:p>
        </w:tc>
        <w:tc>
          <w:tcPr>
            <w:tcW w:w="575" w:type="dxa"/>
            <w:gridSpan w:val="4"/>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02</w:t>
            </w:r>
          </w:p>
        </w:tc>
        <w:tc>
          <w:tcPr>
            <w:tcW w:w="547" w:type="dxa"/>
            <w:gridSpan w:val="2"/>
            <w:tcBorders>
              <w:top w:val="single" w:sz="4" w:space="0" w:color="auto"/>
              <w:left w:val="single" w:sz="4" w:space="0" w:color="auto"/>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03</w:t>
            </w:r>
          </w:p>
        </w:tc>
        <w:tc>
          <w:tcPr>
            <w:tcW w:w="1424" w:type="dxa"/>
            <w:gridSpan w:val="5"/>
            <w:tcBorders>
              <w:top w:val="single" w:sz="4" w:space="0" w:color="auto"/>
              <w:left w:val="single" w:sz="4" w:space="0" w:color="auto"/>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641" w:type="dxa"/>
            <w:gridSpan w:val="4"/>
            <w:tcBorders>
              <w:top w:val="single" w:sz="4" w:space="0" w:color="auto"/>
              <w:left w:val="single" w:sz="4" w:space="0" w:color="auto"/>
              <w:bottom w:val="nil"/>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134,10000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384" w:type="dxa"/>
            <w:gridSpan w:val="3"/>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134,10000</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xml:space="preserve">Непрограммные расходы </w:t>
            </w:r>
          </w:p>
        </w:tc>
        <w:tc>
          <w:tcPr>
            <w:tcW w:w="575" w:type="dxa"/>
            <w:gridSpan w:val="4"/>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02</w:t>
            </w:r>
          </w:p>
        </w:tc>
        <w:tc>
          <w:tcPr>
            <w:tcW w:w="547" w:type="dxa"/>
            <w:gridSpan w:val="2"/>
            <w:tcBorders>
              <w:top w:val="single" w:sz="4" w:space="0" w:color="auto"/>
              <w:left w:val="single" w:sz="4" w:space="0" w:color="auto"/>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42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50.0.00.00000</w:t>
            </w:r>
          </w:p>
        </w:tc>
        <w:tc>
          <w:tcPr>
            <w:tcW w:w="641" w:type="dxa"/>
            <w:gridSpan w:val="4"/>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134,10000</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134,10000</w:t>
            </w:r>
          </w:p>
        </w:tc>
      </w:tr>
      <w:tr w:rsidR="001E11F1" w:rsidRPr="00292D77" w:rsidTr="00707162">
        <w:trPr>
          <w:gridBefore w:val="7"/>
          <w:gridAfter w:val="1"/>
          <w:wBefore w:w="3536" w:type="dxa"/>
          <w:wAfter w:w="574" w:type="dxa"/>
          <w:trHeight w:val="83"/>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575" w:type="dxa"/>
            <w:gridSpan w:val="4"/>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02</w:t>
            </w:r>
          </w:p>
        </w:tc>
        <w:tc>
          <w:tcPr>
            <w:tcW w:w="547" w:type="dxa"/>
            <w:gridSpan w:val="2"/>
            <w:tcBorders>
              <w:top w:val="single" w:sz="4" w:space="0" w:color="auto"/>
              <w:left w:val="single" w:sz="4" w:space="0" w:color="auto"/>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424" w:type="dxa"/>
            <w:gridSpan w:val="5"/>
            <w:tcBorders>
              <w:top w:val="nil"/>
              <w:left w:val="single" w:sz="4" w:space="0" w:color="auto"/>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50.0.00.51180</w:t>
            </w:r>
          </w:p>
        </w:tc>
        <w:tc>
          <w:tcPr>
            <w:tcW w:w="641" w:type="dxa"/>
            <w:gridSpan w:val="4"/>
            <w:tcBorders>
              <w:top w:val="nil"/>
              <w:left w:val="single" w:sz="4" w:space="0" w:color="auto"/>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134,10000</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c>
          <w:tcPr>
            <w:tcW w:w="1384" w:type="dxa"/>
            <w:gridSpan w:val="3"/>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134,10000</w:t>
            </w:r>
          </w:p>
        </w:tc>
      </w:tr>
      <w:tr w:rsidR="001E11F1" w:rsidRPr="00292D77" w:rsidTr="00707162">
        <w:trPr>
          <w:gridBefore w:val="7"/>
          <w:gridAfter w:val="1"/>
          <w:wBefore w:w="3536" w:type="dxa"/>
          <w:wAfter w:w="574" w:type="dxa"/>
          <w:trHeight w:val="273"/>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75" w:type="dxa"/>
            <w:gridSpan w:val="4"/>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02</w:t>
            </w:r>
          </w:p>
        </w:tc>
        <w:tc>
          <w:tcPr>
            <w:tcW w:w="547" w:type="dxa"/>
            <w:gridSpan w:val="2"/>
            <w:tcBorders>
              <w:top w:val="single" w:sz="4" w:space="0" w:color="auto"/>
              <w:left w:val="single" w:sz="4" w:space="0" w:color="auto"/>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424" w:type="dxa"/>
            <w:gridSpan w:val="5"/>
            <w:tcBorders>
              <w:top w:val="nil"/>
              <w:left w:val="single" w:sz="4" w:space="0" w:color="auto"/>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50.0.00.51180</w:t>
            </w:r>
          </w:p>
        </w:tc>
        <w:tc>
          <w:tcPr>
            <w:tcW w:w="641" w:type="dxa"/>
            <w:gridSpan w:val="4"/>
            <w:tcBorders>
              <w:top w:val="nil"/>
              <w:left w:val="single" w:sz="4" w:space="0" w:color="auto"/>
              <w:bottom w:val="nil"/>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134,10000</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c>
          <w:tcPr>
            <w:tcW w:w="1384" w:type="dxa"/>
            <w:gridSpan w:val="3"/>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134,10000</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государственных (муниципальных) органов</w:t>
            </w:r>
          </w:p>
        </w:tc>
        <w:tc>
          <w:tcPr>
            <w:tcW w:w="575" w:type="dxa"/>
            <w:gridSpan w:val="4"/>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02</w:t>
            </w:r>
          </w:p>
        </w:tc>
        <w:tc>
          <w:tcPr>
            <w:tcW w:w="547" w:type="dxa"/>
            <w:gridSpan w:val="2"/>
            <w:tcBorders>
              <w:top w:val="nil"/>
              <w:left w:val="single" w:sz="4" w:space="0" w:color="auto"/>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424" w:type="dxa"/>
            <w:gridSpan w:val="5"/>
            <w:tcBorders>
              <w:top w:val="nil"/>
              <w:left w:val="single" w:sz="4" w:space="0" w:color="auto"/>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50.0.00.51180</w:t>
            </w:r>
          </w:p>
        </w:tc>
        <w:tc>
          <w:tcPr>
            <w:tcW w:w="64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120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134,10000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384" w:type="dxa"/>
            <w:gridSpan w:val="3"/>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134,10000</w:t>
            </w:r>
          </w:p>
        </w:tc>
      </w:tr>
      <w:tr w:rsidR="001E11F1" w:rsidRPr="00292D77" w:rsidTr="00707162">
        <w:trPr>
          <w:gridBefore w:val="7"/>
          <w:gridAfter w:val="1"/>
          <w:wBefore w:w="3536" w:type="dxa"/>
          <w:wAfter w:w="574" w:type="dxa"/>
          <w:trHeight w:val="85"/>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sz w:val="16"/>
                <w:szCs w:val="16"/>
              </w:rPr>
            </w:pPr>
            <w:r w:rsidRPr="00292D77">
              <w:rPr>
                <w:rFonts w:ascii="Times New Roman" w:hAnsi="Times New Roman"/>
                <w:b/>
                <w:bCs/>
                <w:sz w:val="16"/>
                <w:szCs w:val="16"/>
              </w:rPr>
              <w:t>Национальная безопасность и правоохранительная деятельность</w:t>
            </w:r>
          </w:p>
        </w:tc>
        <w:tc>
          <w:tcPr>
            <w:tcW w:w="575" w:type="dxa"/>
            <w:gridSpan w:val="4"/>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03</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641" w:type="dxa"/>
            <w:gridSpan w:val="4"/>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35,41400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35,41400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315"/>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i/>
                <w:iCs/>
                <w:sz w:val="16"/>
                <w:szCs w:val="16"/>
              </w:rPr>
            </w:pPr>
            <w:r w:rsidRPr="00292D77">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03</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09</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641" w:type="dxa"/>
            <w:gridSpan w:val="4"/>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79"/>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xml:space="preserve">Непрограммные расходы </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50.0.00.00000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67"/>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50.0.00.03090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73"/>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50.0.00.03090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50.0.00.03090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91"/>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i/>
                <w:iCs/>
                <w:sz w:val="16"/>
                <w:szCs w:val="16"/>
              </w:rPr>
            </w:pPr>
            <w:r w:rsidRPr="00292D77">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03</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14</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641" w:type="dxa"/>
            <w:gridSpan w:val="4"/>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25,41400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25,41400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321"/>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292D77">
              <w:rPr>
                <w:rFonts w:ascii="Times New Roman" w:hAnsi="Times New Roman"/>
                <w:sz w:val="16"/>
                <w:szCs w:val="16"/>
              </w:rPr>
              <w:t>Сентябрьский</w:t>
            </w:r>
            <w:proofErr w:type="gramEnd"/>
            <w:r w:rsidRPr="00292D77">
              <w:rPr>
                <w:rFonts w:ascii="Times New Roman" w:hAnsi="Times New Roman"/>
                <w:sz w:val="16"/>
                <w:szCs w:val="16"/>
              </w:rPr>
              <w:t xml:space="preserve"> на 2017 - 2020 годы"</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02.0.00.00000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86"/>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02.0.01.00000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33"/>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Реализация мероприятий</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02.0.01.99990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93"/>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02.0.01.99990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81"/>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02.0.01.99990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292D77">
              <w:rPr>
                <w:rFonts w:ascii="Times New Roman" w:hAnsi="Times New Roman"/>
                <w:sz w:val="16"/>
                <w:szCs w:val="16"/>
              </w:rPr>
              <w:t>Сентябрьский</w:t>
            </w:r>
            <w:proofErr w:type="gramEnd"/>
            <w:r w:rsidRPr="00292D77">
              <w:rPr>
                <w:rFonts w:ascii="Times New Roman" w:hAnsi="Times New Roman"/>
                <w:sz w:val="16"/>
                <w:szCs w:val="16"/>
              </w:rPr>
              <w:t xml:space="preserve"> на 2017-2020 годы"</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03.0.00.00000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20,41400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20,41400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292D77">
              <w:rPr>
                <w:rFonts w:ascii="Times New Roman" w:hAnsi="Times New Roman"/>
                <w:sz w:val="16"/>
                <w:szCs w:val="16"/>
              </w:rPr>
              <w:t>Сентябрьский</w:t>
            </w:r>
            <w:proofErr w:type="gramEnd"/>
            <w:r w:rsidRPr="00292D77">
              <w:rPr>
                <w:rFonts w:ascii="Times New Roman" w:hAnsi="Times New Roman"/>
                <w:sz w:val="16"/>
                <w:szCs w:val="16"/>
              </w:rPr>
              <w:t>. Стимулирование народной дружины поселения"</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03.0.01.00000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20,41400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20,41400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9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Субсидии на создание условий для деятельности народных дружин</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03.0.01.82300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14,29000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14,29000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327"/>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03.0.01.82300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14,29000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14,29000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государственных (муниципальных) органов</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03.0.01.82300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120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14,29000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14,29000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proofErr w:type="spellStart"/>
            <w:proofErr w:type="gramStart"/>
            <w:r w:rsidRPr="00292D77">
              <w:rPr>
                <w:rFonts w:ascii="Times New Roman" w:hAnsi="Times New Roman"/>
                <w:sz w:val="16"/>
                <w:szCs w:val="16"/>
              </w:rPr>
              <w:t>C</w:t>
            </w:r>
            <w:proofErr w:type="gramEnd"/>
            <w:r w:rsidRPr="00292D77">
              <w:rPr>
                <w:rFonts w:ascii="Times New Roman" w:hAnsi="Times New Roman"/>
                <w:sz w:val="16"/>
                <w:szCs w:val="16"/>
              </w:rPr>
              <w:t>оздание</w:t>
            </w:r>
            <w:proofErr w:type="spellEnd"/>
            <w:r w:rsidRPr="00292D77">
              <w:rPr>
                <w:rFonts w:ascii="Times New Roman" w:hAnsi="Times New Roman"/>
                <w:sz w:val="16"/>
                <w:szCs w:val="16"/>
              </w:rPr>
              <w:t xml:space="preserve"> условий для деятельности народных дружин (</w:t>
            </w:r>
            <w:proofErr w:type="spellStart"/>
            <w:r w:rsidRPr="00292D77">
              <w:rPr>
                <w:rFonts w:ascii="Times New Roman" w:hAnsi="Times New Roman"/>
                <w:sz w:val="16"/>
                <w:szCs w:val="16"/>
              </w:rPr>
              <w:t>софинансирование</w:t>
            </w:r>
            <w:proofErr w:type="spellEnd"/>
            <w:r w:rsidRPr="00292D77">
              <w:rPr>
                <w:rFonts w:ascii="Times New Roman" w:hAnsi="Times New Roman"/>
                <w:sz w:val="16"/>
                <w:szCs w:val="16"/>
              </w:rPr>
              <w:t>)</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03.0.01.S2300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6,12400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6,12400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227"/>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03.0.01.S2300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6,12400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6,12400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государственных (муниципальных) органов</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03.0.01.S2300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120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6,12400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6,12400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sz w:val="16"/>
                <w:szCs w:val="16"/>
              </w:rPr>
            </w:pPr>
            <w:r w:rsidRPr="00292D77">
              <w:rPr>
                <w:rFonts w:ascii="Times New Roman" w:hAnsi="Times New Roman"/>
                <w:b/>
                <w:bCs/>
                <w:sz w:val="16"/>
                <w:szCs w:val="16"/>
              </w:rPr>
              <w:t>Национальная экономика</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641" w:type="dxa"/>
            <w:gridSpan w:val="4"/>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2 620,05000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2 620,05000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i/>
                <w:iCs/>
                <w:sz w:val="16"/>
                <w:szCs w:val="16"/>
              </w:rPr>
            </w:pPr>
            <w:r w:rsidRPr="00292D77">
              <w:rPr>
                <w:rFonts w:ascii="Times New Roman" w:hAnsi="Times New Roman"/>
                <w:b/>
                <w:bCs/>
                <w:i/>
                <w:iCs/>
                <w:sz w:val="16"/>
                <w:szCs w:val="16"/>
              </w:rPr>
              <w:t>Дорожное хозяйство (дорожные фонды)</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09</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641" w:type="dxa"/>
            <w:gridSpan w:val="4"/>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1 454,76000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1 454,76000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292D77">
              <w:rPr>
                <w:rFonts w:ascii="Times New Roman" w:hAnsi="Times New Roman"/>
                <w:sz w:val="16"/>
                <w:szCs w:val="16"/>
              </w:rPr>
              <w:t>Сентябрьский</w:t>
            </w:r>
            <w:proofErr w:type="gramEnd"/>
            <w:r w:rsidRPr="00292D77">
              <w:rPr>
                <w:rFonts w:ascii="Times New Roman" w:hAnsi="Times New Roman"/>
                <w:sz w:val="16"/>
                <w:szCs w:val="16"/>
              </w:rPr>
              <w:t xml:space="preserve"> на 2017-2020 годы"</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01.0.00.00000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1 454,76000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1 454,76000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21"/>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01.0.01.00000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754,76000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754,76000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01.0.01.82390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716,96000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716,96000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76"/>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01.0.01.82390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716,96000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716,96000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01.0.01.82390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716,96000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716,96000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23"/>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proofErr w:type="spellStart"/>
            <w:proofErr w:type="gramStart"/>
            <w:r w:rsidRPr="00292D77">
              <w:rPr>
                <w:rFonts w:ascii="Times New Roman" w:hAnsi="Times New Roman"/>
                <w:sz w:val="16"/>
                <w:szCs w:val="16"/>
              </w:rPr>
              <w:t>C</w:t>
            </w:r>
            <w:proofErr w:type="gramEnd"/>
            <w:r w:rsidRPr="00292D77">
              <w:rPr>
                <w:rFonts w:ascii="Times New Roman" w:hAnsi="Times New Roman"/>
                <w:sz w:val="16"/>
                <w:szCs w:val="16"/>
              </w:rPr>
              <w:t>троительство</w:t>
            </w:r>
            <w:proofErr w:type="spellEnd"/>
            <w:r w:rsidRPr="00292D77">
              <w:rPr>
                <w:rFonts w:ascii="Times New Roman" w:hAnsi="Times New Roman"/>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292D77">
              <w:rPr>
                <w:rFonts w:ascii="Times New Roman" w:hAnsi="Times New Roman"/>
                <w:sz w:val="16"/>
                <w:szCs w:val="16"/>
              </w:rPr>
              <w:t>софинансирование</w:t>
            </w:r>
            <w:proofErr w:type="spellEnd"/>
            <w:r w:rsidRPr="00292D77">
              <w:rPr>
                <w:rFonts w:ascii="Times New Roman" w:hAnsi="Times New Roman"/>
                <w:sz w:val="16"/>
                <w:szCs w:val="16"/>
              </w:rPr>
              <w:t>)</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01.0.01.S2390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37,80000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37,80000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01.0.01.S2390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37,80000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37,80000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01.0.01.S2390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37,80000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37,80000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91"/>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 "</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01.0.02.00000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Содержание автомобильных дорог</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01.0.02.20902</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01.0.02.20902</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45"/>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01.0.02.20902</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700,00000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91"/>
        </w:trPr>
        <w:tc>
          <w:tcPr>
            <w:tcW w:w="7378" w:type="dxa"/>
            <w:gridSpan w:val="14"/>
            <w:tcBorders>
              <w:top w:val="nil"/>
              <w:left w:val="nil"/>
              <w:bottom w:val="nil"/>
              <w:right w:val="nil"/>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i/>
                <w:iCs/>
                <w:sz w:val="16"/>
                <w:szCs w:val="16"/>
              </w:rPr>
            </w:pPr>
            <w:r w:rsidRPr="00292D77">
              <w:rPr>
                <w:rFonts w:ascii="Times New Roman" w:hAnsi="Times New Roman"/>
                <w:b/>
                <w:bCs/>
                <w:i/>
                <w:iCs/>
                <w:sz w:val="16"/>
                <w:szCs w:val="16"/>
              </w:rPr>
              <w:lastRenderedPageBreak/>
              <w:t>Связь и информатика</w:t>
            </w:r>
          </w:p>
        </w:tc>
        <w:tc>
          <w:tcPr>
            <w:tcW w:w="575"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10</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641" w:type="dxa"/>
            <w:gridSpan w:val="4"/>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1 165,29000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1 165,29000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80"/>
        </w:trPr>
        <w:tc>
          <w:tcPr>
            <w:tcW w:w="7378" w:type="dxa"/>
            <w:gridSpan w:val="14"/>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292D77">
              <w:rPr>
                <w:rFonts w:ascii="Times New Roman" w:hAnsi="Times New Roman"/>
                <w:sz w:val="16"/>
                <w:szCs w:val="16"/>
              </w:rPr>
              <w:t>Сентябрьский</w:t>
            </w:r>
            <w:proofErr w:type="gramEnd"/>
            <w:r w:rsidRPr="00292D77">
              <w:rPr>
                <w:rFonts w:ascii="Times New Roman" w:hAnsi="Times New Roman"/>
                <w:sz w:val="16"/>
                <w:szCs w:val="16"/>
              </w:rPr>
              <w:t xml:space="preserve"> на 2017-2020 годы"</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04.0.00.00000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1 165,29000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1 165,29000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74"/>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04.0.01.00000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1 165,29000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1 165,29000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93"/>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Информационное освещение деятельности органов местного самоуправления и поддержка средств массовой информации</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04.0.01.20904</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178,49000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178,49000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04.0.01.20904</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178,49000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178,49000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87"/>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04.0.01.20904</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178,49000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178,49000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Реализация мероприятий</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04.0.01.99990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986,80000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986,80000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04.0.01.99990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986,80000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986,80000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04.0.01.99990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986,80000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986,80000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sz w:val="16"/>
                <w:szCs w:val="16"/>
              </w:rPr>
            </w:pPr>
            <w:r w:rsidRPr="00292D77">
              <w:rPr>
                <w:rFonts w:ascii="Times New Roman" w:hAnsi="Times New Roman"/>
                <w:b/>
                <w:bCs/>
                <w:sz w:val="16"/>
                <w:szCs w:val="16"/>
              </w:rPr>
              <w:t>Жилищно-коммунальное хозяйство</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641" w:type="dxa"/>
            <w:gridSpan w:val="4"/>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4 240,00000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4 240,00000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15"/>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i/>
                <w:iCs/>
                <w:sz w:val="16"/>
                <w:szCs w:val="16"/>
              </w:rPr>
            </w:pPr>
            <w:r w:rsidRPr="00292D77">
              <w:rPr>
                <w:rFonts w:ascii="Times New Roman" w:hAnsi="Times New Roman"/>
                <w:b/>
                <w:bCs/>
                <w:i/>
                <w:iCs/>
                <w:sz w:val="16"/>
                <w:szCs w:val="16"/>
              </w:rPr>
              <w:t>Жилищное хозяйство</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01</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641" w:type="dxa"/>
            <w:gridSpan w:val="4"/>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500,00000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500,00000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203"/>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xml:space="preserve">Муниципальная программа "Управление имуществом в сельском поселении </w:t>
            </w:r>
            <w:proofErr w:type="gramStart"/>
            <w:r w:rsidRPr="00292D77">
              <w:rPr>
                <w:rFonts w:ascii="Times New Roman" w:hAnsi="Times New Roman"/>
                <w:sz w:val="16"/>
                <w:szCs w:val="16"/>
              </w:rPr>
              <w:t>Сентябрьский</w:t>
            </w:r>
            <w:proofErr w:type="gramEnd"/>
            <w:r w:rsidRPr="00292D77">
              <w:rPr>
                <w:rFonts w:ascii="Times New Roman" w:hAnsi="Times New Roman"/>
                <w:sz w:val="16"/>
                <w:szCs w:val="16"/>
              </w:rPr>
              <w:t xml:space="preserve"> на 2017-2020 годы"</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08.0.00.00000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Основное мероприятие "Управление и распоряжение муниципальным имуществом"</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08.0.01.00000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Реализация мероприятий</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08.0.01.99990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08.0.01.99990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08.0.01.99990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i/>
                <w:iCs/>
                <w:sz w:val="16"/>
                <w:szCs w:val="16"/>
              </w:rPr>
            </w:pPr>
            <w:r w:rsidRPr="00292D77">
              <w:rPr>
                <w:rFonts w:ascii="Times New Roman" w:hAnsi="Times New Roman"/>
                <w:b/>
                <w:bCs/>
                <w:i/>
                <w:iCs/>
                <w:sz w:val="16"/>
                <w:szCs w:val="16"/>
              </w:rPr>
              <w:t>Благоустройство</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3 740,00000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3 740,00000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292D77">
              <w:rPr>
                <w:rFonts w:ascii="Times New Roman" w:hAnsi="Times New Roman"/>
                <w:sz w:val="16"/>
                <w:szCs w:val="16"/>
              </w:rPr>
              <w:t>Сентябрьский</w:t>
            </w:r>
            <w:proofErr w:type="gramEnd"/>
            <w:r w:rsidRPr="00292D77">
              <w:rPr>
                <w:rFonts w:ascii="Times New Roman" w:hAnsi="Times New Roman"/>
                <w:sz w:val="16"/>
                <w:szCs w:val="16"/>
              </w:rPr>
              <w:t xml:space="preserve"> на 2018-2022 годы"</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05.0.00.00000</w:t>
            </w:r>
          </w:p>
        </w:tc>
        <w:tc>
          <w:tcPr>
            <w:tcW w:w="641" w:type="dxa"/>
            <w:gridSpan w:val="4"/>
            <w:tcBorders>
              <w:top w:val="nil"/>
              <w:left w:val="nil"/>
              <w:bottom w:val="single" w:sz="4" w:space="0" w:color="auto"/>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3 740,00000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3 740,00000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Основное мероприятие "Повышение уровня благоустройства территорий общего пользования"</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05.0.02.00000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Реализация мероприятий</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05.0.02.99990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92"/>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05.0.02.99990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05.0.02.99990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25"/>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Основное мероприятие "Комплексное благоустройство территории поселения"</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05.0.04.00000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2 740,00000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2 740,00000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Реализация мероприятий</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05.0.04.99990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2 740,00000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2 740,00000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05.0.04.99990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2 740,00000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2 740,00000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05.0.04.99990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2 740,00000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2 740,00000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66"/>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sz w:val="16"/>
                <w:szCs w:val="16"/>
              </w:rPr>
            </w:pPr>
            <w:r w:rsidRPr="00292D77">
              <w:rPr>
                <w:rFonts w:ascii="Times New Roman" w:hAnsi="Times New Roman"/>
                <w:b/>
                <w:bCs/>
                <w:sz w:val="16"/>
                <w:szCs w:val="16"/>
              </w:rPr>
              <w:t>Образование</w:t>
            </w:r>
          </w:p>
        </w:tc>
        <w:tc>
          <w:tcPr>
            <w:tcW w:w="575" w:type="dxa"/>
            <w:gridSpan w:val="4"/>
            <w:tcBorders>
              <w:top w:val="nil"/>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07</w:t>
            </w:r>
          </w:p>
        </w:tc>
        <w:tc>
          <w:tcPr>
            <w:tcW w:w="547" w:type="dxa"/>
            <w:gridSpan w:val="2"/>
            <w:tcBorders>
              <w:top w:val="nil"/>
              <w:left w:val="single" w:sz="4" w:space="0" w:color="auto"/>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424" w:type="dxa"/>
            <w:gridSpan w:val="5"/>
            <w:tcBorders>
              <w:top w:val="nil"/>
              <w:left w:val="single" w:sz="4" w:space="0" w:color="auto"/>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641" w:type="dxa"/>
            <w:gridSpan w:val="4"/>
            <w:tcBorders>
              <w:top w:val="nil"/>
              <w:left w:val="single" w:sz="4" w:space="0" w:color="auto"/>
              <w:bottom w:val="nil"/>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130,00000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130,00000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53"/>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i/>
                <w:iCs/>
                <w:sz w:val="16"/>
                <w:szCs w:val="16"/>
              </w:rPr>
            </w:pPr>
            <w:r w:rsidRPr="00292D77">
              <w:rPr>
                <w:rFonts w:ascii="Times New Roman" w:hAnsi="Times New Roman"/>
                <w:b/>
                <w:bCs/>
                <w:i/>
                <w:iCs/>
                <w:sz w:val="16"/>
                <w:szCs w:val="16"/>
              </w:rPr>
              <w:t>Профессиональная подготовка, переподготовка и повышение квалификации</w:t>
            </w:r>
          </w:p>
        </w:tc>
        <w:tc>
          <w:tcPr>
            <w:tcW w:w="575" w:type="dxa"/>
            <w:gridSpan w:val="4"/>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07</w:t>
            </w:r>
          </w:p>
        </w:tc>
        <w:tc>
          <w:tcPr>
            <w:tcW w:w="547" w:type="dxa"/>
            <w:gridSpan w:val="2"/>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05</w:t>
            </w:r>
          </w:p>
        </w:tc>
        <w:tc>
          <w:tcPr>
            <w:tcW w:w="1424" w:type="dxa"/>
            <w:gridSpan w:val="5"/>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641" w:type="dxa"/>
            <w:gridSpan w:val="4"/>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40,00000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40,00000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99"/>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292D77">
              <w:rPr>
                <w:rFonts w:ascii="Times New Roman" w:hAnsi="Times New Roman"/>
                <w:sz w:val="16"/>
                <w:szCs w:val="16"/>
              </w:rPr>
              <w:t>Сентябрьский</w:t>
            </w:r>
            <w:proofErr w:type="gramEnd"/>
            <w:r w:rsidRPr="00292D77">
              <w:rPr>
                <w:rFonts w:ascii="Times New Roman" w:hAnsi="Times New Roman"/>
                <w:sz w:val="16"/>
                <w:szCs w:val="16"/>
              </w:rPr>
              <w:t xml:space="preserve"> на 2017-2020 годы"</w:t>
            </w:r>
          </w:p>
        </w:tc>
        <w:tc>
          <w:tcPr>
            <w:tcW w:w="575" w:type="dxa"/>
            <w:gridSpan w:val="4"/>
            <w:tcBorders>
              <w:top w:val="nil"/>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47" w:type="dxa"/>
            <w:gridSpan w:val="2"/>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06.0.00.00000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40,00000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40,00000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289"/>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575" w:type="dxa"/>
            <w:gridSpan w:val="4"/>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47" w:type="dxa"/>
            <w:gridSpan w:val="2"/>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06.0.01.00000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40,00000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40,00000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575" w:type="dxa"/>
            <w:gridSpan w:val="4"/>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47" w:type="dxa"/>
            <w:gridSpan w:val="2"/>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06.0.01.02040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40,00000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40,00000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283"/>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75" w:type="dxa"/>
            <w:gridSpan w:val="4"/>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47" w:type="dxa"/>
            <w:gridSpan w:val="2"/>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06.0.01.02040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49"/>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государственных (муниципальных) органов</w:t>
            </w:r>
          </w:p>
        </w:tc>
        <w:tc>
          <w:tcPr>
            <w:tcW w:w="575" w:type="dxa"/>
            <w:gridSpan w:val="4"/>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47" w:type="dxa"/>
            <w:gridSpan w:val="2"/>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06.0.01.02040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120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75" w:type="dxa"/>
            <w:gridSpan w:val="4"/>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47" w:type="dxa"/>
            <w:gridSpan w:val="2"/>
            <w:tcBorders>
              <w:top w:val="nil"/>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1424" w:type="dxa"/>
            <w:gridSpan w:val="5"/>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06.0.01.02040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47" w:type="dxa"/>
            <w:gridSpan w:val="2"/>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1424" w:type="dxa"/>
            <w:gridSpan w:val="5"/>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06.0.01.02040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i/>
                <w:iCs/>
                <w:sz w:val="16"/>
                <w:szCs w:val="16"/>
              </w:rPr>
            </w:pPr>
            <w:r w:rsidRPr="00292D77">
              <w:rPr>
                <w:rFonts w:ascii="Times New Roman" w:hAnsi="Times New Roman"/>
                <w:b/>
                <w:bCs/>
                <w:i/>
                <w:iCs/>
                <w:sz w:val="16"/>
                <w:szCs w:val="16"/>
              </w:rPr>
              <w:t xml:space="preserve">Молодежная политика </w:t>
            </w:r>
          </w:p>
        </w:tc>
        <w:tc>
          <w:tcPr>
            <w:tcW w:w="575"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07</w:t>
            </w:r>
          </w:p>
        </w:tc>
        <w:tc>
          <w:tcPr>
            <w:tcW w:w="547" w:type="dxa"/>
            <w:gridSpan w:val="2"/>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07</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90,00000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90,00000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373"/>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292D77">
              <w:rPr>
                <w:rFonts w:ascii="Times New Roman" w:hAnsi="Times New Roman"/>
                <w:sz w:val="16"/>
                <w:szCs w:val="16"/>
              </w:rPr>
              <w:t>Сентябрьский</w:t>
            </w:r>
            <w:proofErr w:type="gramEnd"/>
            <w:r w:rsidRPr="00292D77">
              <w:rPr>
                <w:rFonts w:ascii="Times New Roman" w:hAnsi="Times New Roman"/>
                <w:sz w:val="16"/>
                <w:szCs w:val="16"/>
              </w:rPr>
              <w:t xml:space="preserve"> на 2017 - 2020 годы"</w:t>
            </w:r>
          </w:p>
        </w:tc>
        <w:tc>
          <w:tcPr>
            <w:tcW w:w="575" w:type="dxa"/>
            <w:gridSpan w:val="4"/>
            <w:tcBorders>
              <w:top w:val="nil"/>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47" w:type="dxa"/>
            <w:gridSpan w:val="2"/>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07.0.00.00000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90,00000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90,00000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Основное мероприятие "Организация мероприятий в молодежной среде"</w:t>
            </w:r>
          </w:p>
        </w:tc>
        <w:tc>
          <w:tcPr>
            <w:tcW w:w="575" w:type="dxa"/>
            <w:gridSpan w:val="4"/>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47" w:type="dxa"/>
            <w:gridSpan w:val="2"/>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07.0.01.00000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90,00000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90,00000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69"/>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Реализация мероприятий</w:t>
            </w:r>
          </w:p>
        </w:tc>
        <w:tc>
          <w:tcPr>
            <w:tcW w:w="575" w:type="dxa"/>
            <w:gridSpan w:val="4"/>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47" w:type="dxa"/>
            <w:gridSpan w:val="2"/>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07.0.01.99990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90,00000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90,00000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75" w:type="dxa"/>
            <w:gridSpan w:val="4"/>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47" w:type="dxa"/>
            <w:gridSpan w:val="2"/>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07.0.01.99990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xml:space="preserve">90,00000 </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xml:space="preserve">90,00000 </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03"/>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75" w:type="dxa"/>
            <w:gridSpan w:val="4"/>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47" w:type="dxa"/>
            <w:gridSpan w:val="2"/>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1424" w:type="dxa"/>
            <w:gridSpan w:val="5"/>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07.0.01.99990</w:t>
            </w:r>
          </w:p>
        </w:tc>
        <w:tc>
          <w:tcPr>
            <w:tcW w:w="641" w:type="dxa"/>
            <w:gridSpan w:val="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xml:space="preserve">90,00000 </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xml:space="preserve">90,00000 </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91"/>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sz w:val="16"/>
                <w:szCs w:val="16"/>
              </w:rPr>
            </w:pPr>
            <w:r w:rsidRPr="00292D77">
              <w:rPr>
                <w:rFonts w:ascii="Times New Roman" w:hAnsi="Times New Roman"/>
                <w:b/>
                <w:bCs/>
                <w:sz w:val="16"/>
                <w:szCs w:val="16"/>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575" w:type="dxa"/>
            <w:gridSpan w:val="4"/>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14</w:t>
            </w:r>
          </w:p>
        </w:tc>
        <w:tc>
          <w:tcPr>
            <w:tcW w:w="547" w:type="dxa"/>
            <w:gridSpan w:val="2"/>
            <w:tcBorders>
              <w:top w:val="nil"/>
              <w:left w:val="single" w:sz="4" w:space="0" w:color="auto"/>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424" w:type="dxa"/>
            <w:gridSpan w:val="5"/>
            <w:tcBorders>
              <w:top w:val="nil"/>
              <w:left w:val="single" w:sz="4" w:space="0" w:color="auto"/>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641" w:type="dxa"/>
            <w:gridSpan w:val="4"/>
            <w:tcBorders>
              <w:top w:val="nil"/>
              <w:left w:val="single" w:sz="4" w:space="0" w:color="auto"/>
              <w:bottom w:val="nil"/>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10 916,58600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10 916,58600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11"/>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i/>
                <w:iCs/>
                <w:sz w:val="16"/>
                <w:szCs w:val="16"/>
              </w:rPr>
            </w:pPr>
            <w:r w:rsidRPr="00292D77">
              <w:rPr>
                <w:rFonts w:ascii="Times New Roman" w:hAnsi="Times New Roman"/>
                <w:b/>
                <w:bCs/>
                <w:i/>
                <w:iCs/>
                <w:sz w:val="16"/>
                <w:szCs w:val="16"/>
              </w:rPr>
              <w:t>Межбюджетные трансферты</w:t>
            </w:r>
          </w:p>
        </w:tc>
        <w:tc>
          <w:tcPr>
            <w:tcW w:w="575" w:type="dxa"/>
            <w:gridSpan w:val="4"/>
            <w:tcBorders>
              <w:top w:val="single" w:sz="4" w:space="0" w:color="auto"/>
              <w:left w:val="nil"/>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14</w:t>
            </w:r>
          </w:p>
        </w:tc>
        <w:tc>
          <w:tcPr>
            <w:tcW w:w="547" w:type="dxa"/>
            <w:gridSpan w:val="2"/>
            <w:tcBorders>
              <w:top w:val="single" w:sz="4" w:space="0" w:color="auto"/>
              <w:left w:val="single" w:sz="4" w:space="0" w:color="auto"/>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03</w:t>
            </w:r>
          </w:p>
        </w:tc>
        <w:tc>
          <w:tcPr>
            <w:tcW w:w="1424" w:type="dxa"/>
            <w:gridSpan w:val="5"/>
            <w:tcBorders>
              <w:top w:val="single" w:sz="4" w:space="0" w:color="auto"/>
              <w:left w:val="single" w:sz="4" w:space="0" w:color="auto"/>
              <w:bottom w:val="nil"/>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641" w:type="dxa"/>
            <w:gridSpan w:val="4"/>
            <w:tcBorders>
              <w:top w:val="single" w:sz="4" w:space="0" w:color="auto"/>
              <w:left w:val="single" w:sz="4" w:space="0" w:color="auto"/>
              <w:bottom w:val="nil"/>
              <w:right w:val="single" w:sz="4" w:space="0" w:color="auto"/>
            </w:tcBorders>
            <w:shd w:val="clear" w:color="auto" w:fill="auto"/>
            <w:vAlign w:val="center"/>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10 916,58600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10 916,58600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xml:space="preserve">Непрограммные расходы </w:t>
            </w:r>
          </w:p>
        </w:tc>
        <w:tc>
          <w:tcPr>
            <w:tcW w:w="575" w:type="dxa"/>
            <w:gridSpan w:val="4"/>
            <w:tcBorders>
              <w:top w:val="single" w:sz="4" w:space="0" w:color="auto"/>
              <w:left w:val="nil"/>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547" w:type="dxa"/>
            <w:gridSpan w:val="2"/>
            <w:tcBorders>
              <w:top w:val="single" w:sz="4" w:space="0" w:color="auto"/>
              <w:left w:val="single" w:sz="4" w:space="0" w:color="auto"/>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42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50.0.00.00000</w:t>
            </w:r>
          </w:p>
        </w:tc>
        <w:tc>
          <w:tcPr>
            <w:tcW w:w="641" w:type="dxa"/>
            <w:gridSpan w:val="4"/>
            <w:tcBorders>
              <w:top w:val="single" w:sz="4" w:space="0" w:color="auto"/>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10 916,58600</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10 916,58600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45"/>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xml:space="preserve">Межбюджетные трансферты бюджетам муниципальных районов </w:t>
            </w:r>
            <w:proofErr w:type="gramStart"/>
            <w:r w:rsidRPr="00292D77">
              <w:rPr>
                <w:rFonts w:ascii="Times New Roman" w:hAnsi="Times New Roman"/>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75" w:type="dxa"/>
            <w:gridSpan w:val="4"/>
            <w:tcBorders>
              <w:top w:val="nil"/>
              <w:left w:val="nil"/>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547" w:type="dxa"/>
            <w:gridSpan w:val="2"/>
            <w:tcBorders>
              <w:top w:val="nil"/>
              <w:left w:val="single" w:sz="4" w:space="0" w:color="auto"/>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424" w:type="dxa"/>
            <w:gridSpan w:val="5"/>
            <w:tcBorders>
              <w:top w:val="nil"/>
              <w:left w:val="single" w:sz="4" w:space="0" w:color="auto"/>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50.0.00.89020</w:t>
            </w:r>
          </w:p>
        </w:tc>
        <w:tc>
          <w:tcPr>
            <w:tcW w:w="641"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10 916,58600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10 916,58600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58"/>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Межбюджетные трансферты</w:t>
            </w:r>
          </w:p>
        </w:tc>
        <w:tc>
          <w:tcPr>
            <w:tcW w:w="575" w:type="dxa"/>
            <w:gridSpan w:val="4"/>
            <w:tcBorders>
              <w:top w:val="nil"/>
              <w:left w:val="nil"/>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547" w:type="dxa"/>
            <w:gridSpan w:val="2"/>
            <w:tcBorders>
              <w:top w:val="nil"/>
              <w:left w:val="single" w:sz="4" w:space="0" w:color="auto"/>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424" w:type="dxa"/>
            <w:gridSpan w:val="5"/>
            <w:tcBorders>
              <w:top w:val="nil"/>
              <w:left w:val="single" w:sz="4" w:space="0" w:color="auto"/>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50.0.00.89020</w:t>
            </w:r>
          </w:p>
        </w:tc>
        <w:tc>
          <w:tcPr>
            <w:tcW w:w="641"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10 916,58600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10 916,58600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85"/>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Иные межбюджетные трансферты</w:t>
            </w:r>
          </w:p>
        </w:tc>
        <w:tc>
          <w:tcPr>
            <w:tcW w:w="575" w:type="dxa"/>
            <w:gridSpan w:val="4"/>
            <w:tcBorders>
              <w:top w:val="nil"/>
              <w:left w:val="nil"/>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547" w:type="dxa"/>
            <w:gridSpan w:val="2"/>
            <w:tcBorders>
              <w:top w:val="nil"/>
              <w:left w:val="single" w:sz="4" w:space="0" w:color="auto"/>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424" w:type="dxa"/>
            <w:gridSpan w:val="5"/>
            <w:tcBorders>
              <w:top w:val="nil"/>
              <w:left w:val="single" w:sz="4" w:space="0" w:color="auto"/>
              <w:bottom w:val="single" w:sz="4" w:space="0" w:color="auto"/>
              <w:right w:val="nil"/>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50.0.00.89020</w:t>
            </w:r>
          </w:p>
        </w:tc>
        <w:tc>
          <w:tcPr>
            <w:tcW w:w="641"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540</w:t>
            </w:r>
          </w:p>
        </w:tc>
        <w:tc>
          <w:tcPr>
            <w:tcW w:w="1274" w:type="dxa"/>
            <w:gridSpan w:val="4"/>
            <w:tcBorders>
              <w:top w:val="nil"/>
              <w:left w:val="single" w:sz="4" w:space="0" w:color="auto"/>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10 916,58600</w:t>
            </w:r>
          </w:p>
        </w:tc>
        <w:tc>
          <w:tcPr>
            <w:tcW w:w="1345" w:type="dxa"/>
            <w:gridSpan w:val="2"/>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jc w:val="center"/>
              <w:rPr>
                <w:rFonts w:ascii="Times New Roman" w:hAnsi="Times New Roman"/>
                <w:sz w:val="16"/>
                <w:szCs w:val="16"/>
              </w:rPr>
            </w:pPr>
            <w:r w:rsidRPr="00292D77">
              <w:rPr>
                <w:rFonts w:ascii="Times New Roman" w:hAnsi="Times New Roman"/>
                <w:sz w:val="16"/>
                <w:szCs w:val="16"/>
              </w:rPr>
              <w:t>10 916,58600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sz w:val="16"/>
                <w:szCs w:val="16"/>
              </w:rPr>
            </w:pPr>
            <w:r w:rsidRPr="00292D77">
              <w:rPr>
                <w:rFonts w:ascii="Times New Roman" w:hAnsi="Times New Roman"/>
                <w:sz w:val="16"/>
                <w:szCs w:val="16"/>
              </w:rPr>
              <w:t> </w:t>
            </w:r>
          </w:p>
        </w:tc>
      </w:tr>
      <w:tr w:rsidR="001E11F1" w:rsidRPr="00292D77" w:rsidTr="00707162">
        <w:trPr>
          <w:gridBefore w:val="7"/>
          <w:gridAfter w:val="1"/>
          <w:wBefore w:w="3536" w:type="dxa"/>
          <w:wAfter w:w="574" w:type="dxa"/>
          <w:trHeight w:val="173"/>
        </w:trPr>
        <w:tc>
          <w:tcPr>
            <w:tcW w:w="7378" w:type="dxa"/>
            <w:gridSpan w:val="14"/>
            <w:tcBorders>
              <w:top w:val="nil"/>
              <w:left w:val="nil"/>
              <w:bottom w:val="single" w:sz="4" w:space="0" w:color="auto"/>
              <w:right w:val="single" w:sz="4" w:space="0" w:color="auto"/>
            </w:tcBorders>
            <w:shd w:val="clear" w:color="auto" w:fill="auto"/>
            <w:vAlign w:val="bottom"/>
            <w:hideMark/>
          </w:tcPr>
          <w:p w:rsidR="001E11F1" w:rsidRPr="00292D77" w:rsidRDefault="001E11F1" w:rsidP="001E11F1">
            <w:pPr>
              <w:tabs>
                <w:tab w:val="left" w:pos="93"/>
              </w:tabs>
              <w:spacing w:after="0" w:line="240" w:lineRule="auto"/>
              <w:rPr>
                <w:rFonts w:ascii="Times New Roman" w:hAnsi="Times New Roman"/>
                <w:b/>
                <w:bCs/>
                <w:sz w:val="16"/>
                <w:szCs w:val="16"/>
              </w:rPr>
            </w:pPr>
            <w:r w:rsidRPr="00292D77">
              <w:rPr>
                <w:rFonts w:ascii="Times New Roman" w:hAnsi="Times New Roman"/>
                <w:b/>
                <w:bCs/>
                <w:sz w:val="16"/>
                <w:szCs w:val="16"/>
              </w:rPr>
              <w:t xml:space="preserve">ВСЕГО по муниципальному образованию сельское поселение </w:t>
            </w:r>
            <w:proofErr w:type="gramStart"/>
            <w:r w:rsidRPr="00292D77">
              <w:rPr>
                <w:rFonts w:ascii="Times New Roman" w:hAnsi="Times New Roman"/>
                <w:b/>
                <w:bCs/>
                <w:sz w:val="16"/>
                <w:szCs w:val="16"/>
              </w:rPr>
              <w:t>Сентябрьский</w:t>
            </w:r>
            <w:proofErr w:type="gramEnd"/>
          </w:p>
        </w:tc>
        <w:tc>
          <w:tcPr>
            <w:tcW w:w="575" w:type="dxa"/>
            <w:gridSpan w:val="4"/>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b/>
                <w:bCs/>
                <w:sz w:val="16"/>
                <w:szCs w:val="16"/>
              </w:rPr>
            </w:pPr>
            <w:r w:rsidRPr="00292D77">
              <w:rPr>
                <w:rFonts w:ascii="Times New Roman" w:hAnsi="Times New Roman"/>
                <w:b/>
                <w:bCs/>
                <w:sz w:val="16"/>
                <w:szCs w:val="16"/>
              </w:rPr>
              <w:t> </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b/>
                <w:bCs/>
                <w:sz w:val="16"/>
                <w:szCs w:val="16"/>
              </w:rPr>
            </w:pPr>
            <w:r w:rsidRPr="00292D77">
              <w:rPr>
                <w:rFonts w:ascii="Times New Roman" w:hAnsi="Times New Roman"/>
                <w:b/>
                <w:bCs/>
                <w:sz w:val="16"/>
                <w:szCs w:val="16"/>
              </w:rPr>
              <w:t> </w:t>
            </w:r>
          </w:p>
        </w:tc>
        <w:tc>
          <w:tcPr>
            <w:tcW w:w="1424" w:type="dxa"/>
            <w:gridSpan w:val="5"/>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b/>
                <w:bCs/>
                <w:sz w:val="16"/>
                <w:szCs w:val="16"/>
              </w:rPr>
            </w:pPr>
            <w:r w:rsidRPr="00292D77">
              <w:rPr>
                <w:rFonts w:ascii="Times New Roman" w:hAnsi="Times New Roman"/>
                <w:b/>
                <w:bCs/>
                <w:sz w:val="16"/>
                <w:szCs w:val="16"/>
              </w:rPr>
              <w:t> </w:t>
            </w:r>
          </w:p>
        </w:tc>
        <w:tc>
          <w:tcPr>
            <w:tcW w:w="641" w:type="dxa"/>
            <w:gridSpan w:val="4"/>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rPr>
                <w:rFonts w:ascii="Times New Roman" w:hAnsi="Times New Roman"/>
                <w:b/>
                <w:bCs/>
                <w:sz w:val="16"/>
                <w:szCs w:val="16"/>
              </w:rPr>
            </w:pPr>
            <w:r w:rsidRPr="00292D77">
              <w:rPr>
                <w:rFonts w:ascii="Times New Roman" w:hAnsi="Times New Roman"/>
                <w:b/>
                <w:bCs/>
                <w:sz w:val="16"/>
                <w:szCs w:val="16"/>
              </w:rPr>
              <w:t> </w:t>
            </w:r>
          </w:p>
        </w:tc>
        <w:tc>
          <w:tcPr>
            <w:tcW w:w="1274" w:type="dxa"/>
            <w:gridSpan w:val="4"/>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33 095,75000</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32 961,65000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1E11F1" w:rsidRPr="00292D77" w:rsidRDefault="001E11F1" w:rsidP="001E11F1">
            <w:pPr>
              <w:tabs>
                <w:tab w:val="left" w:pos="93"/>
              </w:tabs>
              <w:spacing w:after="0" w:line="240" w:lineRule="auto"/>
              <w:jc w:val="center"/>
              <w:rPr>
                <w:rFonts w:ascii="Times New Roman" w:hAnsi="Times New Roman"/>
                <w:b/>
                <w:bCs/>
                <w:sz w:val="16"/>
                <w:szCs w:val="16"/>
              </w:rPr>
            </w:pPr>
            <w:r w:rsidRPr="00292D77">
              <w:rPr>
                <w:rFonts w:ascii="Times New Roman" w:hAnsi="Times New Roman"/>
                <w:b/>
                <w:bCs/>
                <w:sz w:val="16"/>
                <w:szCs w:val="16"/>
              </w:rPr>
              <w:t>134,10000</w:t>
            </w:r>
          </w:p>
        </w:tc>
      </w:tr>
      <w:tr w:rsidR="00BE7402" w:rsidRPr="00292D77" w:rsidTr="00707162">
        <w:trPr>
          <w:gridBefore w:val="5"/>
          <w:wBefore w:w="2831" w:type="dxa"/>
          <w:trHeight w:val="675"/>
        </w:trPr>
        <w:tc>
          <w:tcPr>
            <w:tcW w:w="15847" w:type="dxa"/>
            <w:gridSpan w:val="41"/>
            <w:tcBorders>
              <w:top w:val="nil"/>
              <w:left w:val="nil"/>
              <w:bottom w:val="nil"/>
              <w:right w:val="nil"/>
            </w:tcBorders>
            <w:shd w:val="clear" w:color="auto" w:fill="auto"/>
            <w:vAlign w:val="center"/>
            <w:hideMark/>
          </w:tcPr>
          <w:p w:rsidR="00BE7402" w:rsidRPr="00292D77" w:rsidRDefault="00707162" w:rsidP="00BE7402">
            <w:pPr>
              <w:spacing w:after="0" w:line="240" w:lineRule="auto"/>
              <w:jc w:val="center"/>
              <w:rPr>
                <w:rFonts w:ascii="Times New Roman" w:hAnsi="Times New Roman"/>
                <w:b/>
                <w:bCs/>
                <w:sz w:val="16"/>
                <w:szCs w:val="16"/>
              </w:rPr>
            </w:pPr>
            <w:r>
              <w:rPr>
                <w:rFonts w:ascii="Times New Roman" w:hAnsi="Times New Roman"/>
                <w:b/>
                <w:bCs/>
                <w:sz w:val="16"/>
                <w:szCs w:val="16"/>
              </w:rPr>
              <w:t>Р</w:t>
            </w:r>
            <w:r w:rsidR="00BE7402" w:rsidRPr="00292D77">
              <w:rPr>
                <w:rFonts w:ascii="Times New Roman" w:hAnsi="Times New Roman"/>
                <w:b/>
                <w:bCs/>
                <w:sz w:val="16"/>
                <w:szCs w:val="16"/>
              </w:rPr>
              <w:t xml:space="preserve">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w:t>
            </w:r>
            <w:proofErr w:type="gramStart"/>
            <w:r w:rsidR="00BE7402" w:rsidRPr="00292D77">
              <w:rPr>
                <w:rFonts w:ascii="Times New Roman" w:hAnsi="Times New Roman"/>
                <w:b/>
                <w:bCs/>
                <w:sz w:val="16"/>
                <w:szCs w:val="16"/>
              </w:rPr>
              <w:t>Сентябрьский</w:t>
            </w:r>
            <w:proofErr w:type="gramEnd"/>
            <w:r w:rsidR="00BE7402" w:rsidRPr="00292D77">
              <w:rPr>
                <w:rFonts w:ascii="Times New Roman" w:hAnsi="Times New Roman"/>
                <w:b/>
                <w:bCs/>
                <w:sz w:val="16"/>
                <w:szCs w:val="16"/>
              </w:rPr>
              <w:t xml:space="preserve"> на 2019-2020 года</w:t>
            </w:r>
          </w:p>
        </w:tc>
      </w:tr>
      <w:tr w:rsidR="00BE7402" w:rsidRPr="00292D77" w:rsidTr="00707162">
        <w:trPr>
          <w:gridBefore w:val="5"/>
          <w:wBefore w:w="2831" w:type="dxa"/>
          <w:trHeight w:val="300"/>
        </w:trPr>
        <w:tc>
          <w:tcPr>
            <w:tcW w:w="5669" w:type="dxa"/>
            <w:gridSpan w:val="10"/>
            <w:tcBorders>
              <w:top w:val="nil"/>
              <w:left w:val="nil"/>
              <w:bottom w:val="nil"/>
              <w:right w:val="nil"/>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p>
        </w:tc>
        <w:tc>
          <w:tcPr>
            <w:tcW w:w="520" w:type="dxa"/>
            <w:tcBorders>
              <w:top w:val="nil"/>
              <w:left w:val="nil"/>
              <w:bottom w:val="nil"/>
              <w:right w:val="nil"/>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p>
        </w:tc>
        <w:tc>
          <w:tcPr>
            <w:tcW w:w="520" w:type="dxa"/>
            <w:tcBorders>
              <w:top w:val="nil"/>
              <w:left w:val="nil"/>
              <w:bottom w:val="nil"/>
              <w:right w:val="nil"/>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p>
        </w:tc>
        <w:tc>
          <w:tcPr>
            <w:tcW w:w="1374" w:type="dxa"/>
            <w:gridSpan w:val="4"/>
            <w:tcBorders>
              <w:top w:val="nil"/>
              <w:left w:val="nil"/>
              <w:bottom w:val="nil"/>
              <w:right w:val="nil"/>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p>
        </w:tc>
        <w:tc>
          <w:tcPr>
            <w:tcW w:w="567" w:type="dxa"/>
            <w:gridSpan w:val="3"/>
            <w:tcBorders>
              <w:top w:val="nil"/>
              <w:left w:val="nil"/>
              <w:bottom w:val="nil"/>
              <w:right w:val="nil"/>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p>
        </w:tc>
        <w:tc>
          <w:tcPr>
            <w:tcW w:w="1417" w:type="dxa"/>
            <w:gridSpan w:val="7"/>
            <w:tcBorders>
              <w:top w:val="nil"/>
              <w:left w:val="nil"/>
              <w:bottom w:val="nil"/>
              <w:right w:val="nil"/>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p>
        </w:tc>
        <w:tc>
          <w:tcPr>
            <w:tcW w:w="1276" w:type="dxa"/>
            <w:gridSpan w:val="6"/>
            <w:tcBorders>
              <w:top w:val="nil"/>
              <w:left w:val="nil"/>
              <w:bottom w:val="nil"/>
              <w:right w:val="nil"/>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p>
        </w:tc>
        <w:tc>
          <w:tcPr>
            <w:tcW w:w="993" w:type="dxa"/>
            <w:gridSpan w:val="2"/>
            <w:tcBorders>
              <w:top w:val="nil"/>
              <w:left w:val="nil"/>
              <w:bottom w:val="nil"/>
              <w:right w:val="nil"/>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p>
        </w:tc>
        <w:tc>
          <w:tcPr>
            <w:tcW w:w="1275" w:type="dxa"/>
            <w:gridSpan w:val="2"/>
            <w:tcBorders>
              <w:top w:val="nil"/>
              <w:left w:val="nil"/>
              <w:bottom w:val="nil"/>
              <w:right w:val="nil"/>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p>
        </w:tc>
        <w:tc>
          <w:tcPr>
            <w:tcW w:w="1244" w:type="dxa"/>
            <w:gridSpan w:val="3"/>
            <w:tcBorders>
              <w:top w:val="nil"/>
              <w:left w:val="nil"/>
              <w:bottom w:val="nil"/>
              <w:right w:val="nil"/>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p>
        </w:tc>
        <w:tc>
          <w:tcPr>
            <w:tcW w:w="992" w:type="dxa"/>
            <w:gridSpan w:val="2"/>
            <w:tcBorders>
              <w:top w:val="nil"/>
              <w:left w:val="nil"/>
              <w:bottom w:val="nil"/>
              <w:right w:val="nil"/>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p>
        </w:tc>
      </w:tr>
      <w:tr w:rsidR="00BE7402" w:rsidRPr="00292D77" w:rsidTr="00707162">
        <w:trPr>
          <w:gridBefore w:val="5"/>
          <w:wBefore w:w="2831" w:type="dxa"/>
          <w:trHeight w:val="300"/>
        </w:trPr>
        <w:tc>
          <w:tcPr>
            <w:tcW w:w="5669" w:type="dxa"/>
            <w:gridSpan w:val="10"/>
            <w:tcBorders>
              <w:top w:val="nil"/>
              <w:left w:val="nil"/>
              <w:bottom w:val="nil"/>
              <w:right w:val="nil"/>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p>
        </w:tc>
        <w:tc>
          <w:tcPr>
            <w:tcW w:w="520" w:type="dxa"/>
            <w:tcBorders>
              <w:top w:val="nil"/>
              <w:left w:val="nil"/>
              <w:bottom w:val="nil"/>
              <w:right w:val="nil"/>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p>
        </w:tc>
        <w:tc>
          <w:tcPr>
            <w:tcW w:w="520" w:type="dxa"/>
            <w:tcBorders>
              <w:top w:val="nil"/>
              <w:left w:val="nil"/>
              <w:bottom w:val="nil"/>
              <w:right w:val="nil"/>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p>
        </w:tc>
        <w:tc>
          <w:tcPr>
            <w:tcW w:w="1374" w:type="dxa"/>
            <w:gridSpan w:val="4"/>
            <w:tcBorders>
              <w:top w:val="nil"/>
              <w:left w:val="nil"/>
              <w:bottom w:val="nil"/>
              <w:right w:val="nil"/>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p>
        </w:tc>
        <w:tc>
          <w:tcPr>
            <w:tcW w:w="567" w:type="dxa"/>
            <w:gridSpan w:val="3"/>
            <w:tcBorders>
              <w:top w:val="nil"/>
              <w:left w:val="nil"/>
              <w:bottom w:val="nil"/>
              <w:right w:val="nil"/>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p>
        </w:tc>
        <w:tc>
          <w:tcPr>
            <w:tcW w:w="1417" w:type="dxa"/>
            <w:gridSpan w:val="7"/>
            <w:tcBorders>
              <w:top w:val="nil"/>
              <w:left w:val="nil"/>
              <w:bottom w:val="nil"/>
              <w:right w:val="nil"/>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p>
        </w:tc>
        <w:tc>
          <w:tcPr>
            <w:tcW w:w="1276" w:type="dxa"/>
            <w:gridSpan w:val="6"/>
            <w:tcBorders>
              <w:top w:val="nil"/>
              <w:left w:val="nil"/>
              <w:bottom w:val="nil"/>
              <w:right w:val="nil"/>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p>
        </w:tc>
        <w:tc>
          <w:tcPr>
            <w:tcW w:w="993" w:type="dxa"/>
            <w:gridSpan w:val="2"/>
            <w:tcBorders>
              <w:top w:val="nil"/>
              <w:left w:val="nil"/>
              <w:bottom w:val="nil"/>
              <w:right w:val="nil"/>
            </w:tcBorders>
            <w:shd w:val="clear" w:color="auto" w:fill="auto"/>
            <w:noWrap/>
            <w:vAlign w:val="bottom"/>
            <w:hideMark/>
          </w:tcPr>
          <w:p w:rsidR="00BE7402" w:rsidRPr="00292D77" w:rsidRDefault="00BE7402" w:rsidP="00BE7402">
            <w:pPr>
              <w:spacing w:after="0" w:line="240" w:lineRule="auto"/>
              <w:jc w:val="right"/>
              <w:rPr>
                <w:rFonts w:ascii="Times New Roman" w:hAnsi="Times New Roman"/>
                <w:sz w:val="16"/>
                <w:szCs w:val="16"/>
              </w:rPr>
            </w:pPr>
          </w:p>
        </w:tc>
        <w:tc>
          <w:tcPr>
            <w:tcW w:w="1275" w:type="dxa"/>
            <w:gridSpan w:val="2"/>
            <w:tcBorders>
              <w:top w:val="nil"/>
              <w:left w:val="nil"/>
              <w:bottom w:val="nil"/>
              <w:right w:val="nil"/>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p>
        </w:tc>
        <w:tc>
          <w:tcPr>
            <w:tcW w:w="1244" w:type="dxa"/>
            <w:gridSpan w:val="3"/>
            <w:tcBorders>
              <w:top w:val="nil"/>
              <w:left w:val="nil"/>
              <w:bottom w:val="nil"/>
              <w:right w:val="nil"/>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p>
        </w:tc>
        <w:tc>
          <w:tcPr>
            <w:tcW w:w="992" w:type="dxa"/>
            <w:gridSpan w:val="2"/>
            <w:tcBorders>
              <w:top w:val="nil"/>
              <w:left w:val="nil"/>
              <w:bottom w:val="nil"/>
              <w:right w:val="nil"/>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proofErr w:type="spellStart"/>
            <w:r w:rsidRPr="00292D77">
              <w:rPr>
                <w:rFonts w:ascii="Times New Roman" w:hAnsi="Times New Roman"/>
                <w:sz w:val="16"/>
                <w:szCs w:val="16"/>
              </w:rPr>
              <w:t>тыс</w:t>
            </w:r>
            <w:proofErr w:type="gramStart"/>
            <w:r w:rsidRPr="00292D77">
              <w:rPr>
                <w:rFonts w:ascii="Times New Roman" w:hAnsi="Times New Roman"/>
                <w:sz w:val="16"/>
                <w:szCs w:val="16"/>
              </w:rPr>
              <w:t>.р</w:t>
            </w:r>
            <w:proofErr w:type="gramEnd"/>
            <w:r w:rsidRPr="00292D77">
              <w:rPr>
                <w:rFonts w:ascii="Times New Roman" w:hAnsi="Times New Roman"/>
                <w:sz w:val="16"/>
                <w:szCs w:val="16"/>
              </w:rPr>
              <w:t>ублей</w:t>
            </w:r>
            <w:proofErr w:type="spellEnd"/>
          </w:p>
        </w:tc>
      </w:tr>
      <w:tr w:rsidR="00BE7402" w:rsidRPr="00292D77" w:rsidTr="00707162">
        <w:trPr>
          <w:gridBefore w:val="5"/>
          <w:wBefore w:w="2831" w:type="dxa"/>
          <w:trHeight w:val="330"/>
        </w:trPr>
        <w:tc>
          <w:tcPr>
            <w:tcW w:w="5669"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Наименование</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proofErr w:type="spellStart"/>
            <w:r w:rsidRPr="00292D77">
              <w:rPr>
                <w:rFonts w:ascii="Times New Roman" w:hAnsi="Times New Roman"/>
                <w:sz w:val="16"/>
                <w:szCs w:val="16"/>
              </w:rPr>
              <w:t>Рз</w:t>
            </w:r>
            <w:proofErr w:type="spellEnd"/>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proofErr w:type="spellStart"/>
            <w:r w:rsidRPr="00292D77">
              <w:rPr>
                <w:rFonts w:ascii="Times New Roman" w:hAnsi="Times New Roman"/>
                <w:sz w:val="16"/>
                <w:szCs w:val="16"/>
              </w:rPr>
              <w:t>Пз</w:t>
            </w:r>
            <w:proofErr w:type="spellEnd"/>
          </w:p>
        </w:tc>
        <w:tc>
          <w:tcPr>
            <w:tcW w:w="137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Целевая статья раздела</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Вид расхода</w:t>
            </w:r>
          </w:p>
        </w:tc>
        <w:tc>
          <w:tcPr>
            <w:tcW w:w="3686"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2019</w:t>
            </w:r>
          </w:p>
        </w:tc>
        <w:tc>
          <w:tcPr>
            <w:tcW w:w="3511" w:type="dxa"/>
            <w:gridSpan w:val="7"/>
            <w:tcBorders>
              <w:top w:val="single" w:sz="4" w:space="0" w:color="auto"/>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2020</w:t>
            </w:r>
          </w:p>
        </w:tc>
      </w:tr>
      <w:tr w:rsidR="00BE7402" w:rsidRPr="00292D77" w:rsidTr="00707162">
        <w:trPr>
          <w:gridBefore w:val="5"/>
          <w:wBefore w:w="2831" w:type="dxa"/>
          <w:trHeight w:val="2713"/>
        </w:trPr>
        <w:tc>
          <w:tcPr>
            <w:tcW w:w="5669" w:type="dxa"/>
            <w:gridSpan w:val="10"/>
            <w:vMerge/>
            <w:tcBorders>
              <w:top w:val="single" w:sz="4" w:space="0" w:color="auto"/>
              <w:left w:val="single" w:sz="4" w:space="0" w:color="auto"/>
              <w:bottom w:val="single" w:sz="4" w:space="0" w:color="auto"/>
              <w:right w:val="single" w:sz="4" w:space="0" w:color="auto"/>
            </w:tcBorders>
            <w:vAlign w:val="center"/>
            <w:hideMark/>
          </w:tcPr>
          <w:p w:rsidR="00BE7402" w:rsidRPr="00292D77" w:rsidRDefault="00BE7402" w:rsidP="00BE7402">
            <w:pPr>
              <w:spacing w:after="0" w:line="240" w:lineRule="auto"/>
              <w:rPr>
                <w:rFonts w:ascii="Times New Roman" w:hAnsi="Times New Roman"/>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BE7402" w:rsidRPr="00292D77" w:rsidRDefault="00BE7402" w:rsidP="00BE7402">
            <w:pPr>
              <w:spacing w:after="0" w:line="240" w:lineRule="auto"/>
              <w:rPr>
                <w:rFonts w:ascii="Times New Roman" w:hAnsi="Times New Roman"/>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BE7402" w:rsidRPr="00292D77" w:rsidRDefault="00BE7402" w:rsidP="00BE7402">
            <w:pPr>
              <w:spacing w:after="0" w:line="240" w:lineRule="auto"/>
              <w:rPr>
                <w:rFonts w:ascii="Times New Roman" w:hAnsi="Times New Roman"/>
                <w:sz w:val="16"/>
                <w:szCs w:val="16"/>
              </w:rPr>
            </w:pPr>
          </w:p>
        </w:tc>
        <w:tc>
          <w:tcPr>
            <w:tcW w:w="1374" w:type="dxa"/>
            <w:gridSpan w:val="4"/>
            <w:vMerge/>
            <w:tcBorders>
              <w:top w:val="single" w:sz="4" w:space="0" w:color="auto"/>
              <w:left w:val="single" w:sz="4" w:space="0" w:color="auto"/>
              <w:bottom w:val="single" w:sz="4" w:space="0" w:color="auto"/>
              <w:right w:val="single" w:sz="4" w:space="0" w:color="auto"/>
            </w:tcBorders>
            <w:vAlign w:val="center"/>
            <w:hideMark/>
          </w:tcPr>
          <w:p w:rsidR="00BE7402" w:rsidRPr="00292D77" w:rsidRDefault="00BE7402" w:rsidP="00BE7402">
            <w:pPr>
              <w:spacing w:after="0" w:line="240" w:lineRule="auto"/>
              <w:rPr>
                <w:rFonts w:ascii="Times New Roman" w:hAnsi="Times New Roman"/>
                <w:sz w:val="16"/>
                <w:szCs w:val="16"/>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BE7402" w:rsidRPr="00292D77" w:rsidRDefault="00BE7402" w:rsidP="00BE7402">
            <w:pPr>
              <w:spacing w:after="0" w:line="240" w:lineRule="auto"/>
              <w:rPr>
                <w:rFonts w:ascii="Times New Roman" w:hAnsi="Times New Roman"/>
                <w:sz w:val="16"/>
                <w:szCs w:val="16"/>
              </w:rPr>
            </w:pPr>
          </w:p>
        </w:tc>
        <w:tc>
          <w:tcPr>
            <w:tcW w:w="1417" w:type="dxa"/>
            <w:gridSpan w:val="7"/>
            <w:tcBorders>
              <w:top w:val="nil"/>
              <w:left w:val="single" w:sz="4" w:space="0" w:color="auto"/>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Всего</w:t>
            </w:r>
          </w:p>
        </w:tc>
        <w:tc>
          <w:tcPr>
            <w:tcW w:w="1276" w:type="dxa"/>
            <w:gridSpan w:val="6"/>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xml:space="preserve">в том числе: расходы, осуществляемые по вопросам местного значения </w:t>
            </w:r>
          </w:p>
        </w:tc>
        <w:tc>
          <w:tcPr>
            <w:tcW w:w="993" w:type="dxa"/>
            <w:gridSpan w:val="2"/>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xml:space="preserve">в том числе:  расходы,  осуществляемые за счёт субвенций из регионального фонда компенсаций </w:t>
            </w:r>
          </w:p>
        </w:tc>
        <w:tc>
          <w:tcPr>
            <w:tcW w:w="1275" w:type="dxa"/>
            <w:gridSpan w:val="2"/>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Всего</w:t>
            </w:r>
          </w:p>
        </w:tc>
        <w:tc>
          <w:tcPr>
            <w:tcW w:w="1244"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xml:space="preserve">в том числе: расходы, осуществляемые по вопросам местного значения </w:t>
            </w:r>
          </w:p>
        </w:tc>
        <w:tc>
          <w:tcPr>
            <w:tcW w:w="992" w:type="dxa"/>
            <w:gridSpan w:val="2"/>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xml:space="preserve">в том числе:  расходы,  осуществляемые за счёт субвенций из регионального фонда компенсаций </w:t>
            </w:r>
          </w:p>
        </w:tc>
      </w:tr>
      <w:tr w:rsidR="00BE7402" w:rsidRPr="00292D77" w:rsidTr="00707162">
        <w:trPr>
          <w:gridBefore w:val="5"/>
          <w:wBefore w:w="2831" w:type="dxa"/>
          <w:trHeight w:val="58"/>
        </w:trPr>
        <w:tc>
          <w:tcPr>
            <w:tcW w:w="5669" w:type="dxa"/>
            <w:gridSpan w:val="10"/>
            <w:tcBorders>
              <w:top w:val="single" w:sz="4" w:space="0" w:color="auto"/>
              <w:left w:val="nil"/>
              <w:bottom w:val="nil"/>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w:t>
            </w:r>
          </w:p>
        </w:tc>
        <w:tc>
          <w:tcPr>
            <w:tcW w:w="520" w:type="dxa"/>
            <w:tcBorders>
              <w:top w:val="single" w:sz="4" w:space="0" w:color="auto"/>
              <w:left w:val="nil"/>
              <w:bottom w:val="nil"/>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w:t>
            </w:r>
          </w:p>
        </w:tc>
        <w:tc>
          <w:tcPr>
            <w:tcW w:w="520" w:type="dxa"/>
            <w:tcBorders>
              <w:top w:val="single" w:sz="4" w:space="0" w:color="auto"/>
              <w:left w:val="nil"/>
              <w:bottom w:val="nil"/>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w:t>
            </w:r>
          </w:p>
        </w:tc>
        <w:tc>
          <w:tcPr>
            <w:tcW w:w="1374" w:type="dxa"/>
            <w:gridSpan w:val="4"/>
            <w:tcBorders>
              <w:top w:val="single" w:sz="4" w:space="0" w:color="auto"/>
              <w:left w:val="nil"/>
              <w:bottom w:val="nil"/>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w:t>
            </w:r>
          </w:p>
        </w:tc>
        <w:tc>
          <w:tcPr>
            <w:tcW w:w="567" w:type="dxa"/>
            <w:gridSpan w:val="3"/>
            <w:tcBorders>
              <w:top w:val="single" w:sz="4" w:space="0" w:color="auto"/>
              <w:left w:val="nil"/>
              <w:bottom w:val="nil"/>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w:t>
            </w:r>
          </w:p>
        </w:tc>
        <w:tc>
          <w:tcPr>
            <w:tcW w:w="1417" w:type="dxa"/>
            <w:gridSpan w:val="7"/>
            <w:tcBorders>
              <w:top w:val="nil"/>
              <w:left w:val="single" w:sz="4" w:space="0" w:color="auto"/>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w:t>
            </w:r>
          </w:p>
        </w:tc>
        <w:tc>
          <w:tcPr>
            <w:tcW w:w="1276" w:type="dxa"/>
            <w:gridSpan w:val="6"/>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7</w:t>
            </w:r>
          </w:p>
        </w:tc>
        <w:tc>
          <w:tcPr>
            <w:tcW w:w="993" w:type="dxa"/>
            <w:gridSpan w:val="2"/>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8</w:t>
            </w:r>
          </w:p>
        </w:tc>
        <w:tc>
          <w:tcPr>
            <w:tcW w:w="1275" w:type="dxa"/>
            <w:gridSpan w:val="2"/>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9</w:t>
            </w:r>
          </w:p>
        </w:tc>
        <w:tc>
          <w:tcPr>
            <w:tcW w:w="1244" w:type="dxa"/>
            <w:gridSpan w:val="3"/>
            <w:tcBorders>
              <w:top w:val="nil"/>
              <w:left w:val="nil"/>
              <w:bottom w:val="single" w:sz="4" w:space="0" w:color="auto"/>
              <w:right w:val="single" w:sz="4" w:space="0" w:color="auto"/>
            </w:tcBorders>
            <w:shd w:val="clear" w:color="auto" w:fill="auto"/>
            <w:noWrap/>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11</w:t>
            </w:r>
          </w:p>
        </w:tc>
      </w:tr>
      <w:tr w:rsidR="00BE7402" w:rsidRPr="00292D77" w:rsidTr="00707162">
        <w:trPr>
          <w:gridBefore w:val="5"/>
          <w:wBefore w:w="2831" w:type="dxa"/>
          <w:trHeight w:val="58"/>
        </w:trPr>
        <w:tc>
          <w:tcPr>
            <w:tcW w:w="5669" w:type="dxa"/>
            <w:gridSpan w:val="10"/>
            <w:tcBorders>
              <w:top w:val="single" w:sz="4" w:space="0" w:color="auto"/>
              <w:left w:val="single" w:sz="4" w:space="0" w:color="auto"/>
              <w:bottom w:val="nil"/>
              <w:right w:val="nil"/>
            </w:tcBorders>
            <w:shd w:val="clear" w:color="auto" w:fill="auto"/>
            <w:vAlign w:val="bottom"/>
            <w:hideMark/>
          </w:tcPr>
          <w:p w:rsidR="00BE7402" w:rsidRPr="00292D77" w:rsidRDefault="00BE7402" w:rsidP="00BE7402">
            <w:pPr>
              <w:spacing w:after="0" w:line="240" w:lineRule="auto"/>
              <w:rPr>
                <w:rFonts w:ascii="Times New Roman" w:hAnsi="Times New Roman"/>
                <w:b/>
                <w:bCs/>
                <w:sz w:val="16"/>
                <w:szCs w:val="16"/>
              </w:rPr>
            </w:pPr>
            <w:r w:rsidRPr="00292D77">
              <w:rPr>
                <w:rFonts w:ascii="Times New Roman" w:hAnsi="Times New Roman"/>
                <w:b/>
                <w:bCs/>
                <w:sz w:val="16"/>
                <w:szCs w:val="16"/>
              </w:rPr>
              <w:t>Общегосударственные вопросы</w:t>
            </w:r>
          </w:p>
        </w:tc>
        <w:tc>
          <w:tcPr>
            <w:tcW w:w="520" w:type="dxa"/>
            <w:tcBorders>
              <w:top w:val="single" w:sz="4" w:space="0" w:color="auto"/>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01</w:t>
            </w:r>
          </w:p>
        </w:tc>
        <w:tc>
          <w:tcPr>
            <w:tcW w:w="520" w:type="dxa"/>
            <w:tcBorders>
              <w:top w:val="single" w:sz="4" w:space="0" w:color="auto"/>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374" w:type="dxa"/>
            <w:gridSpan w:val="4"/>
            <w:tcBorders>
              <w:top w:val="single" w:sz="4" w:space="0" w:color="auto"/>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567" w:type="dxa"/>
            <w:gridSpan w:val="3"/>
            <w:tcBorders>
              <w:top w:val="single" w:sz="4" w:space="0" w:color="auto"/>
              <w:left w:val="single" w:sz="4" w:space="0" w:color="auto"/>
              <w:bottom w:val="nil"/>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15 116,48000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15 116,48000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0,00000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15 116,68000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15 116,68000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0,00000</w:t>
            </w:r>
          </w:p>
        </w:tc>
      </w:tr>
      <w:tr w:rsidR="00BE7402" w:rsidRPr="00292D77" w:rsidTr="00707162">
        <w:trPr>
          <w:gridBefore w:val="5"/>
          <w:wBefore w:w="2831" w:type="dxa"/>
          <w:trHeight w:val="164"/>
        </w:trPr>
        <w:tc>
          <w:tcPr>
            <w:tcW w:w="5669" w:type="dxa"/>
            <w:gridSpan w:val="10"/>
            <w:tcBorders>
              <w:top w:val="single" w:sz="4" w:space="0" w:color="auto"/>
              <w:left w:val="single" w:sz="4" w:space="0" w:color="auto"/>
              <w:bottom w:val="nil"/>
              <w:right w:val="nil"/>
            </w:tcBorders>
            <w:shd w:val="clear" w:color="auto" w:fill="auto"/>
            <w:vAlign w:val="bottom"/>
            <w:hideMark/>
          </w:tcPr>
          <w:p w:rsidR="00BE7402" w:rsidRPr="00292D77" w:rsidRDefault="00BE7402" w:rsidP="00BE7402">
            <w:pPr>
              <w:spacing w:after="0" w:line="240" w:lineRule="auto"/>
              <w:rPr>
                <w:rFonts w:ascii="Times New Roman" w:hAnsi="Times New Roman"/>
                <w:b/>
                <w:bCs/>
                <w:i/>
                <w:iCs/>
                <w:sz w:val="16"/>
                <w:szCs w:val="16"/>
              </w:rPr>
            </w:pPr>
            <w:r w:rsidRPr="00292D77">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520" w:type="dxa"/>
            <w:tcBorders>
              <w:top w:val="single" w:sz="4" w:space="0" w:color="auto"/>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01</w:t>
            </w:r>
          </w:p>
        </w:tc>
        <w:tc>
          <w:tcPr>
            <w:tcW w:w="520" w:type="dxa"/>
            <w:tcBorders>
              <w:top w:val="single" w:sz="4" w:space="0" w:color="auto"/>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02</w:t>
            </w:r>
          </w:p>
        </w:tc>
        <w:tc>
          <w:tcPr>
            <w:tcW w:w="1374" w:type="dxa"/>
            <w:gridSpan w:val="4"/>
            <w:tcBorders>
              <w:top w:val="single" w:sz="4" w:space="0" w:color="auto"/>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567" w:type="dxa"/>
            <w:gridSpan w:val="3"/>
            <w:tcBorders>
              <w:top w:val="single" w:sz="4" w:space="0" w:color="auto"/>
              <w:left w:val="single" w:sz="4" w:space="0" w:color="auto"/>
              <w:bottom w:val="nil"/>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1 500,00000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1 500,00000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r>
      <w:tr w:rsidR="00BE7402" w:rsidRPr="00292D77" w:rsidTr="00707162">
        <w:trPr>
          <w:gridBefore w:val="5"/>
          <w:wBefore w:w="2831" w:type="dxa"/>
          <w:trHeight w:val="58"/>
        </w:trPr>
        <w:tc>
          <w:tcPr>
            <w:tcW w:w="566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xml:space="preserve">Непрограммные расходы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02</w:t>
            </w:r>
          </w:p>
        </w:tc>
        <w:tc>
          <w:tcPr>
            <w:tcW w:w="1374" w:type="dxa"/>
            <w:gridSpan w:val="4"/>
            <w:tcBorders>
              <w:top w:val="single" w:sz="4" w:space="0" w:color="auto"/>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50.0.00.00000</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xml:space="preserve">Обеспечение деятельности органов местного самоуправления </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02</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50.1.00.00000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Глава муниципального образования</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02</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50.1.00.02030</w:t>
            </w:r>
          </w:p>
        </w:tc>
        <w:tc>
          <w:tcPr>
            <w:tcW w:w="567"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474"/>
        </w:trPr>
        <w:tc>
          <w:tcPr>
            <w:tcW w:w="5669" w:type="dxa"/>
            <w:gridSpan w:val="10"/>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02</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50.1.00.02030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60"/>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02</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50.1.00.02030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120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34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b/>
                <w:bCs/>
                <w:i/>
                <w:iCs/>
                <w:sz w:val="16"/>
                <w:szCs w:val="16"/>
              </w:rPr>
            </w:pPr>
            <w:r w:rsidRPr="00292D77">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01</w:t>
            </w:r>
          </w:p>
        </w:tc>
        <w:tc>
          <w:tcPr>
            <w:tcW w:w="520" w:type="dxa"/>
            <w:tcBorders>
              <w:top w:val="nil"/>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04</w:t>
            </w:r>
          </w:p>
        </w:tc>
        <w:tc>
          <w:tcPr>
            <w:tcW w:w="1374" w:type="dxa"/>
            <w:gridSpan w:val="4"/>
            <w:tcBorders>
              <w:top w:val="nil"/>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567" w:type="dxa"/>
            <w:gridSpan w:val="3"/>
            <w:tcBorders>
              <w:top w:val="nil"/>
              <w:left w:val="single" w:sz="4" w:space="0" w:color="auto"/>
              <w:bottom w:val="nil"/>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5 530,00000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5 530,00000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5 530,00000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5 530,00000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r>
      <w:tr w:rsidR="00BE7402" w:rsidRPr="00292D77" w:rsidTr="00707162">
        <w:trPr>
          <w:gridBefore w:val="5"/>
          <w:wBefore w:w="2831" w:type="dxa"/>
          <w:trHeight w:val="215"/>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292D77">
              <w:rPr>
                <w:rFonts w:ascii="Times New Roman" w:hAnsi="Times New Roman"/>
                <w:sz w:val="16"/>
                <w:szCs w:val="16"/>
              </w:rPr>
              <w:t>Сентябрьский</w:t>
            </w:r>
            <w:proofErr w:type="gramEnd"/>
            <w:r w:rsidRPr="00292D77">
              <w:rPr>
                <w:rFonts w:ascii="Times New Roman" w:hAnsi="Times New Roman"/>
                <w:sz w:val="16"/>
                <w:szCs w:val="16"/>
              </w:rPr>
              <w:t xml:space="preserve"> на 2017-2020 годы"</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06.0.00.00000</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67"/>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374" w:type="dxa"/>
            <w:gridSpan w:val="4"/>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06.0.01.00000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xml:space="preserve">Расходы на обеспечение функций органов местного самоуправления (местное </w:t>
            </w:r>
            <w:r w:rsidRPr="00292D77">
              <w:rPr>
                <w:rFonts w:ascii="Times New Roman" w:hAnsi="Times New Roman"/>
                <w:sz w:val="16"/>
                <w:szCs w:val="16"/>
              </w:rPr>
              <w:lastRenderedPageBreak/>
              <w:t>самоуправление)</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lastRenderedPageBreak/>
              <w:t>01</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374" w:type="dxa"/>
            <w:gridSpan w:val="4"/>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06.0.01.02040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603"/>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374" w:type="dxa"/>
            <w:gridSpan w:val="4"/>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06.0.01.02040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255"/>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374" w:type="dxa"/>
            <w:gridSpan w:val="4"/>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06.0.01.02040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120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374" w:type="dxa"/>
            <w:gridSpan w:val="4"/>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06.0.01.02040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374" w:type="dxa"/>
            <w:gridSpan w:val="4"/>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06.0.01.02040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xml:space="preserve">Непрограммные расходы </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374" w:type="dxa"/>
            <w:gridSpan w:val="4"/>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7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xml:space="preserve">Обеспечение деятельности органов местного самоуправления сельского поселения </w:t>
            </w:r>
            <w:proofErr w:type="gramStart"/>
            <w:r w:rsidRPr="00292D77">
              <w:rPr>
                <w:rFonts w:ascii="Times New Roman" w:hAnsi="Times New Roman"/>
                <w:sz w:val="16"/>
                <w:szCs w:val="16"/>
              </w:rPr>
              <w:t>Сентябрьский</w:t>
            </w:r>
            <w:proofErr w:type="gramEnd"/>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374" w:type="dxa"/>
            <w:gridSpan w:val="4"/>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50.1.00.00000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25"/>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Расходы на обеспечение функций органов местного самоуправления</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374" w:type="dxa"/>
            <w:gridSpan w:val="4"/>
            <w:tcBorders>
              <w:top w:val="nil"/>
              <w:left w:val="single" w:sz="4" w:space="0" w:color="auto"/>
              <w:bottom w:val="single" w:sz="4" w:space="0" w:color="auto"/>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50.1.00.02040</w:t>
            </w:r>
          </w:p>
        </w:tc>
        <w:tc>
          <w:tcPr>
            <w:tcW w:w="567" w:type="dxa"/>
            <w:gridSpan w:val="3"/>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497"/>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374" w:type="dxa"/>
            <w:gridSpan w:val="4"/>
            <w:tcBorders>
              <w:top w:val="nil"/>
              <w:left w:val="single" w:sz="4" w:space="0" w:color="auto"/>
              <w:bottom w:val="single" w:sz="4" w:space="0" w:color="auto"/>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50.1.00.02040</w:t>
            </w:r>
          </w:p>
        </w:tc>
        <w:tc>
          <w:tcPr>
            <w:tcW w:w="567" w:type="dxa"/>
            <w:gridSpan w:val="3"/>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1374" w:type="dxa"/>
            <w:gridSpan w:val="4"/>
            <w:tcBorders>
              <w:top w:val="nil"/>
              <w:left w:val="single" w:sz="4" w:space="0" w:color="auto"/>
              <w:bottom w:val="single" w:sz="4" w:space="0" w:color="auto"/>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50.1.00.02040</w:t>
            </w:r>
          </w:p>
        </w:tc>
        <w:tc>
          <w:tcPr>
            <w:tcW w:w="567" w:type="dxa"/>
            <w:gridSpan w:val="3"/>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120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single" w:sz="4" w:space="0" w:color="auto"/>
              <w:bottom w:val="nil"/>
              <w:right w:val="nil"/>
            </w:tcBorders>
            <w:shd w:val="clear" w:color="auto" w:fill="auto"/>
            <w:vAlign w:val="bottom"/>
            <w:hideMark/>
          </w:tcPr>
          <w:p w:rsidR="00BE7402" w:rsidRPr="00292D77" w:rsidRDefault="00BE7402" w:rsidP="00BE7402">
            <w:pPr>
              <w:spacing w:after="0" w:line="240" w:lineRule="auto"/>
              <w:rPr>
                <w:rFonts w:ascii="Times New Roman" w:hAnsi="Times New Roman"/>
                <w:b/>
                <w:bCs/>
                <w:i/>
                <w:iCs/>
                <w:sz w:val="16"/>
                <w:szCs w:val="16"/>
              </w:rPr>
            </w:pPr>
            <w:r w:rsidRPr="00292D77">
              <w:rPr>
                <w:rFonts w:ascii="Times New Roman" w:hAnsi="Times New Roman"/>
                <w:b/>
                <w:bCs/>
                <w:i/>
                <w:iCs/>
                <w:sz w:val="16"/>
                <w:szCs w:val="16"/>
              </w:rPr>
              <w:t>Резервные фонды</w:t>
            </w:r>
          </w:p>
        </w:tc>
        <w:tc>
          <w:tcPr>
            <w:tcW w:w="520" w:type="dxa"/>
            <w:tcBorders>
              <w:top w:val="nil"/>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01</w:t>
            </w:r>
          </w:p>
        </w:tc>
        <w:tc>
          <w:tcPr>
            <w:tcW w:w="520" w:type="dxa"/>
            <w:tcBorders>
              <w:top w:val="single" w:sz="4" w:space="0" w:color="auto"/>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11</w:t>
            </w:r>
          </w:p>
        </w:tc>
        <w:tc>
          <w:tcPr>
            <w:tcW w:w="1374" w:type="dxa"/>
            <w:gridSpan w:val="4"/>
            <w:tcBorders>
              <w:top w:val="nil"/>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567" w:type="dxa"/>
            <w:gridSpan w:val="3"/>
            <w:tcBorders>
              <w:top w:val="nil"/>
              <w:left w:val="single" w:sz="4" w:space="0" w:color="auto"/>
              <w:bottom w:val="nil"/>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50,00000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50,00000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r>
      <w:tr w:rsidR="00BE7402" w:rsidRPr="00292D77" w:rsidTr="00707162">
        <w:trPr>
          <w:gridBefore w:val="5"/>
          <w:wBefore w:w="2831" w:type="dxa"/>
          <w:trHeight w:val="58"/>
        </w:trPr>
        <w:tc>
          <w:tcPr>
            <w:tcW w:w="5669" w:type="dxa"/>
            <w:gridSpan w:val="10"/>
            <w:tcBorders>
              <w:top w:val="single" w:sz="4" w:space="0" w:color="auto"/>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xml:space="preserve">Непрограммные расходы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single" w:sz="4" w:space="0" w:color="auto"/>
              <w:left w:val="nil"/>
              <w:bottom w:val="single" w:sz="4" w:space="0" w:color="auto"/>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11</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50.0.00.00000</w:t>
            </w:r>
          </w:p>
        </w:tc>
        <w:tc>
          <w:tcPr>
            <w:tcW w:w="567" w:type="dxa"/>
            <w:gridSpan w:val="3"/>
            <w:tcBorders>
              <w:top w:val="single" w:sz="4" w:space="0" w:color="auto"/>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11"/>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Резервный фонд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11</w:t>
            </w:r>
          </w:p>
        </w:tc>
        <w:tc>
          <w:tcPr>
            <w:tcW w:w="1374" w:type="dxa"/>
            <w:gridSpan w:val="4"/>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50.0.00.20940</w:t>
            </w:r>
          </w:p>
        </w:tc>
        <w:tc>
          <w:tcPr>
            <w:tcW w:w="567"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11</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50.0.00.20940</w:t>
            </w:r>
          </w:p>
        </w:tc>
        <w:tc>
          <w:tcPr>
            <w:tcW w:w="567"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800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Резервные средства</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11</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50.0.00.20940</w:t>
            </w:r>
          </w:p>
        </w:tc>
        <w:tc>
          <w:tcPr>
            <w:tcW w:w="567"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870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92"/>
        </w:trPr>
        <w:tc>
          <w:tcPr>
            <w:tcW w:w="5669" w:type="dxa"/>
            <w:gridSpan w:val="10"/>
            <w:tcBorders>
              <w:top w:val="nil"/>
              <w:left w:val="single" w:sz="4" w:space="0" w:color="auto"/>
              <w:bottom w:val="nil"/>
              <w:right w:val="nil"/>
            </w:tcBorders>
            <w:shd w:val="clear" w:color="auto" w:fill="auto"/>
            <w:vAlign w:val="bottom"/>
            <w:hideMark/>
          </w:tcPr>
          <w:p w:rsidR="00BE7402" w:rsidRPr="00292D77" w:rsidRDefault="00BE7402" w:rsidP="00BE7402">
            <w:pPr>
              <w:spacing w:after="0" w:line="240" w:lineRule="auto"/>
              <w:rPr>
                <w:rFonts w:ascii="Times New Roman" w:hAnsi="Times New Roman"/>
                <w:b/>
                <w:bCs/>
                <w:i/>
                <w:iCs/>
                <w:sz w:val="16"/>
                <w:szCs w:val="16"/>
              </w:rPr>
            </w:pPr>
            <w:r w:rsidRPr="00292D77">
              <w:rPr>
                <w:rFonts w:ascii="Times New Roman" w:hAnsi="Times New Roman"/>
                <w:b/>
                <w:bCs/>
                <w:i/>
                <w:iCs/>
                <w:sz w:val="16"/>
                <w:szCs w:val="16"/>
              </w:rPr>
              <w:t>Другие общегосударственные вопросы</w:t>
            </w:r>
          </w:p>
        </w:tc>
        <w:tc>
          <w:tcPr>
            <w:tcW w:w="520" w:type="dxa"/>
            <w:tcBorders>
              <w:top w:val="nil"/>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01</w:t>
            </w:r>
          </w:p>
        </w:tc>
        <w:tc>
          <w:tcPr>
            <w:tcW w:w="520" w:type="dxa"/>
            <w:tcBorders>
              <w:top w:val="nil"/>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13</w:t>
            </w:r>
          </w:p>
        </w:tc>
        <w:tc>
          <w:tcPr>
            <w:tcW w:w="1374" w:type="dxa"/>
            <w:gridSpan w:val="4"/>
            <w:tcBorders>
              <w:top w:val="nil"/>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567" w:type="dxa"/>
            <w:gridSpan w:val="3"/>
            <w:tcBorders>
              <w:top w:val="nil"/>
              <w:left w:val="single" w:sz="4" w:space="0" w:color="auto"/>
              <w:bottom w:val="nil"/>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8 036,48000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8 036,48000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8 036,68000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8 036,68000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r>
      <w:tr w:rsidR="00BE7402" w:rsidRPr="00292D77" w:rsidTr="00707162">
        <w:trPr>
          <w:gridBefore w:val="5"/>
          <w:wBefore w:w="2831" w:type="dxa"/>
          <w:trHeight w:val="179"/>
        </w:trPr>
        <w:tc>
          <w:tcPr>
            <w:tcW w:w="5669" w:type="dxa"/>
            <w:gridSpan w:val="10"/>
            <w:tcBorders>
              <w:top w:val="single" w:sz="4" w:space="0" w:color="auto"/>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xml:space="preserve">Непрограммные расходы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single" w:sz="4" w:space="0" w:color="auto"/>
              <w:left w:val="nil"/>
              <w:bottom w:val="single" w:sz="4" w:space="0" w:color="auto"/>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50.0.00.00000</w:t>
            </w:r>
          </w:p>
        </w:tc>
        <w:tc>
          <w:tcPr>
            <w:tcW w:w="567" w:type="dxa"/>
            <w:gridSpan w:val="3"/>
            <w:tcBorders>
              <w:top w:val="single" w:sz="4" w:space="0" w:color="auto"/>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8 036,48000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8 036,48000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8 036,68000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8 036,68000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12"/>
        </w:trPr>
        <w:tc>
          <w:tcPr>
            <w:tcW w:w="5669" w:type="dxa"/>
            <w:gridSpan w:val="10"/>
            <w:tcBorders>
              <w:top w:val="nil"/>
              <w:left w:val="single" w:sz="4" w:space="0" w:color="auto"/>
              <w:bottom w:val="single" w:sz="4" w:space="0" w:color="auto"/>
              <w:right w:val="nil"/>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Условно-утвержденные расходы в поселениях</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nil"/>
              <w:left w:val="single" w:sz="4" w:space="0" w:color="auto"/>
              <w:bottom w:val="single" w:sz="4" w:space="0" w:color="auto"/>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50.0.00.09900</w:t>
            </w:r>
          </w:p>
        </w:tc>
        <w:tc>
          <w:tcPr>
            <w:tcW w:w="567" w:type="dxa"/>
            <w:gridSpan w:val="3"/>
            <w:tcBorders>
              <w:top w:val="nil"/>
              <w:left w:val="single" w:sz="4" w:space="0" w:color="auto"/>
              <w:bottom w:val="nil"/>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483,80000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483,80000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967,60000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967,60000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71"/>
        </w:trPr>
        <w:tc>
          <w:tcPr>
            <w:tcW w:w="5669" w:type="dxa"/>
            <w:gridSpan w:val="10"/>
            <w:tcBorders>
              <w:top w:val="nil"/>
              <w:left w:val="single" w:sz="4" w:space="0" w:color="auto"/>
              <w:bottom w:val="single" w:sz="4" w:space="0" w:color="auto"/>
              <w:right w:val="nil"/>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Условно-утвержденные расходы в поселениях</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nil"/>
              <w:left w:val="single" w:sz="4" w:space="0" w:color="auto"/>
              <w:bottom w:val="single" w:sz="4" w:space="0" w:color="auto"/>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50.0.00.09900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800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483,80000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483,80000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967,60000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967,60000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Условно-утвержденные расходы в поселениях</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nil"/>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nil"/>
              <w:left w:val="nil"/>
              <w:bottom w:val="single" w:sz="4" w:space="0" w:color="auto"/>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50.0.00.09900</w:t>
            </w:r>
          </w:p>
        </w:tc>
        <w:tc>
          <w:tcPr>
            <w:tcW w:w="567" w:type="dxa"/>
            <w:gridSpan w:val="3"/>
            <w:tcBorders>
              <w:top w:val="nil"/>
              <w:left w:val="single" w:sz="4" w:space="0" w:color="auto"/>
              <w:bottom w:val="nil"/>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880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483,80000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483,80000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967,60000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967,60000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06"/>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Расходы на обеспечение деятельности казенных учреждений</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50.0.00.00600</w:t>
            </w:r>
          </w:p>
        </w:tc>
        <w:tc>
          <w:tcPr>
            <w:tcW w:w="567" w:type="dxa"/>
            <w:gridSpan w:val="3"/>
            <w:tcBorders>
              <w:top w:val="single" w:sz="4" w:space="0" w:color="auto"/>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7 322,68000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7 322,68000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6 839,08000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6 839,08000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477"/>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50.0.00.00600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5 516,20000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5 516,20000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5 512,80000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5 512,80000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казенных учреждений</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50.0.00.00600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110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5 516,20000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5 516,20000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5 512,80000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5 512,80000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250"/>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50.0.00.00600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1 766,48000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1 766,48000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1 286,28000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1 286,28000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55"/>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50.0.00.00600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1 766,48000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1 766,48000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1 286,28000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1 286,28000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nil"/>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50.0.00.00600</w:t>
            </w:r>
          </w:p>
        </w:tc>
        <w:tc>
          <w:tcPr>
            <w:tcW w:w="567" w:type="dxa"/>
            <w:gridSpan w:val="3"/>
            <w:tcBorders>
              <w:top w:val="nil"/>
              <w:left w:val="nil"/>
              <w:bottom w:val="nil"/>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800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Уплата налогов, сборов и иных платежей</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single" w:sz="4" w:space="0" w:color="auto"/>
              <w:left w:val="nil"/>
              <w:bottom w:val="nil"/>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50.0.00.00600</w:t>
            </w:r>
          </w:p>
        </w:tc>
        <w:tc>
          <w:tcPr>
            <w:tcW w:w="567" w:type="dxa"/>
            <w:gridSpan w:val="3"/>
            <w:tcBorders>
              <w:top w:val="single" w:sz="4" w:space="0" w:color="auto"/>
              <w:left w:val="nil"/>
              <w:bottom w:val="nil"/>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850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96"/>
        </w:trPr>
        <w:tc>
          <w:tcPr>
            <w:tcW w:w="5669" w:type="dxa"/>
            <w:gridSpan w:val="10"/>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выплаты населению</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50.0.00.09200</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50.0.00.09200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выплаты населению</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50.0.00.09200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360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50.0.00.09200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800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Уплата налогов, сборов и иных платежей</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50.0.00.09200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850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23"/>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Выполнение других обязательств государства</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50.0.00.09300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212"/>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50.0.00.09300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110,00000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110,00000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110,00000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110,00000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17"/>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50.0.00.09300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110,00000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110,00000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110,00000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110,00000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50.0.00.09300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800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90,00000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90,00000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90,00000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90,00000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11"/>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Уплата налогов, сборов и иных платежей</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50.0.00.09300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850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90,00000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90,00000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90,00000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90,00000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single" w:sz="4" w:space="0" w:color="auto"/>
              <w:bottom w:val="nil"/>
              <w:right w:val="nil"/>
            </w:tcBorders>
            <w:shd w:val="clear" w:color="auto" w:fill="auto"/>
            <w:vAlign w:val="bottom"/>
            <w:hideMark/>
          </w:tcPr>
          <w:p w:rsidR="00BE7402" w:rsidRPr="00292D77" w:rsidRDefault="00BE7402" w:rsidP="00BE7402">
            <w:pPr>
              <w:spacing w:after="0" w:line="240" w:lineRule="auto"/>
              <w:rPr>
                <w:rFonts w:ascii="Times New Roman" w:hAnsi="Times New Roman"/>
                <w:b/>
                <w:bCs/>
                <w:sz w:val="16"/>
                <w:szCs w:val="16"/>
              </w:rPr>
            </w:pPr>
            <w:r w:rsidRPr="00292D77">
              <w:rPr>
                <w:rFonts w:ascii="Times New Roman" w:hAnsi="Times New Roman"/>
                <w:b/>
                <w:bCs/>
                <w:sz w:val="16"/>
                <w:szCs w:val="16"/>
              </w:rPr>
              <w:t>Национальная оборона</w:t>
            </w:r>
          </w:p>
        </w:tc>
        <w:tc>
          <w:tcPr>
            <w:tcW w:w="520" w:type="dxa"/>
            <w:tcBorders>
              <w:top w:val="nil"/>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02</w:t>
            </w:r>
          </w:p>
        </w:tc>
        <w:tc>
          <w:tcPr>
            <w:tcW w:w="520" w:type="dxa"/>
            <w:tcBorders>
              <w:top w:val="nil"/>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374" w:type="dxa"/>
            <w:gridSpan w:val="4"/>
            <w:tcBorders>
              <w:top w:val="nil"/>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567" w:type="dxa"/>
            <w:gridSpan w:val="3"/>
            <w:tcBorders>
              <w:top w:val="nil"/>
              <w:left w:val="single" w:sz="4" w:space="0" w:color="auto"/>
              <w:bottom w:val="nil"/>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134,10000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134,10000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134,10000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134,10000</w:t>
            </w:r>
          </w:p>
        </w:tc>
      </w:tr>
      <w:tr w:rsidR="00BE7402" w:rsidRPr="00292D77" w:rsidTr="00707162">
        <w:trPr>
          <w:gridBefore w:val="5"/>
          <w:wBefore w:w="2831" w:type="dxa"/>
          <w:trHeight w:val="58"/>
        </w:trPr>
        <w:tc>
          <w:tcPr>
            <w:tcW w:w="5669" w:type="dxa"/>
            <w:gridSpan w:val="10"/>
            <w:tcBorders>
              <w:top w:val="single" w:sz="4" w:space="0" w:color="auto"/>
              <w:left w:val="single" w:sz="4" w:space="0" w:color="auto"/>
              <w:bottom w:val="nil"/>
              <w:right w:val="nil"/>
            </w:tcBorders>
            <w:shd w:val="clear" w:color="auto" w:fill="auto"/>
            <w:vAlign w:val="bottom"/>
            <w:hideMark/>
          </w:tcPr>
          <w:p w:rsidR="00BE7402" w:rsidRPr="00292D77" w:rsidRDefault="00BE7402" w:rsidP="00BE7402">
            <w:pPr>
              <w:spacing w:after="0" w:line="240" w:lineRule="auto"/>
              <w:rPr>
                <w:rFonts w:ascii="Times New Roman" w:hAnsi="Times New Roman"/>
                <w:b/>
                <w:bCs/>
                <w:i/>
                <w:iCs/>
                <w:sz w:val="16"/>
                <w:szCs w:val="16"/>
              </w:rPr>
            </w:pPr>
            <w:r w:rsidRPr="00292D77">
              <w:rPr>
                <w:rFonts w:ascii="Times New Roman" w:hAnsi="Times New Roman"/>
                <w:b/>
                <w:bCs/>
                <w:i/>
                <w:iCs/>
                <w:sz w:val="16"/>
                <w:szCs w:val="16"/>
              </w:rPr>
              <w:t>Мобилизационная и вневойсковая подготовка</w:t>
            </w:r>
          </w:p>
        </w:tc>
        <w:tc>
          <w:tcPr>
            <w:tcW w:w="520" w:type="dxa"/>
            <w:tcBorders>
              <w:top w:val="single" w:sz="4" w:space="0" w:color="auto"/>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02</w:t>
            </w:r>
          </w:p>
        </w:tc>
        <w:tc>
          <w:tcPr>
            <w:tcW w:w="520" w:type="dxa"/>
            <w:tcBorders>
              <w:top w:val="single" w:sz="4" w:space="0" w:color="auto"/>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03</w:t>
            </w:r>
          </w:p>
        </w:tc>
        <w:tc>
          <w:tcPr>
            <w:tcW w:w="1374" w:type="dxa"/>
            <w:gridSpan w:val="4"/>
            <w:tcBorders>
              <w:top w:val="single" w:sz="4" w:space="0" w:color="auto"/>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567" w:type="dxa"/>
            <w:gridSpan w:val="3"/>
            <w:tcBorders>
              <w:top w:val="single" w:sz="4" w:space="0" w:color="auto"/>
              <w:left w:val="single" w:sz="4" w:space="0" w:color="auto"/>
              <w:bottom w:val="nil"/>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134,10000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134,10000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134,10000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b/>
                <w:bCs/>
                <w:i/>
                <w:iCs/>
                <w:sz w:val="16"/>
                <w:szCs w:val="16"/>
              </w:rPr>
            </w:pPr>
            <w:r w:rsidRPr="00292D77">
              <w:rPr>
                <w:rFonts w:ascii="Times New Roman" w:hAnsi="Times New Roman"/>
                <w:b/>
                <w:bCs/>
                <w:i/>
                <w:iCs/>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134,10000</w:t>
            </w:r>
          </w:p>
        </w:tc>
      </w:tr>
      <w:tr w:rsidR="00BE7402" w:rsidRPr="00292D77" w:rsidTr="00707162">
        <w:trPr>
          <w:gridBefore w:val="5"/>
          <w:wBefore w:w="2831" w:type="dxa"/>
          <w:trHeight w:val="58"/>
        </w:trPr>
        <w:tc>
          <w:tcPr>
            <w:tcW w:w="566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lastRenderedPageBreak/>
              <w:t>Непрограммные расходы</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02</w:t>
            </w:r>
          </w:p>
        </w:tc>
        <w:tc>
          <w:tcPr>
            <w:tcW w:w="520" w:type="dxa"/>
            <w:tcBorders>
              <w:top w:val="single" w:sz="4" w:space="0" w:color="auto"/>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50.0.00.00000</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134,10000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134,10000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134,10000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b/>
                <w:bCs/>
                <w:i/>
                <w:iCs/>
                <w:sz w:val="16"/>
                <w:szCs w:val="16"/>
              </w:rPr>
            </w:pPr>
            <w:r w:rsidRPr="00292D77">
              <w:rPr>
                <w:rFonts w:ascii="Times New Roman" w:hAnsi="Times New Roman"/>
                <w:b/>
                <w:bCs/>
                <w:i/>
                <w:iCs/>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134,10000</w:t>
            </w:r>
          </w:p>
        </w:tc>
      </w:tr>
      <w:tr w:rsidR="00BE7402" w:rsidRPr="00292D77" w:rsidTr="00707162">
        <w:trPr>
          <w:gridBefore w:val="5"/>
          <w:wBefore w:w="2831" w:type="dxa"/>
          <w:trHeight w:val="58"/>
        </w:trPr>
        <w:tc>
          <w:tcPr>
            <w:tcW w:w="5669" w:type="dxa"/>
            <w:gridSpan w:val="10"/>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02</w:t>
            </w:r>
          </w:p>
        </w:tc>
        <w:tc>
          <w:tcPr>
            <w:tcW w:w="520" w:type="dxa"/>
            <w:tcBorders>
              <w:top w:val="single" w:sz="4" w:space="0" w:color="auto"/>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374" w:type="dxa"/>
            <w:gridSpan w:val="4"/>
            <w:tcBorders>
              <w:top w:val="nil"/>
              <w:left w:val="single" w:sz="4" w:space="0" w:color="auto"/>
              <w:bottom w:val="single" w:sz="4" w:space="0" w:color="auto"/>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50.0.00.51180</w:t>
            </w:r>
          </w:p>
        </w:tc>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134,10000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134,10000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134,10000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b/>
                <w:bCs/>
                <w:i/>
                <w:iCs/>
                <w:sz w:val="16"/>
                <w:szCs w:val="16"/>
              </w:rPr>
            </w:pPr>
            <w:r w:rsidRPr="00292D77">
              <w:rPr>
                <w:rFonts w:ascii="Times New Roman" w:hAnsi="Times New Roman"/>
                <w:b/>
                <w:bCs/>
                <w:i/>
                <w:iCs/>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134,10000</w:t>
            </w:r>
          </w:p>
        </w:tc>
      </w:tr>
      <w:tr w:rsidR="00BE7402" w:rsidRPr="00292D77" w:rsidTr="00707162">
        <w:trPr>
          <w:gridBefore w:val="5"/>
          <w:wBefore w:w="2831" w:type="dxa"/>
          <w:trHeight w:val="241"/>
        </w:trPr>
        <w:tc>
          <w:tcPr>
            <w:tcW w:w="5669" w:type="dxa"/>
            <w:gridSpan w:val="10"/>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02</w:t>
            </w:r>
          </w:p>
        </w:tc>
        <w:tc>
          <w:tcPr>
            <w:tcW w:w="520" w:type="dxa"/>
            <w:tcBorders>
              <w:top w:val="single" w:sz="4" w:space="0" w:color="auto"/>
              <w:left w:val="single" w:sz="4" w:space="0" w:color="auto"/>
              <w:bottom w:val="single" w:sz="4" w:space="0" w:color="auto"/>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374" w:type="dxa"/>
            <w:gridSpan w:val="4"/>
            <w:tcBorders>
              <w:top w:val="nil"/>
              <w:left w:val="single" w:sz="4" w:space="0" w:color="auto"/>
              <w:bottom w:val="single" w:sz="4" w:space="0" w:color="auto"/>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50.0.00.51180</w:t>
            </w:r>
          </w:p>
        </w:tc>
        <w:tc>
          <w:tcPr>
            <w:tcW w:w="567" w:type="dxa"/>
            <w:gridSpan w:val="3"/>
            <w:tcBorders>
              <w:top w:val="nil"/>
              <w:left w:val="single" w:sz="4" w:space="0" w:color="auto"/>
              <w:bottom w:val="nil"/>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134,10000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134,10000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134,10000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134,10000</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государственных (муниципальных) органов</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02</w:t>
            </w:r>
          </w:p>
        </w:tc>
        <w:tc>
          <w:tcPr>
            <w:tcW w:w="520" w:type="dxa"/>
            <w:tcBorders>
              <w:top w:val="nil"/>
              <w:left w:val="single" w:sz="4" w:space="0" w:color="auto"/>
              <w:bottom w:val="single" w:sz="4" w:space="0" w:color="auto"/>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374" w:type="dxa"/>
            <w:gridSpan w:val="4"/>
            <w:tcBorders>
              <w:top w:val="nil"/>
              <w:left w:val="single" w:sz="4" w:space="0" w:color="auto"/>
              <w:bottom w:val="single" w:sz="4" w:space="0" w:color="auto"/>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50.0.00.51180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120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134,10000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134,10000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134,10000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134,10000</w:t>
            </w:r>
          </w:p>
        </w:tc>
      </w:tr>
      <w:tr w:rsidR="00BE7402" w:rsidRPr="00292D77" w:rsidTr="00707162">
        <w:trPr>
          <w:gridBefore w:val="5"/>
          <w:wBefore w:w="2831" w:type="dxa"/>
          <w:trHeight w:val="116"/>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b/>
                <w:bCs/>
                <w:sz w:val="16"/>
                <w:szCs w:val="16"/>
              </w:rPr>
            </w:pPr>
            <w:r w:rsidRPr="00292D77">
              <w:rPr>
                <w:rFonts w:ascii="Times New Roman" w:hAnsi="Times New Roman"/>
                <w:b/>
                <w:bCs/>
                <w:sz w:val="16"/>
                <w:szCs w:val="16"/>
              </w:rPr>
              <w:t>Национальная безопасность и правоохранительная деятельность</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30,41400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30,41400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30,41400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30,41400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r>
      <w:tr w:rsidR="00BE7402" w:rsidRPr="00292D77" w:rsidTr="00707162">
        <w:trPr>
          <w:gridBefore w:val="5"/>
          <w:wBefore w:w="2831" w:type="dxa"/>
          <w:trHeight w:val="203"/>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b/>
                <w:bCs/>
                <w:i/>
                <w:iCs/>
                <w:sz w:val="16"/>
                <w:szCs w:val="16"/>
              </w:rPr>
            </w:pPr>
            <w:r w:rsidRPr="00292D77">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09</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5,00000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5,00000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5,00000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r>
      <w:tr w:rsidR="00BE7402" w:rsidRPr="00292D77" w:rsidTr="00707162">
        <w:trPr>
          <w:gridBefore w:val="5"/>
          <w:wBefore w:w="2831" w:type="dxa"/>
          <w:trHeight w:val="69"/>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Непрограммные расходы</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299"/>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50.3.00.03090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63"/>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50.3.00.03090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50.3.00.03090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59"/>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b/>
                <w:bCs/>
                <w:i/>
                <w:iCs/>
                <w:sz w:val="16"/>
                <w:szCs w:val="16"/>
              </w:rPr>
            </w:pPr>
            <w:r w:rsidRPr="00292D77">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14</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25,41400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25,41400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25,41400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25,41400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r>
      <w:tr w:rsidR="00BE7402" w:rsidRPr="00292D77" w:rsidTr="00707162">
        <w:trPr>
          <w:gridBefore w:val="5"/>
          <w:wBefore w:w="2831" w:type="dxa"/>
          <w:trHeight w:val="207"/>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292D77">
              <w:rPr>
                <w:rFonts w:ascii="Times New Roman" w:hAnsi="Times New Roman"/>
                <w:sz w:val="16"/>
                <w:szCs w:val="16"/>
              </w:rPr>
              <w:t>Сентябрьский</w:t>
            </w:r>
            <w:proofErr w:type="gramEnd"/>
            <w:r w:rsidRPr="00292D77">
              <w:rPr>
                <w:rFonts w:ascii="Times New Roman" w:hAnsi="Times New Roman"/>
                <w:sz w:val="16"/>
                <w:szCs w:val="16"/>
              </w:rPr>
              <w:t xml:space="preserve"> на 2017 - 2020 годы"</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02.0.00.00000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215"/>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02.0.01.00000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0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Реализация мероприятий</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02.0.01.99990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95"/>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02.0.01.99990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257"/>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02.0.01.99990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292D77">
              <w:rPr>
                <w:rFonts w:ascii="Times New Roman" w:hAnsi="Times New Roman"/>
                <w:sz w:val="16"/>
                <w:szCs w:val="16"/>
              </w:rPr>
              <w:t>Сентябрьский</w:t>
            </w:r>
            <w:proofErr w:type="gramEnd"/>
            <w:r w:rsidRPr="00292D77">
              <w:rPr>
                <w:rFonts w:ascii="Times New Roman" w:hAnsi="Times New Roman"/>
                <w:sz w:val="16"/>
                <w:szCs w:val="16"/>
              </w:rPr>
              <w:t xml:space="preserve"> на 2017-2020 годы"</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20,41400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20,41400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20,41400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20,41400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690"/>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292D77">
              <w:rPr>
                <w:rFonts w:ascii="Times New Roman" w:hAnsi="Times New Roman"/>
                <w:sz w:val="16"/>
                <w:szCs w:val="16"/>
              </w:rPr>
              <w:t>Сентябрьский</w:t>
            </w:r>
            <w:proofErr w:type="gramEnd"/>
            <w:r w:rsidRPr="00292D77">
              <w:rPr>
                <w:rFonts w:ascii="Times New Roman" w:hAnsi="Times New Roman"/>
                <w:sz w:val="16"/>
                <w:szCs w:val="16"/>
              </w:rPr>
              <w:t>. Стимулирование народной дружины поселения"</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03.0.01.00000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20,41400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20,41400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20,41400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20,41400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9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Субсидии на создание условий для деятельности народных дружин</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03.0.01.82300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14,29000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14,29000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14,29000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14,29000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55"/>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03.0.01.82300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14,29000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14,29000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14,29000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14,29000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330"/>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03.0.01.82300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120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14,29000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14,29000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14,29000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14,29000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330"/>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proofErr w:type="spellStart"/>
            <w:proofErr w:type="gramStart"/>
            <w:r w:rsidRPr="00292D77">
              <w:rPr>
                <w:rFonts w:ascii="Times New Roman" w:hAnsi="Times New Roman"/>
                <w:sz w:val="16"/>
                <w:szCs w:val="16"/>
              </w:rPr>
              <w:t>C</w:t>
            </w:r>
            <w:proofErr w:type="gramEnd"/>
            <w:r w:rsidRPr="00292D77">
              <w:rPr>
                <w:rFonts w:ascii="Times New Roman" w:hAnsi="Times New Roman"/>
                <w:sz w:val="16"/>
                <w:szCs w:val="16"/>
              </w:rPr>
              <w:t>оздание</w:t>
            </w:r>
            <w:proofErr w:type="spellEnd"/>
            <w:r w:rsidRPr="00292D77">
              <w:rPr>
                <w:rFonts w:ascii="Times New Roman" w:hAnsi="Times New Roman"/>
                <w:sz w:val="16"/>
                <w:szCs w:val="16"/>
              </w:rPr>
              <w:t xml:space="preserve"> условий для деятельности народных дружин (</w:t>
            </w:r>
            <w:proofErr w:type="spellStart"/>
            <w:r w:rsidRPr="00292D77">
              <w:rPr>
                <w:rFonts w:ascii="Times New Roman" w:hAnsi="Times New Roman"/>
                <w:sz w:val="16"/>
                <w:szCs w:val="16"/>
              </w:rPr>
              <w:t>софинансирование</w:t>
            </w:r>
            <w:proofErr w:type="spellEnd"/>
            <w:r w:rsidRPr="00292D77">
              <w:rPr>
                <w:rFonts w:ascii="Times New Roman" w:hAnsi="Times New Roman"/>
                <w:sz w:val="16"/>
                <w:szCs w:val="16"/>
              </w:rPr>
              <w:t>)</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03.0.01.S2300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6,12400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6,12400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6,12400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6,12400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401"/>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03.0.01.S2300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6,12400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6,12400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6,12400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6,12400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330"/>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14</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03.0.01.S2300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120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6,12400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6,12400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6,12400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6,12400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b/>
                <w:bCs/>
                <w:sz w:val="16"/>
                <w:szCs w:val="16"/>
              </w:rPr>
            </w:pPr>
            <w:r w:rsidRPr="00292D77">
              <w:rPr>
                <w:rFonts w:ascii="Times New Roman" w:hAnsi="Times New Roman"/>
                <w:b/>
                <w:bCs/>
                <w:sz w:val="16"/>
                <w:szCs w:val="16"/>
              </w:rPr>
              <w:t>Национальная экономика</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1 700,49600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1 700,49600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1 700,49600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1 700,49600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b/>
                <w:bCs/>
                <w:i/>
                <w:iCs/>
                <w:sz w:val="16"/>
                <w:szCs w:val="16"/>
              </w:rPr>
            </w:pPr>
            <w:r w:rsidRPr="00292D77">
              <w:rPr>
                <w:rFonts w:ascii="Times New Roman" w:hAnsi="Times New Roman"/>
                <w:b/>
                <w:bCs/>
                <w:i/>
                <w:iCs/>
                <w:sz w:val="16"/>
                <w:szCs w:val="16"/>
              </w:rPr>
              <w:t>Дорожное хозяйство (дорожные фонды)</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09</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1 275,50000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1 275,50000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1 275,50000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1 275,50000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292D77">
              <w:rPr>
                <w:rFonts w:ascii="Times New Roman" w:hAnsi="Times New Roman"/>
                <w:sz w:val="16"/>
                <w:szCs w:val="16"/>
              </w:rPr>
              <w:t>Сентябрьский</w:t>
            </w:r>
            <w:proofErr w:type="gramEnd"/>
            <w:r w:rsidRPr="00292D77">
              <w:rPr>
                <w:rFonts w:ascii="Times New Roman" w:hAnsi="Times New Roman"/>
                <w:sz w:val="16"/>
                <w:szCs w:val="16"/>
              </w:rPr>
              <w:t xml:space="preserve"> на 2017-2020 годы"</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1 275,50000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1 275,50000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1 275,50000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1 275,50000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r>
      <w:tr w:rsidR="00BE7402" w:rsidRPr="00292D77" w:rsidTr="00707162">
        <w:trPr>
          <w:gridBefore w:val="5"/>
          <w:wBefore w:w="2831" w:type="dxa"/>
          <w:trHeight w:val="240"/>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lastRenderedPageBreak/>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01.0.01.00000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689,20000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689,20000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689,20000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689,20000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r>
      <w:tr w:rsidR="00BE7402" w:rsidRPr="00292D77" w:rsidTr="00707162">
        <w:trPr>
          <w:gridBefore w:val="5"/>
          <w:wBefore w:w="2831" w:type="dxa"/>
          <w:trHeight w:val="106"/>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01.0.01.82390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689,20000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689,20000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689,20000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689,20000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r>
      <w:tr w:rsidR="00BE7402" w:rsidRPr="00292D77" w:rsidTr="00707162">
        <w:trPr>
          <w:gridBefore w:val="5"/>
          <w:wBefore w:w="2831" w:type="dxa"/>
          <w:trHeight w:val="295"/>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01.0.01.82390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689,20000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689,20000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689,20000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689,20000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01.0.01.82390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689,20000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689,20000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689,20000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689,20000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r>
      <w:tr w:rsidR="00BE7402" w:rsidRPr="00292D77" w:rsidTr="00707162">
        <w:trPr>
          <w:gridBefore w:val="5"/>
          <w:wBefore w:w="2831" w:type="dxa"/>
          <w:trHeight w:val="450"/>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proofErr w:type="spellStart"/>
            <w:proofErr w:type="gramStart"/>
            <w:r w:rsidRPr="00292D77">
              <w:rPr>
                <w:rFonts w:ascii="Times New Roman" w:hAnsi="Times New Roman"/>
                <w:sz w:val="16"/>
                <w:szCs w:val="16"/>
              </w:rPr>
              <w:t>C</w:t>
            </w:r>
            <w:proofErr w:type="gramEnd"/>
            <w:r w:rsidRPr="00292D77">
              <w:rPr>
                <w:rFonts w:ascii="Times New Roman" w:hAnsi="Times New Roman"/>
                <w:sz w:val="16"/>
                <w:szCs w:val="16"/>
              </w:rPr>
              <w:t>троительство</w:t>
            </w:r>
            <w:proofErr w:type="spellEnd"/>
            <w:r w:rsidRPr="00292D77">
              <w:rPr>
                <w:rFonts w:ascii="Times New Roman" w:hAnsi="Times New Roman"/>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292D77">
              <w:rPr>
                <w:rFonts w:ascii="Times New Roman" w:hAnsi="Times New Roman"/>
                <w:sz w:val="16"/>
                <w:szCs w:val="16"/>
              </w:rPr>
              <w:t>софинансирование</w:t>
            </w:r>
            <w:proofErr w:type="spellEnd"/>
            <w:r w:rsidRPr="00292D77">
              <w:rPr>
                <w:rFonts w:ascii="Times New Roman" w:hAnsi="Times New Roman"/>
                <w:sz w:val="16"/>
                <w:szCs w:val="16"/>
              </w:rPr>
              <w:t>)</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01.0.01.S2390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36,30000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36,30000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36,30000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36,30000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r>
      <w:tr w:rsidR="00BE7402" w:rsidRPr="00292D77" w:rsidTr="00707162">
        <w:trPr>
          <w:gridBefore w:val="5"/>
          <w:wBefore w:w="2831" w:type="dxa"/>
          <w:trHeight w:val="116"/>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01.0.01.S2390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36,30000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36,30000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36,30000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36,30000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r>
      <w:tr w:rsidR="00BE7402" w:rsidRPr="00292D77" w:rsidTr="00707162">
        <w:trPr>
          <w:gridBefore w:val="5"/>
          <w:wBefore w:w="2831" w:type="dxa"/>
          <w:trHeight w:val="163"/>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01.0.01.S2390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36,30000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36,30000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36,30000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36,30000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r>
      <w:tr w:rsidR="00BE7402" w:rsidRPr="00292D77" w:rsidTr="00707162">
        <w:trPr>
          <w:gridBefore w:val="5"/>
          <w:wBefore w:w="2831" w:type="dxa"/>
          <w:trHeight w:val="339"/>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 "</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01.0.02.00000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550,00000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550,00000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r>
      <w:tr w:rsidR="00BE7402" w:rsidRPr="00292D77" w:rsidTr="00707162">
        <w:trPr>
          <w:gridBefore w:val="5"/>
          <w:wBefore w:w="2831" w:type="dxa"/>
          <w:trHeight w:val="64"/>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Содержание автомобильных дорог</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01.0.02.20902</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550,00000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550,00000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01.0.02.20902</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550,00000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550,00000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09</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01.0.02.20902</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550,00000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550,00000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r>
      <w:tr w:rsidR="00BE7402" w:rsidRPr="00292D77" w:rsidTr="00707162">
        <w:trPr>
          <w:gridBefore w:val="5"/>
          <w:wBefore w:w="2831" w:type="dxa"/>
          <w:trHeight w:val="58"/>
        </w:trPr>
        <w:tc>
          <w:tcPr>
            <w:tcW w:w="5669" w:type="dxa"/>
            <w:gridSpan w:val="10"/>
            <w:tcBorders>
              <w:top w:val="nil"/>
              <w:left w:val="nil"/>
              <w:bottom w:val="nil"/>
              <w:right w:val="nil"/>
            </w:tcBorders>
            <w:shd w:val="clear" w:color="auto" w:fill="auto"/>
            <w:vAlign w:val="bottom"/>
            <w:hideMark/>
          </w:tcPr>
          <w:p w:rsidR="00BE7402" w:rsidRPr="00292D77" w:rsidRDefault="00BE7402" w:rsidP="00BE7402">
            <w:pPr>
              <w:spacing w:after="0" w:line="240" w:lineRule="auto"/>
              <w:rPr>
                <w:rFonts w:ascii="Times New Roman" w:hAnsi="Times New Roman"/>
                <w:b/>
                <w:bCs/>
                <w:i/>
                <w:iCs/>
                <w:sz w:val="16"/>
                <w:szCs w:val="16"/>
              </w:rPr>
            </w:pPr>
            <w:r w:rsidRPr="00292D77">
              <w:rPr>
                <w:rFonts w:ascii="Times New Roman" w:hAnsi="Times New Roman"/>
                <w:b/>
                <w:bCs/>
                <w:i/>
                <w:iCs/>
                <w:sz w:val="16"/>
                <w:szCs w:val="16"/>
              </w:rPr>
              <w:t>Связь и информатика</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10</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424,99600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424,99600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424,99600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424,99600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r>
      <w:tr w:rsidR="00BE7402" w:rsidRPr="00292D77" w:rsidTr="00707162">
        <w:trPr>
          <w:gridBefore w:val="5"/>
          <w:wBefore w:w="2831" w:type="dxa"/>
          <w:trHeight w:val="193"/>
        </w:trPr>
        <w:tc>
          <w:tcPr>
            <w:tcW w:w="5669" w:type="dxa"/>
            <w:gridSpan w:val="10"/>
            <w:tcBorders>
              <w:top w:val="single" w:sz="4" w:space="0" w:color="auto"/>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292D77">
              <w:rPr>
                <w:rFonts w:ascii="Times New Roman" w:hAnsi="Times New Roman"/>
                <w:sz w:val="16"/>
                <w:szCs w:val="16"/>
              </w:rPr>
              <w:t>Сентябрьский</w:t>
            </w:r>
            <w:proofErr w:type="gramEnd"/>
            <w:r w:rsidRPr="00292D77">
              <w:rPr>
                <w:rFonts w:ascii="Times New Roman" w:hAnsi="Times New Roman"/>
                <w:sz w:val="16"/>
                <w:szCs w:val="16"/>
              </w:rPr>
              <w:t xml:space="preserve"> на 2017-2020 годы"</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424,99600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424,99600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424,99600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424,99600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61"/>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04.0.01.00000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424,99600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424,99600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424,99600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424,99600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95"/>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Информационное освещение деятельности органов местного самоуправления и поддержка средств массовой информации</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04.0.01.20904</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38,19600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38,19600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38,19600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38,19600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04.0.01.20904</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38,19600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38,19600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38,19600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38,19600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63"/>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04.0.01.20904</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38,19600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38,19600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38,19600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38,19600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69"/>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Реализация мероприятий</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04.0.01.99990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386,80000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386,80000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386,80000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386,80000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04.0.01.99990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386,80000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386,80000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386,80000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386,80000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205"/>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04.0.01.99990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386,80000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386,80000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386,80000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386,80000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b/>
                <w:bCs/>
                <w:sz w:val="16"/>
                <w:szCs w:val="16"/>
              </w:rPr>
            </w:pPr>
            <w:r w:rsidRPr="00292D77">
              <w:rPr>
                <w:rFonts w:ascii="Times New Roman" w:hAnsi="Times New Roman"/>
                <w:b/>
                <w:bCs/>
                <w:sz w:val="16"/>
                <w:szCs w:val="16"/>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2 300,00000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2 300,00000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2 300,00000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2 300,00000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b/>
                <w:bCs/>
                <w:i/>
                <w:iCs/>
                <w:sz w:val="16"/>
                <w:szCs w:val="16"/>
              </w:rPr>
            </w:pPr>
            <w:r w:rsidRPr="00292D77">
              <w:rPr>
                <w:rFonts w:ascii="Times New Roman" w:hAnsi="Times New Roman"/>
                <w:b/>
                <w:bCs/>
                <w:i/>
                <w:iCs/>
                <w:sz w:val="16"/>
                <w:szCs w:val="16"/>
              </w:rPr>
              <w:t>Жилищное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01</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300,00000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300,00000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300,00000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300,00000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r>
      <w:tr w:rsidR="00BE7402" w:rsidRPr="00292D77" w:rsidTr="00707162">
        <w:trPr>
          <w:gridBefore w:val="5"/>
          <w:wBefore w:w="2831" w:type="dxa"/>
          <w:trHeight w:val="145"/>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xml:space="preserve">Муниципальная программа "Управление имуществом в сельском поселении </w:t>
            </w:r>
            <w:proofErr w:type="gramStart"/>
            <w:r w:rsidRPr="00292D77">
              <w:rPr>
                <w:rFonts w:ascii="Times New Roman" w:hAnsi="Times New Roman"/>
                <w:sz w:val="16"/>
                <w:szCs w:val="16"/>
              </w:rPr>
              <w:t>Сентябрьский</w:t>
            </w:r>
            <w:proofErr w:type="gramEnd"/>
            <w:r w:rsidRPr="00292D77">
              <w:rPr>
                <w:rFonts w:ascii="Times New Roman" w:hAnsi="Times New Roman"/>
                <w:sz w:val="16"/>
                <w:szCs w:val="16"/>
              </w:rPr>
              <w:t xml:space="preserve"> на 2017-2020 годы"</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08.0.00.00000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93"/>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Основное мероприятие "Управление и распоряжение муниципальным имуществом"</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08.0.01.00000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Реализация мероприятий</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08.0.01.99990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08.0.01.99990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51"/>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08.0.01.99990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300,00000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b/>
                <w:bCs/>
                <w:i/>
                <w:iCs/>
                <w:sz w:val="16"/>
                <w:szCs w:val="16"/>
              </w:rPr>
            </w:pPr>
            <w:r w:rsidRPr="00292D77">
              <w:rPr>
                <w:rFonts w:ascii="Times New Roman" w:hAnsi="Times New Roman"/>
                <w:b/>
                <w:bCs/>
                <w:i/>
                <w:iCs/>
                <w:sz w:val="16"/>
                <w:szCs w:val="16"/>
              </w:rPr>
              <w:t>Благоустройство</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2 000,00000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2 000,00000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2 000,00000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2 000,00000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r>
      <w:tr w:rsidR="00BE7402" w:rsidRPr="00292D77" w:rsidTr="00707162">
        <w:trPr>
          <w:gridBefore w:val="5"/>
          <w:wBefore w:w="2831" w:type="dxa"/>
          <w:trHeight w:val="469"/>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lastRenderedPageBreak/>
              <w:t xml:space="preserve">Муниципальная программа "Формирование современной городской среды в муниципальном образовании сельское поселение </w:t>
            </w:r>
            <w:proofErr w:type="gramStart"/>
            <w:r w:rsidRPr="00292D77">
              <w:rPr>
                <w:rFonts w:ascii="Times New Roman" w:hAnsi="Times New Roman"/>
                <w:sz w:val="16"/>
                <w:szCs w:val="16"/>
              </w:rPr>
              <w:t>Сентябрьский</w:t>
            </w:r>
            <w:proofErr w:type="gramEnd"/>
            <w:r w:rsidRPr="00292D77">
              <w:rPr>
                <w:rFonts w:ascii="Times New Roman" w:hAnsi="Times New Roman"/>
                <w:sz w:val="16"/>
                <w:szCs w:val="16"/>
              </w:rPr>
              <w:t xml:space="preserve"> на 2018-2022 годы"</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05.0.00.00000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2 000,00000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2 000,00000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2 000,00000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2 000,00000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Основное мероприятие "Повышение уровня благоустройства территорий общего пользования"</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05.0.02.00000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Реализация мероприятий</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05.0.02.99990</w:t>
            </w:r>
          </w:p>
        </w:tc>
        <w:tc>
          <w:tcPr>
            <w:tcW w:w="567"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05.0.02.99990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94"/>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05.0.02.99990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Основное мероприятие "Комплексное благоустройство территории поселения"</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05.0.04.00000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Реализация мероприятий</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05.0.04.99990</w:t>
            </w:r>
          </w:p>
        </w:tc>
        <w:tc>
          <w:tcPr>
            <w:tcW w:w="567"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35"/>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05.0.04.99990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03</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05.0.04.99990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b/>
                <w:bCs/>
                <w:sz w:val="16"/>
                <w:szCs w:val="16"/>
              </w:rPr>
            </w:pPr>
            <w:r w:rsidRPr="00292D77">
              <w:rPr>
                <w:rFonts w:ascii="Times New Roman" w:hAnsi="Times New Roman"/>
                <w:b/>
                <w:bCs/>
                <w:sz w:val="16"/>
                <w:szCs w:val="16"/>
              </w:rPr>
              <w:t>Образование</w:t>
            </w:r>
          </w:p>
        </w:tc>
        <w:tc>
          <w:tcPr>
            <w:tcW w:w="520" w:type="dxa"/>
            <w:tcBorders>
              <w:top w:val="nil"/>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07</w:t>
            </w:r>
          </w:p>
        </w:tc>
        <w:tc>
          <w:tcPr>
            <w:tcW w:w="520" w:type="dxa"/>
            <w:tcBorders>
              <w:top w:val="nil"/>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374" w:type="dxa"/>
            <w:gridSpan w:val="4"/>
            <w:tcBorders>
              <w:top w:val="nil"/>
              <w:left w:val="single" w:sz="4" w:space="0" w:color="auto"/>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567" w:type="dxa"/>
            <w:gridSpan w:val="3"/>
            <w:tcBorders>
              <w:top w:val="nil"/>
              <w:left w:val="single" w:sz="4" w:space="0" w:color="auto"/>
              <w:bottom w:val="nil"/>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70,00000</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70,00000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70,00000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70,00000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b/>
                <w:bCs/>
                <w:i/>
                <w:iCs/>
                <w:sz w:val="16"/>
                <w:szCs w:val="16"/>
              </w:rPr>
            </w:pPr>
            <w:r w:rsidRPr="00292D77">
              <w:rPr>
                <w:rFonts w:ascii="Times New Roman" w:hAnsi="Times New Roman"/>
                <w:b/>
                <w:bCs/>
                <w:i/>
                <w:iCs/>
                <w:sz w:val="16"/>
                <w:szCs w:val="16"/>
              </w:rPr>
              <w:t>Профессиональная подготовка, переподготовка и повышение квалификации</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05</w:t>
            </w:r>
          </w:p>
        </w:tc>
        <w:tc>
          <w:tcPr>
            <w:tcW w:w="1374" w:type="dxa"/>
            <w:gridSpan w:val="4"/>
            <w:tcBorders>
              <w:top w:val="single" w:sz="4" w:space="0" w:color="auto"/>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567" w:type="dxa"/>
            <w:gridSpan w:val="3"/>
            <w:tcBorders>
              <w:top w:val="single" w:sz="4" w:space="0" w:color="auto"/>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20,00000</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20,00000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20,00000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20,00000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r>
      <w:tr w:rsidR="00BE7402" w:rsidRPr="00292D77" w:rsidTr="00707162">
        <w:trPr>
          <w:gridBefore w:val="5"/>
          <w:wBefore w:w="2831" w:type="dxa"/>
          <w:trHeight w:val="84"/>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292D77">
              <w:rPr>
                <w:rFonts w:ascii="Times New Roman" w:hAnsi="Times New Roman"/>
                <w:sz w:val="16"/>
                <w:szCs w:val="16"/>
              </w:rPr>
              <w:t>Сентябрьский</w:t>
            </w:r>
            <w:proofErr w:type="gramEnd"/>
            <w:r w:rsidRPr="00292D77">
              <w:rPr>
                <w:rFonts w:ascii="Times New Roman" w:hAnsi="Times New Roman"/>
                <w:sz w:val="16"/>
                <w:szCs w:val="16"/>
              </w:rPr>
              <w:t xml:space="preserve"> на 2017-2020 годы"</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20" w:type="dxa"/>
            <w:tcBorders>
              <w:top w:val="nil"/>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1374" w:type="dxa"/>
            <w:gridSpan w:val="4"/>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06.0.00.00000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1374" w:type="dxa"/>
            <w:gridSpan w:val="4"/>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06.0.01.00000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39"/>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1374" w:type="dxa"/>
            <w:gridSpan w:val="4"/>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06.0.01.02040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675"/>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1374" w:type="dxa"/>
            <w:gridSpan w:val="4"/>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06.0.01.02040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255"/>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Расходы на выплату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1374" w:type="dxa"/>
            <w:gridSpan w:val="4"/>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06.0.01.02040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120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1374" w:type="dxa"/>
            <w:gridSpan w:val="4"/>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06.0.01.02040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96"/>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05</w:t>
            </w:r>
          </w:p>
        </w:tc>
        <w:tc>
          <w:tcPr>
            <w:tcW w:w="1374" w:type="dxa"/>
            <w:gridSpan w:val="4"/>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06.0.01.02040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417" w:type="dxa"/>
            <w:gridSpan w:val="7"/>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10,00000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b/>
                <w:bCs/>
                <w:i/>
                <w:iCs/>
                <w:sz w:val="16"/>
                <w:szCs w:val="16"/>
              </w:rPr>
            </w:pPr>
            <w:r w:rsidRPr="00292D77">
              <w:rPr>
                <w:rFonts w:ascii="Times New Roman" w:hAnsi="Times New Roman"/>
                <w:b/>
                <w:bCs/>
                <w:i/>
                <w:iCs/>
                <w:sz w:val="16"/>
                <w:szCs w:val="16"/>
              </w:rPr>
              <w:t xml:space="preserve">Молодежная политика </w:t>
            </w:r>
          </w:p>
        </w:tc>
        <w:tc>
          <w:tcPr>
            <w:tcW w:w="520" w:type="dxa"/>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07</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50,00000</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50,00000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50,00000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i/>
                <w:iCs/>
                <w:sz w:val="16"/>
                <w:szCs w:val="16"/>
              </w:rPr>
            </w:pPr>
            <w:r w:rsidRPr="00292D77">
              <w:rPr>
                <w:rFonts w:ascii="Times New Roman" w:hAnsi="Times New Roman"/>
                <w:b/>
                <w:bCs/>
                <w:i/>
                <w:iCs/>
                <w:sz w:val="16"/>
                <w:szCs w:val="16"/>
              </w:rPr>
              <w:t> </w:t>
            </w:r>
          </w:p>
        </w:tc>
      </w:tr>
      <w:tr w:rsidR="00BE7402" w:rsidRPr="00292D77" w:rsidTr="00707162">
        <w:trPr>
          <w:gridBefore w:val="5"/>
          <w:wBefore w:w="2831" w:type="dxa"/>
          <w:trHeight w:val="231"/>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292D77">
              <w:rPr>
                <w:rFonts w:ascii="Times New Roman" w:hAnsi="Times New Roman"/>
                <w:sz w:val="16"/>
                <w:szCs w:val="16"/>
              </w:rPr>
              <w:t>Сентябрьский</w:t>
            </w:r>
            <w:proofErr w:type="gramEnd"/>
            <w:r w:rsidRPr="00292D77">
              <w:rPr>
                <w:rFonts w:ascii="Times New Roman" w:hAnsi="Times New Roman"/>
                <w:sz w:val="16"/>
                <w:szCs w:val="16"/>
              </w:rPr>
              <w:t xml:space="preserve"> на 2017 - 2020 годы"</w:t>
            </w:r>
          </w:p>
        </w:tc>
        <w:tc>
          <w:tcPr>
            <w:tcW w:w="520" w:type="dxa"/>
            <w:tcBorders>
              <w:top w:val="nil"/>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07.0.01.99990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151"/>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Основное мероприятие "Организация мероприятий в молодежной среде"</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01.0.01.00000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Реализация мероприятий</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01.0.01.99990</w:t>
            </w:r>
          </w:p>
        </w:tc>
        <w:tc>
          <w:tcPr>
            <w:tcW w:w="567" w:type="dxa"/>
            <w:gridSpan w:val="3"/>
            <w:tcBorders>
              <w:top w:val="nil"/>
              <w:left w:val="nil"/>
              <w:bottom w:val="single" w:sz="4" w:space="0" w:color="auto"/>
              <w:right w:val="single" w:sz="4" w:space="0" w:color="auto"/>
            </w:tcBorders>
            <w:shd w:val="clear" w:color="auto" w:fill="auto"/>
            <w:vAlign w:val="center"/>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276" w:type="dxa"/>
            <w:gridSpan w:val="6"/>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244"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58"/>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01.0.01.99990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200</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450"/>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sz w:val="16"/>
                <w:szCs w:val="16"/>
              </w:rPr>
            </w:pPr>
            <w:r w:rsidRPr="00292D7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07</w:t>
            </w:r>
          </w:p>
        </w:tc>
        <w:tc>
          <w:tcPr>
            <w:tcW w:w="1374" w:type="dxa"/>
            <w:gridSpan w:val="4"/>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01.0.01.99990</w:t>
            </w:r>
          </w:p>
        </w:tc>
        <w:tc>
          <w:tcPr>
            <w:tcW w:w="567" w:type="dxa"/>
            <w:gridSpan w:val="3"/>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240</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sz w:val="16"/>
                <w:szCs w:val="16"/>
              </w:rPr>
            </w:pPr>
            <w:r w:rsidRPr="00292D77">
              <w:rPr>
                <w:rFonts w:ascii="Times New Roman" w:hAnsi="Times New Roman"/>
                <w:sz w:val="16"/>
                <w:szCs w:val="16"/>
              </w:rPr>
              <w:t> </w:t>
            </w:r>
          </w:p>
        </w:tc>
      </w:tr>
      <w:tr w:rsidR="00BE7402" w:rsidRPr="00292D77" w:rsidTr="00707162">
        <w:trPr>
          <w:gridBefore w:val="5"/>
          <w:wBefore w:w="2831" w:type="dxa"/>
          <w:trHeight w:val="255"/>
        </w:trPr>
        <w:tc>
          <w:tcPr>
            <w:tcW w:w="5669" w:type="dxa"/>
            <w:gridSpan w:val="10"/>
            <w:tcBorders>
              <w:top w:val="nil"/>
              <w:left w:val="nil"/>
              <w:bottom w:val="single" w:sz="4" w:space="0" w:color="auto"/>
              <w:right w:val="single" w:sz="4" w:space="0" w:color="auto"/>
            </w:tcBorders>
            <w:shd w:val="clear" w:color="auto" w:fill="auto"/>
            <w:vAlign w:val="bottom"/>
            <w:hideMark/>
          </w:tcPr>
          <w:p w:rsidR="00BE7402" w:rsidRPr="00292D77" w:rsidRDefault="00BE7402" w:rsidP="00BE7402">
            <w:pPr>
              <w:spacing w:after="0" w:line="240" w:lineRule="auto"/>
              <w:rPr>
                <w:rFonts w:ascii="Times New Roman" w:hAnsi="Times New Roman"/>
                <w:b/>
                <w:bCs/>
                <w:sz w:val="16"/>
                <w:szCs w:val="16"/>
              </w:rPr>
            </w:pPr>
            <w:r w:rsidRPr="00292D77">
              <w:rPr>
                <w:rFonts w:ascii="Times New Roman" w:hAnsi="Times New Roman"/>
                <w:b/>
                <w:bCs/>
                <w:sz w:val="16"/>
                <w:szCs w:val="16"/>
              </w:rPr>
              <w:t xml:space="preserve">ВСЕГО по муниципальному образованию сельское поселение </w:t>
            </w:r>
            <w:proofErr w:type="gramStart"/>
            <w:r w:rsidRPr="00292D77">
              <w:rPr>
                <w:rFonts w:ascii="Times New Roman" w:hAnsi="Times New Roman"/>
                <w:b/>
                <w:bCs/>
                <w:sz w:val="16"/>
                <w:szCs w:val="16"/>
              </w:rPr>
              <w:t>Сентябрьский</w:t>
            </w:r>
            <w:proofErr w:type="gramEnd"/>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b/>
                <w:bCs/>
                <w:sz w:val="16"/>
                <w:szCs w:val="16"/>
              </w:rPr>
            </w:pPr>
            <w:r w:rsidRPr="00292D77">
              <w:rPr>
                <w:rFonts w:ascii="Times New Roman" w:hAnsi="Times New Roman"/>
                <w:b/>
                <w:bCs/>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b/>
                <w:bCs/>
                <w:sz w:val="16"/>
                <w:szCs w:val="16"/>
              </w:rPr>
            </w:pPr>
            <w:r w:rsidRPr="00292D77">
              <w:rPr>
                <w:rFonts w:ascii="Times New Roman" w:hAnsi="Times New Roman"/>
                <w:b/>
                <w:bCs/>
                <w:sz w:val="16"/>
                <w:szCs w:val="16"/>
              </w:rPr>
              <w:t> </w:t>
            </w:r>
          </w:p>
        </w:tc>
        <w:tc>
          <w:tcPr>
            <w:tcW w:w="1374" w:type="dxa"/>
            <w:gridSpan w:val="4"/>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b/>
                <w:bCs/>
                <w:sz w:val="16"/>
                <w:szCs w:val="16"/>
              </w:rPr>
            </w:pPr>
            <w:r w:rsidRPr="00292D77">
              <w:rPr>
                <w:rFonts w:ascii="Times New Roman" w:hAnsi="Times New Roman"/>
                <w:b/>
                <w:bCs/>
                <w:sz w:val="16"/>
                <w:szCs w:val="16"/>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rPr>
                <w:rFonts w:ascii="Times New Roman" w:hAnsi="Times New Roman"/>
                <w:b/>
                <w:bCs/>
                <w:sz w:val="16"/>
                <w:szCs w:val="16"/>
              </w:rPr>
            </w:pPr>
            <w:r w:rsidRPr="00292D77">
              <w:rPr>
                <w:rFonts w:ascii="Times New Roman" w:hAnsi="Times New Roman"/>
                <w:b/>
                <w:bCs/>
                <w:sz w:val="16"/>
                <w:szCs w:val="16"/>
              </w:rPr>
              <w:t> </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19 351,49000</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19 217,39000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134,10000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19 351,69000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19 217,59000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402" w:rsidRPr="00292D77" w:rsidRDefault="00BE7402" w:rsidP="00BE7402">
            <w:pPr>
              <w:spacing w:after="0" w:line="240" w:lineRule="auto"/>
              <w:jc w:val="center"/>
              <w:rPr>
                <w:rFonts w:ascii="Times New Roman" w:hAnsi="Times New Roman"/>
                <w:b/>
                <w:bCs/>
                <w:sz w:val="16"/>
                <w:szCs w:val="16"/>
              </w:rPr>
            </w:pPr>
            <w:r w:rsidRPr="00292D77">
              <w:rPr>
                <w:rFonts w:ascii="Times New Roman" w:hAnsi="Times New Roman"/>
                <w:b/>
                <w:bCs/>
                <w:sz w:val="16"/>
                <w:szCs w:val="16"/>
              </w:rPr>
              <w:t>134,10000</w:t>
            </w:r>
          </w:p>
        </w:tc>
      </w:tr>
      <w:tr w:rsidR="00576B32" w:rsidRPr="00576B32" w:rsidTr="00707162">
        <w:trPr>
          <w:gridBefore w:val="4"/>
          <w:gridAfter w:val="3"/>
          <w:wBefore w:w="2820" w:type="dxa"/>
          <w:wAfter w:w="1418" w:type="dxa"/>
          <w:trHeight w:val="780"/>
        </w:trPr>
        <w:tc>
          <w:tcPr>
            <w:tcW w:w="14440" w:type="dxa"/>
            <w:gridSpan w:val="39"/>
            <w:tcBorders>
              <w:top w:val="nil"/>
              <w:left w:val="nil"/>
              <w:bottom w:val="nil"/>
              <w:right w:val="nil"/>
            </w:tcBorders>
            <w:shd w:val="clear" w:color="auto" w:fill="auto"/>
            <w:vAlign w:val="center"/>
            <w:hideMark/>
          </w:tcPr>
          <w:p w:rsidR="00576B32" w:rsidRPr="00576B32" w:rsidRDefault="00576B32" w:rsidP="00576B32">
            <w:pPr>
              <w:spacing w:after="0" w:line="240" w:lineRule="auto"/>
              <w:jc w:val="center"/>
              <w:rPr>
                <w:rFonts w:ascii="Times New Roman" w:hAnsi="Times New Roman"/>
                <w:b/>
                <w:bCs/>
                <w:sz w:val="16"/>
                <w:szCs w:val="16"/>
              </w:rPr>
            </w:pPr>
            <w:r w:rsidRPr="00576B32">
              <w:rPr>
                <w:rFonts w:ascii="Times New Roman" w:hAnsi="Times New Roman"/>
                <w:b/>
                <w:bCs/>
                <w:sz w:val="16"/>
                <w:szCs w:val="16"/>
              </w:rPr>
              <w:t>Распределение бюджетных ассигнований по разделам и подразделам классификации расходов бюджета сельского поселения Сентябрьский на 2018 год</w:t>
            </w:r>
          </w:p>
        </w:tc>
      </w:tr>
      <w:tr w:rsidR="00576B32" w:rsidRPr="00576B32" w:rsidTr="00707162">
        <w:trPr>
          <w:gridBefore w:val="4"/>
          <w:gridAfter w:val="3"/>
          <w:wBefore w:w="2820" w:type="dxa"/>
          <w:wAfter w:w="1418" w:type="dxa"/>
          <w:trHeight w:val="330"/>
        </w:trPr>
        <w:tc>
          <w:tcPr>
            <w:tcW w:w="860" w:type="dxa"/>
            <w:gridSpan w:val="4"/>
            <w:tcBorders>
              <w:top w:val="nil"/>
              <w:left w:val="nil"/>
              <w:bottom w:val="nil"/>
              <w:right w:val="nil"/>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p>
        </w:tc>
        <w:tc>
          <w:tcPr>
            <w:tcW w:w="11320" w:type="dxa"/>
            <w:gridSpan w:val="30"/>
            <w:tcBorders>
              <w:top w:val="nil"/>
              <w:left w:val="nil"/>
              <w:bottom w:val="nil"/>
              <w:right w:val="nil"/>
            </w:tcBorders>
            <w:shd w:val="clear" w:color="auto" w:fill="auto"/>
            <w:vAlign w:val="center"/>
            <w:hideMark/>
          </w:tcPr>
          <w:p w:rsidR="00576B32" w:rsidRPr="00576B32" w:rsidRDefault="00576B32" w:rsidP="00576B32">
            <w:pPr>
              <w:spacing w:after="0" w:line="240" w:lineRule="auto"/>
              <w:jc w:val="center"/>
              <w:rPr>
                <w:rFonts w:ascii="Times New Roman" w:hAnsi="Times New Roman"/>
                <w:b/>
                <w:bCs/>
                <w:sz w:val="16"/>
                <w:szCs w:val="16"/>
              </w:rPr>
            </w:pPr>
          </w:p>
        </w:tc>
        <w:tc>
          <w:tcPr>
            <w:tcW w:w="2260" w:type="dxa"/>
            <w:gridSpan w:val="5"/>
            <w:tcBorders>
              <w:top w:val="nil"/>
              <w:left w:val="nil"/>
              <w:bottom w:val="nil"/>
              <w:right w:val="nil"/>
            </w:tcBorders>
            <w:shd w:val="clear" w:color="auto" w:fill="auto"/>
            <w:vAlign w:val="center"/>
            <w:hideMark/>
          </w:tcPr>
          <w:p w:rsidR="00576B32" w:rsidRPr="00576B32" w:rsidRDefault="00576B32" w:rsidP="00576B32">
            <w:pPr>
              <w:spacing w:after="0" w:line="240" w:lineRule="auto"/>
              <w:jc w:val="center"/>
              <w:rPr>
                <w:rFonts w:ascii="Times New Roman" w:hAnsi="Times New Roman"/>
                <w:sz w:val="16"/>
                <w:szCs w:val="16"/>
              </w:rPr>
            </w:pPr>
            <w:proofErr w:type="spellStart"/>
            <w:r w:rsidRPr="00576B32">
              <w:rPr>
                <w:rFonts w:ascii="Times New Roman" w:hAnsi="Times New Roman"/>
                <w:sz w:val="16"/>
                <w:szCs w:val="16"/>
              </w:rPr>
              <w:t>тыс</w:t>
            </w:r>
            <w:proofErr w:type="gramStart"/>
            <w:r w:rsidRPr="00576B32">
              <w:rPr>
                <w:rFonts w:ascii="Times New Roman" w:hAnsi="Times New Roman"/>
                <w:sz w:val="16"/>
                <w:szCs w:val="16"/>
              </w:rPr>
              <w:t>.р</w:t>
            </w:r>
            <w:proofErr w:type="gramEnd"/>
            <w:r w:rsidRPr="00576B32">
              <w:rPr>
                <w:rFonts w:ascii="Times New Roman" w:hAnsi="Times New Roman"/>
                <w:sz w:val="16"/>
                <w:szCs w:val="16"/>
              </w:rPr>
              <w:t>уб</w:t>
            </w:r>
            <w:proofErr w:type="spellEnd"/>
            <w:r w:rsidRPr="00576B32">
              <w:rPr>
                <w:rFonts w:ascii="Times New Roman" w:hAnsi="Times New Roman"/>
                <w:sz w:val="16"/>
                <w:szCs w:val="16"/>
              </w:rPr>
              <w:t>.</w:t>
            </w:r>
          </w:p>
        </w:tc>
      </w:tr>
      <w:tr w:rsidR="00576B32" w:rsidRPr="00576B32" w:rsidTr="00707162">
        <w:trPr>
          <w:gridBefore w:val="4"/>
          <w:gridAfter w:val="3"/>
          <w:wBefore w:w="2820" w:type="dxa"/>
          <w:wAfter w:w="1418" w:type="dxa"/>
          <w:trHeight w:val="293"/>
        </w:trPr>
        <w:tc>
          <w:tcPr>
            <w:tcW w:w="8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lastRenderedPageBreak/>
              <w:t xml:space="preserve">№ </w:t>
            </w:r>
            <w:proofErr w:type="gramStart"/>
            <w:r w:rsidRPr="00576B32">
              <w:rPr>
                <w:rFonts w:ascii="Times New Roman" w:hAnsi="Times New Roman"/>
                <w:sz w:val="16"/>
                <w:szCs w:val="16"/>
              </w:rPr>
              <w:t>п</w:t>
            </w:r>
            <w:proofErr w:type="gramEnd"/>
            <w:r w:rsidRPr="00576B32">
              <w:rPr>
                <w:rFonts w:ascii="Times New Roman" w:hAnsi="Times New Roman"/>
                <w:sz w:val="16"/>
                <w:szCs w:val="16"/>
              </w:rPr>
              <w:t>/п</w:t>
            </w:r>
          </w:p>
        </w:tc>
        <w:tc>
          <w:tcPr>
            <w:tcW w:w="8680" w:type="dxa"/>
            <w:gridSpan w:val="21"/>
            <w:tcBorders>
              <w:top w:val="single" w:sz="4" w:space="0" w:color="auto"/>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Наименование</w:t>
            </w:r>
          </w:p>
        </w:tc>
        <w:tc>
          <w:tcPr>
            <w:tcW w:w="1220" w:type="dxa"/>
            <w:gridSpan w:val="4"/>
            <w:tcBorders>
              <w:top w:val="single" w:sz="4" w:space="0" w:color="auto"/>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Раздел</w:t>
            </w:r>
          </w:p>
        </w:tc>
        <w:tc>
          <w:tcPr>
            <w:tcW w:w="1420" w:type="dxa"/>
            <w:gridSpan w:val="5"/>
            <w:tcBorders>
              <w:top w:val="single" w:sz="4" w:space="0" w:color="auto"/>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Подраздел</w:t>
            </w:r>
          </w:p>
        </w:tc>
        <w:tc>
          <w:tcPr>
            <w:tcW w:w="2260" w:type="dxa"/>
            <w:gridSpan w:val="5"/>
            <w:tcBorders>
              <w:top w:val="single" w:sz="4" w:space="0" w:color="auto"/>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 xml:space="preserve">Сумма на 2018 год </w:t>
            </w:r>
          </w:p>
        </w:tc>
      </w:tr>
      <w:tr w:rsidR="00576B32" w:rsidRPr="00576B32" w:rsidTr="00707162">
        <w:trPr>
          <w:gridBefore w:val="4"/>
          <w:gridAfter w:val="3"/>
          <w:wBefore w:w="2820" w:type="dxa"/>
          <w:wAfter w:w="1418" w:type="dxa"/>
          <w:trHeight w:val="58"/>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b/>
                <w:bCs/>
                <w:sz w:val="16"/>
                <w:szCs w:val="16"/>
              </w:rPr>
            </w:pPr>
            <w:r w:rsidRPr="00576B32">
              <w:rPr>
                <w:rFonts w:ascii="Times New Roman" w:hAnsi="Times New Roman"/>
                <w:b/>
                <w:bCs/>
                <w:sz w:val="16"/>
                <w:szCs w:val="16"/>
              </w:rPr>
              <w:t>1</w:t>
            </w:r>
          </w:p>
        </w:tc>
        <w:tc>
          <w:tcPr>
            <w:tcW w:w="8680" w:type="dxa"/>
            <w:gridSpan w:val="21"/>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rPr>
                <w:rFonts w:ascii="Times New Roman" w:hAnsi="Times New Roman"/>
                <w:b/>
                <w:bCs/>
                <w:sz w:val="16"/>
                <w:szCs w:val="16"/>
              </w:rPr>
            </w:pPr>
            <w:r w:rsidRPr="00576B32">
              <w:rPr>
                <w:rFonts w:ascii="Times New Roman" w:hAnsi="Times New Roman"/>
                <w:b/>
                <w:bCs/>
                <w:sz w:val="16"/>
                <w:szCs w:val="16"/>
              </w:rPr>
              <w:t>ОБЩЕГОСУДАРСТВЕННЫЕ ВОПРОСЫ</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b/>
                <w:bCs/>
                <w:sz w:val="16"/>
                <w:szCs w:val="16"/>
              </w:rPr>
            </w:pPr>
            <w:r w:rsidRPr="00576B32">
              <w:rPr>
                <w:rFonts w:ascii="Times New Roman" w:hAnsi="Times New Roman"/>
                <w:b/>
                <w:bCs/>
                <w:sz w:val="16"/>
                <w:szCs w:val="16"/>
              </w:rPr>
              <w:t>01</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 </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b/>
                <w:bCs/>
                <w:sz w:val="16"/>
                <w:szCs w:val="16"/>
              </w:rPr>
            </w:pPr>
            <w:r w:rsidRPr="00576B32">
              <w:rPr>
                <w:rFonts w:ascii="Times New Roman" w:hAnsi="Times New Roman"/>
                <w:b/>
                <w:bCs/>
                <w:sz w:val="16"/>
                <w:szCs w:val="16"/>
              </w:rPr>
              <w:t>15 019,60000</w:t>
            </w:r>
          </w:p>
        </w:tc>
      </w:tr>
      <w:tr w:rsidR="00576B32" w:rsidRPr="00576B32" w:rsidTr="00707162">
        <w:trPr>
          <w:gridBefore w:val="4"/>
          <w:gridAfter w:val="3"/>
          <w:wBefore w:w="2820" w:type="dxa"/>
          <w:wAfter w:w="1418" w:type="dxa"/>
          <w:trHeight w:val="229"/>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1.1</w:t>
            </w:r>
          </w:p>
        </w:tc>
        <w:tc>
          <w:tcPr>
            <w:tcW w:w="8680" w:type="dxa"/>
            <w:gridSpan w:val="21"/>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rPr>
                <w:rFonts w:ascii="Times New Roman" w:hAnsi="Times New Roman"/>
                <w:sz w:val="16"/>
                <w:szCs w:val="16"/>
              </w:rPr>
            </w:pPr>
            <w:r w:rsidRPr="00576B32">
              <w:rPr>
                <w:rFonts w:ascii="Times New Roman" w:hAnsi="Times New Roman"/>
                <w:sz w:val="16"/>
                <w:szCs w:val="16"/>
              </w:rPr>
              <w:t>Функционирование высшего должностного лица муниципального образования</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01</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02</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sz w:val="16"/>
                <w:szCs w:val="16"/>
              </w:rPr>
            </w:pPr>
            <w:r w:rsidRPr="00576B32">
              <w:rPr>
                <w:rFonts w:ascii="Times New Roman" w:hAnsi="Times New Roman"/>
                <w:sz w:val="16"/>
                <w:szCs w:val="16"/>
              </w:rPr>
              <w:t>1 500,00000</w:t>
            </w:r>
          </w:p>
        </w:tc>
      </w:tr>
      <w:tr w:rsidR="00576B32" w:rsidRPr="00576B32" w:rsidTr="00707162">
        <w:trPr>
          <w:gridBefore w:val="4"/>
          <w:gridAfter w:val="3"/>
          <w:wBefore w:w="2820" w:type="dxa"/>
          <w:wAfter w:w="1418" w:type="dxa"/>
          <w:trHeight w:val="133"/>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1.2</w:t>
            </w:r>
          </w:p>
        </w:tc>
        <w:tc>
          <w:tcPr>
            <w:tcW w:w="8680" w:type="dxa"/>
            <w:gridSpan w:val="21"/>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rPr>
                <w:rFonts w:ascii="Times New Roman" w:hAnsi="Times New Roman"/>
                <w:sz w:val="16"/>
                <w:szCs w:val="16"/>
              </w:rPr>
            </w:pPr>
            <w:r w:rsidRPr="00576B32">
              <w:rPr>
                <w:rFonts w:ascii="Times New Roman" w:hAnsi="Times New Roman"/>
                <w:sz w:val="16"/>
                <w:szCs w:val="16"/>
              </w:rPr>
              <w:t>Функционирование местных администраций</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01</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04</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sz w:val="16"/>
                <w:szCs w:val="16"/>
              </w:rPr>
            </w:pPr>
            <w:r w:rsidRPr="00576B32">
              <w:rPr>
                <w:rFonts w:ascii="Times New Roman" w:hAnsi="Times New Roman"/>
                <w:sz w:val="16"/>
                <w:szCs w:val="16"/>
              </w:rPr>
              <w:t>4 560,00000</w:t>
            </w:r>
          </w:p>
        </w:tc>
      </w:tr>
      <w:tr w:rsidR="00576B32" w:rsidRPr="00576B32" w:rsidTr="00707162">
        <w:trPr>
          <w:gridBefore w:val="4"/>
          <w:gridAfter w:val="3"/>
          <w:wBefore w:w="2820" w:type="dxa"/>
          <w:wAfter w:w="1418" w:type="dxa"/>
          <w:trHeight w:val="58"/>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1.3</w:t>
            </w:r>
          </w:p>
        </w:tc>
        <w:tc>
          <w:tcPr>
            <w:tcW w:w="8680" w:type="dxa"/>
            <w:gridSpan w:val="21"/>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rPr>
                <w:rFonts w:ascii="Times New Roman" w:hAnsi="Times New Roman"/>
                <w:sz w:val="16"/>
                <w:szCs w:val="16"/>
              </w:rPr>
            </w:pPr>
            <w:r w:rsidRPr="00576B32">
              <w:rPr>
                <w:rFonts w:ascii="Times New Roman" w:hAnsi="Times New Roman"/>
                <w:sz w:val="16"/>
                <w:szCs w:val="16"/>
              </w:rPr>
              <w:t>Обеспечение проведения выборов и референдумов</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01</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07</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sz w:val="16"/>
                <w:szCs w:val="16"/>
              </w:rPr>
            </w:pPr>
            <w:r w:rsidRPr="00576B32">
              <w:rPr>
                <w:rFonts w:ascii="Times New Roman" w:hAnsi="Times New Roman"/>
                <w:sz w:val="16"/>
                <w:szCs w:val="16"/>
              </w:rPr>
              <w:t>869,60000</w:t>
            </w:r>
          </w:p>
        </w:tc>
      </w:tr>
      <w:tr w:rsidR="00576B32" w:rsidRPr="00576B32" w:rsidTr="00707162">
        <w:trPr>
          <w:gridBefore w:val="4"/>
          <w:gridAfter w:val="3"/>
          <w:wBefore w:w="2820" w:type="dxa"/>
          <w:wAfter w:w="1418" w:type="dxa"/>
          <w:trHeight w:val="58"/>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1.4</w:t>
            </w:r>
          </w:p>
        </w:tc>
        <w:tc>
          <w:tcPr>
            <w:tcW w:w="8680" w:type="dxa"/>
            <w:gridSpan w:val="21"/>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rPr>
                <w:rFonts w:ascii="Times New Roman" w:hAnsi="Times New Roman"/>
                <w:sz w:val="16"/>
                <w:szCs w:val="16"/>
              </w:rPr>
            </w:pPr>
            <w:r w:rsidRPr="00576B32">
              <w:rPr>
                <w:rFonts w:ascii="Times New Roman" w:hAnsi="Times New Roman"/>
                <w:sz w:val="16"/>
                <w:szCs w:val="16"/>
              </w:rPr>
              <w:t>Резервный фонд местной администрации</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01</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11</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sz w:val="16"/>
                <w:szCs w:val="16"/>
              </w:rPr>
            </w:pPr>
            <w:r w:rsidRPr="00576B32">
              <w:rPr>
                <w:rFonts w:ascii="Times New Roman" w:hAnsi="Times New Roman"/>
                <w:sz w:val="16"/>
                <w:szCs w:val="16"/>
              </w:rPr>
              <w:t>50,00000</w:t>
            </w:r>
          </w:p>
        </w:tc>
      </w:tr>
      <w:tr w:rsidR="00576B32" w:rsidRPr="00576B32" w:rsidTr="00707162">
        <w:trPr>
          <w:gridBefore w:val="4"/>
          <w:gridAfter w:val="3"/>
          <w:wBefore w:w="2820" w:type="dxa"/>
          <w:wAfter w:w="1418" w:type="dxa"/>
          <w:trHeight w:val="58"/>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1.5</w:t>
            </w:r>
          </w:p>
        </w:tc>
        <w:tc>
          <w:tcPr>
            <w:tcW w:w="8680" w:type="dxa"/>
            <w:gridSpan w:val="21"/>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rPr>
                <w:rFonts w:ascii="Times New Roman" w:hAnsi="Times New Roman"/>
                <w:sz w:val="16"/>
                <w:szCs w:val="16"/>
              </w:rPr>
            </w:pPr>
            <w:r w:rsidRPr="00576B32">
              <w:rPr>
                <w:rFonts w:ascii="Times New Roman" w:hAnsi="Times New Roman"/>
                <w:sz w:val="16"/>
                <w:szCs w:val="16"/>
              </w:rPr>
              <w:t>Другие общегосударственные вопросы</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01</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color w:val="000000"/>
                <w:sz w:val="16"/>
                <w:szCs w:val="16"/>
              </w:rPr>
            </w:pPr>
            <w:r w:rsidRPr="00576B32">
              <w:rPr>
                <w:rFonts w:ascii="Times New Roman" w:hAnsi="Times New Roman"/>
                <w:color w:val="000000"/>
                <w:sz w:val="16"/>
                <w:szCs w:val="16"/>
              </w:rPr>
              <w:t>13</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sz w:val="16"/>
                <w:szCs w:val="16"/>
              </w:rPr>
            </w:pPr>
            <w:r w:rsidRPr="00576B32">
              <w:rPr>
                <w:rFonts w:ascii="Times New Roman" w:hAnsi="Times New Roman"/>
                <w:sz w:val="16"/>
                <w:szCs w:val="16"/>
              </w:rPr>
              <w:t>8 040,00000</w:t>
            </w:r>
          </w:p>
        </w:tc>
      </w:tr>
      <w:tr w:rsidR="00576B32" w:rsidRPr="00576B32" w:rsidTr="00707162">
        <w:trPr>
          <w:gridBefore w:val="4"/>
          <w:gridAfter w:val="3"/>
          <w:wBefore w:w="2820" w:type="dxa"/>
          <w:wAfter w:w="1418" w:type="dxa"/>
          <w:trHeight w:val="58"/>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b/>
                <w:bCs/>
                <w:sz w:val="16"/>
                <w:szCs w:val="16"/>
              </w:rPr>
            </w:pPr>
            <w:r w:rsidRPr="00576B32">
              <w:rPr>
                <w:rFonts w:ascii="Times New Roman" w:hAnsi="Times New Roman"/>
                <w:b/>
                <w:bCs/>
                <w:sz w:val="16"/>
                <w:szCs w:val="16"/>
              </w:rPr>
              <w:t>2</w:t>
            </w:r>
          </w:p>
        </w:tc>
        <w:tc>
          <w:tcPr>
            <w:tcW w:w="8680" w:type="dxa"/>
            <w:gridSpan w:val="21"/>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rPr>
                <w:rFonts w:ascii="Times New Roman" w:hAnsi="Times New Roman"/>
                <w:b/>
                <w:bCs/>
                <w:sz w:val="16"/>
                <w:szCs w:val="16"/>
              </w:rPr>
            </w:pPr>
            <w:r w:rsidRPr="00576B32">
              <w:rPr>
                <w:rFonts w:ascii="Times New Roman" w:hAnsi="Times New Roman"/>
                <w:b/>
                <w:bCs/>
                <w:sz w:val="16"/>
                <w:szCs w:val="16"/>
              </w:rPr>
              <w:t>НАЦИОНАЛЬНАЯ ОБОРОНА</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b/>
                <w:bCs/>
                <w:sz w:val="16"/>
                <w:szCs w:val="16"/>
              </w:rPr>
            </w:pPr>
            <w:r w:rsidRPr="00576B32">
              <w:rPr>
                <w:rFonts w:ascii="Times New Roman" w:hAnsi="Times New Roman"/>
                <w:b/>
                <w:bCs/>
                <w:sz w:val="16"/>
                <w:szCs w:val="16"/>
              </w:rPr>
              <w:t>02</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color w:val="000000"/>
                <w:sz w:val="16"/>
                <w:szCs w:val="16"/>
              </w:rPr>
            </w:pPr>
            <w:r w:rsidRPr="00576B32">
              <w:rPr>
                <w:rFonts w:ascii="Times New Roman" w:hAnsi="Times New Roman"/>
                <w:color w:val="000000"/>
                <w:sz w:val="16"/>
                <w:szCs w:val="16"/>
              </w:rPr>
              <w:t> </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b/>
                <w:bCs/>
                <w:sz w:val="16"/>
                <w:szCs w:val="16"/>
              </w:rPr>
            </w:pPr>
            <w:r w:rsidRPr="00576B32">
              <w:rPr>
                <w:rFonts w:ascii="Times New Roman" w:hAnsi="Times New Roman"/>
                <w:b/>
                <w:bCs/>
                <w:sz w:val="16"/>
                <w:szCs w:val="16"/>
              </w:rPr>
              <w:t>134,10000</w:t>
            </w:r>
          </w:p>
        </w:tc>
      </w:tr>
      <w:tr w:rsidR="00576B32" w:rsidRPr="00576B32" w:rsidTr="00707162">
        <w:trPr>
          <w:gridBefore w:val="4"/>
          <w:gridAfter w:val="3"/>
          <w:wBefore w:w="2820" w:type="dxa"/>
          <w:wAfter w:w="1418" w:type="dxa"/>
          <w:trHeight w:val="58"/>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2.1</w:t>
            </w:r>
          </w:p>
        </w:tc>
        <w:tc>
          <w:tcPr>
            <w:tcW w:w="8680" w:type="dxa"/>
            <w:gridSpan w:val="21"/>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rPr>
                <w:rFonts w:ascii="Times New Roman" w:hAnsi="Times New Roman"/>
                <w:sz w:val="16"/>
                <w:szCs w:val="16"/>
              </w:rPr>
            </w:pPr>
            <w:r w:rsidRPr="00576B32">
              <w:rPr>
                <w:rFonts w:ascii="Times New Roman" w:hAnsi="Times New Roman"/>
                <w:sz w:val="16"/>
                <w:szCs w:val="16"/>
              </w:rPr>
              <w:t>Мобилизационная и вневойсковая подготовка</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02</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color w:val="000000"/>
                <w:sz w:val="16"/>
                <w:szCs w:val="16"/>
              </w:rPr>
            </w:pPr>
            <w:r w:rsidRPr="00576B32">
              <w:rPr>
                <w:rFonts w:ascii="Times New Roman" w:hAnsi="Times New Roman"/>
                <w:color w:val="000000"/>
                <w:sz w:val="16"/>
                <w:szCs w:val="16"/>
              </w:rPr>
              <w:t>03</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sz w:val="16"/>
                <w:szCs w:val="16"/>
              </w:rPr>
            </w:pPr>
            <w:r w:rsidRPr="00576B32">
              <w:rPr>
                <w:rFonts w:ascii="Times New Roman" w:hAnsi="Times New Roman"/>
                <w:sz w:val="16"/>
                <w:szCs w:val="16"/>
              </w:rPr>
              <w:t>134,10000</w:t>
            </w:r>
          </w:p>
        </w:tc>
      </w:tr>
      <w:tr w:rsidR="00576B32" w:rsidRPr="00576B32" w:rsidTr="00707162">
        <w:trPr>
          <w:gridBefore w:val="4"/>
          <w:gridAfter w:val="3"/>
          <w:wBefore w:w="2820" w:type="dxa"/>
          <w:wAfter w:w="1418" w:type="dxa"/>
          <w:trHeight w:val="219"/>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b/>
                <w:bCs/>
                <w:sz w:val="16"/>
                <w:szCs w:val="16"/>
              </w:rPr>
            </w:pPr>
            <w:r w:rsidRPr="00576B32">
              <w:rPr>
                <w:rFonts w:ascii="Times New Roman" w:hAnsi="Times New Roman"/>
                <w:b/>
                <w:bCs/>
                <w:sz w:val="16"/>
                <w:szCs w:val="16"/>
              </w:rPr>
              <w:t>3</w:t>
            </w:r>
          </w:p>
        </w:tc>
        <w:tc>
          <w:tcPr>
            <w:tcW w:w="8680" w:type="dxa"/>
            <w:gridSpan w:val="21"/>
            <w:tcBorders>
              <w:top w:val="nil"/>
              <w:left w:val="nil"/>
              <w:bottom w:val="single" w:sz="4" w:space="0" w:color="auto"/>
              <w:right w:val="single" w:sz="4" w:space="0" w:color="auto"/>
            </w:tcBorders>
            <w:shd w:val="clear" w:color="auto" w:fill="auto"/>
            <w:vAlign w:val="center"/>
            <w:hideMark/>
          </w:tcPr>
          <w:p w:rsidR="00576B32" w:rsidRPr="00576B32" w:rsidRDefault="00576B32" w:rsidP="00576B32">
            <w:pPr>
              <w:spacing w:after="0" w:line="240" w:lineRule="auto"/>
              <w:rPr>
                <w:rFonts w:ascii="Times New Roman" w:hAnsi="Times New Roman"/>
                <w:b/>
                <w:bCs/>
                <w:sz w:val="16"/>
                <w:szCs w:val="16"/>
              </w:rPr>
            </w:pPr>
            <w:r w:rsidRPr="00576B32">
              <w:rPr>
                <w:rFonts w:ascii="Times New Roman" w:hAnsi="Times New Roman"/>
                <w:b/>
                <w:bCs/>
                <w:sz w:val="16"/>
                <w:szCs w:val="16"/>
              </w:rPr>
              <w:t>НАЦИОНАЛЬНАЯ БЕЗОПАСНОСТЬ И ПРАВООХРАНИТЕЛЬНАЯ ДЕЯТЕЛЬНОСТЬ</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b/>
                <w:bCs/>
                <w:sz w:val="16"/>
                <w:szCs w:val="16"/>
              </w:rPr>
            </w:pPr>
            <w:r w:rsidRPr="00576B32">
              <w:rPr>
                <w:rFonts w:ascii="Times New Roman" w:hAnsi="Times New Roman"/>
                <w:b/>
                <w:bCs/>
                <w:sz w:val="16"/>
                <w:szCs w:val="16"/>
              </w:rPr>
              <w:t>03</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color w:val="000000"/>
                <w:sz w:val="16"/>
                <w:szCs w:val="16"/>
              </w:rPr>
            </w:pPr>
            <w:r w:rsidRPr="00576B32">
              <w:rPr>
                <w:rFonts w:ascii="Times New Roman" w:hAnsi="Times New Roman"/>
                <w:color w:val="000000"/>
                <w:sz w:val="16"/>
                <w:szCs w:val="16"/>
              </w:rPr>
              <w:t> </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b/>
                <w:bCs/>
                <w:sz w:val="16"/>
                <w:szCs w:val="16"/>
              </w:rPr>
            </w:pPr>
            <w:r w:rsidRPr="00576B32">
              <w:rPr>
                <w:rFonts w:ascii="Times New Roman" w:hAnsi="Times New Roman"/>
                <w:b/>
                <w:bCs/>
                <w:sz w:val="16"/>
                <w:szCs w:val="16"/>
              </w:rPr>
              <w:t>35,41400</w:t>
            </w:r>
          </w:p>
        </w:tc>
      </w:tr>
      <w:tr w:rsidR="00576B32" w:rsidRPr="00576B32" w:rsidTr="00707162">
        <w:trPr>
          <w:gridBefore w:val="4"/>
          <w:gridAfter w:val="3"/>
          <w:wBefore w:w="2820" w:type="dxa"/>
          <w:wAfter w:w="1418" w:type="dxa"/>
          <w:trHeight w:val="58"/>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3.1</w:t>
            </w:r>
          </w:p>
        </w:tc>
        <w:tc>
          <w:tcPr>
            <w:tcW w:w="8680" w:type="dxa"/>
            <w:gridSpan w:val="21"/>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rPr>
                <w:rFonts w:ascii="Times New Roman" w:hAnsi="Times New Roman"/>
                <w:sz w:val="16"/>
                <w:szCs w:val="16"/>
              </w:rPr>
            </w:pPr>
            <w:r w:rsidRPr="00576B32">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03</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09</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sz w:val="16"/>
                <w:szCs w:val="16"/>
              </w:rPr>
            </w:pPr>
            <w:r w:rsidRPr="00576B32">
              <w:rPr>
                <w:rFonts w:ascii="Times New Roman" w:hAnsi="Times New Roman"/>
                <w:sz w:val="16"/>
                <w:szCs w:val="16"/>
              </w:rPr>
              <w:t>10,00000</w:t>
            </w:r>
          </w:p>
        </w:tc>
      </w:tr>
      <w:tr w:rsidR="00576B32" w:rsidRPr="00576B32" w:rsidTr="00707162">
        <w:trPr>
          <w:gridBefore w:val="4"/>
          <w:gridAfter w:val="3"/>
          <w:wBefore w:w="2820" w:type="dxa"/>
          <w:wAfter w:w="1418" w:type="dxa"/>
          <w:trHeight w:val="83"/>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3.2</w:t>
            </w:r>
          </w:p>
        </w:tc>
        <w:tc>
          <w:tcPr>
            <w:tcW w:w="8680" w:type="dxa"/>
            <w:gridSpan w:val="21"/>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rPr>
                <w:rFonts w:ascii="Times New Roman" w:hAnsi="Times New Roman"/>
                <w:sz w:val="16"/>
                <w:szCs w:val="16"/>
              </w:rPr>
            </w:pPr>
            <w:r w:rsidRPr="00576B32">
              <w:rPr>
                <w:rFonts w:ascii="Times New Roman" w:hAnsi="Times New Roman"/>
                <w:sz w:val="16"/>
                <w:szCs w:val="16"/>
              </w:rPr>
              <w:t>Другие вопросы в области национальной безопасности и правоохранительной деятельности</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03</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14</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sz w:val="16"/>
                <w:szCs w:val="16"/>
              </w:rPr>
            </w:pPr>
            <w:r w:rsidRPr="00576B32">
              <w:rPr>
                <w:rFonts w:ascii="Times New Roman" w:hAnsi="Times New Roman"/>
                <w:sz w:val="16"/>
                <w:szCs w:val="16"/>
              </w:rPr>
              <w:t>25,41400</w:t>
            </w:r>
          </w:p>
        </w:tc>
      </w:tr>
      <w:tr w:rsidR="00576B32" w:rsidRPr="00576B32" w:rsidTr="00707162">
        <w:trPr>
          <w:gridBefore w:val="4"/>
          <w:gridAfter w:val="3"/>
          <w:wBefore w:w="2820" w:type="dxa"/>
          <w:wAfter w:w="1418" w:type="dxa"/>
          <w:trHeight w:val="58"/>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b/>
                <w:bCs/>
                <w:sz w:val="16"/>
                <w:szCs w:val="16"/>
              </w:rPr>
            </w:pPr>
            <w:r w:rsidRPr="00576B32">
              <w:rPr>
                <w:rFonts w:ascii="Times New Roman" w:hAnsi="Times New Roman"/>
                <w:b/>
                <w:bCs/>
                <w:sz w:val="16"/>
                <w:szCs w:val="16"/>
              </w:rPr>
              <w:t>4</w:t>
            </w:r>
          </w:p>
        </w:tc>
        <w:tc>
          <w:tcPr>
            <w:tcW w:w="8680" w:type="dxa"/>
            <w:gridSpan w:val="21"/>
            <w:tcBorders>
              <w:top w:val="nil"/>
              <w:left w:val="nil"/>
              <w:bottom w:val="single" w:sz="4" w:space="0" w:color="auto"/>
              <w:right w:val="single" w:sz="4" w:space="0" w:color="auto"/>
            </w:tcBorders>
            <w:shd w:val="clear" w:color="auto" w:fill="auto"/>
            <w:vAlign w:val="center"/>
            <w:hideMark/>
          </w:tcPr>
          <w:p w:rsidR="00576B32" w:rsidRPr="00576B32" w:rsidRDefault="00576B32" w:rsidP="00576B32">
            <w:pPr>
              <w:spacing w:after="0" w:line="240" w:lineRule="auto"/>
              <w:rPr>
                <w:rFonts w:ascii="Times New Roman" w:hAnsi="Times New Roman"/>
                <w:b/>
                <w:bCs/>
                <w:sz w:val="16"/>
                <w:szCs w:val="16"/>
              </w:rPr>
            </w:pPr>
            <w:r w:rsidRPr="00576B32">
              <w:rPr>
                <w:rFonts w:ascii="Times New Roman" w:hAnsi="Times New Roman"/>
                <w:b/>
                <w:bCs/>
                <w:sz w:val="16"/>
                <w:szCs w:val="16"/>
              </w:rPr>
              <w:t>НАЦИОНАЛЬНАЯ ЭКОНОМИКА</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b/>
                <w:bCs/>
                <w:sz w:val="16"/>
                <w:szCs w:val="16"/>
              </w:rPr>
            </w:pPr>
            <w:r w:rsidRPr="00576B32">
              <w:rPr>
                <w:rFonts w:ascii="Times New Roman" w:hAnsi="Times New Roman"/>
                <w:b/>
                <w:bCs/>
                <w:sz w:val="16"/>
                <w:szCs w:val="16"/>
              </w:rPr>
              <w:t>04</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 </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b/>
                <w:bCs/>
                <w:sz w:val="16"/>
                <w:szCs w:val="16"/>
              </w:rPr>
            </w:pPr>
            <w:r w:rsidRPr="00576B32">
              <w:rPr>
                <w:rFonts w:ascii="Times New Roman" w:hAnsi="Times New Roman"/>
                <w:b/>
                <w:bCs/>
                <w:sz w:val="16"/>
                <w:szCs w:val="16"/>
              </w:rPr>
              <w:t>2 620,05000</w:t>
            </w:r>
          </w:p>
        </w:tc>
      </w:tr>
      <w:tr w:rsidR="00576B32" w:rsidRPr="00576B32" w:rsidTr="00707162">
        <w:trPr>
          <w:gridBefore w:val="4"/>
          <w:gridAfter w:val="3"/>
          <w:wBefore w:w="2820" w:type="dxa"/>
          <w:wAfter w:w="1418" w:type="dxa"/>
          <w:trHeight w:val="58"/>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4.1</w:t>
            </w:r>
          </w:p>
        </w:tc>
        <w:tc>
          <w:tcPr>
            <w:tcW w:w="8680" w:type="dxa"/>
            <w:gridSpan w:val="21"/>
            <w:tcBorders>
              <w:top w:val="nil"/>
              <w:left w:val="nil"/>
              <w:bottom w:val="single" w:sz="4" w:space="0" w:color="auto"/>
              <w:right w:val="single" w:sz="4" w:space="0" w:color="auto"/>
            </w:tcBorders>
            <w:shd w:val="clear" w:color="auto" w:fill="auto"/>
            <w:vAlign w:val="center"/>
            <w:hideMark/>
          </w:tcPr>
          <w:p w:rsidR="00576B32" w:rsidRPr="00576B32" w:rsidRDefault="00576B32" w:rsidP="00576B32">
            <w:pPr>
              <w:spacing w:after="0" w:line="240" w:lineRule="auto"/>
              <w:rPr>
                <w:rFonts w:ascii="Times New Roman" w:hAnsi="Times New Roman"/>
                <w:sz w:val="16"/>
                <w:szCs w:val="16"/>
              </w:rPr>
            </w:pPr>
            <w:r w:rsidRPr="00576B32">
              <w:rPr>
                <w:rFonts w:ascii="Times New Roman" w:hAnsi="Times New Roman"/>
                <w:sz w:val="16"/>
                <w:szCs w:val="16"/>
              </w:rPr>
              <w:t>Дорожное хозяйство (дорожные фонды)</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04</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09</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sz w:val="16"/>
                <w:szCs w:val="16"/>
              </w:rPr>
            </w:pPr>
            <w:r w:rsidRPr="00576B32">
              <w:rPr>
                <w:rFonts w:ascii="Times New Roman" w:hAnsi="Times New Roman"/>
                <w:sz w:val="16"/>
                <w:szCs w:val="16"/>
              </w:rPr>
              <w:t>1 454,76000</w:t>
            </w:r>
          </w:p>
        </w:tc>
      </w:tr>
      <w:tr w:rsidR="00576B32" w:rsidRPr="00576B32" w:rsidTr="00707162">
        <w:trPr>
          <w:gridBefore w:val="4"/>
          <w:gridAfter w:val="3"/>
          <w:wBefore w:w="2820" w:type="dxa"/>
          <w:wAfter w:w="1418" w:type="dxa"/>
          <w:trHeight w:val="58"/>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4.2</w:t>
            </w:r>
          </w:p>
        </w:tc>
        <w:tc>
          <w:tcPr>
            <w:tcW w:w="8680" w:type="dxa"/>
            <w:gridSpan w:val="21"/>
            <w:tcBorders>
              <w:top w:val="nil"/>
              <w:left w:val="nil"/>
              <w:bottom w:val="single" w:sz="4" w:space="0" w:color="auto"/>
              <w:right w:val="single" w:sz="4" w:space="0" w:color="auto"/>
            </w:tcBorders>
            <w:shd w:val="clear" w:color="auto" w:fill="auto"/>
            <w:vAlign w:val="center"/>
            <w:hideMark/>
          </w:tcPr>
          <w:p w:rsidR="00576B32" w:rsidRPr="00576B32" w:rsidRDefault="00576B32" w:rsidP="00576B32">
            <w:pPr>
              <w:spacing w:after="0" w:line="240" w:lineRule="auto"/>
              <w:rPr>
                <w:rFonts w:ascii="Times New Roman" w:hAnsi="Times New Roman"/>
                <w:sz w:val="16"/>
                <w:szCs w:val="16"/>
              </w:rPr>
            </w:pPr>
            <w:r w:rsidRPr="00576B32">
              <w:rPr>
                <w:rFonts w:ascii="Times New Roman" w:hAnsi="Times New Roman"/>
                <w:sz w:val="16"/>
                <w:szCs w:val="16"/>
              </w:rPr>
              <w:t>Связь и информатика</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04</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10</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sz w:val="16"/>
                <w:szCs w:val="16"/>
              </w:rPr>
            </w:pPr>
            <w:r w:rsidRPr="00576B32">
              <w:rPr>
                <w:rFonts w:ascii="Times New Roman" w:hAnsi="Times New Roman"/>
                <w:sz w:val="16"/>
                <w:szCs w:val="16"/>
              </w:rPr>
              <w:t>1 165,29000</w:t>
            </w:r>
          </w:p>
        </w:tc>
      </w:tr>
      <w:tr w:rsidR="00576B32" w:rsidRPr="00576B32" w:rsidTr="00707162">
        <w:trPr>
          <w:gridBefore w:val="4"/>
          <w:gridAfter w:val="3"/>
          <w:wBefore w:w="2820" w:type="dxa"/>
          <w:wAfter w:w="1418" w:type="dxa"/>
          <w:trHeight w:val="58"/>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b/>
                <w:bCs/>
                <w:sz w:val="16"/>
                <w:szCs w:val="16"/>
              </w:rPr>
            </w:pPr>
            <w:r w:rsidRPr="00576B32">
              <w:rPr>
                <w:rFonts w:ascii="Times New Roman" w:hAnsi="Times New Roman"/>
                <w:b/>
                <w:bCs/>
                <w:sz w:val="16"/>
                <w:szCs w:val="16"/>
              </w:rPr>
              <w:t>5</w:t>
            </w:r>
          </w:p>
        </w:tc>
        <w:tc>
          <w:tcPr>
            <w:tcW w:w="8680" w:type="dxa"/>
            <w:gridSpan w:val="21"/>
            <w:tcBorders>
              <w:top w:val="nil"/>
              <w:left w:val="nil"/>
              <w:bottom w:val="single" w:sz="4" w:space="0" w:color="auto"/>
              <w:right w:val="single" w:sz="4" w:space="0" w:color="auto"/>
            </w:tcBorders>
            <w:shd w:val="clear" w:color="auto" w:fill="auto"/>
            <w:vAlign w:val="center"/>
            <w:hideMark/>
          </w:tcPr>
          <w:p w:rsidR="00576B32" w:rsidRPr="00576B32" w:rsidRDefault="00576B32" w:rsidP="00576B32">
            <w:pPr>
              <w:spacing w:after="0" w:line="240" w:lineRule="auto"/>
              <w:rPr>
                <w:rFonts w:ascii="Times New Roman" w:hAnsi="Times New Roman"/>
                <w:b/>
                <w:bCs/>
                <w:sz w:val="16"/>
                <w:szCs w:val="16"/>
              </w:rPr>
            </w:pPr>
            <w:r w:rsidRPr="00576B32">
              <w:rPr>
                <w:rFonts w:ascii="Times New Roman" w:hAnsi="Times New Roman"/>
                <w:b/>
                <w:bCs/>
                <w:sz w:val="16"/>
                <w:szCs w:val="16"/>
              </w:rPr>
              <w:t>ЖИЛИЩНО-КОММУНАЛЬНОЕ ХОЗЯЙСТВО</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b/>
                <w:bCs/>
                <w:sz w:val="16"/>
                <w:szCs w:val="16"/>
              </w:rPr>
            </w:pPr>
            <w:r w:rsidRPr="00576B32">
              <w:rPr>
                <w:rFonts w:ascii="Times New Roman" w:hAnsi="Times New Roman"/>
                <w:b/>
                <w:bCs/>
                <w:sz w:val="16"/>
                <w:szCs w:val="16"/>
              </w:rPr>
              <w:t>05</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 </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b/>
                <w:bCs/>
                <w:sz w:val="16"/>
                <w:szCs w:val="16"/>
              </w:rPr>
            </w:pPr>
            <w:r w:rsidRPr="00576B32">
              <w:rPr>
                <w:rFonts w:ascii="Times New Roman" w:hAnsi="Times New Roman"/>
                <w:b/>
                <w:bCs/>
                <w:sz w:val="16"/>
                <w:szCs w:val="16"/>
              </w:rPr>
              <w:t>4 240,00000</w:t>
            </w:r>
          </w:p>
        </w:tc>
      </w:tr>
      <w:tr w:rsidR="00576B32" w:rsidRPr="00576B32" w:rsidTr="00707162">
        <w:trPr>
          <w:gridBefore w:val="4"/>
          <w:gridAfter w:val="3"/>
          <w:wBefore w:w="2820" w:type="dxa"/>
          <w:wAfter w:w="1418" w:type="dxa"/>
          <w:trHeight w:val="111"/>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5.1</w:t>
            </w:r>
          </w:p>
        </w:tc>
        <w:tc>
          <w:tcPr>
            <w:tcW w:w="8680" w:type="dxa"/>
            <w:gridSpan w:val="21"/>
            <w:tcBorders>
              <w:top w:val="nil"/>
              <w:left w:val="nil"/>
              <w:bottom w:val="single" w:sz="4" w:space="0" w:color="auto"/>
              <w:right w:val="single" w:sz="4" w:space="0" w:color="auto"/>
            </w:tcBorders>
            <w:shd w:val="clear" w:color="auto" w:fill="auto"/>
            <w:vAlign w:val="center"/>
            <w:hideMark/>
          </w:tcPr>
          <w:p w:rsidR="00576B32" w:rsidRPr="00576B32" w:rsidRDefault="00576B32" w:rsidP="00576B32">
            <w:pPr>
              <w:spacing w:after="0" w:line="240" w:lineRule="auto"/>
              <w:rPr>
                <w:rFonts w:ascii="Times New Roman" w:hAnsi="Times New Roman"/>
                <w:sz w:val="16"/>
                <w:szCs w:val="16"/>
              </w:rPr>
            </w:pPr>
            <w:r w:rsidRPr="00576B32">
              <w:rPr>
                <w:rFonts w:ascii="Times New Roman" w:hAnsi="Times New Roman"/>
                <w:sz w:val="16"/>
                <w:szCs w:val="16"/>
              </w:rPr>
              <w:t>Жилищное хозяйство</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05</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01</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sz w:val="16"/>
                <w:szCs w:val="16"/>
              </w:rPr>
            </w:pPr>
            <w:r w:rsidRPr="00576B32">
              <w:rPr>
                <w:rFonts w:ascii="Times New Roman" w:hAnsi="Times New Roman"/>
                <w:sz w:val="16"/>
                <w:szCs w:val="16"/>
              </w:rPr>
              <w:t>500,00000</w:t>
            </w:r>
          </w:p>
        </w:tc>
      </w:tr>
      <w:tr w:rsidR="00576B32" w:rsidRPr="00576B32" w:rsidTr="00707162">
        <w:trPr>
          <w:gridBefore w:val="4"/>
          <w:gridAfter w:val="3"/>
          <w:wBefore w:w="2820" w:type="dxa"/>
          <w:wAfter w:w="1418" w:type="dxa"/>
          <w:trHeight w:val="58"/>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5.2</w:t>
            </w:r>
          </w:p>
        </w:tc>
        <w:tc>
          <w:tcPr>
            <w:tcW w:w="8680" w:type="dxa"/>
            <w:gridSpan w:val="21"/>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rPr>
                <w:rFonts w:ascii="Times New Roman" w:hAnsi="Times New Roman"/>
                <w:sz w:val="16"/>
                <w:szCs w:val="16"/>
              </w:rPr>
            </w:pPr>
            <w:r w:rsidRPr="00576B32">
              <w:rPr>
                <w:rFonts w:ascii="Times New Roman" w:hAnsi="Times New Roman"/>
                <w:sz w:val="16"/>
                <w:szCs w:val="16"/>
              </w:rPr>
              <w:t>Благоустройство</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05</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03</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sz w:val="16"/>
                <w:szCs w:val="16"/>
              </w:rPr>
            </w:pPr>
            <w:r w:rsidRPr="00576B32">
              <w:rPr>
                <w:rFonts w:ascii="Times New Roman" w:hAnsi="Times New Roman"/>
                <w:sz w:val="16"/>
                <w:szCs w:val="16"/>
              </w:rPr>
              <w:t>3 740,00000</w:t>
            </w:r>
          </w:p>
        </w:tc>
      </w:tr>
      <w:tr w:rsidR="00576B32" w:rsidRPr="00576B32" w:rsidTr="00707162">
        <w:trPr>
          <w:gridBefore w:val="4"/>
          <w:gridAfter w:val="3"/>
          <w:wBefore w:w="2820" w:type="dxa"/>
          <w:wAfter w:w="1418" w:type="dxa"/>
          <w:trHeight w:val="146"/>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b/>
                <w:bCs/>
                <w:sz w:val="16"/>
                <w:szCs w:val="16"/>
              </w:rPr>
            </w:pPr>
            <w:r w:rsidRPr="00576B32">
              <w:rPr>
                <w:rFonts w:ascii="Times New Roman" w:hAnsi="Times New Roman"/>
                <w:b/>
                <w:bCs/>
                <w:sz w:val="16"/>
                <w:szCs w:val="16"/>
              </w:rPr>
              <w:t>6</w:t>
            </w:r>
          </w:p>
        </w:tc>
        <w:tc>
          <w:tcPr>
            <w:tcW w:w="8680" w:type="dxa"/>
            <w:gridSpan w:val="21"/>
            <w:tcBorders>
              <w:top w:val="nil"/>
              <w:left w:val="nil"/>
              <w:bottom w:val="single" w:sz="4" w:space="0" w:color="auto"/>
              <w:right w:val="single" w:sz="4" w:space="0" w:color="auto"/>
            </w:tcBorders>
            <w:shd w:val="clear" w:color="auto" w:fill="auto"/>
            <w:vAlign w:val="center"/>
            <w:hideMark/>
          </w:tcPr>
          <w:p w:rsidR="00576B32" w:rsidRPr="00576B32" w:rsidRDefault="00576B32" w:rsidP="00576B32">
            <w:pPr>
              <w:spacing w:after="0" w:line="240" w:lineRule="auto"/>
              <w:rPr>
                <w:rFonts w:ascii="Times New Roman" w:hAnsi="Times New Roman"/>
                <w:b/>
                <w:bCs/>
                <w:sz w:val="16"/>
                <w:szCs w:val="16"/>
              </w:rPr>
            </w:pPr>
            <w:r w:rsidRPr="00576B32">
              <w:rPr>
                <w:rFonts w:ascii="Times New Roman" w:hAnsi="Times New Roman"/>
                <w:b/>
                <w:bCs/>
                <w:sz w:val="16"/>
                <w:szCs w:val="16"/>
              </w:rPr>
              <w:t>ОБРАЗОВАНИЕ</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b/>
                <w:bCs/>
                <w:sz w:val="16"/>
                <w:szCs w:val="16"/>
              </w:rPr>
            </w:pPr>
            <w:r w:rsidRPr="00576B32">
              <w:rPr>
                <w:rFonts w:ascii="Times New Roman" w:hAnsi="Times New Roman"/>
                <w:b/>
                <w:bCs/>
                <w:sz w:val="16"/>
                <w:szCs w:val="16"/>
              </w:rPr>
              <w:t>07</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 </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b/>
                <w:bCs/>
                <w:sz w:val="16"/>
                <w:szCs w:val="16"/>
              </w:rPr>
            </w:pPr>
            <w:r w:rsidRPr="00576B32">
              <w:rPr>
                <w:rFonts w:ascii="Times New Roman" w:hAnsi="Times New Roman"/>
                <w:b/>
                <w:bCs/>
                <w:sz w:val="16"/>
                <w:szCs w:val="16"/>
              </w:rPr>
              <w:t>130,00000</w:t>
            </w:r>
          </w:p>
        </w:tc>
      </w:tr>
      <w:tr w:rsidR="00576B32" w:rsidRPr="00576B32" w:rsidTr="00707162">
        <w:trPr>
          <w:gridBefore w:val="4"/>
          <w:gridAfter w:val="3"/>
          <w:wBefore w:w="2820" w:type="dxa"/>
          <w:wAfter w:w="1418" w:type="dxa"/>
          <w:trHeight w:val="58"/>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6.1</w:t>
            </w:r>
          </w:p>
        </w:tc>
        <w:tc>
          <w:tcPr>
            <w:tcW w:w="8680" w:type="dxa"/>
            <w:gridSpan w:val="21"/>
            <w:tcBorders>
              <w:top w:val="nil"/>
              <w:left w:val="nil"/>
              <w:bottom w:val="single" w:sz="4" w:space="0" w:color="auto"/>
              <w:right w:val="single" w:sz="4" w:space="0" w:color="auto"/>
            </w:tcBorders>
            <w:shd w:val="clear" w:color="auto" w:fill="auto"/>
            <w:vAlign w:val="bottom"/>
            <w:hideMark/>
          </w:tcPr>
          <w:p w:rsidR="00576B32" w:rsidRPr="00576B32" w:rsidRDefault="00576B32" w:rsidP="00576B32">
            <w:pPr>
              <w:spacing w:after="0" w:line="240" w:lineRule="auto"/>
              <w:rPr>
                <w:rFonts w:ascii="Times New Roman" w:hAnsi="Times New Roman"/>
                <w:sz w:val="16"/>
                <w:szCs w:val="16"/>
              </w:rPr>
            </w:pPr>
            <w:r w:rsidRPr="00576B32">
              <w:rPr>
                <w:rFonts w:ascii="Times New Roman" w:hAnsi="Times New Roman"/>
                <w:sz w:val="16"/>
                <w:szCs w:val="16"/>
              </w:rPr>
              <w:t>Профессиональная подготовка, переподготовка и повышение квалификации</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07</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05</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sz w:val="16"/>
                <w:szCs w:val="16"/>
              </w:rPr>
            </w:pPr>
            <w:r w:rsidRPr="00576B32">
              <w:rPr>
                <w:rFonts w:ascii="Times New Roman" w:hAnsi="Times New Roman"/>
                <w:sz w:val="16"/>
                <w:szCs w:val="16"/>
              </w:rPr>
              <w:t>40,00000</w:t>
            </w:r>
          </w:p>
        </w:tc>
      </w:tr>
      <w:tr w:rsidR="00576B32" w:rsidRPr="00576B32" w:rsidTr="00707162">
        <w:trPr>
          <w:gridBefore w:val="4"/>
          <w:gridAfter w:val="3"/>
          <w:wBefore w:w="2820" w:type="dxa"/>
          <w:wAfter w:w="1418" w:type="dxa"/>
          <w:trHeight w:val="58"/>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6.2</w:t>
            </w:r>
          </w:p>
        </w:tc>
        <w:tc>
          <w:tcPr>
            <w:tcW w:w="8680" w:type="dxa"/>
            <w:gridSpan w:val="21"/>
            <w:tcBorders>
              <w:top w:val="nil"/>
              <w:left w:val="nil"/>
              <w:bottom w:val="single" w:sz="4" w:space="0" w:color="auto"/>
              <w:right w:val="single" w:sz="4" w:space="0" w:color="auto"/>
            </w:tcBorders>
            <w:shd w:val="clear" w:color="auto" w:fill="auto"/>
            <w:vAlign w:val="bottom"/>
            <w:hideMark/>
          </w:tcPr>
          <w:p w:rsidR="00576B32" w:rsidRPr="00576B32" w:rsidRDefault="00576B32" w:rsidP="00576B32">
            <w:pPr>
              <w:spacing w:after="0" w:line="240" w:lineRule="auto"/>
              <w:rPr>
                <w:rFonts w:ascii="Times New Roman" w:hAnsi="Times New Roman"/>
                <w:sz w:val="16"/>
                <w:szCs w:val="16"/>
              </w:rPr>
            </w:pPr>
            <w:r w:rsidRPr="00576B32">
              <w:rPr>
                <w:rFonts w:ascii="Times New Roman" w:hAnsi="Times New Roman"/>
                <w:sz w:val="16"/>
                <w:szCs w:val="16"/>
              </w:rPr>
              <w:t xml:space="preserve">Молодежная политика </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07</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07</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sz w:val="16"/>
                <w:szCs w:val="16"/>
              </w:rPr>
            </w:pPr>
            <w:r w:rsidRPr="00576B32">
              <w:rPr>
                <w:rFonts w:ascii="Times New Roman" w:hAnsi="Times New Roman"/>
                <w:sz w:val="16"/>
                <w:szCs w:val="16"/>
              </w:rPr>
              <w:t>90,00000</w:t>
            </w:r>
          </w:p>
        </w:tc>
      </w:tr>
      <w:tr w:rsidR="00576B32" w:rsidRPr="00576B32" w:rsidTr="00707162">
        <w:trPr>
          <w:gridBefore w:val="4"/>
          <w:gridAfter w:val="3"/>
          <w:wBefore w:w="2820" w:type="dxa"/>
          <w:wAfter w:w="1418" w:type="dxa"/>
          <w:trHeight w:val="267"/>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b/>
                <w:bCs/>
                <w:sz w:val="16"/>
                <w:szCs w:val="16"/>
              </w:rPr>
            </w:pPr>
            <w:r w:rsidRPr="00576B32">
              <w:rPr>
                <w:rFonts w:ascii="Times New Roman" w:hAnsi="Times New Roman"/>
                <w:b/>
                <w:bCs/>
                <w:sz w:val="16"/>
                <w:szCs w:val="16"/>
              </w:rPr>
              <w:t>7</w:t>
            </w:r>
          </w:p>
        </w:tc>
        <w:tc>
          <w:tcPr>
            <w:tcW w:w="8680" w:type="dxa"/>
            <w:gridSpan w:val="21"/>
            <w:tcBorders>
              <w:top w:val="nil"/>
              <w:left w:val="nil"/>
              <w:bottom w:val="single" w:sz="4" w:space="0" w:color="auto"/>
              <w:right w:val="single" w:sz="4" w:space="0" w:color="auto"/>
            </w:tcBorders>
            <w:shd w:val="clear" w:color="auto" w:fill="auto"/>
            <w:vAlign w:val="center"/>
            <w:hideMark/>
          </w:tcPr>
          <w:p w:rsidR="00576B32" w:rsidRPr="00576B32" w:rsidRDefault="00576B32" w:rsidP="00576B32">
            <w:pPr>
              <w:spacing w:after="0" w:line="240" w:lineRule="auto"/>
              <w:rPr>
                <w:rFonts w:ascii="Times New Roman" w:hAnsi="Times New Roman"/>
                <w:b/>
                <w:bCs/>
                <w:sz w:val="16"/>
                <w:szCs w:val="16"/>
              </w:rPr>
            </w:pPr>
            <w:r w:rsidRPr="00576B32">
              <w:rPr>
                <w:rFonts w:ascii="Times New Roman" w:hAnsi="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b/>
                <w:bCs/>
                <w:sz w:val="16"/>
                <w:szCs w:val="16"/>
              </w:rPr>
            </w:pPr>
            <w:r w:rsidRPr="00576B32">
              <w:rPr>
                <w:rFonts w:ascii="Times New Roman" w:hAnsi="Times New Roman"/>
                <w:b/>
                <w:bCs/>
                <w:sz w:val="16"/>
                <w:szCs w:val="16"/>
              </w:rPr>
              <w:t>14</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 </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b/>
                <w:bCs/>
                <w:sz w:val="16"/>
                <w:szCs w:val="16"/>
              </w:rPr>
            </w:pPr>
            <w:r w:rsidRPr="00576B32">
              <w:rPr>
                <w:rFonts w:ascii="Times New Roman" w:hAnsi="Times New Roman"/>
                <w:b/>
                <w:bCs/>
                <w:sz w:val="16"/>
                <w:szCs w:val="16"/>
              </w:rPr>
              <w:t>10 916,58600</w:t>
            </w:r>
          </w:p>
        </w:tc>
      </w:tr>
      <w:tr w:rsidR="00576B32" w:rsidRPr="00576B32" w:rsidTr="00707162">
        <w:trPr>
          <w:gridBefore w:val="4"/>
          <w:gridAfter w:val="3"/>
          <w:wBefore w:w="2820" w:type="dxa"/>
          <w:wAfter w:w="1418" w:type="dxa"/>
          <w:trHeight w:val="58"/>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7.1</w:t>
            </w:r>
          </w:p>
        </w:tc>
        <w:tc>
          <w:tcPr>
            <w:tcW w:w="8680" w:type="dxa"/>
            <w:gridSpan w:val="21"/>
            <w:tcBorders>
              <w:top w:val="nil"/>
              <w:left w:val="nil"/>
              <w:bottom w:val="single" w:sz="4" w:space="0" w:color="auto"/>
              <w:right w:val="single" w:sz="4" w:space="0" w:color="auto"/>
            </w:tcBorders>
            <w:shd w:val="clear" w:color="auto" w:fill="auto"/>
            <w:vAlign w:val="center"/>
            <w:hideMark/>
          </w:tcPr>
          <w:p w:rsidR="00576B32" w:rsidRPr="00576B32" w:rsidRDefault="00576B32" w:rsidP="00576B32">
            <w:pPr>
              <w:spacing w:after="0" w:line="240" w:lineRule="auto"/>
              <w:rPr>
                <w:rFonts w:ascii="Times New Roman" w:hAnsi="Times New Roman"/>
                <w:sz w:val="16"/>
                <w:szCs w:val="16"/>
              </w:rPr>
            </w:pPr>
            <w:r w:rsidRPr="00576B32">
              <w:rPr>
                <w:rFonts w:ascii="Times New Roman" w:hAnsi="Times New Roman"/>
                <w:sz w:val="16"/>
                <w:szCs w:val="16"/>
              </w:rPr>
              <w:t>Прочие межбюджетные трансферты общего характера</w:t>
            </w:r>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14</w:t>
            </w:r>
          </w:p>
        </w:tc>
        <w:tc>
          <w:tcPr>
            <w:tcW w:w="142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03</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sz w:val="16"/>
                <w:szCs w:val="16"/>
              </w:rPr>
            </w:pPr>
            <w:r w:rsidRPr="00576B32">
              <w:rPr>
                <w:rFonts w:ascii="Times New Roman" w:hAnsi="Times New Roman"/>
                <w:sz w:val="16"/>
                <w:szCs w:val="16"/>
              </w:rPr>
              <w:t>10 916,58600</w:t>
            </w:r>
          </w:p>
        </w:tc>
      </w:tr>
      <w:tr w:rsidR="00576B32" w:rsidRPr="00576B32" w:rsidTr="00707162">
        <w:trPr>
          <w:gridBefore w:val="4"/>
          <w:gridAfter w:val="3"/>
          <w:wBefore w:w="2820" w:type="dxa"/>
          <w:wAfter w:w="1418" w:type="dxa"/>
          <w:trHeight w:val="58"/>
        </w:trPr>
        <w:tc>
          <w:tcPr>
            <w:tcW w:w="860" w:type="dxa"/>
            <w:gridSpan w:val="4"/>
            <w:tcBorders>
              <w:top w:val="nil"/>
              <w:left w:val="single" w:sz="4" w:space="0" w:color="auto"/>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 </w:t>
            </w:r>
          </w:p>
        </w:tc>
        <w:tc>
          <w:tcPr>
            <w:tcW w:w="8680" w:type="dxa"/>
            <w:gridSpan w:val="21"/>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rPr>
                <w:rFonts w:ascii="Times New Roman" w:hAnsi="Times New Roman"/>
                <w:b/>
                <w:bCs/>
                <w:sz w:val="16"/>
                <w:szCs w:val="16"/>
              </w:rPr>
            </w:pPr>
            <w:r w:rsidRPr="00576B32">
              <w:rPr>
                <w:rFonts w:ascii="Times New Roman" w:hAnsi="Times New Roman"/>
                <w:b/>
                <w:bCs/>
                <w:sz w:val="16"/>
                <w:szCs w:val="16"/>
              </w:rPr>
              <w:t xml:space="preserve">ВСЕГО по муниципальному образованию сельское поселение </w:t>
            </w:r>
            <w:proofErr w:type="gramStart"/>
            <w:r w:rsidRPr="00576B32">
              <w:rPr>
                <w:rFonts w:ascii="Times New Roman" w:hAnsi="Times New Roman"/>
                <w:b/>
                <w:bCs/>
                <w:sz w:val="16"/>
                <w:szCs w:val="16"/>
              </w:rPr>
              <w:t>Сентябрьский</w:t>
            </w:r>
            <w:proofErr w:type="gramEnd"/>
          </w:p>
        </w:tc>
        <w:tc>
          <w:tcPr>
            <w:tcW w:w="1220" w:type="dxa"/>
            <w:gridSpan w:val="4"/>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center"/>
              <w:rPr>
                <w:rFonts w:ascii="Times New Roman" w:hAnsi="Times New Roman"/>
                <w:sz w:val="16"/>
                <w:szCs w:val="16"/>
              </w:rPr>
            </w:pPr>
            <w:r w:rsidRPr="00576B32">
              <w:rPr>
                <w:rFonts w:ascii="Times New Roman" w:hAnsi="Times New Roman"/>
                <w:sz w:val="16"/>
                <w:szCs w:val="16"/>
              </w:rPr>
              <w:t> </w:t>
            </w:r>
          </w:p>
        </w:tc>
        <w:tc>
          <w:tcPr>
            <w:tcW w:w="1420" w:type="dxa"/>
            <w:gridSpan w:val="5"/>
            <w:tcBorders>
              <w:top w:val="nil"/>
              <w:left w:val="nil"/>
              <w:bottom w:val="single" w:sz="4" w:space="0" w:color="auto"/>
              <w:right w:val="single" w:sz="4" w:space="0" w:color="auto"/>
            </w:tcBorders>
            <w:shd w:val="clear" w:color="auto" w:fill="auto"/>
            <w:vAlign w:val="center"/>
            <w:hideMark/>
          </w:tcPr>
          <w:p w:rsidR="00576B32" w:rsidRPr="00576B32" w:rsidRDefault="00576B32" w:rsidP="00576B32">
            <w:pPr>
              <w:spacing w:after="0" w:line="240" w:lineRule="auto"/>
              <w:rPr>
                <w:rFonts w:ascii="Times New Roman" w:hAnsi="Times New Roman"/>
                <w:b/>
                <w:bCs/>
                <w:sz w:val="16"/>
                <w:szCs w:val="16"/>
              </w:rPr>
            </w:pPr>
            <w:r w:rsidRPr="00576B32">
              <w:rPr>
                <w:rFonts w:ascii="Times New Roman" w:hAnsi="Times New Roman"/>
                <w:b/>
                <w:bCs/>
                <w:sz w:val="16"/>
                <w:szCs w:val="16"/>
              </w:rPr>
              <w:t> </w:t>
            </w:r>
          </w:p>
        </w:tc>
        <w:tc>
          <w:tcPr>
            <w:tcW w:w="2260" w:type="dxa"/>
            <w:gridSpan w:val="5"/>
            <w:tcBorders>
              <w:top w:val="nil"/>
              <w:left w:val="nil"/>
              <w:bottom w:val="single" w:sz="4" w:space="0" w:color="auto"/>
              <w:right w:val="single" w:sz="4" w:space="0" w:color="auto"/>
            </w:tcBorders>
            <w:shd w:val="clear" w:color="auto" w:fill="auto"/>
            <w:hideMark/>
          </w:tcPr>
          <w:p w:rsidR="00576B32" w:rsidRPr="00576B32" w:rsidRDefault="00576B32" w:rsidP="00576B32">
            <w:pPr>
              <w:spacing w:after="0" w:line="240" w:lineRule="auto"/>
              <w:jc w:val="right"/>
              <w:rPr>
                <w:rFonts w:ascii="Times New Roman" w:hAnsi="Times New Roman"/>
                <w:b/>
                <w:bCs/>
                <w:sz w:val="16"/>
                <w:szCs w:val="16"/>
              </w:rPr>
            </w:pPr>
            <w:r w:rsidRPr="00576B32">
              <w:rPr>
                <w:rFonts w:ascii="Times New Roman" w:hAnsi="Times New Roman"/>
                <w:b/>
                <w:bCs/>
                <w:sz w:val="16"/>
                <w:szCs w:val="16"/>
              </w:rPr>
              <w:t>33 095,75000</w:t>
            </w:r>
          </w:p>
        </w:tc>
      </w:tr>
    </w:tbl>
    <w:p w:rsidR="00292D77" w:rsidRDefault="00292D77" w:rsidP="00C3261B">
      <w:pPr>
        <w:spacing w:after="0" w:line="240" w:lineRule="auto"/>
        <w:ind w:left="-120"/>
        <w:jc w:val="center"/>
        <w:rPr>
          <w:rFonts w:ascii="Times New Roman" w:hAnsi="Times New Roman"/>
          <w:b/>
          <w:sz w:val="16"/>
          <w:szCs w:val="16"/>
        </w:rPr>
      </w:pPr>
    </w:p>
    <w:tbl>
      <w:tblPr>
        <w:tblW w:w="15540" w:type="dxa"/>
        <w:tblInd w:w="93" w:type="dxa"/>
        <w:tblLook w:val="04A0" w:firstRow="1" w:lastRow="0" w:firstColumn="1" w:lastColumn="0" w:noHBand="0" w:noVBand="1"/>
      </w:tblPr>
      <w:tblGrid>
        <w:gridCol w:w="860"/>
        <w:gridCol w:w="7440"/>
        <w:gridCol w:w="1220"/>
        <w:gridCol w:w="1500"/>
        <w:gridCol w:w="2260"/>
        <w:gridCol w:w="2260"/>
      </w:tblGrid>
      <w:tr w:rsidR="00690E0C" w:rsidRPr="00690E0C" w:rsidTr="00690E0C">
        <w:trPr>
          <w:trHeight w:val="780"/>
        </w:trPr>
        <w:tc>
          <w:tcPr>
            <w:tcW w:w="15540" w:type="dxa"/>
            <w:gridSpan w:val="6"/>
            <w:tcBorders>
              <w:top w:val="nil"/>
              <w:left w:val="nil"/>
              <w:bottom w:val="nil"/>
              <w:right w:val="nil"/>
            </w:tcBorders>
            <w:shd w:val="clear" w:color="auto" w:fill="auto"/>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 xml:space="preserve">Распределение бюджетных ассигнований по разделам и подразделам классификации расходов бюджета сельского поселения </w:t>
            </w:r>
            <w:proofErr w:type="gramStart"/>
            <w:r w:rsidRPr="00690E0C">
              <w:rPr>
                <w:rFonts w:ascii="Times New Roman" w:hAnsi="Times New Roman"/>
                <w:b/>
                <w:bCs/>
                <w:sz w:val="16"/>
                <w:szCs w:val="16"/>
              </w:rPr>
              <w:t>Сентябрьский</w:t>
            </w:r>
            <w:proofErr w:type="gramEnd"/>
            <w:r w:rsidRPr="00690E0C">
              <w:rPr>
                <w:rFonts w:ascii="Times New Roman" w:hAnsi="Times New Roman"/>
                <w:b/>
                <w:bCs/>
                <w:sz w:val="16"/>
                <w:szCs w:val="16"/>
              </w:rPr>
              <w:t xml:space="preserve"> на 2019-2020 годов</w:t>
            </w:r>
          </w:p>
        </w:tc>
      </w:tr>
      <w:tr w:rsidR="00690E0C" w:rsidRPr="00690E0C" w:rsidTr="00690E0C">
        <w:trPr>
          <w:trHeight w:val="330"/>
        </w:trPr>
        <w:tc>
          <w:tcPr>
            <w:tcW w:w="860" w:type="dxa"/>
            <w:tcBorders>
              <w:top w:val="nil"/>
              <w:left w:val="nil"/>
              <w:bottom w:val="nil"/>
              <w:right w:val="nil"/>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p>
        </w:tc>
        <w:tc>
          <w:tcPr>
            <w:tcW w:w="10160" w:type="dxa"/>
            <w:gridSpan w:val="3"/>
            <w:tcBorders>
              <w:top w:val="nil"/>
              <w:left w:val="nil"/>
              <w:bottom w:val="nil"/>
              <w:right w:val="nil"/>
            </w:tcBorders>
            <w:shd w:val="clear" w:color="auto" w:fill="auto"/>
            <w:vAlign w:val="center"/>
            <w:hideMark/>
          </w:tcPr>
          <w:p w:rsidR="00690E0C" w:rsidRPr="00690E0C" w:rsidRDefault="00690E0C" w:rsidP="00690E0C">
            <w:pPr>
              <w:spacing w:after="0" w:line="240" w:lineRule="auto"/>
              <w:jc w:val="center"/>
              <w:rPr>
                <w:rFonts w:ascii="Times New Roman" w:hAnsi="Times New Roman"/>
                <w:b/>
                <w:bCs/>
                <w:sz w:val="16"/>
                <w:szCs w:val="16"/>
              </w:rPr>
            </w:pPr>
          </w:p>
        </w:tc>
        <w:tc>
          <w:tcPr>
            <w:tcW w:w="2260" w:type="dxa"/>
            <w:tcBorders>
              <w:top w:val="nil"/>
              <w:left w:val="nil"/>
              <w:bottom w:val="nil"/>
              <w:right w:val="nil"/>
            </w:tcBorders>
            <w:shd w:val="clear" w:color="auto" w:fill="auto"/>
            <w:vAlign w:val="center"/>
            <w:hideMark/>
          </w:tcPr>
          <w:p w:rsidR="00690E0C" w:rsidRPr="00690E0C" w:rsidRDefault="00690E0C" w:rsidP="00690E0C">
            <w:pPr>
              <w:spacing w:after="0" w:line="240" w:lineRule="auto"/>
              <w:jc w:val="center"/>
              <w:rPr>
                <w:rFonts w:ascii="Times New Roman" w:hAnsi="Times New Roman"/>
                <w:sz w:val="16"/>
                <w:szCs w:val="16"/>
              </w:rPr>
            </w:pPr>
          </w:p>
        </w:tc>
        <w:tc>
          <w:tcPr>
            <w:tcW w:w="2260" w:type="dxa"/>
            <w:tcBorders>
              <w:top w:val="nil"/>
              <w:left w:val="nil"/>
              <w:bottom w:val="nil"/>
              <w:right w:val="nil"/>
            </w:tcBorders>
            <w:shd w:val="clear" w:color="auto" w:fill="auto"/>
            <w:vAlign w:val="center"/>
            <w:hideMark/>
          </w:tcPr>
          <w:p w:rsidR="00690E0C" w:rsidRPr="00690E0C" w:rsidRDefault="00690E0C" w:rsidP="00690E0C">
            <w:pPr>
              <w:spacing w:after="0" w:line="240" w:lineRule="auto"/>
              <w:jc w:val="center"/>
              <w:rPr>
                <w:rFonts w:ascii="Times New Roman" w:hAnsi="Times New Roman"/>
                <w:sz w:val="16"/>
                <w:szCs w:val="16"/>
              </w:rPr>
            </w:pPr>
            <w:proofErr w:type="spellStart"/>
            <w:r w:rsidRPr="00690E0C">
              <w:rPr>
                <w:rFonts w:ascii="Times New Roman" w:hAnsi="Times New Roman"/>
                <w:sz w:val="16"/>
                <w:szCs w:val="16"/>
              </w:rPr>
              <w:t>тыс</w:t>
            </w:r>
            <w:proofErr w:type="gramStart"/>
            <w:r w:rsidRPr="00690E0C">
              <w:rPr>
                <w:rFonts w:ascii="Times New Roman" w:hAnsi="Times New Roman"/>
                <w:sz w:val="16"/>
                <w:szCs w:val="16"/>
              </w:rPr>
              <w:t>.р</w:t>
            </w:r>
            <w:proofErr w:type="gramEnd"/>
            <w:r w:rsidRPr="00690E0C">
              <w:rPr>
                <w:rFonts w:ascii="Times New Roman" w:hAnsi="Times New Roman"/>
                <w:sz w:val="16"/>
                <w:szCs w:val="16"/>
              </w:rPr>
              <w:t>уб</w:t>
            </w:r>
            <w:proofErr w:type="spellEnd"/>
            <w:r w:rsidRPr="00690E0C">
              <w:rPr>
                <w:rFonts w:ascii="Times New Roman" w:hAnsi="Times New Roman"/>
                <w:sz w:val="16"/>
                <w:szCs w:val="16"/>
              </w:rPr>
              <w:t>.</w:t>
            </w:r>
          </w:p>
        </w:tc>
      </w:tr>
      <w:tr w:rsidR="00690E0C" w:rsidRPr="00690E0C" w:rsidTr="00690E0C">
        <w:trPr>
          <w:trHeight w:val="58"/>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 xml:space="preserve">№ </w:t>
            </w:r>
            <w:proofErr w:type="gramStart"/>
            <w:r w:rsidRPr="00690E0C">
              <w:rPr>
                <w:rFonts w:ascii="Times New Roman" w:hAnsi="Times New Roman"/>
                <w:sz w:val="16"/>
                <w:szCs w:val="16"/>
              </w:rPr>
              <w:t>п</w:t>
            </w:r>
            <w:proofErr w:type="gramEnd"/>
            <w:r w:rsidRPr="00690E0C">
              <w:rPr>
                <w:rFonts w:ascii="Times New Roman" w:hAnsi="Times New Roman"/>
                <w:sz w:val="16"/>
                <w:szCs w:val="16"/>
              </w:rPr>
              <w:t>/п</w:t>
            </w:r>
          </w:p>
        </w:tc>
        <w:tc>
          <w:tcPr>
            <w:tcW w:w="7440" w:type="dxa"/>
            <w:tcBorders>
              <w:top w:val="single" w:sz="4" w:space="0" w:color="auto"/>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Наименование</w:t>
            </w:r>
          </w:p>
        </w:tc>
        <w:tc>
          <w:tcPr>
            <w:tcW w:w="1220" w:type="dxa"/>
            <w:tcBorders>
              <w:top w:val="single" w:sz="4" w:space="0" w:color="auto"/>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Раздел</w:t>
            </w:r>
          </w:p>
        </w:tc>
        <w:tc>
          <w:tcPr>
            <w:tcW w:w="1500" w:type="dxa"/>
            <w:tcBorders>
              <w:top w:val="single" w:sz="4" w:space="0" w:color="auto"/>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Подраздел</w:t>
            </w:r>
          </w:p>
        </w:tc>
        <w:tc>
          <w:tcPr>
            <w:tcW w:w="2260" w:type="dxa"/>
            <w:tcBorders>
              <w:top w:val="single" w:sz="4" w:space="0" w:color="auto"/>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 xml:space="preserve">Сумма на 2019 год </w:t>
            </w:r>
          </w:p>
        </w:tc>
        <w:tc>
          <w:tcPr>
            <w:tcW w:w="2260" w:type="dxa"/>
            <w:tcBorders>
              <w:top w:val="single" w:sz="4" w:space="0" w:color="auto"/>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 xml:space="preserve">Сумма на 2020 год </w:t>
            </w:r>
          </w:p>
        </w:tc>
      </w:tr>
      <w:tr w:rsidR="00690E0C" w:rsidRPr="00690E0C" w:rsidTr="00690E0C">
        <w:trPr>
          <w:trHeight w:val="58"/>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1</w:t>
            </w:r>
          </w:p>
        </w:tc>
        <w:tc>
          <w:tcPr>
            <w:tcW w:w="744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rPr>
                <w:rFonts w:ascii="Times New Roman" w:hAnsi="Times New Roman"/>
                <w:b/>
                <w:bCs/>
                <w:sz w:val="16"/>
                <w:szCs w:val="16"/>
              </w:rPr>
            </w:pPr>
            <w:r w:rsidRPr="00690E0C">
              <w:rPr>
                <w:rFonts w:ascii="Times New Roman" w:hAnsi="Times New Roman"/>
                <w:b/>
                <w:bCs/>
                <w:sz w:val="16"/>
                <w:szCs w:val="16"/>
              </w:rPr>
              <w:t>ОБЩЕГОСУДАРСТВЕННЫЕ ВОПРОСЫ</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01</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 </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b/>
                <w:bCs/>
                <w:sz w:val="16"/>
                <w:szCs w:val="16"/>
              </w:rPr>
            </w:pPr>
            <w:r w:rsidRPr="00690E0C">
              <w:rPr>
                <w:rFonts w:ascii="Times New Roman" w:hAnsi="Times New Roman"/>
                <w:b/>
                <w:bCs/>
                <w:sz w:val="16"/>
                <w:szCs w:val="16"/>
              </w:rPr>
              <w:t>15 116,48000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b/>
                <w:bCs/>
                <w:sz w:val="16"/>
                <w:szCs w:val="16"/>
              </w:rPr>
            </w:pPr>
            <w:r w:rsidRPr="00690E0C">
              <w:rPr>
                <w:rFonts w:ascii="Times New Roman" w:hAnsi="Times New Roman"/>
                <w:b/>
                <w:bCs/>
                <w:sz w:val="16"/>
                <w:szCs w:val="16"/>
              </w:rPr>
              <w:t>15 116,68000</w:t>
            </w:r>
          </w:p>
        </w:tc>
      </w:tr>
      <w:tr w:rsidR="00690E0C" w:rsidRPr="00690E0C" w:rsidTr="00690E0C">
        <w:trPr>
          <w:trHeight w:val="95"/>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1.1</w:t>
            </w:r>
          </w:p>
        </w:tc>
        <w:tc>
          <w:tcPr>
            <w:tcW w:w="744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rPr>
                <w:rFonts w:ascii="Times New Roman" w:hAnsi="Times New Roman"/>
                <w:sz w:val="16"/>
                <w:szCs w:val="16"/>
              </w:rPr>
            </w:pPr>
            <w:r w:rsidRPr="00690E0C">
              <w:rPr>
                <w:rFonts w:ascii="Times New Roman" w:hAnsi="Times New Roman"/>
                <w:sz w:val="16"/>
                <w:szCs w:val="16"/>
              </w:rPr>
              <w:t>Функционирование высшего должностного лица муниципального образования</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01</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02</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1 500,00000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1 500,00000</w:t>
            </w:r>
          </w:p>
        </w:tc>
      </w:tr>
      <w:tr w:rsidR="00690E0C" w:rsidRPr="00690E0C" w:rsidTr="00690E0C">
        <w:trPr>
          <w:trHeight w:val="58"/>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1.2</w:t>
            </w:r>
          </w:p>
        </w:tc>
        <w:tc>
          <w:tcPr>
            <w:tcW w:w="744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rPr>
                <w:rFonts w:ascii="Times New Roman" w:hAnsi="Times New Roman"/>
                <w:sz w:val="16"/>
                <w:szCs w:val="16"/>
              </w:rPr>
            </w:pPr>
            <w:r w:rsidRPr="00690E0C">
              <w:rPr>
                <w:rFonts w:ascii="Times New Roman" w:hAnsi="Times New Roman"/>
                <w:sz w:val="16"/>
                <w:szCs w:val="16"/>
              </w:rPr>
              <w:t>Функционирование местных администраций</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01</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04</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5 530,00000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5 530,00000</w:t>
            </w:r>
          </w:p>
        </w:tc>
      </w:tr>
      <w:tr w:rsidR="00690E0C" w:rsidRPr="00690E0C" w:rsidTr="00690E0C">
        <w:trPr>
          <w:trHeight w:val="58"/>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1.3</w:t>
            </w:r>
          </w:p>
        </w:tc>
        <w:tc>
          <w:tcPr>
            <w:tcW w:w="744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rPr>
                <w:rFonts w:ascii="Times New Roman" w:hAnsi="Times New Roman"/>
                <w:sz w:val="16"/>
                <w:szCs w:val="16"/>
              </w:rPr>
            </w:pPr>
            <w:r w:rsidRPr="00690E0C">
              <w:rPr>
                <w:rFonts w:ascii="Times New Roman" w:hAnsi="Times New Roman"/>
                <w:sz w:val="16"/>
                <w:szCs w:val="16"/>
              </w:rPr>
              <w:t>Резервный фонд местной администрации</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01</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11</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50,00000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50,00000</w:t>
            </w:r>
          </w:p>
        </w:tc>
      </w:tr>
      <w:tr w:rsidR="00690E0C" w:rsidRPr="00690E0C" w:rsidTr="00690E0C">
        <w:trPr>
          <w:trHeight w:val="58"/>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1.4</w:t>
            </w:r>
          </w:p>
        </w:tc>
        <w:tc>
          <w:tcPr>
            <w:tcW w:w="744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rPr>
                <w:rFonts w:ascii="Times New Roman" w:hAnsi="Times New Roman"/>
                <w:sz w:val="16"/>
                <w:szCs w:val="16"/>
              </w:rPr>
            </w:pPr>
            <w:r w:rsidRPr="00690E0C">
              <w:rPr>
                <w:rFonts w:ascii="Times New Roman" w:hAnsi="Times New Roman"/>
                <w:sz w:val="16"/>
                <w:szCs w:val="16"/>
              </w:rPr>
              <w:t>Другие общегосударственные вопросы</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01</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color w:val="000000"/>
                <w:sz w:val="16"/>
                <w:szCs w:val="16"/>
              </w:rPr>
            </w:pPr>
            <w:r w:rsidRPr="00690E0C">
              <w:rPr>
                <w:rFonts w:ascii="Times New Roman" w:hAnsi="Times New Roman"/>
                <w:color w:val="000000"/>
                <w:sz w:val="16"/>
                <w:szCs w:val="16"/>
              </w:rPr>
              <w:t>13</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8 036,48000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8 036,68000</w:t>
            </w:r>
          </w:p>
        </w:tc>
      </w:tr>
      <w:tr w:rsidR="00690E0C" w:rsidRPr="00690E0C" w:rsidTr="00690E0C">
        <w:trPr>
          <w:trHeight w:val="58"/>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2</w:t>
            </w:r>
          </w:p>
        </w:tc>
        <w:tc>
          <w:tcPr>
            <w:tcW w:w="744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rPr>
                <w:rFonts w:ascii="Times New Roman" w:hAnsi="Times New Roman"/>
                <w:b/>
                <w:bCs/>
                <w:sz w:val="16"/>
                <w:szCs w:val="16"/>
              </w:rPr>
            </w:pPr>
            <w:r w:rsidRPr="00690E0C">
              <w:rPr>
                <w:rFonts w:ascii="Times New Roman" w:hAnsi="Times New Roman"/>
                <w:b/>
                <w:bCs/>
                <w:sz w:val="16"/>
                <w:szCs w:val="16"/>
              </w:rPr>
              <w:t>НАЦИОНАЛЬНАЯ ОБОРОНА</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02</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color w:val="000000"/>
                <w:sz w:val="16"/>
                <w:szCs w:val="16"/>
              </w:rPr>
            </w:pPr>
            <w:r w:rsidRPr="00690E0C">
              <w:rPr>
                <w:rFonts w:ascii="Times New Roman" w:hAnsi="Times New Roman"/>
                <w:color w:val="000000"/>
                <w:sz w:val="16"/>
                <w:szCs w:val="16"/>
              </w:rPr>
              <w:t> </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b/>
                <w:bCs/>
                <w:sz w:val="16"/>
                <w:szCs w:val="16"/>
              </w:rPr>
            </w:pPr>
            <w:r w:rsidRPr="00690E0C">
              <w:rPr>
                <w:rFonts w:ascii="Times New Roman" w:hAnsi="Times New Roman"/>
                <w:b/>
                <w:bCs/>
                <w:sz w:val="16"/>
                <w:szCs w:val="16"/>
              </w:rPr>
              <w:t>134,10000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b/>
                <w:bCs/>
                <w:sz w:val="16"/>
                <w:szCs w:val="16"/>
              </w:rPr>
            </w:pPr>
            <w:r w:rsidRPr="00690E0C">
              <w:rPr>
                <w:rFonts w:ascii="Times New Roman" w:hAnsi="Times New Roman"/>
                <w:b/>
                <w:bCs/>
                <w:sz w:val="16"/>
                <w:szCs w:val="16"/>
              </w:rPr>
              <w:t>134,10000</w:t>
            </w:r>
          </w:p>
        </w:tc>
      </w:tr>
      <w:tr w:rsidR="00690E0C" w:rsidRPr="00690E0C" w:rsidTr="00690E0C">
        <w:trPr>
          <w:trHeight w:val="58"/>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2.1</w:t>
            </w:r>
          </w:p>
        </w:tc>
        <w:tc>
          <w:tcPr>
            <w:tcW w:w="744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rPr>
                <w:rFonts w:ascii="Times New Roman" w:hAnsi="Times New Roman"/>
                <w:sz w:val="16"/>
                <w:szCs w:val="16"/>
              </w:rPr>
            </w:pPr>
            <w:r w:rsidRPr="00690E0C">
              <w:rPr>
                <w:rFonts w:ascii="Times New Roman" w:hAnsi="Times New Roman"/>
                <w:sz w:val="16"/>
                <w:szCs w:val="16"/>
              </w:rPr>
              <w:t>Мобилизационная и вневойсковая подготовка</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02</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color w:val="000000"/>
                <w:sz w:val="16"/>
                <w:szCs w:val="16"/>
              </w:rPr>
            </w:pPr>
            <w:r w:rsidRPr="00690E0C">
              <w:rPr>
                <w:rFonts w:ascii="Times New Roman" w:hAnsi="Times New Roman"/>
                <w:color w:val="000000"/>
                <w:sz w:val="16"/>
                <w:szCs w:val="16"/>
              </w:rPr>
              <w:t>03</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134,10000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134,10000</w:t>
            </w:r>
          </w:p>
        </w:tc>
      </w:tr>
      <w:tr w:rsidR="00690E0C" w:rsidRPr="00690E0C" w:rsidTr="00690E0C">
        <w:trPr>
          <w:trHeight w:val="58"/>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3</w:t>
            </w:r>
          </w:p>
        </w:tc>
        <w:tc>
          <w:tcPr>
            <w:tcW w:w="7440"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rPr>
                <w:rFonts w:ascii="Times New Roman" w:hAnsi="Times New Roman"/>
                <w:b/>
                <w:bCs/>
                <w:sz w:val="16"/>
                <w:szCs w:val="16"/>
              </w:rPr>
            </w:pPr>
            <w:r w:rsidRPr="00690E0C">
              <w:rPr>
                <w:rFonts w:ascii="Times New Roman" w:hAnsi="Times New Roman"/>
                <w:b/>
                <w:bCs/>
                <w:sz w:val="16"/>
                <w:szCs w:val="16"/>
              </w:rPr>
              <w:t>НАЦИОНАЛЬНАЯ БЕЗОПАСНОСТЬ И ПРАВООХРАНИТЕЛЬНАЯ ДЕЯТЕЛЬНОСТЬ</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03</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color w:val="000000"/>
                <w:sz w:val="16"/>
                <w:szCs w:val="16"/>
              </w:rPr>
            </w:pPr>
            <w:r w:rsidRPr="00690E0C">
              <w:rPr>
                <w:rFonts w:ascii="Times New Roman" w:hAnsi="Times New Roman"/>
                <w:color w:val="000000"/>
                <w:sz w:val="16"/>
                <w:szCs w:val="16"/>
              </w:rPr>
              <w:t> </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b/>
                <w:bCs/>
                <w:sz w:val="16"/>
                <w:szCs w:val="16"/>
              </w:rPr>
            </w:pPr>
            <w:r w:rsidRPr="00690E0C">
              <w:rPr>
                <w:rFonts w:ascii="Times New Roman" w:hAnsi="Times New Roman"/>
                <w:b/>
                <w:bCs/>
                <w:sz w:val="16"/>
                <w:szCs w:val="16"/>
              </w:rPr>
              <w:t>30,41400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b/>
                <w:bCs/>
                <w:sz w:val="16"/>
                <w:szCs w:val="16"/>
              </w:rPr>
            </w:pPr>
            <w:r w:rsidRPr="00690E0C">
              <w:rPr>
                <w:rFonts w:ascii="Times New Roman" w:hAnsi="Times New Roman"/>
                <w:b/>
                <w:bCs/>
                <w:sz w:val="16"/>
                <w:szCs w:val="16"/>
              </w:rPr>
              <w:t>30,41400</w:t>
            </w:r>
          </w:p>
        </w:tc>
      </w:tr>
      <w:tr w:rsidR="00690E0C" w:rsidRPr="00690E0C" w:rsidTr="00690E0C">
        <w:trPr>
          <w:trHeight w:val="157"/>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3.1</w:t>
            </w:r>
          </w:p>
        </w:tc>
        <w:tc>
          <w:tcPr>
            <w:tcW w:w="744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rPr>
                <w:rFonts w:ascii="Times New Roman" w:hAnsi="Times New Roman"/>
                <w:sz w:val="16"/>
                <w:szCs w:val="16"/>
              </w:rPr>
            </w:pPr>
            <w:r w:rsidRPr="00690E0C">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03</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09</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5,00000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5,00000</w:t>
            </w:r>
          </w:p>
        </w:tc>
      </w:tr>
      <w:tr w:rsidR="00690E0C" w:rsidRPr="00690E0C" w:rsidTr="00690E0C">
        <w:trPr>
          <w:trHeight w:val="63"/>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3.2</w:t>
            </w:r>
          </w:p>
        </w:tc>
        <w:tc>
          <w:tcPr>
            <w:tcW w:w="744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rPr>
                <w:rFonts w:ascii="Times New Roman" w:hAnsi="Times New Roman"/>
                <w:sz w:val="16"/>
                <w:szCs w:val="16"/>
              </w:rPr>
            </w:pPr>
            <w:r w:rsidRPr="00690E0C">
              <w:rPr>
                <w:rFonts w:ascii="Times New Roman" w:hAnsi="Times New Roman"/>
                <w:sz w:val="16"/>
                <w:szCs w:val="16"/>
              </w:rPr>
              <w:t>Другие вопросы в области национальной безопасности и правоохранительной деятельности</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03</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14</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25,41400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25,41400</w:t>
            </w:r>
          </w:p>
        </w:tc>
      </w:tr>
      <w:tr w:rsidR="00690E0C" w:rsidRPr="00690E0C" w:rsidTr="00690E0C">
        <w:trPr>
          <w:trHeight w:val="58"/>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4</w:t>
            </w:r>
          </w:p>
        </w:tc>
        <w:tc>
          <w:tcPr>
            <w:tcW w:w="7440"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rPr>
                <w:rFonts w:ascii="Times New Roman" w:hAnsi="Times New Roman"/>
                <w:b/>
                <w:bCs/>
                <w:sz w:val="16"/>
                <w:szCs w:val="16"/>
              </w:rPr>
            </w:pPr>
            <w:r w:rsidRPr="00690E0C">
              <w:rPr>
                <w:rFonts w:ascii="Times New Roman" w:hAnsi="Times New Roman"/>
                <w:b/>
                <w:bCs/>
                <w:sz w:val="16"/>
                <w:szCs w:val="16"/>
              </w:rPr>
              <w:t>НАЦИОНАЛЬНАЯ ЭКОНОМИКА</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04</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 </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b/>
                <w:bCs/>
                <w:sz w:val="16"/>
                <w:szCs w:val="16"/>
              </w:rPr>
            </w:pPr>
            <w:r w:rsidRPr="00690E0C">
              <w:rPr>
                <w:rFonts w:ascii="Times New Roman" w:hAnsi="Times New Roman"/>
                <w:b/>
                <w:bCs/>
                <w:sz w:val="16"/>
                <w:szCs w:val="16"/>
              </w:rPr>
              <w:t>1 700,49600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b/>
                <w:bCs/>
                <w:sz w:val="16"/>
                <w:szCs w:val="16"/>
              </w:rPr>
            </w:pPr>
            <w:r w:rsidRPr="00690E0C">
              <w:rPr>
                <w:rFonts w:ascii="Times New Roman" w:hAnsi="Times New Roman"/>
                <w:b/>
                <w:bCs/>
                <w:sz w:val="16"/>
                <w:szCs w:val="16"/>
              </w:rPr>
              <w:t>1 700,49600</w:t>
            </w:r>
          </w:p>
        </w:tc>
      </w:tr>
      <w:tr w:rsidR="00690E0C" w:rsidRPr="00690E0C" w:rsidTr="00690E0C">
        <w:trPr>
          <w:trHeight w:val="58"/>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4.1</w:t>
            </w:r>
          </w:p>
        </w:tc>
        <w:tc>
          <w:tcPr>
            <w:tcW w:w="7440"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rPr>
                <w:rFonts w:ascii="Times New Roman" w:hAnsi="Times New Roman"/>
                <w:sz w:val="16"/>
                <w:szCs w:val="16"/>
              </w:rPr>
            </w:pPr>
            <w:r w:rsidRPr="00690E0C">
              <w:rPr>
                <w:rFonts w:ascii="Times New Roman" w:hAnsi="Times New Roman"/>
                <w:sz w:val="16"/>
                <w:szCs w:val="16"/>
              </w:rPr>
              <w:t>Дорожное хозяйство (дорожные фонды)</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04</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09</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1 275,50000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1 275,50000</w:t>
            </w:r>
          </w:p>
        </w:tc>
      </w:tr>
      <w:tr w:rsidR="00690E0C" w:rsidRPr="00690E0C" w:rsidTr="00690E0C">
        <w:trPr>
          <w:trHeight w:val="58"/>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4.2</w:t>
            </w:r>
          </w:p>
        </w:tc>
        <w:tc>
          <w:tcPr>
            <w:tcW w:w="7440"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rPr>
                <w:rFonts w:ascii="Times New Roman" w:hAnsi="Times New Roman"/>
                <w:sz w:val="16"/>
                <w:szCs w:val="16"/>
              </w:rPr>
            </w:pPr>
            <w:r w:rsidRPr="00690E0C">
              <w:rPr>
                <w:rFonts w:ascii="Times New Roman" w:hAnsi="Times New Roman"/>
                <w:sz w:val="16"/>
                <w:szCs w:val="16"/>
              </w:rPr>
              <w:t>Связь и информатика</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04</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10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424,99600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424,99600</w:t>
            </w:r>
          </w:p>
        </w:tc>
      </w:tr>
      <w:tr w:rsidR="00690E0C" w:rsidRPr="00690E0C" w:rsidTr="00690E0C">
        <w:trPr>
          <w:trHeight w:val="58"/>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5</w:t>
            </w:r>
          </w:p>
        </w:tc>
        <w:tc>
          <w:tcPr>
            <w:tcW w:w="7440"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rPr>
                <w:rFonts w:ascii="Times New Roman" w:hAnsi="Times New Roman"/>
                <w:b/>
                <w:bCs/>
                <w:sz w:val="16"/>
                <w:szCs w:val="16"/>
              </w:rPr>
            </w:pPr>
            <w:r w:rsidRPr="00690E0C">
              <w:rPr>
                <w:rFonts w:ascii="Times New Roman" w:hAnsi="Times New Roman"/>
                <w:b/>
                <w:bCs/>
                <w:sz w:val="16"/>
                <w:szCs w:val="16"/>
              </w:rPr>
              <w:t>ЖИЛИЩНО-КОММУНАЛЬНОЕ ХОЗЯЙСТВО</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05</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 </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b/>
                <w:bCs/>
                <w:sz w:val="16"/>
                <w:szCs w:val="16"/>
              </w:rPr>
            </w:pPr>
            <w:r w:rsidRPr="00690E0C">
              <w:rPr>
                <w:rFonts w:ascii="Times New Roman" w:hAnsi="Times New Roman"/>
                <w:b/>
                <w:bCs/>
                <w:sz w:val="16"/>
                <w:szCs w:val="16"/>
              </w:rPr>
              <w:t>2 300,00000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b/>
                <w:bCs/>
                <w:sz w:val="16"/>
                <w:szCs w:val="16"/>
              </w:rPr>
            </w:pPr>
            <w:r w:rsidRPr="00690E0C">
              <w:rPr>
                <w:rFonts w:ascii="Times New Roman" w:hAnsi="Times New Roman"/>
                <w:b/>
                <w:bCs/>
                <w:sz w:val="16"/>
                <w:szCs w:val="16"/>
              </w:rPr>
              <w:t>2 300,00000</w:t>
            </w:r>
          </w:p>
        </w:tc>
      </w:tr>
      <w:tr w:rsidR="00690E0C" w:rsidRPr="00690E0C" w:rsidTr="00690E0C">
        <w:trPr>
          <w:trHeight w:val="58"/>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5.1</w:t>
            </w:r>
          </w:p>
        </w:tc>
        <w:tc>
          <w:tcPr>
            <w:tcW w:w="7440"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rPr>
                <w:rFonts w:ascii="Times New Roman" w:hAnsi="Times New Roman"/>
                <w:sz w:val="16"/>
                <w:szCs w:val="16"/>
              </w:rPr>
            </w:pPr>
            <w:r w:rsidRPr="00690E0C">
              <w:rPr>
                <w:rFonts w:ascii="Times New Roman" w:hAnsi="Times New Roman"/>
                <w:sz w:val="16"/>
                <w:szCs w:val="16"/>
              </w:rPr>
              <w:t>Жилищное хозяйство</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05</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01</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300,00000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300,00000</w:t>
            </w:r>
          </w:p>
        </w:tc>
      </w:tr>
      <w:tr w:rsidR="00690E0C" w:rsidRPr="00690E0C" w:rsidTr="00690E0C">
        <w:trPr>
          <w:trHeight w:val="58"/>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5.2</w:t>
            </w:r>
          </w:p>
        </w:tc>
        <w:tc>
          <w:tcPr>
            <w:tcW w:w="744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rPr>
                <w:rFonts w:ascii="Times New Roman" w:hAnsi="Times New Roman"/>
                <w:sz w:val="16"/>
                <w:szCs w:val="16"/>
              </w:rPr>
            </w:pPr>
            <w:r w:rsidRPr="00690E0C">
              <w:rPr>
                <w:rFonts w:ascii="Times New Roman" w:hAnsi="Times New Roman"/>
                <w:sz w:val="16"/>
                <w:szCs w:val="16"/>
              </w:rPr>
              <w:t>Благоустройство</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05</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03</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2 000,00000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2 000,00000</w:t>
            </w:r>
          </w:p>
        </w:tc>
      </w:tr>
      <w:tr w:rsidR="00690E0C" w:rsidRPr="00690E0C" w:rsidTr="00690E0C">
        <w:trPr>
          <w:trHeight w:val="58"/>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6</w:t>
            </w:r>
          </w:p>
        </w:tc>
        <w:tc>
          <w:tcPr>
            <w:tcW w:w="7440"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rPr>
                <w:rFonts w:ascii="Times New Roman" w:hAnsi="Times New Roman"/>
                <w:b/>
                <w:bCs/>
                <w:sz w:val="16"/>
                <w:szCs w:val="16"/>
              </w:rPr>
            </w:pPr>
            <w:r w:rsidRPr="00690E0C">
              <w:rPr>
                <w:rFonts w:ascii="Times New Roman" w:hAnsi="Times New Roman"/>
                <w:b/>
                <w:bCs/>
                <w:sz w:val="16"/>
                <w:szCs w:val="16"/>
              </w:rPr>
              <w:t>ОБРАЗОВАНИЕ</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07</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 </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b/>
                <w:bCs/>
                <w:sz w:val="16"/>
                <w:szCs w:val="16"/>
              </w:rPr>
            </w:pPr>
            <w:r w:rsidRPr="00690E0C">
              <w:rPr>
                <w:rFonts w:ascii="Times New Roman" w:hAnsi="Times New Roman"/>
                <w:b/>
                <w:bCs/>
                <w:sz w:val="16"/>
                <w:szCs w:val="16"/>
              </w:rPr>
              <w:t>70,00000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b/>
                <w:bCs/>
                <w:sz w:val="16"/>
                <w:szCs w:val="16"/>
              </w:rPr>
            </w:pPr>
            <w:r w:rsidRPr="00690E0C">
              <w:rPr>
                <w:rFonts w:ascii="Times New Roman" w:hAnsi="Times New Roman"/>
                <w:b/>
                <w:bCs/>
                <w:sz w:val="16"/>
                <w:szCs w:val="16"/>
              </w:rPr>
              <w:t>70,00000</w:t>
            </w:r>
          </w:p>
        </w:tc>
      </w:tr>
      <w:tr w:rsidR="00690E0C" w:rsidRPr="00690E0C" w:rsidTr="00690E0C">
        <w:trPr>
          <w:trHeight w:val="58"/>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lastRenderedPageBreak/>
              <w:t>6.1</w:t>
            </w:r>
          </w:p>
        </w:tc>
        <w:tc>
          <w:tcPr>
            <w:tcW w:w="7440" w:type="dxa"/>
            <w:tcBorders>
              <w:top w:val="nil"/>
              <w:left w:val="nil"/>
              <w:bottom w:val="single" w:sz="4" w:space="0" w:color="auto"/>
              <w:right w:val="single" w:sz="4" w:space="0" w:color="auto"/>
            </w:tcBorders>
            <w:shd w:val="clear" w:color="auto" w:fill="auto"/>
            <w:vAlign w:val="bottom"/>
            <w:hideMark/>
          </w:tcPr>
          <w:p w:rsidR="00690E0C" w:rsidRPr="00690E0C" w:rsidRDefault="00690E0C" w:rsidP="00690E0C">
            <w:pPr>
              <w:spacing w:after="0" w:line="240" w:lineRule="auto"/>
              <w:rPr>
                <w:rFonts w:ascii="Times New Roman" w:hAnsi="Times New Roman"/>
                <w:sz w:val="16"/>
                <w:szCs w:val="16"/>
              </w:rPr>
            </w:pPr>
            <w:r w:rsidRPr="00690E0C">
              <w:rPr>
                <w:rFonts w:ascii="Times New Roman" w:hAnsi="Times New Roman"/>
                <w:sz w:val="16"/>
                <w:szCs w:val="16"/>
              </w:rPr>
              <w:t>Профессиональная подготовка, переподготовка и повышение квалификации</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07</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05</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20,00000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20,00000</w:t>
            </w:r>
          </w:p>
        </w:tc>
      </w:tr>
      <w:tr w:rsidR="00690E0C" w:rsidRPr="00690E0C" w:rsidTr="00690E0C">
        <w:trPr>
          <w:trHeight w:val="58"/>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6.2</w:t>
            </w:r>
          </w:p>
        </w:tc>
        <w:tc>
          <w:tcPr>
            <w:tcW w:w="7440" w:type="dxa"/>
            <w:tcBorders>
              <w:top w:val="nil"/>
              <w:left w:val="nil"/>
              <w:bottom w:val="single" w:sz="4" w:space="0" w:color="auto"/>
              <w:right w:val="single" w:sz="4" w:space="0" w:color="auto"/>
            </w:tcBorders>
            <w:shd w:val="clear" w:color="auto" w:fill="auto"/>
            <w:vAlign w:val="bottom"/>
            <w:hideMark/>
          </w:tcPr>
          <w:p w:rsidR="00690E0C" w:rsidRPr="00690E0C" w:rsidRDefault="00690E0C" w:rsidP="00690E0C">
            <w:pPr>
              <w:spacing w:after="0" w:line="240" w:lineRule="auto"/>
              <w:rPr>
                <w:rFonts w:ascii="Times New Roman" w:hAnsi="Times New Roman"/>
                <w:sz w:val="16"/>
                <w:szCs w:val="16"/>
              </w:rPr>
            </w:pPr>
            <w:r w:rsidRPr="00690E0C">
              <w:rPr>
                <w:rFonts w:ascii="Times New Roman" w:hAnsi="Times New Roman"/>
                <w:sz w:val="16"/>
                <w:szCs w:val="16"/>
              </w:rPr>
              <w:t xml:space="preserve">Молодежная политика </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07</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07</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50,00000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50,00000</w:t>
            </w:r>
          </w:p>
        </w:tc>
      </w:tr>
      <w:tr w:rsidR="00690E0C" w:rsidRPr="00690E0C" w:rsidTr="00690E0C">
        <w:trPr>
          <w:trHeight w:val="248"/>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7</w:t>
            </w:r>
          </w:p>
        </w:tc>
        <w:tc>
          <w:tcPr>
            <w:tcW w:w="7440"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rPr>
                <w:rFonts w:ascii="Times New Roman" w:hAnsi="Times New Roman"/>
                <w:b/>
                <w:bCs/>
                <w:sz w:val="16"/>
                <w:szCs w:val="16"/>
              </w:rPr>
            </w:pPr>
            <w:r w:rsidRPr="00690E0C">
              <w:rPr>
                <w:rFonts w:ascii="Times New Roman" w:hAnsi="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14</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 </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b/>
                <w:bCs/>
                <w:sz w:val="16"/>
                <w:szCs w:val="16"/>
              </w:rPr>
            </w:pPr>
            <w:r w:rsidRPr="00690E0C">
              <w:rPr>
                <w:rFonts w:ascii="Times New Roman" w:hAnsi="Times New Roman"/>
                <w:b/>
                <w:bCs/>
                <w:sz w:val="16"/>
                <w:szCs w:val="16"/>
              </w:rPr>
              <w:t>0,00000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b/>
                <w:bCs/>
                <w:sz w:val="16"/>
                <w:szCs w:val="16"/>
              </w:rPr>
            </w:pPr>
            <w:r w:rsidRPr="00690E0C">
              <w:rPr>
                <w:rFonts w:ascii="Times New Roman" w:hAnsi="Times New Roman"/>
                <w:b/>
                <w:bCs/>
                <w:sz w:val="16"/>
                <w:szCs w:val="16"/>
              </w:rPr>
              <w:t>0,00000</w:t>
            </w:r>
          </w:p>
        </w:tc>
      </w:tr>
      <w:tr w:rsidR="00690E0C" w:rsidRPr="00690E0C" w:rsidTr="00690E0C">
        <w:trPr>
          <w:trHeight w:val="58"/>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7.1</w:t>
            </w:r>
          </w:p>
        </w:tc>
        <w:tc>
          <w:tcPr>
            <w:tcW w:w="7440"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rPr>
                <w:rFonts w:ascii="Times New Roman" w:hAnsi="Times New Roman"/>
                <w:sz w:val="16"/>
                <w:szCs w:val="16"/>
              </w:rPr>
            </w:pPr>
            <w:r w:rsidRPr="00690E0C">
              <w:rPr>
                <w:rFonts w:ascii="Times New Roman" w:hAnsi="Times New Roman"/>
                <w:sz w:val="16"/>
                <w:szCs w:val="16"/>
              </w:rPr>
              <w:t>Прочие межбюджетные трансферты общего характера</w:t>
            </w:r>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14</w:t>
            </w:r>
          </w:p>
        </w:tc>
        <w:tc>
          <w:tcPr>
            <w:tcW w:w="150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03</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0,00000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sz w:val="16"/>
                <w:szCs w:val="16"/>
              </w:rPr>
            </w:pPr>
            <w:r w:rsidRPr="00690E0C">
              <w:rPr>
                <w:rFonts w:ascii="Times New Roman" w:hAnsi="Times New Roman"/>
                <w:sz w:val="16"/>
                <w:szCs w:val="16"/>
              </w:rPr>
              <w:t>0,00000</w:t>
            </w:r>
          </w:p>
        </w:tc>
      </w:tr>
      <w:tr w:rsidR="00690E0C" w:rsidRPr="00690E0C" w:rsidTr="00690E0C">
        <w:trPr>
          <w:trHeight w:val="100"/>
        </w:trPr>
        <w:tc>
          <w:tcPr>
            <w:tcW w:w="860" w:type="dxa"/>
            <w:tcBorders>
              <w:top w:val="nil"/>
              <w:left w:val="single" w:sz="4" w:space="0" w:color="auto"/>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 </w:t>
            </w:r>
          </w:p>
        </w:tc>
        <w:tc>
          <w:tcPr>
            <w:tcW w:w="744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rPr>
                <w:rFonts w:ascii="Times New Roman" w:hAnsi="Times New Roman"/>
                <w:b/>
                <w:bCs/>
                <w:sz w:val="16"/>
                <w:szCs w:val="16"/>
              </w:rPr>
            </w:pPr>
            <w:r w:rsidRPr="00690E0C">
              <w:rPr>
                <w:rFonts w:ascii="Times New Roman" w:hAnsi="Times New Roman"/>
                <w:b/>
                <w:bCs/>
                <w:sz w:val="16"/>
                <w:szCs w:val="16"/>
              </w:rPr>
              <w:t xml:space="preserve">ВСЕГО по муниципальному образованию сельское поселение </w:t>
            </w:r>
            <w:proofErr w:type="gramStart"/>
            <w:r w:rsidRPr="00690E0C">
              <w:rPr>
                <w:rFonts w:ascii="Times New Roman" w:hAnsi="Times New Roman"/>
                <w:b/>
                <w:bCs/>
                <w:sz w:val="16"/>
                <w:szCs w:val="16"/>
              </w:rPr>
              <w:t>Сентябрьский</w:t>
            </w:r>
            <w:proofErr w:type="gramEnd"/>
          </w:p>
        </w:tc>
        <w:tc>
          <w:tcPr>
            <w:tcW w:w="122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 </w:t>
            </w:r>
          </w:p>
        </w:tc>
        <w:tc>
          <w:tcPr>
            <w:tcW w:w="1500"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rPr>
                <w:rFonts w:ascii="Times New Roman" w:hAnsi="Times New Roman"/>
                <w:b/>
                <w:bCs/>
                <w:sz w:val="16"/>
                <w:szCs w:val="16"/>
              </w:rPr>
            </w:pPr>
            <w:r w:rsidRPr="00690E0C">
              <w:rPr>
                <w:rFonts w:ascii="Times New Roman" w:hAnsi="Times New Roman"/>
                <w:b/>
                <w:bCs/>
                <w:sz w:val="16"/>
                <w:szCs w:val="16"/>
              </w:rPr>
              <w:t> </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b/>
                <w:bCs/>
                <w:sz w:val="16"/>
                <w:szCs w:val="16"/>
              </w:rPr>
            </w:pPr>
            <w:r w:rsidRPr="00690E0C">
              <w:rPr>
                <w:rFonts w:ascii="Times New Roman" w:hAnsi="Times New Roman"/>
                <w:b/>
                <w:bCs/>
                <w:sz w:val="16"/>
                <w:szCs w:val="16"/>
              </w:rPr>
              <w:t>19 351,49000</w:t>
            </w:r>
          </w:p>
        </w:tc>
        <w:tc>
          <w:tcPr>
            <w:tcW w:w="2260" w:type="dxa"/>
            <w:tcBorders>
              <w:top w:val="nil"/>
              <w:left w:val="nil"/>
              <w:bottom w:val="single" w:sz="4" w:space="0" w:color="auto"/>
              <w:right w:val="single" w:sz="4" w:space="0" w:color="auto"/>
            </w:tcBorders>
            <w:shd w:val="clear" w:color="auto" w:fill="auto"/>
            <w:hideMark/>
          </w:tcPr>
          <w:p w:rsidR="00690E0C" w:rsidRPr="00690E0C" w:rsidRDefault="00690E0C" w:rsidP="00690E0C">
            <w:pPr>
              <w:spacing w:after="0" w:line="240" w:lineRule="auto"/>
              <w:jc w:val="right"/>
              <w:rPr>
                <w:rFonts w:ascii="Times New Roman" w:hAnsi="Times New Roman"/>
                <w:b/>
                <w:bCs/>
                <w:sz w:val="16"/>
                <w:szCs w:val="16"/>
              </w:rPr>
            </w:pPr>
            <w:r w:rsidRPr="00690E0C">
              <w:rPr>
                <w:rFonts w:ascii="Times New Roman" w:hAnsi="Times New Roman"/>
                <w:b/>
                <w:bCs/>
                <w:sz w:val="16"/>
                <w:szCs w:val="16"/>
              </w:rPr>
              <w:t>19 351,69000</w:t>
            </w:r>
          </w:p>
        </w:tc>
      </w:tr>
    </w:tbl>
    <w:p w:rsidR="00690E0C" w:rsidRPr="00690E0C" w:rsidRDefault="00690E0C" w:rsidP="00C3261B">
      <w:pPr>
        <w:spacing w:after="0" w:line="240" w:lineRule="auto"/>
        <w:ind w:left="-120"/>
        <w:jc w:val="center"/>
        <w:rPr>
          <w:rFonts w:ascii="Times New Roman" w:hAnsi="Times New Roman"/>
          <w:b/>
          <w:sz w:val="16"/>
          <w:szCs w:val="16"/>
        </w:rPr>
      </w:pPr>
    </w:p>
    <w:p w:rsidR="00BE7402" w:rsidRDefault="00BE7402" w:rsidP="00C3261B">
      <w:pPr>
        <w:spacing w:after="0" w:line="240" w:lineRule="auto"/>
        <w:ind w:left="-120"/>
        <w:jc w:val="center"/>
        <w:rPr>
          <w:rFonts w:ascii="Times New Roman" w:hAnsi="Times New Roman"/>
          <w:b/>
          <w:sz w:val="16"/>
          <w:szCs w:val="16"/>
        </w:rPr>
      </w:pPr>
    </w:p>
    <w:tbl>
      <w:tblPr>
        <w:tblW w:w="14332" w:type="dxa"/>
        <w:tblInd w:w="93" w:type="dxa"/>
        <w:tblLayout w:type="fixed"/>
        <w:tblLook w:val="04A0" w:firstRow="1" w:lastRow="0" w:firstColumn="1" w:lastColumn="0" w:noHBand="0" w:noVBand="1"/>
      </w:tblPr>
      <w:tblGrid>
        <w:gridCol w:w="1575"/>
        <w:gridCol w:w="1417"/>
        <w:gridCol w:w="1418"/>
        <w:gridCol w:w="1559"/>
        <w:gridCol w:w="1417"/>
        <w:gridCol w:w="993"/>
        <w:gridCol w:w="1275"/>
        <w:gridCol w:w="1560"/>
        <w:gridCol w:w="1559"/>
        <w:gridCol w:w="1559"/>
      </w:tblGrid>
      <w:tr w:rsidR="00690E0C" w:rsidRPr="00690E0C" w:rsidTr="00690E0C">
        <w:trPr>
          <w:trHeight w:val="330"/>
        </w:trPr>
        <w:tc>
          <w:tcPr>
            <w:tcW w:w="1575" w:type="dxa"/>
            <w:tcBorders>
              <w:top w:val="nil"/>
              <w:left w:val="nil"/>
              <w:bottom w:val="nil"/>
              <w:right w:val="nil"/>
            </w:tcBorders>
            <w:shd w:val="clear" w:color="auto" w:fill="auto"/>
            <w:noWrap/>
            <w:vAlign w:val="center"/>
            <w:hideMark/>
          </w:tcPr>
          <w:p w:rsidR="00690E0C" w:rsidRPr="00690E0C" w:rsidRDefault="00690E0C" w:rsidP="00690E0C">
            <w:pPr>
              <w:spacing w:after="0" w:line="240" w:lineRule="auto"/>
              <w:jc w:val="center"/>
              <w:rPr>
                <w:rFonts w:ascii="Arial" w:hAnsi="Arial" w:cs="Arial"/>
                <w:sz w:val="26"/>
                <w:szCs w:val="26"/>
              </w:rPr>
            </w:pPr>
          </w:p>
        </w:tc>
        <w:tc>
          <w:tcPr>
            <w:tcW w:w="1417" w:type="dxa"/>
            <w:tcBorders>
              <w:top w:val="nil"/>
              <w:left w:val="nil"/>
              <w:bottom w:val="nil"/>
              <w:right w:val="nil"/>
            </w:tcBorders>
            <w:shd w:val="clear" w:color="auto" w:fill="auto"/>
            <w:vAlign w:val="center"/>
            <w:hideMark/>
          </w:tcPr>
          <w:p w:rsidR="00690E0C" w:rsidRPr="00690E0C" w:rsidRDefault="00690E0C" w:rsidP="00690E0C">
            <w:pPr>
              <w:spacing w:after="0" w:line="240" w:lineRule="auto"/>
              <w:jc w:val="center"/>
              <w:rPr>
                <w:rFonts w:ascii="Arial" w:hAnsi="Arial" w:cs="Arial"/>
                <w:sz w:val="26"/>
                <w:szCs w:val="26"/>
              </w:rPr>
            </w:pPr>
          </w:p>
        </w:tc>
        <w:tc>
          <w:tcPr>
            <w:tcW w:w="1418" w:type="dxa"/>
            <w:tcBorders>
              <w:top w:val="nil"/>
              <w:left w:val="nil"/>
              <w:bottom w:val="nil"/>
              <w:right w:val="nil"/>
            </w:tcBorders>
            <w:shd w:val="clear" w:color="auto" w:fill="auto"/>
            <w:vAlign w:val="center"/>
            <w:hideMark/>
          </w:tcPr>
          <w:p w:rsidR="00690E0C" w:rsidRPr="00690E0C" w:rsidRDefault="00690E0C" w:rsidP="00690E0C">
            <w:pPr>
              <w:spacing w:after="0" w:line="240" w:lineRule="auto"/>
              <w:jc w:val="center"/>
              <w:rPr>
                <w:rFonts w:ascii="Arial" w:hAnsi="Arial" w:cs="Arial"/>
                <w:sz w:val="26"/>
                <w:szCs w:val="26"/>
              </w:rPr>
            </w:pPr>
          </w:p>
        </w:tc>
        <w:tc>
          <w:tcPr>
            <w:tcW w:w="1559" w:type="dxa"/>
            <w:tcBorders>
              <w:top w:val="nil"/>
              <w:left w:val="nil"/>
              <w:bottom w:val="nil"/>
              <w:right w:val="nil"/>
            </w:tcBorders>
            <w:shd w:val="clear" w:color="auto" w:fill="auto"/>
            <w:vAlign w:val="center"/>
            <w:hideMark/>
          </w:tcPr>
          <w:p w:rsidR="00690E0C" w:rsidRPr="00690E0C" w:rsidRDefault="00690E0C" w:rsidP="00690E0C">
            <w:pPr>
              <w:spacing w:after="0" w:line="240" w:lineRule="auto"/>
              <w:jc w:val="center"/>
              <w:rPr>
                <w:rFonts w:ascii="Arial" w:hAnsi="Arial" w:cs="Arial"/>
                <w:sz w:val="26"/>
                <w:szCs w:val="26"/>
              </w:rPr>
            </w:pPr>
          </w:p>
        </w:tc>
        <w:tc>
          <w:tcPr>
            <w:tcW w:w="1417" w:type="dxa"/>
            <w:tcBorders>
              <w:top w:val="nil"/>
              <w:left w:val="nil"/>
              <w:bottom w:val="nil"/>
              <w:right w:val="nil"/>
            </w:tcBorders>
            <w:shd w:val="clear" w:color="auto" w:fill="auto"/>
            <w:vAlign w:val="center"/>
            <w:hideMark/>
          </w:tcPr>
          <w:p w:rsidR="00690E0C" w:rsidRPr="00690E0C" w:rsidRDefault="00690E0C" w:rsidP="00690E0C">
            <w:pPr>
              <w:spacing w:after="0" w:line="240" w:lineRule="auto"/>
              <w:jc w:val="center"/>
              <w:rPr>
                <w:rFonts w:ascii="Arial" w:hAnsi="Arial" w:cs="Arial"/>
                <w:sz w:val="26"/>
                <w:szCs w:val="26"/>
              </w:rPr>
            </w:pPr>
          </w:p>
        </w:tc>
        <w:tc>
          <w:tcPr>
            <w:tcW w:w="993" w:type="dxa"/>
            <w:tcBorders>
              <w:top w:val="nil"/>
              <w:left w:val="nil"/>
              <w:bottom w:val="nil"/>
              <w:right w:val="nil"/>
            </w:tcBorders>
            <w:shd w:val="clear" w:color="auto" w:fill="auto"/>
            <w:vAlign w:val="center"/>
            <w:hideMark/>
          </w:tcPr>
          <w:p w:rsidR="00690E0C" w:rsidRPr="00690E0C" w:rsidRDefault="00690E0C" w:rsidP="00690E0C">
            <w:pPr>
              <w:spacing w:after="0" w:line="240" w:lineRule="auto"/>
              <w:jc w:val="center"/>
              <w:rPr>
                <w:rFonts w:ascii="Arial" w:hAnsi="Arial" w:cs="Arial"/>
                <w:sz w:val="26"/>
                <w:szCs w:val="26"/>
              </w:rPr>
            </w:pPr>
          </w:p>
        </w:tc>
        <w:tc>
          <w:tcPr>
            <w:tcW w:w="1275" w:type="dxa"/>
            <w:tcBorders>
              <w:top w:val="nil"/>
              <w:left w:val="nil"/>
              <w:bottom w:val="nil"/>
              <w:right w:val="nil"/>
            </w:tcBorders>
            <w:shd w:val="clear" w:color="auto" w:fill="auto"/>
            <w:vAlign w:val="center"/>
            <w:hideMark/>
          </w:tcPr>
          <w:p w:rsidR="00690E0C" w:rsidRPr="00690E0C" w:rsidRDefault="00690E0C" w:rsidP="00690E0C">
            <w:pPr>
              <w:spacing w:after="0" w:line="240" w:lineRule="auto"/>
              <w:jc w:val="center"/>
              <w:rPr>
                <w:rFonts w:ascii="Arial" w:hAnsi="Arial" w:cs="Arial"/>
                <w:sz w:val="26"/>
                <w:szCs w:val="26"/>
              </w:rPr>
            </w:pPr>
          </w:p>
        </w:tc>
        <w:tc>
          <w:tcPr>
            <w:tcW w:w="1560" w:type="dxa"/>
            <w:tcBorders>
              <w:top w:val="nil"/>
              <w:left w:val="nil"/>
              <w:bottom w:val="nil"/>
              <w:right w:val="nil"/>
            </w:tcBorders>
            <w:shd w:val="clear" w:color="auto" w:fill="auto"/>
            <w:vAlign w:val="center"/>
            <w:hideMark/>
          </w:tcPr>
          <w:p w:rsidR="00690E0C" w:rsidRPr="00690E0C" w:rsidRDefault="00690E0C" w:rsidP="00690E0C">
            <w:pPr>
              <w:spacing w:after="0" w:line="240" w:lineRule="auto"/>
              <w:jc w:val="center"/>
              <w:rPr>
                <w:rFonts w:ascii="Arial" w:hAnsi="Arial" w:cs="Arial"/>
                <w:sz w:val="26"/>
                <w:szCs w:val="26"/>
              </w:rPr>
            </w:pPr>
          </w:p>
        </w:tc>
        <w:tc>
          <w:tcPr>
            <w:tcW w:w="1559" w:type="dxa"/>
            <w:tcBorders>
              <w:top w:val="nil"/>
              <w:left w:val="nil"/>
              <w:bottom w:val="nil"/>
              <w:right w:val="nil"/>
            </w:tcBorders>
            <w:shd w:val="clear" w:color="auto" w:fill="auto"/>
            <w:vAlign w:val="center"/>
            <w:hideMark/>
          </w:tcPr>
          <w:p w:rsidR="00690E0C" w:rsidRPr="00690E0C" w:rsidRDefault="00690E0C" w:rsidP="00690E0C">
            <w:pPr>
              <w:spacing w:after="0" w:line="240" w:lineRule="auto"/>
              <w:jc w:val="right"/>
              <w:rPr>
                <w:rFonts w:ascii="Arial" w:hAnsi="Arial" w:cs="Arial"/>
                <w:sz w:val="26"/>
                <w:szCs w:val="26"/>
              </w:rPr>
            </w:pPr>
          </w:p>
        </w:tc>
        <w:tc>
          <w:tcPr>
            <w:tcW w:w="1559" w:type="dxa"/>
            <w:tcBorders>
              <w:top w:val="nil"/>
              <w:left w:val="nil"/>
              <w:bottom w:val="nil"/>
              <w:right w:val="nil"/>
            </w:tcBorders>
            <w:shd w:val="clear" w:color="auto" w:fill="auto"/>
            <w:vAlign w:val="center"/>
            <w:hideMark/>
          </w:tcPr>
          <w:p w:rsidR="00690E0C" w:rsidRPr="00690E0C" w:rsidRDefault="00690E0C" w:rsidP="00690E0C">
            <w:pPr>
              <w:spacing w:after="0" w:line="240" w:lineRule="auto"/>
              <w:jc w:val="right"/>
              <w:rPr>
                <w:rFonts w:ascii="Arial" w:hAnsi="Arial" w:cs="Arial"/>
                <w:sz w:val="26"/>
                <w:szCs w:val="26"/>
              </w:rPr>
            </w:pPr>
          </w:p>
        </w:tc>
      </w:tr>
      <w:tr w:rsidR="00690E0C" w:rsidRPr="00690E0C" w:rsidTr="00690E0C">
        <w:trPr>
          <w:trHeight w:val="360"/>
        </w:trPr>
        <w:tc>
          <w:tcPr>
            <w:tcW w:w="14332" w:type="dxa"/>
            <w:gridSpan w:val="10"/>
            <w:tcBorders>
              <w:top w:val="nil"/>
              <w:left w:val="nil"/>
              <w:bottom w:val="nil"/>
              <w:right w:val="nil"/>
            </w:tcBorders>
            <w:shd w:val="clear" w:color="auto" w:fill="auto"/>
            <w:noWrap/>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Объем межбюджетных трансфертов предоставляемых из бюджета Нефтеюганского района бюджету сельского поселения Сентябрьский</w:t>
            </w:r>
          </w:p>
        </w:tc>
      </w:tr>
      <w:tr w:rsidR="00690E0C" w:rsidRPr="00690E0C" w:rsidTr="00690E0C">
        <w:trPr>
          <w:trHeight w:val="360"/>
        </w:trPr>
        <w:tc>
          <w:tcPr>
            <w:tcW w:w="14332" w:type="dxa"/>
            <w:gridSpan w:val="10"/>
            <w:tcBorders>
              <w:top w:val="nil"/>
              <w:left w:val="nil"/>
              <w:bottom w:val="nil"/>
              <w:right w:val="nil"/>
            </w:tcBorders>
            <w:shd w:val="clear" w:color="auto" w:fill="auto"/>
            <w:noWrap/>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на 2018 год</w:t>
            </w:r>
          </w:p>
        </w:tc>
      </w:tr>
      <w:tr w:rsidR="00690E0C" w:rsidRPr="00690E0C" w:rsidTr="00690E0C">
        <w:trPr>
          <w:trHeight w:val="330"/>
        </w:trPr>
        <w:tc>
          <w:tcPr>
            <w:tcW w:w="1575" w:type="dxa"/>
            <w:tcBorders>
              <w:top w:val="nil"/>
              <w:left w:val="nil"/>
              <w:bottom w:val="nil"/>
              <w:right w:val="nil"/>
            </w:tcBorders>
            <w:shd w:val="clear" w:color="auto" w:fill="auto"/>
            <w:noWrap/>
            <w:vAlign w:val="center"/>
            <w:hideMark/>
          </w:tcPr>
          <w:p w:rsidR="00690E0C" w:rsidRPr="00690E0C" w:rsidRDefault="00690E0C" w:rsidP="00690E0C">
            <w:pPr>
              <w:spacing w:after="0" w:line="240" w:lineRule="auto"/>
              <w:jc w:val="center"/>
              <w:rPr>
                <w:rFonts w:ascii="Times New Roman" w:hAnsi="Times New Roman"/>
                <w:sz w:val="16"/>
                <w:szCs w:val="16"/>
              </w:rPr>
            </w:pPr>
          </w:p>
        </w:tc>
        <w:tc>
          <w:tcPr>
            <w:tcW w:w="1417" w:type="dxa"/>
            <w:tcBorders>
              <w:top w:val="nil"/>
              <w:left w:val="nil"/>
              <w:bottom w:val="nil"/>
              <w:right w:val="nil"/>
            </w:tcBorders>
            <w:shd w:val="clear" w:color="auto" w:fill="auto"/>
            <w:noWrap/>
            <w:vAlign w:val="center"/>
            <w:hideMark/>
          </w:tcPr>
          <w:p w:rsidR="00690E0C" w:rsidRPr="00690E0C" w:rsidRDefault="00690E0C" w:rsidP="00690E0C">
            <w:pPr>
              <w:spacing w:after="0" w:line="240" w:lineRule="auto"/>
              <w:jc w:val="center"/>
              <w:rPr>
                <w:rFonts w:ascii="Times New Roman" w:hAnsi="Times New Roman"/>
                <w:sz w:val="16"/>
                <w:szCs w:val="16"/>
              </w:rPr>
            </w:pPr>
          </w:p>
        </w:tc>
        <w:tc>
          <w:tcPr>
            <w:tcW w:w="1418" w:type="dxa"/>
            <w:tcBorders>
              <w:top w:val="nil"/>
              <w:left w:val="nil"/>
              <w:bottom w:val="nil"/>
              <w:right w:val="nil"/>
            </w:tcBorders>
            <w:shd w:val="clear" w:color="auto" w:fill="auto"/>
            <w:noWrap/>
            <w:vAlign w:val="center"/>
            <w:hideMark/>
          </w:tcPr>
          <w:p w:rsidR="00690E0C" w:rsidRPr="00690E0C" w:rsidRDefault="00690E0C" w:rsidP="00690E0C">
            <w:pPr>
              <w:spacing w:after="0" w:line="240" w:lineRule="auto"/>
              <w:jc w:val="center"/>
              <w:rPr>
                <w:rFonts w:ascii="Times New Roman" w:hAnsi="Times New Roman"/>
                <w:sz w:val="16"/>
                <w:szCs w:val="16"/>
              </w:rPr>
            </w:pPr>
          </w:p>
        </w:tc>
        <w:tc>
          <w:tcPr>
            <w:tcW w:w="1559" w:type="dxa"/>
            <w:tcBorders>
              <w:top w:val="nil"/>
              <w:left w:val="nil"/>
              <w:bottom w:val="nil"/>
              <w:right w:val="nil"/>
            </w:tcBorders>
            <w:shd w:val="clear" w:color="auto" w:fill="auto"/>
            <w:noWrap/>
            <w:vAlign w:val="center"/>
            <w:hideMark/>
          </w:tcPr>
          <w:p w:rsidR="00690E0C" w:rsidRPr="00690E0C" w:rsidRDefault="00690E0C" w:rsidP="00690E0C">
            <w:pPr>
              <w:spacing w:after="0" w:line="240" w:lineRule="auto"/>
              <w:jc w:val="center"/>
              <w:rPr>
                <w:rFonts w:ascii="Times New Roman" w:hAnsi="Times New Roman"/>
                <w:sz w:val="16"/>
                <w:szCs w:val="16"/>
              </w:rPr>
            </w:pPr>
          </w:p>
        </w:tc>
        <w:tc>
          <w:tcPr>
            <w:tcW w:w="1417" w:type="dxa"/>
            <w:tcBorders>
              <w:top w:val="nil"/>
              <w:left w:val="nil"/>
              <w:bottom w:val="nil"/>
              <w:right w:val="nil"/>
            </w:tcBorders>
            <w:shd w:val="clear" w:color="auto" w:fill="auto"/>
            <w:noWrap/>
            <w:vAlign w:val="center"/>
            <w:hideMark/>
          </w:tcPr>
          <w:p w:rsidR="00690E0C" w:rsidRPr="00690E0C" w:rsidRDefault="00690E0C" w:rsidP="00690E0C">
            <w:pPr>
              <w:spacing w:after="0" w:line="240" w:lineRule="auto"/>
              <w:jc w:val="center"/>
              <w:rPr>
                <w:rFonts w:ascii="Times New Roman" w:hAnsi="Times New Roman"/>
                <w:sz w:val="16"/>
                <w:szCs w:val="16"/>
              </w:rPr>
            </w:pPr>
          </w:p>
        </w:tc>
        <w:tc>
          <w:tcPr>
            <w:tcW w:w="993" w:type="dxa"/>
            <w:tcBorders>
              <w:top w:val="nil"/>
              <w:left w:val="nil"/>
              <w:bottom w:val="nil"/>
              <w:right w:val="nil"/>
            </w:tcBorders>
            <w:shd w:val="clear" w:color="000000" w:fill="FFFFFF"/>
            <w:noWrap/>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 </w:t>
            </w:r>
          </w:p>
        </w:tc>
        <w:tc>
          <w:tcPr>
            <w:tcW w:w="1275" w:type="dxa"/>
            <w:tcBorders>
              <w:top w:val="nil"/>
              <w:left w:val="nil"/>
              <w:bottom w:val="nil"/>
              <w:right w:val="nil"/>
            </w:tcBorders>
            <w:shd w:val="clear" w:color="000000" w:fill="FFFFFF"/>
            <w:noWrap/>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 </w:t>
            </w:r>
          </w:p>
        </w:tc>
        <w:tc>
          <w:tcPr>
            <w:tcW w:w="1560" w:type="dxa"/>
            <w:tcBorders>
              <w:top w:val="nil"/>
              <w:left w:val="nil"/>
              <w:bottom w:val="nil"/>
              <w:right w:val="nil"/>
            </w:tcBorders>
            <w:shd w:val="clear" w:color="000000" w:fill="FFFFFF"/>
            <w:noWrap/>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 </w:t>
            </w:r>
          </w:p>
        </w:tc>
        <w:tc>
          <w:tcPr>
            <w:tcW w:w="1559" w:type="dxa"/>
            <w:tcBorders>
              <w:top w:val="nil"/>
              <w:left w:val="nil"/>
              <w:bottom w:val="nil"/>
              <w:right w:val="nil"/>
            </w:tcBorders>
            <w:shd w:val="clear" w:color="auto" w:fill="auto"/>
            <w:noWrap/>
            <w:vAlign w:val="center"/>
            <w:hideMark/>
          </w:tcPr>
          <w:p w:rsidR="00690E0C" w:rsidRPr="00690E0C" w:rsidRDefault="00690E0C" w:rsidP="00690E0C">
            <w:pPr>
              <w:spacing w:after="0" w:line="240" w:lineRule="auto"/>
              <w:jc w:val="right"/>
              <w:rPr>
                <w:rFonts w:ascii="Arial" w:hAnsi="Arial" w:cs="Arial"/>
                <w:sz w:val="26"/>
                <w:szCs w:val="26"/>
              </w:rPr>
            </w:pPr>
          </w:p>
        </w:tc>
        <w:tc>
          <w:tcPr>
            <w:tcW w:w="1559" w:type="dxa"/>
            <w:tcBorders>
              <w:top w:val="nil"/>
              <w:left w:val="nil"/>
              <w:bottom w:val="nil"/>
              <w:right w:val="nil"/>
            </w:tcBorders>
            <w:shd w:val="clear" w:color="auto" w:fill="auto"/>
            <w:noWrap/>
            <w:vAlign w:val="center"/>
            <w:hideMark/>
          </w:tcPr>
          <w:p w:rsidR="00690E0C" w:rsidRPr="00690E0C" w:rsidRDefault="00690E0C" w:rsidP="00690E0C">
            <w:pPr>
              <w:spacing w:after="0" w:line="240" w:lineRule="auto"/>
              <w:jc w:val="right"/>
              <w:rPr>
                <w:rFonts w:ascii="Arial" w:hAnsi="Arial" w:cs="Arial"/>
                <w:sz w:val="26"/>
                <w:szCs w:val="26"/>
              </w:rPr>
            </w:pPr>
          </w:p>
        </w:tc>
      </w:tr>
      <w:tr w:rsidR="00690E0C" w:rsidRPr="00690E0C" w:rsidTr="00690E0C">
        <w:trPr>
          <w:trHeight w:val="58"/>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Наименование  поселения</w:t>
            </w:r>
          </w:p>
        </w:tc>
        <w:tc>
          <w:tcPr>
            <w:tcW w:w="12757" w:type="dxa"/>
            <w:gridSpan w:val="9"/>
            <w:tcBorders>
              <w:top w:val="single" w:sz="4" w:space="0" w:color="auto"/>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 xml:space="preserve">Сумма на 2018 год </w:t>
            </w:r>
          </w:p>
        </w:tc>
      </w:tr>
      <w:tr w:rsidR="00690E0C" w:rsidRPr="00690E0C" w:rsidTr="00690E0C">
        <w:trPr>
          <w:trHeight w:val="5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90E0C" w:rsidRPr="00690E0C" w:rsidRDefault="00690E0C" w:rsidP="00690E0C">
            <w:pPr>
              <w:spacing w:after="0" w:line="240" w:lineRule="auto"/>
              <w:rPr>
                <w:rFonts w:ascii="Times New Roman" w:hAnsi="Times New Roman"/>
                <w:b/>
                <w:bCs/>
                <w:sz w:val="16"/>
                <w:szCs w:val="16"/>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Всего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 </w:t>
            </w:r>
          </w:p>
        </w:tc>
        <w:tc>
          <w:tcPr>
            <w:tcW w:w="8363" w:type="dxa"/>
            <w:gridSpan w:val="6"/>
            <w:tcBorders>
              <w:top w:val="single" w:sz="4" w:space="0" w:color="auto"/>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межбюджетные трансферты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Иные межбюджетные трансферты</w:t>
            </w:r>
          </w:p>
        </w:tc>
      </w:tr>
      <w:tr w:rsidR="00690E0C" w:rsidRPr="00690E0C" w:rsidTr="00690E0C">
        <w:trPr>
          <w:trHeight w:val="63"/>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90E0C" w:rsidRPr="00690E0C" w:rsidRDefault="00690E0C" w:rsidP="00690E0C">
            <w:pPr>
              <w:spacing w:after="0" w:line="240" w:lineRule="auto"/>
              <w:rPr>
                <w:rFonts w:ascii="Times New Roman" w:hAnsi="Times New Roman"/>
                <w:b/>
                <w:bCs/>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90E0C" w:rsidRPr="00690E0C" w:rsidRDefault="00690E0C" w:rsidP="00690E0C">
            <w:pPr>
              <w:spacing w:after="0" w:line="240" w:lineRule="auto"/>
              <w:rPr>
                <w:rFonts w:ascii="Times New Roman" w:hAnsi="Times New Roman"/>
                <w:b/>
                <w:bCs/>
                <w:sz w:val="16"/>
                <w:szCs w:val="16"/>
              </w:rPr>
            </w:pP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Дотации на поддержку мер по обеспечению сбалансированности бюджета сельских поселений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Дотации бюджетам сельских поселений на выравнивание бюджетной обеспеченности</w:t>
            </w:r>
          </w:p>
        </w:tc>
        <w:tc>
          <w:tcPr>
            <w:tcW w:w="5245" w:type="dxa"/>
            <w:gridSpan w:val="4"/>
            <w:tcBorders>
              <w:top w:val="single" w:sz="4" w:space="0" w:color="auto"/>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в том числе:</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Субвенции на осуществление  первичного воинского учёта на территориях где отсутствуют военные комиссариаты (федеральный бюджет)</w:t>
            </w:r>
          </w:p>
        </w:tc>
        <w:tc>
          <w:tcPr>
            <w:tcW w:w="1559" w:type="dxa"/>
            <w:vMerge/>
            <w:tcBorders>
              <w:top w:val="nil"/>
              <w:left w:val="single" w:sz="4" w:space="0" w:color="auto"/>
              <w:bottom w:val="single" w:sz="4" w:space="0" w:color="auto"/>
              <w:right w:val="single" w:sz="4" w:space="0" w:color="auto"/>
            </w:tcBorders>
            <w:vAlign w:val="center"/>
            <w:hideMark/>
          </w:tcPr>
          <w:p w:rsidR="00690E0C" w:rsidRPr="00690E0C" w:rsidRDefault="00690E0C" w:rsidP="00690E0C">
            <w:pPr>
              <w:spacing w:after="0" w:line="240" w:lineRule="auto"/>
              <w:rPr>
                <w:rFonts w:ascii="Times New Roman" w:hAnsi="Times New Roman"/>
                <w:b/>
                <w:bCs/>
                <w:sz w:val="16"/>
                <w:szCs w:val="16"/>
              </w:rPr>
            </w:pPr>
          </w:p>
        </w:tc>
      </w:tr>
      <w:tr w:rsidR="00690E0C" w:rsidRPr="00690E0C" w:rsidTr="00690E0C">
        <w:trPr>
          <w:trHeight w:val="5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90E0C" w:rsidRPr="00690E0C" w:rsidRDefault="00690E0C" w:rsidP="00690E0C">
            <w:pPr>
              <w:spacing w:after="0" w:line="240" w:lineRule="auto"/>
              <w:rPr>
                <w:rFonts w:ascii="Times New Roman" w:hAnsi="Times New Roman"/>
                <w:b/>
                <w:bCs/>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90E0C" w:rsidRPr="00690E0C" w:rsidRDefault="00690E0C" w:rsidP="00690E0C">
            <w:pPr>
              <w:spacing w:after="0" w:line="240" w:lineRule="auto"/>
              <w:rPr>
                <w:rFonts w:ascii="Times New Roman" w:hAnsi="Times New Roman"/>
                <w:b/>
                <w:bCs/>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690E0C" w:rsidRPr="00690E0C" w:rsidRDefault="00690E0C" w:rsidP="00690E0C">
            <w:pPr>
              <w:spacing w:after="0" w:line="240" w:lineRule="auto"/>
              <w:rPr>
                <w:rFonts w:ascii="Times New Roman" w:hAnsi="Times New Roman"/>
                <w:b/>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690E0C" w:rsidRPr="00690E0C" w:rsidRDefault="00690E0C" w:rsidP="00690E0C">
            <w:pPr>
              <w:spacing w:after="0" w:line="240" w:lineRule="auto"/>
              <w:rPr>
                <w:rFonts w:ascii="Times New Roman" w:hAnsi="Times New Roman"/>
                <w:b/>
                <w:bCs/>
                <w:sz w:val="16"/>
                <w:szCs w:val="16"/>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 xml:space="preserve">1 часть дотации </w:t>
            </w:r>
            <w:r w:rsidRPr="00690E0C">
              <w:rPr>
                <w:rFonts w:ascii="Times New Roman" w:hAnsi="Times New Roman"/>
                <w:sz w:val="16"/>
                <w:szCs w:val="16"/>
              </w:rPr>
              <w:t>(субвенция на предоставление дотации на выравнивание бюджетной обеспеченности поселений)</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2 часть дотации</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в том числе:</w:t>
            </w:r>
          </w:p>
        </w:tc>
        <w:tc>
          <w:tcPr>
            <w:tcW w:w="1559" w:type="dxa"/>
            <w:vMerge/>
            <w:tcBorders>
              <w:top w:val="nil"/>
              <w:left w:val="single" w:sz="4" w:space="0" w:color="auto"/>
              <w:bottom w:val="single" w:sz="4" w:space="0" w:color="auto"/>
              <w:right w:val="single" w:sz="4" w:space="0" w:color="auto"/>
            </w:tcBorders>
            <w:vAlign w:val="center"/>
            <w:hideMark/>
          </w:tcPr>
          <w:p w:rsidR="00690E0C" w:rsidRPr="00690E0C" w:rsidRDefault="00690E0C" w:rsidP="00690E0C">
            <w:pPr>
              <w:spacing w:after="0" w:line="240" w:lineRule="auto"/>
              <w:rPr>
                <w:rFonts w:ascii="Times New Roman" w:hAnsi="Times New Roman"/>
                <w:b/>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690E0C" w:rsidRPr="00690E0C" w:rsidRDefault="00690E0C" w:rsidP="00690E0C">
            <w:pPr>
              <w:spacing w:after="0" w:line="240" w:lineRule="auto"/>
              <w:rPr>
                <w:rFonts w:ascii="Times New Roman" w:hAnsi="Times New Roman"/>
                <w:b/>
                <w:bCs/>
                <w:sz w:val="16"/>
                <w:szCs w:val="16"/>
              </w:rPr>
            </w:pPr>
          </w:p>
        </w:tc>
      </w:tr>
      <w:tr w:rsidR="00690E0C" w:rsidRPr="00690E0C" w:rsidTr="00690E0C">
        <w:trPr>
          <w:trHeight w:val="16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90E0C" w:rsidRPr="00690E0C" w:rsidRDefault="00690E0C" w:rsidP="00690E0C">
            <w:pPr>
              <w:spacing w:after="0" w:line="240" w:lineRule="auto"/>
              <w:rPr>
                <w:rFonts w:ascii="Times New Roman" w:hAnsi="Times New Roman"/>
                <w:b/>
                <w:bCs/>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90E0C" w:rsidRPr="00690E0C" w:rsidRDefault="00690E0C" w:rsidP="00690E0C">
            <w:pPr>
              <w:spacing w:after="0" w:line="240" w:lineRule="auto"/>
              <w:rPr>
                <w:rFonts w:ascii="Times New Roman" w:hAnsi="Times New Roman"/>
                <w:b/>
                <w:bCs/>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690E0C" w:rsidRPr="00690E0C" w:rsidRDefault="00690E0C" w:rsidP="00690E0C">
            <w:pPr>
              <w:spacing w:after="0" w:line="240" w:lineRule="auto"/>
              <w:rPr>
                <w:rFonts w:ascii="Times New Roman" w:hAnsi="Times New Roman"/>
                <w:b/>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690E0C" w:rsidRPr="00690E0C" w:rsidRDefault="00690E0C" w:rsidP="00690E0C">
            <w:pPr>
              <w:spacing w:after="0" w:line="240" w:lineRule="auto"/>
              <w:rPr>
                <w:rFonts w:ascii="Times New Roman" w:hAnsi="Times New Roman"/>
                <w:b/>
                <w:bCs/>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90E0C" w:rsidRPr="00690E0C" w:rsidRDefault="00690E0C" w:rsidP="00690E0C">
            <w:pPr>
              <w:spacing w:after="0" w:line="240" w:lineRule="auto"/>
              <w:rPr>
                <w:rFonts w:ascii="Times New Roman" w:hAnsi="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690E0C" w:rsidRPr="00690E0C" w:rsidRDefault="00690E0C" w:rsidP="00690E0C">
            <w:pPr>
              <w:spacing w:after="0" w:line="240" w:lineRule="auto"/>
              <w:rPr>
                <w:rFonts w:ascii="Times New Roman" w:hAnsi="Times New Roman"/>
                <w:b/>
                <w:bCs/>
                <w:sz w:val="16"/>
                <w:szCs w:val="16"/>
              </w:rPr>
            </w:pPr>
          </w:p>
        </w:tc>
        <w:tc>
          <w:tcPr>
            <w:tcW w:w="1275" w:type="dxa"/>
            <w:tcBorders>
              <w:top w:val="nil"/>
              <w:left w:val="nil"/>
              <w:bottom w:val="single" w:sz="4" w:space="0" w:color="auto"/>
              <w:right w:val="single" w:sz="4" w:space="0" w:color="auto"/>
            </w:tcBorders>
            <w:shd w:val="clear" w:color="000000" w:fill="FFFFFF"/>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Субсидия  на формирование районного фонда финансовой поддержки поселений</w:t>
            </w:r>
          </w:p>
        </w:tc>
        <w:tc>
          <w:tcPr>
            <w:tcW w:w="1560" w:type="dxa"/>
            <w:tcBorders>
              <w:top w:val="nil"/>
              <w:left w:val="nil"/>
              <w:bottom w:val="single" w:sz="4" w:space="0" w:color="auto"/>
              <w:right w:val="single" w:sz="4" w:space="0" w:color="auto"/>
            </w:tcBorders>
            <w:shd w:val="clear" w:color="000000" w:fill="FFFFFF"/>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Дотация на выравнивание бюджетной обеспеченности из районного  фонда финансовой поддержки поселений</w:t>
            </w:r>
          </w:p>
        </w:tc>
        <w:tc>
          <w:tcPr>
            <w:tcW w:w="1559" w:type="dxa"/>
            <w:vMerge/>
            <w:tcBorders>
              <w:top w:val="nil"/>
              <w:left w:val="single" w:sz="4" w:space="0" w:color="auto"/>
              <w:bottom w:val="single" w:sz="4" w:space="0" w:color="auto"/>
              <w:right w:val="single" w:sz="4" w:space="0" w:color="auto"/>
            </w:tcBorders>
            <w:vAlign w:val="center"/>
            <w:hideMark/>
          </w:tcPr>
          <w:p w:rsidR="00690E0C" w:rsidRPr="00690E0C" w:rsidRDefault="00690E0C" w:rsidP="00690E0C">
            <w:pPr>
              <w:spacing w:after="0" w:line="240" w:lineRule="auto"/>
              <w:rPr>
                <w:rFonts w:ascii="Times New Roman" w:hAnsi="Times New Roman"/>
                <w:b/>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690E0C" w:rsidRPr="00690E0C" w:rsidRDefault="00690E0C" w:rsidP="00690E0C">
            <w:pPr>
              <w:spacing w:after="0" w:line="240" w:lineRule="auto"/>
              <w:rPr>
                <w:rFonts w:ascii="Times New Roman" w:hAnsi="Times New Roman"/>
                <w:b/>
                <w:bCs/>
                <w:sz w:val="16"/>
                <w:szCs w:val="16"/>
              </w:rPr>
            </w:pPr>
          </w:p>
        </w:tc>
      </w:tr>
      <w:tr w:rsidR="00690E0C" w:rsidRPr="00690E0C" w:rsidTr="00690E0C">
        <w:trPr>
          <w:trHeight w:val="13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2</w:t>
            </w:r>
          </w:p>
        </w:tc>
        <w:tc>
          <w:tcPr>
            <w:tcW w:w="1418"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3</w:t>
            </w:r>
          </w:p>
        </w:tc>
        <w:tc>
          <w:tcPr>
            <w:tcW w:w="1559"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4</w:t>
            </w:r>
          </w:p>
        </w:tc>
        <w:tc>
          <w:tcPr>
            <w:tcW w:w="993" w:type="dxa"/>
            <w:tcBorders>
              <w:top w:val="nil"/>
              <w:left w:val="nil"/>
              <w:bottom w:val="single" w:sz="4" w:space="0" w:color="auto"/>
              <w:right w:val="single" w:sz="4" w:space="0" w:color="auto"/>
            </w:tcBorders>
            <w:shd w:val="clear" w:color="000000" w:fill="FFFFFF"/>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5</w:t>
            </w:r>
          </w:p>
        </w:tc>
        <w:tc>
          <w:tcPr>
            <w:tcW w:w="1275" w:type="dxa"/>
            <w:tcBorders>
              <w:top w:val="nil"/>
              <w:left w:val="nil"/>
              <w:bottom w:val="single" w:sz="4" w:space="0" w:color="auto"/>
              <w:right w:val="single" w:sz="4" w:space="0" w:color="auto"/>
            </w:tcBorders>
            <w:shd w:val="clear" w:color="000000" w:fill="FFFFFF"/>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6</w:t>
            </w:r>
          </w:p>
        </w:tc>
        <w:tc>
          <w:tcPr>
            <w:tcW w:w="1560" w:type="dxa"/>
            <w:tcBorders>
              <w:top w:val="nil"/>
              <w:left w:val="nil"/>
              <w:bottom w:val="single" w:sz="4" w:space="0" w:color="auto"/>
              <w:right w:val="single" w:sz="4" w:space="0" w:color="auto"/>
            </w:tcBorders>
            <w:shd w:val="clear" w:color="000000" w:fill="FFFFFF"/>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7</w:t>
            </w:r>
          </w:p>
        </w:tc>
        <w:tc>
          <w:tcPr>
            <w:tcW w:w="1559" w:type="dxa"/>
            <w:tcBorders>
              <w:top w:val="nil"/>
              <w:left w:val="nil"/>
              <w:bottom w:val="single" w:sz="4" w:space="0" w:color="auto"/>
              <w:right w:val="single" w:sz="4" w:space="0" w:color="auto"/>
            </w:tcBorders>
            <w:shd w:val="clear" w:color="000000" w:fill="FFFFFF"/>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8</w:t>
            </w:r>
          </w:p>
        </w:tc>
        <w:tc>
          <w:tcPr>
            <w:tcW w:w="1559" w:type="dxa"/>
            <w:tcBorders>
              <w:top w:val="nil"/>
              <w:left w:val="nil"/>
              <w:bottom w:val="single" w:sz="4" w:space="0" w:color="auto"/>
              <w:right w:val="single" w:sz="4" w:space="0" w:color="auto"/>
            </w:tcBorders>
            <w:shd w:val="clear" w:color="000000" w:fill="FFFFFF"/>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9</w:t>
            </w:r>
          </w:p>
        </w:tc>
      </w:tr>
      <w:tr w:rsidR="00690E0C" w:rsidRPr="00690E0C" w:rsidTr="00690E0C">
        <w:trPr>
          <w:trHeight w:val="3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rPr>
                <w:rFonts w:ascii="Times New Roman" w:hAnsi="Times New Roman"/>
                <w:sz w:val="16"/>
                <w:szCs w:val="16"/>
              </w:rPr>
            </w:pPr>
            <w:r w:rsidRPr="00690E0C">
              <w:rPr>
                <w:rFonts w:ascii="Times New Roman" w:hAnsi="Times New Roman"/>
                <w:sz w:val="16"/>
                <w:szCs w:val="16"/>
              </w:rPr>
              <w:t xml:space="preserve">сельское поселение </w:t>
            </w:r>
            <w:proofErr w:type="gramStart"/>
            <w:r w:rsidRPr="00690E0C">
              <w:rPr>
                <w:rFonts w:ascii="Times New Roman" w:hAnsi="Times New Roman"/>
                <w:sz w:val="16"/>
                <w:szCs w:val="16"/>
              </w:rPr>
              <w:t>Сентябрьский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17 857,75000</w:t>
            </w:r>
          </w:p>
        </w:tc>
        <w:tc>
          <w:tcPr>
            <w:tcW w:w="1418"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12 919,00000</w:t>
            </w:r>
          </w:p>
        </w:tc>
        <w:tc>
          <w:tcPr>
            <w:tcW w:w="1559"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3 203,80000</w:t>
            </w:r>
          </w:p>
        </w:tc>
        <w:tc>
          <w:tcPr>
            <w:tcW w:w="1417"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2 739,70000</w:t>
            </w:r>
          </w:p>
        </w:tc>
        <w:tc>
          <w:tcPr>
            <w:tcW w:w="993" w:type="dxa"/>
            <w:tcBorders>
              <w:top w:val="nil"/>
              <w:left w:val="nil"/>
              <w:bottom w:val="single" w:sz="4" w:space="0" w:color="auto"/>
              <w:right w:val="single" w:sz="4" w:space="0" w:color="auto"/>
            </w:tcBorders>
            <w:shd w:val="clear" w:color="000000" w:fill="FFFFFF"/>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464,10000</w:t>
            </w:r>
          </w:p>
        </w:tc>
        <w:tc>
          <w:tcPr>
            <w:tcW w:w="1275" w:type="dxa"/>
            <w:tcBorders>
              <w:top w:val="nil"/>
              <w:left w:val="nil"/>
              <w:bottom w:val="single" w:sz="4" w:space="0" w:color="auto"/>
              <w:right w:val="single" w:sz="4" w:space="0" w:color="auto"/>
            </w:tcBorders>
            <w:shd w:val="clear" w:color="000000" w:fill="FFFFFF"/>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65,20000</w:t>
            </w:r>
          </w:p>
        </w:tc>
        <w:tc>
          <w:tcPr>
            <w:tcW w:w="1560" w:type="dxa"/>
            <w:tcBorders>
              <w:top w:val="nil"/>
              <w:left w:val="nil"/>
              <w:bottom w:val="single" w:sz="4" w:space="0" w:color="auto"/>
              <w:right w:val="single" w:sz="4" w:space="0" w:color="auto"/>
            </w:tcBorders>
            <w:shd w:val="clear" w:color="000000" w:fill="FFFFFF"/>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398,90000</w:t>
            </w:r>
          </w:p>
        </w:tc>
        <w:tc>
          <w:tcPr>
            <w:tcW w:w="1559"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134,10000</w:t>
            </w:r>
          </w:p>
        </w:tc>
        <w:tc>
          <w:tcPr>
            <w:tcW w:w="1559" w:type="dxa"/>
            <w:tcBorders>
              <w:top w:val="nil"/>
              <w:left w:val="nil"/>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jc w:val="center"/>
              <w:rPr>
                <w:rFonts w:ascii="Times New Roman" w:hAnsi="Times New Roman"/>
                <w:sz w:val="16"/>
                <w:szCs w:val="16"/>
              </w:rPr>
            </w:pPr>
            <w:r w:rsidRPr="00690E0C">
              <w:rPr>
                <w:rFonts w:ascii="Times New Roman" w:hAnsi="Times New Roman"/>
                <w:sz w:val="16"/>
                <w:szCs w:val="16"/>
              </w:rPr>
              <w:t>1 600,85000</w:t>
            </w:r>
          </w:p>
        </w:tc>
      </w:tr>
      <w:tr w:rsidR="00690E0C" w:rsidRPr="00690E0C" w:rsidTr="00690E0C">
        <w:trPr>
          <w:trHeight w:val="3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17 857,75000</w:t>
            </w:r>
          </w:p>
        </w:tc>
        <w:tc>
          <w:tcPr>
            <w:tcW w:w="1418" w:type="dxa"/>
            <w:tcBorders>
              <w:top w:val="nil"/>
              <w:left w:val="nil"/>
              <w:bottom w:val="single" w:sz="4" w:space="0" w:color="auto"/>
              <w:right w:val="single" w:sz="4" w:space="0" w:color="auto"/>
            </w:tcBorders>
            <w:shd w:val="clear" w:color="auto" w:fill="auto"/>
            <w:noWrap/>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12 919,00000</w:t>
            </w:r>
          </w:p>
        </w:tc>
        <w:tc>
          <w:tcPr>
            <w:tcW w:w="1559" w:type="dxa"/>
            <w:tcBorders>
              <w:top w:val="nil"/>
              <w:left w:val="nil"/>
              <w:bottom w:val="single" w:sz="4" w:space="0" w:color="auto"/>
              <w:right w:val="single" w:sz="4" w:space="0" w:color="auto"/>
            </w:tcBorders>
            <w:shd w:val="clear" w:color="auto" w:fill="auto"/>
            <w:noWrap/>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3 203,80000</w:t>
            </w:r>
          </w:p>
        </w:tc>
        <w:tc>
          <w:tcPr>
            <w:tcW w:w="1417" w:type="dxa"/>
            <w:tcBorders>
              <w:top w:val="nil"/>
              <w:left w:val="nil"/>
              <w:bottom w:val="single" w:sz="4" w:space="0" w:color="auto"/>
              <w:right w:val="single" w:sz="4" w:space="0" w:color="auto"/>
            </w:tcBorders>
            <w:shd w:val="clear" w:color="auto" w:fill="auto"/>
            <w:noWrap/>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2 739,70000</w:t>
            </w:r>
          </w:p>
        </w:tc>
        <w:tc>
          <w:tcPr>
            <w:tcW w:w="993" w:type="dxa"/>
            <w:tcBorders>
              <w:top w:val="nil"/>
              <w:left w:val="nil"/>
              <w:bottom w:val="single" w:sz="4" w:space="0" w:color="auto"/>
              <w:right w:val="single" w:sz="4" w:space="0" w:color="auto"/>
            </w:tcBorders>
            <w:shd w:val="clear" w:color="auto" w:fill="auto"/>
            <w:noWrap/>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464,10000</w:t>
            </w:r>
          </w:p>
        </w:tc>
        <w:tc>
          <w:tcPr>
            <w:tcW w:w="1275" w:type="dxa"/>
            <w:tcBorders>
              <w:top w:val="nil"/>
              <w:left w:val="nil"/>
              <w:bottom w:val="single" w:sz="4" w:space="0" w:color="auto"/>
              <w:right w:val="single" w:sz="4" w:space="0" w:color="auto"/>
            </w:tcBorders>
            <w:shd w:val="clear" w:color="auto" w:fill="auto"/>
            <w:noWrap/>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65,20000</w:t>
            </w:r>
          </w:p>
        </w:tc>
        <w:tc>
          <w:tcPr>
            <w:tcW w:w="1560" w:type="dxa"/>
            <w:tcBorders>
              <w:top w:val="nil"/>
              <w:left w:val="nil"/>
              <w:bottom w:val="single" w:sz="4" w:space="0" w:color="auto"/>
              <w:right w:val="single" w:sz="4" w:space="0" w:color="auto"/>
            </w:tcBorders>
            <w:shd w:val="clear" w:color="auto" w:fill="auto"/>
            <w:noWrap/>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398,90000</w:t>
            </w:r>
          </w:p>
        </w:tc>
        <w:tc>
          <w:tcPr>
            <w:tcW w:w="1559" w:type="dxa"/>
            <w:tcBorders>
              <w:top w:val="nil"/>
              <w:left w:val="nil"/>
              <w:bottom w:val="single" w:sz="4" w:space="0" w:color="auto"/>
              <w:right w:val="single" w:sz="4" w:space="0" w:color="auto"/>
            </w:tcBorders>
            <w:shd w:val="clear" w:color="auto" w:fill="auto"/>
            <w:noWrap/>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134,10000</w:t>
            </w:r>
          </w:p>
        </w:tc>
        <w:tc>
          <w:tcPr>
            <w:tcW w:w="1559" w:type="dxa"/>
            <w:tcBorders>
              <w:top w:val="nil"/>
              <w:left w:val="nil"/>
              <w:bottom w:val="single" w:sz="4" w:space="0" w:color="auto"/>
              <w:right w:val="single" w:sz="4" w:space="0" w:color="auto"/>
            </w:tcBorders>
            <w:shd w:val="clear" w:color="auto" w:fill="auto"/>
            <w:noWrap/>
            <w:vAlign w:val="center"/>
            <w:hideMark/>
          </w:tcPr>
          <w:p w:rsidR="00690E0C" w:rsidRPr="00690E0C" w:rsidRDefault="00690E0C" w:rsidP="00690E0C">
            <w:pPr>
              <w:spacing w:after="0" w:line="240" w:lineRule="auto"/>
              <w:jc w:val="center"/>
              <w:rPr>
                <w:rFonts w:ascii="Times New Roman" w:hAnsi="Times New Roman"/>
                <w:b/>
                <w:bCs/>
                <w:sz w:val="16"/>
                <w:szCs w:val="16"/>
              </w:rPr>
            </w:pPr>
            <w:r w:rsidRPr="00690E0C">
              <w:rPr>
                <w:rFonts w:ascii="Times New Roman" w:hAnsi="Times New Roman"/>
                <w:b/>
                <w:bCs/>
                <w:sz w:val="16"/>
                <w:szCs w:val="16"/>
              </w:rPr>
              <w:t>1 600,85000</w:t>
            </w:r>
          </w:p>
        </w:tc>
      </w:tr>
    </w:tbl>
    <w:p w:rsidR="00690E0C" w:rsidRDefault="00690E0C" w:rsidP="00C3261B">
      <w:pPr>
        <w:spacing w:after="0" w:line="240" w:lineRule="auto"/>
        <w:ind w:left="-120"/>
        <w:jc w:val="center"/>
        <w:rPr>
          <w:rFonts w:ascii="Times New Roman" w:hAnsi="Times New Roman"/>
          <w:b/>
          <w:sz w:val="16"/>
          <w:szCs w:val="16"/>
        </w:rPr>
      </w:pPr>
    </w:p>
    <w:tbl>
      <w:tblPr>
        <w:tblW w:w="15876" w:type="dxa"/>
        <w:tblInd w:w="93" w:type="dxa"/>
        <w:tblLook w:val="04A0" w:firstRow="1" w:lastRow="0" w:firstColumn="1" w:lastColumn="0" w:noHBand="0" w:noVBand="1"/>
      </w:tblPr>
      <w:tblGrid>
        <w:gridCol w:w="369"/>
        <w:gridCol w:w="213"/>
        <w:gridCol w:w="993"/>
        <w:gridCol w:w="1417"/>
        <w:gridCol w:w="343"/>
        <w:gridCol w:w="1075"/>
        <w:gridCol w:w="1559"/>
        <w:gridCol w:w="1276"/>
        <w:gridCol w:w="497"/>
        <w:gridCol w:w="1205"/>
        <w:gridCol w:w="411"/>
        <w:gridCol w:w="1998"/>
        <w:gridCol w:w="804"/>
        <w:gridCol w:w="188"/>
        <w:gridCol w:w="1306"/>
        <w:gridCol w:w="82"/>
        <w:gridCol w:w="1353"/>
        <w:gridCol w:w="787"/>
      </w:tblGrid>
      <w:tr w:rsidR="00EB7652" w:rsidRPr="00EB7652" w:rsidTr="00707162">
        <w:trPr>
          <w:trHeight w:val="360"/>
        </w:trPr>
        <w:tc>
          <w:tcPr>
            <w:tcW w:w="15876" w:type="dxa"/>
            <w:gridSpan w:val="18"/>
            <w:tcBorders>
              <w:top w:val="nil"/>
              <w:left w:val="nil"/>
              <w:bottom w:val="nil"/>
              <w:right w:val="nil"/>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Объем межбюджетных трансфертов предоставляемых из бюджета Нефтеюганского района бюджету сельского поселения Сентябрьский</w:t>
            </w:r>
          </w:p>
        </w:tc>
      </w:tr>
      <w:tr w:rsidR="00EB7652" w:rsidRPr="00EB7652" w:rsidTr="00707162">
        <w:trPr>
          <w:trHeight w:val="360"/>
        </w:trPr>
        <w:tc>
          <w:tcPr>
            <w:tcW w:w="15876" w:type="dxa"/>
            <w:gridSpan w:val="18"/>
            <w:tcBorders>
              <w:top w:val="nil"/>
              <w:left w:val="nil"/>
              <w:bottom w:val="nil"/>
              <w:right w:val="nil"/>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на плановый период 2019-2020 годов</w:t>
            </w:r>
          </w:p>
        </w:tc>
      </w:tr>
      <w:tr w:rsidR="00EB7652" w:rsidRPr="00EB7652" w:rsidTr="00707162">
        <w:trPr>
          <w:trHeight w:val="330"/>
        </w:trPr>
        <w:tc>
          <w:tcPr>
            <w:tcW w:w="1575" w:type="dxa"/>
            <w:gridSpan w:val="3"/>
            <w:tcBorders>
              <w:top w:val="nil"/>
              <w:left w:val="nil"/>
              <w:bottom w:val="nil"/>
              <w:right w:val="nil"/>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sz w:val="16"/>
                <w:szCs w:val="16"/>
              </w:rPr>
            </w:pPr>
          </w:p>
        </w:tc>
        <w:tc>
          <w:tcPr>
            <w:tcW w:w="1417" w:type="dxa"/>
            <w:tcBorders>
              <w:top w:val="nil"/>
              <w:left w:val="nil"/>
              <w:bottom w:val="nil"/>
              <w:right w:val="nil"/>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sz w:val="16"/>
                <w:szCs w:val="16"/>
              </w:rPr>
            </w:pPr>
          </w:p>
        </w:tc>
        <w:tc>
          <w:tcPr>
            <w:tcW w:w="1418" w:type="dxa"/>
            <w:gridSpan w:val="2"/>
            <w:tcBorders>
              <w:top w:val="nil"/>
              <w:left w:val="nil"/>
              <w:bottom w:val="nil"/>
              <w:right w:val="nil"/>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sz w:val="16"/>
                <w:szCs w:val="16"/>
              </w:rPr>
            </w:pPr>
          </w:p>
        </w:tc>
        <w:tc>
          <w:tcPr>
            <w:tcW w:w="1559" w:type="dxa"/>
            <w:tcBorders>
              <w:top w:val="nil"/>
              <w:left w:val="nil"/>
              <w:bottom w:val="nil"/>
              <w:right w:val="nil"/>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sz w:val="16"/>
                <w:szCs w:val="16"/>
              </w:rPr>
            </w:pPr>
          </w:p>
        </w:tc>
        <w:tc>
          <w:tcPr>
            <w:tcW w:w="1276" w:type="dxa"/>
            <w:tcBorders>
              <w:top w:val="nil"/>
              <w:left w:val="nil"/>
              <w:bottom w:val="nil"/>
              <w:right w:val="nil"/>
            </w:tcBorders>
            <w:shd w:val="clear" w:color="000000" w:fill="FFFFFF"/>
            <w:noWrap/>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 </w:t>
            </w:r>
          </w:p>
        </w:tc>
        <w:tc>
          <w:tcPr>
            <w:tcW w:w="1702" w:type="dxa"/>
            <w:gridSpan w:val="2"/>
            <w:tcBorders>
              <w:top w:val="nil"/>
              <w:left w:val="nil"/>
              <w:bottom w:val="nil"/>
              <w:right w:val="nil"/>
            </w:tcBorders>
            <w:shd w:val="clear" w:color="000000" w:fill="FFFFFF"/>
            <w:noWrap/>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 </w:t>
            </w:r>
          </w:p>
        </w:tc>
        <w:tc>
          <w:tcPr>
            <w:tcW w:w="2409" w:type="dxa"/>
            <w:gridSpan w:val="2"/>
            <w:tcBorders>
              <w:top w:val="nil"/>
              <w:left w:val="nil"/>
              <w:bottom w:val="nil"/>
              <w:right w:val="nil"/>
            </w:tcBorders>
            <w:shd w:val="clear" w:color="000000" w:fill="FFFFFF"/>
            <w:noWrap/>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 </w:t>
            </w:r>
          </w:p>
        </w:tc>
        <w:tc>
          <w:tcPr>
            <w:tcW w:w="2380" w:type="dxa"/>
            <w:gridSpan w:val="4"/>
            <w:tcBorders>
              <w:top w:val="nil"/>
              <w:left w:val="nil"/>
              <w:bottom w:val="nil"/>
              <w:right w:val="nil"/>
            </w:tcBorders>
            <w:shd w:val="clear" w:color="auto" w:fill="auto"/>
            <w:noWrap/>
            <w:vAlign w:val="center"/>
            <w:hideMark/>
          </w:tcPr>
          <w:p w:rsidR="00EB7652" w:rsidRPr="00EB7652" w:rsidRDefault="00EB7652" w:rsidP="00EB7652">
            <w:pPr>
              <w:spacing w:after="0" w:line="240" w:lineRule="auto"/>
              <w:jc w:val="right"/>
              <w:rPr>
                <w:rFonts w:ascii="Times New Roman" w:hAnsi="Times New Roman"/>
                <w:sz w:val="16"/>
                <w:szCs w:val="16"/>
              </w:rPr>
            </w:pPr>
          </w:p>
        </w:tc>
        <w:tc>
          <w:tcPr>
            <w:tcW w:w="2140" w:type="dxa"/>
            <w:gridSpan w:val="2"/>
            <w:tcBorders>
              <w:top w:val="nil"/>
              <w:left w:val="nil"/>
              <w:bottom w:val="nil"/>
              <w:right w:val="nil"/>
            </w:tcBorders>
            <w:shd w:val="clear" w:color="auto" w:fill="auto"/>
            <w:noWrap/>
            <w:vAlign w:val="center"/>
            <w:hideMark/>
          </w:tcPr>
          <w:p w:rsidR="00EB7652" w:rsidRPr="00EB7652" w:rsidRDefault="00EB7652" w:rsidP="00EB7652">
            <w:pPr>
              <w:spacing w:after="0" w:line="240" w:lineRule="auto"/>
              <w:jc w:val="right"/>
              <w:rPr>
                <w:rFonts w:ascii="Times New Roman" w:hAnsi="Times New Roman"/>
                <w:sz w:val="16"/>
                <w:szCs w:val="16"/>
              </w:rPr>
            </w:pPr>
          </w:p>
        </w:tc>
      </w:tr>
      <w:tr w:rsidR="00EB7652" w:rsidRPr="00EB7652" w:rsidTr="00707162">
        <w:trPr>
          <w:trHeight w:val="118"/>
        </w:trPr>
        <w:tc>
          <w:tcPr>
            <w:tcW w:w="1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Наименование  поселения</w:t>
            </w:r>
          </w:p>
        </w:tc>
        <w:tc>
          <w:tcPr>
            <w:tcW w:w="14301" w:type="dxa"/>
            <w:gridSpan w:val="15"/>
            <w:tcBorders>
              <w:top w:val="single" w:sz="4" w:space="0" w:color="auto"/>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 xml:space="preserve">Сумма на 2019 год </w:t>
            </w:r>
          </w:p>
        </w:tc>
      </w:tr>
      <w:tr w:rsidR="00EB7652" w:rsidRPr="00EB7652" w:rsidTr="00707162">
        <w:trPr>
          <w:trHeight w:val="63"/>
        </w:trPr>
        <w:tc>
          <w:tcPr>
            <w:tcW w:w="1575" w:type="dxa"/>
            <w:gridSpan w:val="3"/>
            <w:vMerge/>
            <w:tcBorders>
              <w:top w:val="single" w:sz="4" w:space="0" w:color="auto"/>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Всего межбюджетные трансферты</w:t>
            </w:r>
          </w:p>
        </w:tc>
        <w:tc>
          <w:tcPr>
            <w:tcW w:w="10744" w:type="dxa"/>
            <w:gridSpan w:val="12"/>
            <w:tcBorders>
              <w:top w:val="single" w:sz="4" w:space="0" w:color="auto"/>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межбюджетные трансферты</w:t>
            </w:r>
          </w:p>
        </w:tc>
        <w:tc>
          <w:tcPr>
            <w:tcW w:w="214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Иные межбюджетные трансферты</w:t>
            </w:r>
          </w:p>
        </w:tc>
      </w:tr>
      <w:tr w:rsidR="00EB7652" w:rsidRPr="00EB7652" w:rsidTr="00707162">
        <w:trPr>
          <w:trHeight w:val="434"/>
        </w:trPr>
        <w:tc>
          <w:tcPr>
            <w:tcW w:w="1575" w:type="dxa"/>
            <w:gridSpan w:val="3"/>
            <w:vMerge/>
            <w:tcBorders>
              <w:top w:val="single" w:sz="4" w:space="0" w:color="auto"/>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41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 xml:space="preserve">Дотации бюджетам сельских поселений на выравнивание бюджетной </w:t>
            </w:r>
            <w:r w:rsidRPr="00EB7652">
              <w:rPr>
                <w:rFonts w:ascii="Times New Roman" w:hAnsi="Times New Roman"/>
                <w:b/>
                <w:bCs/>
                <w:sz w:val="16"/>
                <w:szCs w:val="16"/>
              </w:rPr>
              <w:lastRenderedPageBreak/>
              <w:t>обеспеченности</w:t>
            </w:r>
          </w:p>
        </w:tc>
        <w:tc>
          <w:tcPr>
            <w:tcW w:w="6946" w:type="dxa"/>
            <w:gridSpan w:val="6"/>
            <w:tcBorders>
              <w:top w:val="single" w:sz="4" w:space="0" w:color="auto"/>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lastRenderedPageBreak/>
              <w:t>в том числе:</w:t>
            </w:r>
          </w:p>
        </w:tc>
        <w:tc>
          <w:tcPr>
            <w:tcW w:w="2380"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Субвенции на осуществление  первичного воинского учёта на территориях где отсутствуют военные комиссариаты (федеральный бюджет)</w:t>
            </w:r>
          </w:p>
        </w:tc>
        <w:tc>
          <w:tcPr>
            <w:tcW w:w="2140" w:type="dxa"/>
            <w:gridSpan w:val="2"/>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r>
      <w:tr w:rsidR="00EB7652" w:rsidRPr="00EB7652" w:rsidTr="00707162">
        <w:trPr>
          <w:trHeight w:val="830"/>
        </w:trPr>
        <w:tc>
          <w:tcPr>
            <w:tcW w:w="1575" w:type="dxa"/>
            <w:gridSpan w:val="3"/>
            <w:vMerge/>
            <w:tcBorders>
              <w:top w:val="single" w:sz="4" w:space="0" w:color="auto"/>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 xml:space="preserve">1 часть дотации </w:t>
            </w:r>
            <w:r w:rsidRPr="00EB7652">
              <w:rPr>
                <w:rFonts w:ascii="Times New Roman" w:hAnsi="Times New Roman"/>
                <w:sz w:val="16"/>
                <w:szCs w:val="16"/>
              </w:rPr>
              <w:t xml:space="preserve">(субвенция на предоставление дотации на </w:t>
            </w:r>
            <w:r w:rsidRPr="00EB7652">
              <w:rPr>
                <w:rFonts w:ascii="Times New Roman" w:hAnsi="Times New Roman"/>
                <w:sz w:val="16"/>
                <w:szCs w:val="16"/>
              </w:rPr>
              <w:lastRenderedPageBreak/>
              <w:t>выравнивание бюджетной обеспеченности поселений)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lastRenderedPageBreak/>
              <w:t>2 часть дотации</w:t>
            </w:r>
          </w:p>
        </w:tc>
        <w:tc>
          <w:tcPr>
            <w:tcW w:w="4111" w:type="dxa"/>
            <w:gridSpan w:val="4"/>
            <w:tcBorders>
              <w:top w:val="single" w:sz="4" w:space="0" w:color="auto"/>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в том числе:</w:t>
            </w:r>
          </w:p>
        </w:tc>
        <w:tc>
          <w:tcPr>
            <w:tcW w:w="2380" w:type="dxa"/>
            <w:gridSpan w:val="4"/>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2140" w:type="dxa"/>
            <w:gridSpan w:val="2"/>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r>
      <w:tr w:rsidR="00EB7652" w:rsidRPr="00EB7652" w:rsidTr="00707162">
        <w:trPr>
          <w:trHeight w:val="3390"/>
        </w:trPr>
        <w:tc>
          <w:tcPr>
            <w:tcW w:w="1575" w:type="dxa"/>
            <w:gridSpan w:val="3"/>
            <w:vMerge/>
            <w:tcBorders>
              <w:top w:val="single" w:sz="4" w:space="0" w:color="auto"/>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702" w:type="dxa"/>
            <w:gridSpan w:val="2"/>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Субсидия  на формирование районного фонда финансовой поддержки поселений</w:t>
            </w:r>
          </w:p>
        </w:tc>
        <w:tc>
          <w:tcPr>
            <w:tcW w:w="2409" w:type="dxa"/>
            <w:gridSpan w:val="2"/>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Дотация на выравнивание бюджетной обеспеченности из районного  фонда финансовой поддержки поселений</w:t>
            </w:r>
          </w:p>
        </w:tc>
        <w:tc>
          <w:tcPr>
            <w:tcW w:w="2380" w:type="dxa"/>
            <w:gridSpan w:val="4"/>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2140" w:type="dxa"/>
            <w:gridSpan w:val="2"/>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r>
      <w:tr w:rsidR="00EB7652" w:rsidRPr="00EB7652" w:rsidTr="00707162">
        <w:trPr>
          <w:trHeight w:val="58"/>
        </w:trPr>
        <w:tc>
          <w:tcPr>
            <w:tcW w:w="1575" w:type="dxa"/>
            <w:gridSpan w:val="3"/>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lastRenderedPageBreak/>
              <w:t>1</w:t>
            </w:r>
          </w:p>
        </w:tc>
        <w:tc>
          <w:tcPr>
            <w:tcW w:w="1417"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2</w:t>
            </w:r>
          </w:p>
        </w:tc>
        <w:tc>
          <w:tcPr>
            <w:tcW w:w="1418" w:type="dxa"/>
            <w:gridSpan w:val="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3</w:t>
            </w:r>
          </w:p>
        </w:tc>
        <w:tc>
          <w:tcPr>
            <w:tcW w:w="1559"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4</w:t>
            </w:r>
          </w:p>
        </w:tc>
        <w:tc>
          <w:tcPr>
            <w:tcW w:w="1276" w:type="dxa"/>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5</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6</w:t>
            </w:r>
          </w:p>
        </w:tc>
        <w:tc>
          <w:tcPr>
            <w:tcW w:w="2409" w:type="dxa"/>
            <w:gridSpan w:val="2"/>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7</w:t>
            </w:r>
          </w:p>
        </w:tc>
        <w:tc>
          <w:tcPr>
            <w:tcW w:w="2380" w:type="dxa"/>
            <w:gridSpan w:val="4"/>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8</w:t>
            </w:r>
          </w:p>
        </w:tc>
        <w:tc>
          <w:tcPr>
            <w:tcW w:w="2140" w:type="dxa"/>
            <w:gridSpan w:val="2"/>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9</w:t>
            </w:r>
          </w:p>
        </w:tc>
      </w:tr>
      <w:tr w:rsidR="00EB7652" w:rsidRPr="00EB7652" w:rsidTr="00707162">
        <w:trPr>
          <w:trHeight w:val="231"/>
        </w:trPr>
        <w:tc>
          <w:tcPr>
            <w:tcW w:w="1575" w:type="dxa"/>
            <w:gridSpan w:val="3"/>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rPr>
                <w:rFonts w:ascii="Times New Roman" w:hAnsi="Times New Roman"/>
                <w:sz w:val="16"/>
                <w:szCs w:val="16"/>
              </w:rPr>
            </w:pPr>
            <w:r w:rsidRPr="00EB7652">
              <w:rPr>
                <w:rFonts w:ascii="Times New Roman" w:hAnsi="Times New Roman"/>
                <w:sz w:val="16"/>
                <w:szCs w:val="16"/>
              </w:rPr>
              <w:t xml:space="preserve">сельское поселение </w:t>
            </w:r>
            <w:proofErr w:type="gramStart"/>
            <w:r w:rsidRPr="00EB7652">
              <w:rPr>
                <w:rFonts w:ascii="Times New Roman" w:hAnsi="Times New Roman"/>
                <w:sz w:val="16"/>
                <w:szCs w:val="16"/>
              </w:rPr>
              <w:t>Сентябрьский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4 068,49000</w:t>
            </w:r>
          </w:p>
        </w:tc>
        <w:tc>
          <w:tcPr>
            <w:tcW w:w="1418" w:type="dxa"/>
            <w:gridSpan w:val="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3 230,90000</w:t>
            </w:r>
          </w:p>
        </w:tc>
        <w:tc>
          <w:tcPr>
            <w:tcW w:w="1559"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2 739,70000</w:t>
            </w:r>
          </w:p>
        </w:tc>
        <w:tc>
          <w:tcPr>
            <w:tcW w:w="1276" w:type="dxa"/>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491,20000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73,50000</w:t>
            </w:r>
          </w:p>
        </w:tc>
        <w:tc>
          <w:tcPr>
            <w:tcW w:w="2409" w:type="dxa"/>
            <w:gridSpan w:val="2"/>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417,70000</w:t>
            </w:r>
          </w:p>
        </w:tc>
        <w:tc>
          <w:tcPr>
            <w:tcW w:w="2380" w:type="dxa"/>
            <w:gridSpan w:val="4"/>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134,10000</w:t>
            </w:r>
          </w:p>
        </w:tc>
        <w:tc>
          <w:tcPr>
            <w:tcW w:w="2140" w:type="dxa"/>
            <w:gridSpan w:val="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703,49000</w:t>
            </w:r>
          </w:p>
        </w:tc>
      </w:tr>
      <w:tr w:rsidR="00EB7652" w:rsidRPr="00EB7652" w:rsidTr="00707162">
        <w:trPr>
          <w:trHeight w:val="137"/>
        </w:trPr>
        <w:tc>
          <w:tcPr>
            <w:tcW w:w="1575" w:type="dxa"/>
            <w:gridSpan w:val="3"/>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4 068,49000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3 230,90000</w:t>
            </w:r>
          </w:p>
        </w:tc>
        <w:tc>
          <w:tcPr>
            <w:tcW w:w="1559" w:type="dxa"/>
            <w:tcBorders>
              <w:top w:val="nil"/>
              <w:left w:val="nil"/>
              <w:bottom w:val="single" w:sz="4" w:space="0" w:color="auto"/>
              <w:right w:val="single" w:sz="4" w:space="0" w:color="auto"/>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2 739,70000</w:t>
            </w:r>
          </w:p>
        </w:tc>
        <w:tc>
          <w:tcPr>
            <w:tcW w:w="1276" w:type="dxa"/>
            <w:tcBorders>
              <w:top w:val="nil"/>
              <w:left w:val="nil"/>
              <w:bottom w:val="single" w:sz="4" w:space="0" w:color="auto"/>
              <w:right w:val="single" w:sz="4" w:space="0" w:color="auto"/>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491,20000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73,50000</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417,70000</w:t>
            </w:r>
          </w:p>
        </w:tc>
        <w:tc>
          <w:tcPr>
            <w:tcW w:w="2380" w:type="dxa"/>
            <w:gridSpan w:val="4"/>
            <w:tcBorders>
              <w:top w:val="nil"/>
              <w:left w:val="nil"/>
              <w:bottom w:val="single" w:sz="4" w:space="0" w:color="auto"/>
              <w:right w:val="single" w:sz="4" w:space="0" w:color="auto"/>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134,10000</w:t>
            </w:r>
          </w:p>
        </w:tc>
        <w:tc>
          <w:tcPr>
            <w:tcW w:w="2140" w:type="dxa"/>
            <w:gridSpan w:val="2"/>
            <w:tcBorders>
              <w:top w:val="nil"/>
              <w:left w:val="nil"/>
              <w:bottom w:val="single" w:sz="4" w:space="0" w:color="auto"/>
              <w:right w:val="single" w:sz="4" w:space="0" w:color="auto"/>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703,49000</w:t>
            </w:r>
          </w:p>
        </w:tc>
      </w:tr>
      <w:tr w:rsidR="00EB7652" w:rsidRPr="00EB7652" w:rsidTr="00707162">
        <w:trPr>
          <w:trHeight w:val="570"/>
        </w:trPr>
        <w:tc>
          <w:tcPr>
            <w:tcW w:w="2992" w:type="dxa"/>
            <w:gridSpan w:val="4"/>
            <w:tcBorders>
              <w:top w:val="nil"/>
              <w:left w:val="nil"/>
              <w:bottom w:val="nil"/>
              <w:right w:val="nil"/>
            </w:tcBorders>
            <w:shd w:val="clear" w:color="auto" w:fill="auto"/>
            <w:vAlign w:val="center"/>
            <w:hideMark/>
          </w:tcPr>
          <w:p w:rsidR="00EB7652" w:rsidRPr="00EB7652" w:rsidRDefault="00EB7652" w:rsidP="00EB7652">
            <w:pPr>
              <w:spacing w:after="0" w:line="240" w:lineRule="auto"/>
              <w:rPr>
                <w:rFonts w:ascii="Times New Roman" w:hAnsi="Times New Roman"/>
                <w:b/>
                <w:bCs/>
                <w:sz w:val="16"/>
                <w:szCs w:val="16"/>
              </w:rPr>
            </w:pPr>
          </w:p>
        </w:tc>
        <w:tc>
          <w:tcPr>
            <w:tcW w:w="1418" w:type="dxa"/>
            <w:gridSpan w:val="2"/>
            <w:tcBorders>
              <w:top w:val="nil"/>
              <w:left w:val="nil"/>
              <w:bottom w:val="nil"/>
              <w:right w:val="nil"/>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b/>
                <w:bCs/>
                <w:sz w:val="16"/>
                <w:szCs w:val="16"/>
              </w:rPr>
            </w:pPr>
          </w:p>
        </w:tc>
        <w:tc>
          <w:tcPr>
            <w:tcW w:w="2835" w:type="dxa"/>
            <w:gridSpan w:val="2"/>
            <w:tcBorders>
              <w:top w:val="nil"/>
              <w:left w:val="nil"/>
              <w:bottom w:val="nil"/>
              <w:right w:val="nil"/>
            </w:tcBorders>
            <w:shd w:val="clear" w:color="000000" w:fill="FFFFFF"/>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 </w:t>
            </w:r>
          </w:p>
        </w:tc>
        <w:tc>
          <w:tcPr>
            <w:tcW w:w="1702" w:type="dxa"/>
            <w:gridSpan w:val="2"/>
            <w:tcBorders>
              <w:top w:val="nil"/>
              <w:left w:val="nil"/>
              <w:bottom w:val="nil"/>
              <w:right w:val="nil"/>
            </w:tcBorders>
            <w:shd w:val="clear" w:color="000000" w:fill="FFFFFF"/>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 </w:t>
            </w:r>
          </w:p>
        </w:tc>
        <w:tc>
          <w:tcPr>
            <w:tcW w:w="2409" w:type="dxa"/>
            <w:gridSpan w:val="2"/>
            <w:tcBorders>
              <w:top w:val="nil"/>
              <w:left w:val="nil"/>
              <w:bottom w:val="nil"/>
              <w:right w:val="nil"/>
            </w:tcBorders>
            <w:shd w:val="clear" w:color="000000" w:fill="FFFFFF"/>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 </w:t>
            </w:r>
          </w:p>
        </w:tc>
        <w:tc>
          <w:tcPr>
            <w:tcW w:w="2380" w:type="dxa"/>
            <w:gridSpan w:val="4"/>
            <w:tcBorders>
              <w:top w:val="nil"/>
              <w:left w:val="nil"/>
              <w:bottom w:val="nil"/>
              <w:right w:val="nil"/>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b/>
                <w:bCs/>
                <w:sz w:val="16"/>
                <w:szCs w:val="16"/>
              </w:rPr>
            </w:pPr>
          </w:p>
        </w:tc>
        <w:tc>
          <w:tcPr>
            <w:tcW w:w="2140" w:type="dxa"/>
            <w:gridSpan w:val="2"/>
            <w:tcBorders>
              <w:top w:val="nil"/>
              <w:left w:val="nil"/>
              <w:bottom w:val="nil"/>
              <w:right w:val="nil"/>
            </w:tcBorders>
            <w:shd w:val="clear" w:color="auto" w:fill="auto"/>
            <w:noWrap/>
            <w:vAlign w:val="bottom"/>
            <w:hideMark/>
          </w:tcPr>
          <w:p w:rsidR="00EB7652" w:rsidRPr="00EB7652" w:rsidRDefault="00EB7652" w:rsidP="00EB7652">
            <w:pPr>
              <w:spacing w:after="0" w:line="240" w:lineRule="auto"/>
              <w:rPr>
                <w:rFonts w:ascii="Times New Roman" w:hAnsi="Times New Roman"/>
                <w:sz w:val="16"/>
                <w:szCs w:val="16"/>
              </w:rPr>
            </w:pPr>
          </w:p>
        </w:tc>
      </w:tr>
      <w:tr w:rsidR="00EB7652" w:rsidRPr="00EB7652" w:rsidTr="00707162">
        <w:trPr>
          <w:trHeight w:val="206"/>
        </w:trPr>
        <w:tc>
          <w:tcPr>
            <w:tcW w:w="1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Наименование  поселения</w:t>
            </w:r>
          </w:p>
        </w:tc>
        <w:tc>
          <w:tcPr>
            <w:tcW w:w="14301" w:type="dxa"/>
            <w:gridSpan w:val="15"/>
            <w:tcBorders>
              <w:top w:val="single" w:sz="4" w:space="0" w:color="auto"/>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 xml:space="preserve">Сумма на 2020 год </w:t>
            </w:r>
          </w:p>
        </w:tc>
      </w:tr>
      <w:tr w:rsidR="00EB7652" w:rsidRPr="00EB7652" w:rsidTr="00707162">
        <w:trPr>
          <w:trHeight w:val="137"/>
        </w:trPr>
        <w:tc>
          <w:tcPr>
            <w:tcW w:w="1575" w:type="dxa"/>
            <w:gridSpan w:val="3"/>
            <w:vMerge/>
            <w:tcBorders>
              <w:top w:val="single" w:sz="4" w:space="0" w:color="auto"/>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Всего межбюджетные трансферты</w:t>
            </w:r>
          </w:p>
        </w:tc>
        <w:tc>
          <w:tcPr>
            <w:tcW w:w="10744" w:type="dxa"/>
            <w:gridSpan w:val="12"/>
            <w:tcBorders>
              <w:top w:val="single" w:sz="4" w:space="0" w:color="auto"/>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межбюджетные трансферты</w:t>
            </w:r>
          </w:p>
        </w:tc>
        <w:tc>
          <w:tcPr>
            <w:tcW w:w="214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Иные межбюджетные трансферты</w:t>
            </w:r>
          </w:p>
        </w:tc>
      </w:tr>
      <w:tr w:rsidR="00EB7652" w:rsidRPr="00EB7652" w:rsidTr="00707162">
        <w:trPr>
          <w:trHeight w:val="239"/>
        </w:trPr>
        <w:tc>
          <w:tcPr>
            <w:tcW w:w="1575" w:type="dxa"/>
            <w:gridSpan w:val="3"/>
            <w:vMerge/>
            <w:tcBorders>
              <w:top w:val="single" w:sz="4" w:space="0" w:color="auto"/>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41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Дотации бюджетам сельских поселений на выравнивание бюджетной обеспеченности</w:t>
            </w:r>
          </w:p>
        </w:tc>
        <w:tc>
          <w:tcPr>
            <w:tcW w:w="6946" w:type="dxa"/>
            <w:gridSpan w:val="6"/>
            <w:tcBorders>
              <w:top w:val="single" w:sz="4" w:space="0" w:color="auto"/>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в том числе:</w:t>
            </w:r>
          </w:p>
        </w:tc>
        <w:tc>
          <w:tcPr>
            <w:tcW w:w="2380"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Субвенции на осуществление  первичного воинского учёта на территориях где отсутствуют военные комиссариаты (федеральный бюджет)</w:t>
            </w:r>
          </w:p>
        </w:tc>
        <w:tc>
          <w:tcPr>
            <w:tcW w:w="2140" w:type="dxa"/>
            <w:gridSpan w:val="2"/>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r>
      <w:tr w:rsidR="00EB7652" w:rsidRPr="00EB7652" w:rsidTr="00707162">
        <w:trPr>
          <w:trHeight w:val="330"/>
        </w:trPr>
        <w:tc>
          <w:tcPr>
            <w:tcW w:w="1575" w:type="dxa"/>
            <w:gridSpan w:val="3"/>
            <w:vMerge/>
            <w:tcBorders>
              <w:top w:val="single" w:sz="4" w:space="0" w:color="auto"/>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 xml:space="preserve">1 часть дотации </w:t>
            </w:r>
            <w:r w:rsidRPr="00EB7652">
              <w:rPr>
                <w:rFonts w:ascii="Times New Roman" w:hAnsi="Times New Roman"/>
                <w:sz w:val="16"/>
                <w:szCs w:val="16"/>
              </w:rPr>
              <w:t>(субвенция на предоставление дотации на выравнивание бюджетной обеспеченности поселений)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2 часть дотации</w:t>
            </w:r>
          </w:p>
        </w:tc>
        <w:tc>
          <w:tcPr>
            <w:tcW w:w="4111" w:type="dxa"/>
            <w:gridSpan w:val="4"/>
            <w:tcBorders>
              <w:top w:val="single" w:sz="4" w:space="0" w:color="auto"/>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в том числе:</w:t>
            </w:r>
          </w:p>
        </w:tc>
        <w:tc>
          <w:tcPr>
            <w:tcW w:w="2380" w:type="dxa"/>
            <w:gridSpan w:val="4"/>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2140" w:type="dxa"/>
            <w:gridSpan w:val="2"/>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r>
      <w:tr w:rsidR="00EB7652" w:rsidRPr="00EB7652" w:rsidTr="00707162">
        <w:trPr>
          <w:trHeight w:val="1764"/>
        </w:trPr>
        <w:tc>
          <w:tcPr>
            <w:tcW w:w="1575" w:type="dxa"/>
            <w:gridSpan w:val="3"/>
            <w:vMerge/>
            <w:tcBorders>
              <w:top w:val="single" w:sz="4" w:space="0" w:color="auto"/>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1702" w:type="dxa"/>
            <w:gridSpan w:val="2"/>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Субсидия  на формирование районного фонда финансовой поддержки поселений</w:t>
            </w:r>
          </w:p>
        </w:tc>
        <w:tc>
          <w:tcPr>
            <w:tcW w:w="2409" w:type="dxa"/>
            <w:gridSpan w:val="2"/>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Дотация на выравнивание бюджетной обеспеченности из районного  фонда финансовой поддержки поселений</w:t>
            </w:r>
          </w:p>
        </w:tc>
        <w:tc>
          <w:tcPr>
            <w:tcW w:w="2380" w:type="dxa"/>
            <w:gridSpan w:val="4"/>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c>
          <w:tcPr>
            <w:tcW w:w="2140" w:type="dxa"/>
            <w:gridSpan w:val="2"/>
            <w:vMerge/>
            <w:tcBorders>
              <w:top w:val="nil"/>
              <w:left w:val="single" w:sz="4" w:space="0" w:color="auto"/>
              <w:bottom w:val="single" w:sz="4" w:space="0" w:color="auto"/>
              <w:right w:val="single" w:sz="4" w:space="0" w:color="auto"/>
            </w:tcBorders>
            <w:vAlign w:val="center"/>
            <w:hideMark/>
          </w:tcPr>
          <w:p w:rsidR="00EB7652" w:rsidRPr="00EB7652" w:rsidRDefault="00EB7652" w:rsidP="00EB7652">
            <w:pPr>
              <w:spacing w:after="0" w:line="240" w:lineRule="auto"/>
              <w:rPr>
                <w:rFonts w:ascii="Times New Roman" w:hAnsi="Times New Roman"/>
                <w:b/>
                <w:bCs/>
                <w:sz w:val="16"/>
                <w:szCs w:val="16"/>
              </w:rPr>
            </w:pPr>
          </w:p>
        </w:tc>
      </w:tr>
      <w:tr w:rsidR="00EB7652" w:rsidRPr="00EB7652" w:rsidTr="00707162">
        <w:trPr>
          <w:trHeight w:val="132"/>
        </w:trPr>
        <w:tc>
          <w:tcPr>
            <w:tcW w:w="1575" w:type="dxa"/>
            <w:gridSpan w:val="3"/>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2</w:t>
            </w:r>
          </w:p>
        </w:tc>
        <w:tc>
          <w:tcPr>
            <w:tcW w:w="1418" w:type="dxa"/>
            <w:gridSpan w:val="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3</w:t>
            </w:r>
          </w:p>
        </w:tc>
        <w:tc>
          <w:tcPr>
            <w:tcW w:w="1559"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4</w:t>
            </w:r>
          </w:p>
        </w:tc>
        <w:tc>
          <w:tcPr>
            <w:tcW w:w="1276" w:type="dxa"/>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5</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6</w:t>
            </w:r>
          </w:p>
        </w:tc>
        <w:tc>
          <w:tcPr>
            <w:tcW w:w="2409" w:type="dxa"/>
            <w:gridSpan w:val="2"/>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7</w:t>
            </w:r>
          </w:p>
        </w:tc>
        <w:tc>
          <w:tcPr>
            <w:tcW w:w="2380" w:type="dxa"/>
            <w:gridSpan w:val="4"/>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8</w:t>
            </w:r>
          </w:p>
        </w:tc>
        <w:tc>
          <w:tcPr>
            <w:tcW w:w="2140" w:type="dxa"/>
            <w:gridSpan w:val="2"/>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9</w:t>
            </w:r>
          </w:p>
        </w:tc>
      </w:tr>
      <w:tr w:rsidR="00EB7652" w:rsidRPr="00EB7652" w:rsidTr="00707162">
        <w:trPr>
          <w:trHeight w:val="361"/>
        </w:trPr>
        <w:tc>
          <w:tcPr>
            <w:tcW w:w="1575" w:type="dxa"/>
            <w:gridSpan w:val="3"/>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rPr>
                <w:rFonts w:ascii="Times New Roman" w:hAnsi="Times New Roman"/>
                <w:sz w:val="16"/>
                <w:szCs w:val="16"/>
              </w:rPr>
            </w:pPr>
            <w:r w:rsidRPr="00EB7652">
              <w:rPr>
                <w:rFonts w:ascii="Times New Roman" w:hAnsi="Times New Roman"/>
                <w:sz w:val="16"/>
                <w:szCs w:val="16"/>
              </w:rPr>
              <w:t xml:space="preserve">сельское поселение </w:t>
            </w:r>
            <w:proofErr w:type="gramStart"/>
            <w:r w:rsidRPr="00EB7652">
              <w:rPr>
                <w:rFonts w:ascii="Times New Roman" w:hAnsi="Times New Roman"/>
                <w:sz w:val="16"/>
                <w:szCs w:val="16"/>
              </w:rPr>
              <w:t>Сентябрьский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4 068,69000</w:t>
            </w:r>
          </w:p>
        </w:tc>
        <w:tc>
          <w:tcPr>
            <w:tcW w:w="1418" w:type="dxa"/>
            <w:gridSpan w:val="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3 231,10000</w:t>
            </w:r>
          </w:p>
        </w:tc>
        <w:tc>
          <w:tcPr>
            <w:tcW w:w="1559"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2 739,70000</w:t>
            </w:r>
          </w:p>
        </w:tc>
        <w:tc>
          <w:tcPr>
            <w:tcW w:w="1276" w:type="dxa"/>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491,40000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73,50000</w:t>
            </w:r>
          </w:p>
        </w:tc>
        <w:tc>
          <w:tcPr>
            <w:tcW w:w="2409" w:type="dxa"/>
            <w:gridSpan w:val="2"/>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417,90000</w:t>
            </w:r>
          </w:p>
        </w:tc>
        <w:tc>
          <w:tcPr>
            <w:tcW w:w="2380" w:type="dxa"/>
            <w:gridSpan w:val="4"/>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134,10000</w:t>
            </w:r>
          </w:p>
        </w:tc>
        <w:tc>
          <w:tcPr>
            <w:tcW w:w="2140" w:type="dxa"/>
            <w:gridSpan w:val="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703,49000</w:t>
            </w:r>
          </w:p>
        </w:tc>
      </w:tr>
      <w:tr w:rsidR="00EB7652" w:rsidRPr="00EB7652" w:rsidTr="00707162">
        <w:trPr>
          <w:trHeight w:val="58"/>
        </w:trPr>
        <w:tc>
          <w:tcPr>
            <w:tcW w:w="1575" w:type="dxa"/>
            <w:gridSpan w:val="3"/>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4 068,69000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3 231,10000</w:t>
            </w:r>
          </w:p>
        </w:tc>
        <w:tc>
          <w:tcPr>
            <w:tcW w:w="1559" w:type="dxa"/>
            <w:tcBorders>
              <w:top w:val="nil"/>
              <w:left w:val="nil"/>
              <w:bottom w:val="single" w:sz="4" w:space="0" w:color="auto"/>
              <w:right w:val="single" w:sz="4" w:space="0" w:color="auto"/>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2 739,70000</w:t>
            </w:r>
          </w:p>
        </w:tc>
        <w:tc>
          <w:tcPr>
            <w:tcW w:w="1276" w:type="dxa"/>
            <w:tcBorders>
              <w:top w:val="nil"/>
              <w:left w:val="nil"/>
              <w:bottom w:val="single" w:sz="4" w:space="0" w:color="auto"/>
              <w:right w:val="single" w:sz="4" w:space="0" w:color="auto"/>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491,40000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73,50000</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417,90000</w:t>
            </w:r>
          </w:p>
        </w:tc>
        <w:tc>
          <w:tcPr>
            <w:tcW w:w="2380" w:type="dxa"/>
            <w:gridSpan w:val="4"/>
            <w:tcBorders>
              <w:top w:val="nil"/>
              <w:left w:val="nil"/>
              <w:bottom w:val="single" w:sz="4" w:space="0" w:color="auto"/>
              <w:right w:val="single" w:sz="4" w:space="0" w:color="auto"/>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134,10000</w:t>
            </w:r>
          </w:p>
        </w:tc>
        <w:tc>
          <w:tcPr>
            <w:tcW w:w="2140" w:type="dxa"/>
            <w:gridSpan w:val="2"/>
            <w:tcBorders>
              <w:top w:val="nil"/>
              <w:left w:val="nil"/>
              <w:bottom w:val="single" w:sz="4" w:space="0" w:color="auto"/>
              <w:right w:val="single" w:sz="4" w:space="0" w:color="auto"/>
            </w:tcBorders>
            <w:shd w:val="clear" w:color="auto" w:fill="auto"/>
            <w:noWrap/>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703,49000</w:t>
            </w:r>
          </w:p>
        </w:tc>
      </w:tr>
      <w:tr w:rsidR="00EB7652" w:rsidRPr="00EB7652" w:rsidTr="00707162">
        <w:trPr>
          <w:gridAfter w:val="1"/>
          <w:wAfter w:w="787" w:type="dxa"/>
          <w:trHeight w:val="975"/>
        </w:trPr>
        <w:tc>
          <w:tcPr>
            <w:tcW w:w="15089" w:type="dxa"/>
            <w:gridSpan w:val="17"/>
            <w:tcBorders>
              <w:top w:val="nil"/>
              <w:left w:val="nil"/>
              <w:bottom w:val="nil"/>
              <w:right w:val="nil"/>
            </w:tcBorders>
            <w:shd w:val="clear" w:color="000000" w:fill="FFFFFF"/>
            <w:vAlign w:val="bottom"/>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 xml:space="preserve">Объем </w:t>
            </w:r>
            <w:r w:rsidRPr="00EB7652">
              <w:rPr>
                <w:rFonts w:ascii="Times New Roman" w:hAnsi="Times New Roman"/>
                <w:b/>
                <w:bCs/>
                <w:sz w:val="16"/>
                <w:szCs w:val="16"/>
              </w:rPr>
              <w:br/>
              <w:t xml:space="preserve">части межбюджетных трансфертов, необходимых для осуществления передаваемых полномочий </w:t>
            </w:r>
            <w:r w:rsidRPr="00EB7652">
              <w:rPr>
                <w:rFonts w:ascii="Times New Roman" w:hAnsi="Times New Roman"/>
                <w:b/>
                <w:bCs/>
                <w:sz w:val="16"/>
                <w:szCs w:val="16"/>
              </w:rPr>
              <w:br/>
              <w:t>бюджету Нефтеюганского района из бюджета сельского поселения Сентябрьский</w:t>
            </w:r>
          </w:p>
        </w:tc>
      </w:tr>
      <w:tr w:rsidR="00EB7652" w:rsidRPr="00EB7652" w:rsidTr="00707162">
        <w:trPr>
          <w:gridAfter w:val="1"/>
          <w:wAfter w:w="787" w:type="dxa"/>
          <w:trHeight w:val="345"/>
        </w:trPr>
        <w:tc>
          <w:tcPr>
            <w:tcW w:w="15089" w:type="dxa"/>
            <w:gridSpan w:val="17"/>
            <w:tcBorders>
              <w:top w:val="nil"/>
              <w:left w:val="nil"/>
              <w:bottom w:val="nil"/>
              <w:right w:val="nil"/>
            </w:tcBorders>
            <w:shd w:val="clear" w:color="000000" w:fill="FFFFFF"/>
            <w:vAlign w:val="bottom"/>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на 2018 год</w:t>
            </w:r>
          </w:p>
        </w:tc>
      </w:tr>
      <w:tr w:rsidR="00EB7652" w:rsidRPr="00EB7652" w:rsidTr="00707162">
        <w:trPr>
          <w:gridAfter w:val="1"/>
          <w:wAfter w:w="787" w:type="dxa"/>
          <w:trHeight w:val="497"/>
        </w:trPr>
        <w:tc>
          <w:tcPr>
            <w:tcW w:w="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lastRenderedPageBreak/>
              <w:t>№</w:t>
            </w:r>
          </w:p>
        </w:tc>
        <w:tc>
          <w:tcPr>
            <w:tcW w:w="11766" w:type="dxa"/>
            <w:gridSpan w:val="12"/>
            <w:tcBorders>
              <w:top w:val="single" w:sz="4" w:space="0" w:color="auto"/>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 xml:space="preserve">Наименование вопроса местного значения, по которому передаются полномочия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Объем межбюджетных трансфертов (тыс. руб.)</w:t>
            </w:r>
          </w:p>
        </w:tc>
        <w:tc>
          <w:tcPr>
            <w:tcW w:w="1435" w:type="dxa"/>
            <w:gridSpan w:val="2"/>
            <w:tcBorders>
              <w:top w:val="single" w:sz="4" w:space="0" w:color="auto"/>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Предельная штатная численность работников органов местного самоуправления</w:t>
            </w:r>
          </w:p>
        </w:tc>
      </w:tr>
      <w:tr w:rsidR="00EB7652" w:rsidRPr="00EB7652" w:rsidTr="00707162">
        <w:trPr>
          <w:gridAfter w:val="1"/>
          <w:wAfter w:w="787" w:type="dxa"/>
          <w:trHeight w:val="668"/>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1</w:t>
            </w:r>
          </w:p>
        </w:tc>
        <w:tc>
          <w:tcPr>
            <w:tcW w:w="11766" w:type="dxa"/>
            <w:gridSpan w:val="1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both"/>
              <w:rPr>
                <w:rFonts w:ascii="Times New Roman" w:hAnsi="Times New Roman"/>
                <w:sz w:val="16"/>
                <w:szCs w:val="16"/>
              </w:rPr>
            </w:pPr>
            <w:r w:rsidRPr="00EB7652">
              <w:rPr>
                <w:rFonts w:ascii="Times New Roman" w:hAnsi="Times New Roman"/>
                <w:sz w:val="16"/>
                <w:szCs w:val="16"/>
              </w:rPr>
              <w:t>Организация в границах поселения электро-, тепл</w:t>
            </w:r>
            <w:proofErr w:type="gramStart"/>
            <w:r w:rsidRPr="00EB7652">
              <w:rPr>
                <w:rFonts w:ascii="Times New Roman" w:hAnsi="Times New Roman"/>
                <w:sz w:val="16"/>
                <w:szCs w:val="16"/>
              </w:rPr>
              <w:t>о-</w:t>
            </w:r>
            <w:proofErr w:type="gramEnd"/>
            <w:r w:rsidRPr="00EB7652">
              <w:rPr>
                <w:rFonts w:ascii="Times New Roman" w:hAnsi="Times New Roman"/>
                <w:sz w:val="16"/>
                <w:szCs w:val="16"/>
              </w:rPr>
              <w:t>, газо- и водоснабжения населения, водоотведения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в соответствии с подписанным регламентом с уполномоченным органом администрации Нефтеюганского района</w:t>
            </w:r>
          </w:p>
        </w:tc>
        <w:tc>
          <w:tcPr>
            <w:tcW w:w="1306"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261,40400</w:t>
            </w:r>
          </w:p>
        </w:tc>
        <w:tc>
          <w:tcPr>
            <w:tcW w:w="1435" w:type="dxa"/>
            <w:gridSpan w:val="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 </w:t>
            </w:r>
          </w:p>
        </w:tc>
      </w:tr>
      <w:tr w:rsidR="00EB7652" w:rsidRPr="00EB7652" w:rsidTr="00707162">
        <w:trPr>
          <w:gridAfter w:val="1"/>
          <w:wAfter w:w="787" w:type="dxa"/>
          <w:trHeight w:val="197"/>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2</w:t>
            </w:r>
          </w:p>
        </w:tc>
        <w:tc>
          <w:tcPr>
            <w:tcW w:w="11766" w:type="dxa"/>
            <w:gridSpan w:val="1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both"/>
              <w:rPr>
                <w:rFonts w:ascii="Times New Roman" w:hAnsi="Times New Roman"/>
                <w:sz w:val="16"/>
                <w:szCs w:val="16"/>
              </w:rPr>
            </w:pPr>
            <w:r w:rsidRPr="00EB7652">
              <w:rPr>
                <w:rFonts w:ascii="Times New Roman" w:hAnsi="Times New Roman"/>
                <w:sz w:val="16"/>
                <w:szCs w:val="16"/>
              </w:rPr>
              <w:t>Организация содержания муниципального жилищного фонда, создание условий для жилищного строительства в соответствии с подписанным регламентом с уполномоченным органом администрации Нефтеюганского района</w:t>
            </w:r>
          </w:p>
        </w:tc>
        <w:tc>
          <w:tcPr>
            <w:tcW w:w="1306"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125,47400</w:t>
            </w:r>
          </w:p>
        </w:tc>
        <w:tc>
          <w:tcPr>
            <w:tcW w:w="1435" w:type="dxa"/>
            <w:gridSpan w:val="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 </w:t>
            </w:r>
          </w:p>
        </w:tc>
      </w:tr>
      <w:tr w:rsidR="00EB7652" w:rsidRPr="00EB7652" w:rsidTr="00707162">
        <w:trPr>
          <w:gridAfter w:val="1"/>
          <w:wAfter w:w="787" w:type="dxa"/>
          <w:trHeight w:val="275"/>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3</w:t>
            </w:r>
          </w:p>
        </w:tc>
        <w:tc>
          <w:tcPr>
            <w:tcW w:w="11766" w:type="dxa"/>
            <w:gridSpan w:val="1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both"/>
              <w:rPr>
                <w:rFonts w:ascii="Times New Roman" w:hAnsi="Times New Roman"/>
                <w:sz w:val="16"/>
                <w:szCs w:val="16"/>
              </w:rPr>
            </w:pPr>
            <w:r w:rsidRPr="00EB7652">
              <w:rPr>
                <w:rFonts w:ascii="Times New Roman" w:hAnsi="Times New Roman"/>
                <w:sz w:val="16"/>
                <w:szCs w:val="16"/>
              </w:rPr>
              <w:t>Осуществление муниципального жилищного контроля в соответствии с подписанным регламентом с уполномоченным органом администрации Нефтеюганского района</w:t>
            </w:r>
          </w:p>
        </w:tc>
        <w:tc>
          <w:tcPr>
            <w:tcW w:w="1306"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58,81600</w:t>
            </w:r>
          </w:p>
        </w:tc>
        <w:tc>
          <w:tcPr>
            <w:tcW w:w="1435" w:type="dxa"/>
            <w:gridSpan w:val="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0,07</w:t>
            </w:r>
          </w:p>
        </w:tc>
      </w:tr>
      <w:tr w:rsidR="00EB7652" w:rsidRPr="00EB7652" w:rsidTr="00707162">
        <w:trPr>
          <w:gridAfter w:val="1"/>
          <w:wAfter w:w="787" w:type="dxa"/>
          <w:trHeight w:val="181"/>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4</w:t>
            </w:r>
          </w:p>
        </w:tc>
        <w:tc>
          <w:tcPr>
            <w:tcW w:w="11766" w:type="dxa"/>
            <w:gridSpan w:val="1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both"/>
              <w:rPr>
                <w:rFonts w:ascii="Times New Roman" w:hAnsi="Times New Roman"/>
                <w:sz w:val="16"/>
                <w:szCs w:val="16"/>
              </w:rPr>
            </w:pPr>
            <w:r w:rsidRPr="00EB7652">
              <w:rPr>
                <w:rFonts w:ascii="Times New Roman" w:hAnsi="Times New Roman"/>
                <w:sz w:val="16"/>
                <w:szCs w:val="16"/>
              </w:rPr>
              <w:t>Распоряжение имуществом, находящимся в муниципальной собственности поселения,  в соответствии с подписанным регламентом</w:t>
            </w:r>
          </w:p>
        </w:tc>
        <w:tc>
          <w:tcPr>
            <w:tcW w:w="1306"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39,21100</w:t>
            </w:r>
          </w:p>
        </w:tc>
        <w:tc>
          <w:tcPr>
            <w:tcW w:w="1435" w:type="dxa"/>
            <w:gridSpan w:val="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0,16</w:t>
            </w:r>
          </w:p>
        </w:tc>
      </w:tr>
      <w:tr w:rsidR="00EB7652" w:rsidRPr="00EB7652" w:rsidTr="00707162">
        <w:trPr>
          <w:gridAfter w:val="1"/>
          <w:wAfter w:w="787" w:type="dxa"/>
          <w:trHeight w:val="269"/>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5</w:t>
            </w:r>
          </w:p>
        </w:tc>
        <w:tc>
          <w:tcPr>
            <w:tcW w:w="11766" w:type="dxa"/>
            <w:gridSpan w:val="1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both"/>
              <w:rPr>
                <w:rFonts w:ascii="Times New Roman" w:hAnsi="Times New Roman"/>
                <w:sz w:val="16"/>
                <w:szCs w:val="16"/>
              </w:rPr>
            </w:pPr>
            <w:r w:rsidRPr="00EB7652">
              <w:rPr>
                <w:rFonts w:ascii="Times New Roman" w:hAnsi="Times New Roman"/>
                <w:sz w:val="16"/>
                <w:szCs w:val="16"/>
              </w:rPr>
              <w:t>Обеспечение проживающих в поселении и нуждающихся в жилых помещениях малоимущих граждан жилыми помещениями,  в соответствии с подписанным регламентом; создание условий для жилищного строительства, в соответствии с подписанным регламентом</w:t>
            </w:r>
          </w:p>
        </w:tc>
        <w:tc>
          <w:tcPr>
            <w:tcW w:w="1306"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78,42100</w:t>
            </w:r>
          </w:p>
        </w:tc>
        <w:tc>
          <w:tcPr>
            <w:tcW w:w="1435" w:type="dxa"/>
            <w:gridSpan w:val="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0,33</w:t>
            </w:r>
          </w:p>
        </w:tc>
      </w:tr>
      <w:tr w:rsidR="00EB7652" w:rsidRPr="00EB7652" w:rsidTr="00707162">
        <w:trPr>
          <w:gridAfter w:val="1"/>
          <w:wAfter w:w="787" w:type="dxa"/>
          <w:trHeight w:val="442"/>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6</w:t>
            </w:r>
          </w:p>
        </w:tc>
        <w:tc>
          <w:tcPr>
            <w:tcW w:w="11766" w:type="dxa"/>
            <w:gridSpan w:val="1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both"/>
              <w:rPr>
                <w:rFonts w:ascii="Times New Roman" w:hAnsi="Times New Roman"/>
                <w:sz w:val="16"/>
                <w:szCs w:val="16"/>
              </w:rPr>
            </w:pPr>
            <w:proofErr w:type="gramStart"/>
            <w:r w:rsidRPr="00EB7652">
              <w:rPr>
                <w:rFonts w:ascii="Times New Roman" w:hAnsi="Times New Roman"/>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w:t>
            </w:r>
            <w:proofErr w:type="spellStart"/>
            <w:r w:rsidRPr="00EB7652">
              <w:rPr>
                <w:rFonts w:ascii="Times New Roman" w:hAnsi="Times New Roman"/>
                <w:sz w:val="16"/>
                <w:szCs w:val="16"/>
              </w:rPr>
              <w:t>феде-ральными</w:t>
            </w:r>
            <w:proofErr w:type="spellEnd"/>
            <w:r w:rsidRPr="00EB7652">
              <w:rPr>
                <w:rFonts w:ascii="Times New Roman" w:hAnsi="Times New Roman"/>
                <w:sz w:val="16"/>
                <w:szCs w:val="16"/>
              </w:rPr>
              <w:t xml:space="preserve">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с соответствии с подписанным регламентом </w:t>
            </w:r>
            <w:proofErr w:type="gramEnd"/>
          </w:p>
        </w:tc>
        <w:tc>
          <w:tcPr>
            <w:tcW w:w="1306"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87,13500</w:t>
            </w:r>
          </w:p>
        </w:tc>
        <w:tc>
          <w:tcPr>
            <w:tcW w:w="1435" w:type="dxa"/>
            <w:gridSpan w:val="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0,109</w:t>
            </w:r>
          </w:p>
        </w:tc>
      </w:tr>
      <w:tr w:rsidR="00EB7652" w:rsidRPr="00EB7652" w:rsidTr="00707162">
        <w:trPr>
          <w:gridAfter w:val="1"/>
          <w:wAfter w:w="787" w:type="dxa"/>
          <w:trHeight w:val="255"/>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7</w:t>
            </w:r>
          </w:p>
        </w:tc>
        <w:tc>
          <w:tcPr>
            <w:tcW w:w="11766" w:type="dxa"/>
            <w:gridSpan w:val="1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both"/>
              <w:rPr>
                <w:rFonts w:ascii="Times New Roman" w:hAnsi="Times New Roman"/>
                <w:sz w:val="16"/>
                <w:szCs w:val="16"/>
              </w:rPr>
            </w:pPr>
            <w:r w:rsidRPr="00EB7652">
              <w:rPr>
                <w:rFonts w:ascii="Times New Roman" w:hAnsi="Times New Roman"/>
                <w:sz w:val="16"/>
                <w:szCs w:val="16"/>
              </w:rPr>
              <w:t xml:space="preserve">Резервирование земель и изъятие земельных участков в границах поселения для муниципальных нужд, в соответствии с подписанным регламентом </w:t>
            </w:r>
          </w:p>
        </w:tc>
        <w:tc>
          <w:tcPr>
            <w:tcW w:w="1306"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17,42700</w:t>
            </w:r>
          </w:p>
        </w:tc>
        <w:tc>
          <w:tcPr>
            <w:tcW w:w="1435" w:type="dxa"/>
            <w:gridSpan w:val="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 </w:t>
            </w:r>
          </w:p>
        </w:tc>
      </w:tr>
      <w:tr w:rsidR="00EB7652" w:rsidRPr="00EB7652" w:rsidTr="00707162">
        <w:trPr>
          <w:gridAfter w:val="1"/>
          <w:wAfter w:w="787" w:type="dxa"/>
          <w:trHeight w:val="131"/>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8</w:t>
            </w:r>
          </w:p>
        </w:tc>
        <w:tc>
          <w:tcPr>
            <w:tcW w:w="11766" w:type="dxa"/>
            <w:gridSpan w:val="1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both"/>
              <w:rPr>
                <w:rFonts w:ascii="Times New Roman" w:hAnsi="Times New Roman"/>
                <w:sz w:val="16"/>
                <w:szCs w:val="16"/>
              </w:rPr>
            </w:pPr>
            <w:r w:rsidRPr="00EB7652">
              <w:rPr>
                <w:rFonts w:ascii="Times New Roman" w:hAnsi="Times New Roman"/>
                <w:sz w:val="16"/>
                <w:szCs w:val="16"/>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1306"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355,78000</w:t>
            </w:r>
          </w:p>
        </w:tc>
        <w:tc>
          <w:tcPr>
            <w:tcW w:w="1435" w:type="dxa"/>
            <w:gridSpan w:val="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 </w:t>
            </w:r>
          </w:p>
        </w:tc>
      </w:tr>
      <w:tr w:rsidR="00EB7652" w:rsidRPr="00EB7652" w:rsidTr="00707162">
        <w:trPr>
          <w:gridAfter w:val="1"/>
          <w:wAfter w:w="787" w:type="dxa"/>
          <w:trHeight w:val="361"/>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9</w:t>
            </w:r>
          </w:p>
        </w:tc>
        <w:tc>
          <w:tcPr>
            <w:tcW w:w="11766" w:type="dxa"/>
            <w:gridSpan w:val="1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both"/>
              <w:rPr>
                <w:rFonts w:ascii="Times New Roman" w:hAnsi="Times New Roman"/>
                <w:sz w:val="16"/>
                <w:szCs w:val="16"/>
              </w:rPr>
            </w:pPr>
            <w:r w:rsidRPr="00EB7652">
              <w:rPr>
                <w:rFonts w:ascii="Times New Roman" w:hAnsi="Times New Roman"/>
                <w:sz w:val="16"/>
                <w:szCs w:val="16"/>
              </w:rPr>
              <w:t xml:space="preserve">Организация библиотечного обслуживания населения, комплектование и обеспечение сохранности библиотечных фондов библиотек  поселения, в соответствии с </w:t>
            </w:r>
            <w:proofErr w:type="gramStart"/>
            <w:r w:rsidRPr="00EB7652">
              <w:rPr>
                <w:rFonts w:ascii="Times New Roman" w:hAnsi="Times New Roman"/>
                <w:sz w:val="16"/>
                <w:szCs w:val="16"/>
              </w:rPr>
              <w:t>подписан-</w:t>
            </w:r>
            <w:proofErr w:type="spellStart"/>
            <w:r w:rsidRPr="00EB7652">
              <w:rPr>
                <w:rFonts w:ascii="Times New Roman" w:hAnsi="Times New Roman"/>
                <w:sz w:val="16"/>
                <w:szCs w:val="16"/>
              </w:rPr>
              <w:t>ным</w:t>
            </w:r>
            <w:proofErr w:type="spellEnd"/>
            <w:proofErr w:type="gramEnd"/>
            <w:r w:rsidRPr="00EB7652">
              <w:rPr>
                <w:rFonts w:ascii="Times New Roman" w:hAnsi="Times New Roman"/>
                <w:sz w:val="16"/>
                <w:szCs w:val="16"/>
              </w:rPr>
              <w:t xml:space="preserve"> регламентом с уполномоченным органом администрации  Нефтеюганского района</w:t>
            </w:r>
          </w:p>
        </w:tc>
        <w:tc>
          <w:tcPr>
            <w:tcW w:w="1306"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659,30000</w:t>
            </w:r>
          </w:p>
        </w:tc>
        <w:tc>
          <w:tcPr>
            <w:tcW w:w="1435" w:type="dxa"/>
            <w:gridSpan w:val="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 </w:t>
            </w:r>
          </w:p>
        </w:tc>
      </w:tr>
      <w:tr w:rsidR="00EB7652" w:rsidRPr="00EB7652" w:rsidTr="00707162">
        <w:trPr>
          <w:gridAfter w:val="1"/>
          <w:wAfter w:w="787" w:type="dxa"/>
          <w:trHeight w:val="267"/>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10</w:t>
            </w:r>
          </w:p>
        </w:tc>
        <w:tc>
          <w:tcPr>
            <w:tcW w:w="11766" w:type="dxa"/>
            <w:gridSpan w:val="12"/>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both"/>
              <w:rPr>
                <w:rFonts w:ascii="Times New Roman" w:hAnsi="Times New Roman"/>
                <w:sz w:val="16"/>
                <w:szCs w:val="16"/>
              </w:rPr>
            </w:pPr>
            <w:r w:rsidRPr="00EB7652">
              <w:rPr>
                <w:rFonts w:ascii="Times New Roman" w:hAnsi="Times New Roman"/>
                <w:sz w:val="16"/>
                <w:szCs w:val="16"/>
              </w:rPr>
              <w:t>Создание условий для организации досуга и обеспечения жителей поселения услугами организаций культуры, в соответствии с подписанным регламентом с уполномоченным органом администрации  Нефтеюганского района</w:t>
            </w:r>
          </w:p>
        </w:tc>
        <w:tc>
          <w:tcPr>
            <w:tcW w:w="1306"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5 894,50000</w:t>
            </w:r>
          </w:p>
        </w:tc>
        <w:tc>
          <w:tcPr>
            <w:tcW w:w="1435" w:type="dxa"/>
            <w:gridSpan w:val="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 </w:t>
            </w:r>
          </w:p>
        </w:tc>
      </w:tr>
      <w:tr w:rsidR="00EB7652" w:rsidRPr="00EB7652" w:rsidTr="00707162">
        <w:trPr>
          <w:gridAfter w:val="1"/>
          <w:wAfter w:w="787" w:type="dxa"/>
          <w:trHeight w:val="173"/>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11</w:t>
            </w:r>
          </w:p>
        </w:tc>
        <w:tc>
          <w:tcPr>
            <w:tcW w:w="11766" w:type="dxa"/>
            <w:gridSpan w:val="12"/>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both"/>
              <w:rPr>
                <w:rFonts w:ascii="Times New Roman" w:hAnsi="Times New Roman"/>
                <w:sz w:val="16"/>
                <w:szCs w:val="16"/>
              </w:rPr>
            </w:pPr>
            <w:r w:rsidRPr="00EB7652">
              <w:rPr>
                <w:rFonts w:ascii="Times New Roman" w:hAnsi="Times New Roman"/>
                <w:sz w:val="16"/>
                <w:szCs w:val="16"/>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соответствии с подписанным регламентом с уполномоченным органом администрации  Нефтеюганского района</w:t>
            </w:r>
          </w:p>
        </w:tc>
        <w:tc>
          <w:tcPr>
            <w:tcW w:w="1306"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902,25000</w:t>
            </w:r>
          </w:p>
        </w:tc>
        <w:tc>
          <w:tcPr>
            <w:tcW w:w="1435" w:type="dxa"/>
            <w:gridSpan w:val="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 </w:t>
            </w:r>
          </w:p>
        </w:tc>
      </w:tr>
      <w:tr w:rsidR="00EB7652" w:rsidRPr="00EB7652" w:rsidTr="00707162">
        <w:trPr>
          <w:gridAfter w:val="1"/>
          <w:wAfter w:w="787" w:type="dxa"/>
          <w:trHeight w:val="363"/>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12</w:t>
            </w:r>
          </w:p>
        </w:tc>
        <w:tc>
          <w:tcPr>
            <w:tcW w:w="11766" w:type="dxa"/>
            <w:gridSpan w:val="12"/>
            <w:tcBorders>
              <w:top w:val="nil"/>
              <w:left w:val="nil"/>
              <w:bottom w:val="single" w:sz="4" w:space="0" w:color="auto"/>
              <w:right w:val="single" w:sz="4" w:space="0" w:color="auto"/>
            </w:tcBorders>
            <w:shd w:val="clear" w:color="000000" w:fill="FFFFFF"/>
            <w:vAlign w:val="center"/>
            <w:hideMark/>
          </w:tcPr>
          <w:p w:rsidR="00EB7652" w:rsidRPr="00EB7652" w:rsidRDefault="00EB7652" w:rsidP="00EB7652">
            <w:pPr>
              <w:spacing w:after="0" w:line="240" w:lineRule="auto"/>
              <w:jc w:val="both"/>
              <w:rPr>
                <w:rFonts w:ascii="Times New Roman" w:hAnsi="Times New Roman"/>
                <w:sz w:val="16"/>
                <w:szCs w:val="16"/>
              </w:rPr>
            </w:pPr>
            <w:r w:rsidRPr="00EB7652">
              <w:rPr>
                <w:rFonts w:ascii="Times New Roman" w:hAnsi="Times New Roman"/>
                <w:sz w:val="16"/>
                <w:szCs w:val="16"/>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в соответствии с подписанным регламентом с уполномоченным органом администрации  Нефтеюганского района</w:t>
            </w:r>
          </w:p>
        </w:tc>
        <w:tc>
          <w:tcPr>
            <w:tcW w:w="1306"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2 404,80000</w:t>
            </w:r>
          </w:p>
        </w:tc>
        <w:tc>
          <w:tcPr>
            <w:tcW w:w="1435" w:type="dxa"/>
            <w:gridSpan w:val="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 </w:t>
            </w:r>
          </w:p>
        </w:tc>
      </w:tr>
      <w:tr w:rsidR="00EB7652" w:rsidRPr="00EB7652" w:rsidTr="00707162">
        <w:trPr>
          <w:gridAfter w:val="1"/>
          <w:wAfter w:w="787" w:type="dxa"/>
          <w:trHeight w:val="230"/>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13</w:t>
            </w:r>
          </w:p>
        </w:tc>
        <w:tc>
          <w:tcPr>
            <w:tcW w:w="11766" w:type="dxa"/>
            <w:gridSpan w:val="1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both"/>
              <w:rPr>
                <w:rFonts w:ascii="Times New Roman" w:hAnsi="Times New Roman"/>
                <w:sz w:val="16"/>
                <w:szCs w:val="16"/>
              </w:rPr>
            </w:pPr>
            <w:r w:rsidRPr="00EB7652">
              <w:rPr>
                <w:rFonts w:ascii="Times New Roman" w:hAnsi="Times New Roman"/>
                <w:sz w:val="16"/>
                <w:szCs w:val="16"/>
              </w:rPr>
              <w:t xml:space="preserve">Отдельные полномочия по исполнению бюджета  поселения, осуществлению </w:t>
            </w:r>
            <w:proofErr w:type="gramStart"/>
            <w:r w:rsidRPr="00EB7652">
              <w:rPr>
                <w:rFonts w:ascii="Times New Roman" w:hAnsi="Times New Roman"/>
                <w:sz w:val="16"/>
                <w:szCs w:val="16"/>
              </w:rPr>
              <w:t>контроля за</w:t>
            </w:r>
            <w:proofErr w:type="gramEnd"/>
            <w:r w:rsidRPr="00EB7652">
              <w:rPr>
                <w:rFonts w:ascii="Times New Roman" w:hAnsi="Times New Roman"/>
                <w:sz w:val="16"/>
                <w:szCs w:val="16"/>
              </w:rPr>
              <w:t xml:space="preserve"> его исполнением в соответствии с подписанным регламентом</w:t>
            </w:r>
          </w:p>
        </w:tc>
        <w:tc>
          <w:tcPr>
            <w:tcW w:w="1306"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20,95800</w:t>
            </w:r>
          </w:p>
        </w:tc>
        <w:tc>
          <w:tcPr>
            <w:tcW w:w="1435" w:type="dxa"/>
            <w:gridSpan w:val="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0,1</w:t>
            </w:r>
          </w:p>
        </w:tc>
      </w:tr>
      <w:tr w:rsidR="00EB7652" w:rsidRPr="00EB7652" w:rsidTr="00707162">
        <w:trPr>
          <w:gridAfter w:val="1"/>
          <w:wAfter w:w="787" w:type="dxa"/>
          <w:trHeight w:val="58"/>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sz w:val="16"/>
                <w:szCs w:val="16"/>
              </w:rPr>
            </w:pPr>
            <w:r w:rsidRPr="00EB7652">
              <w:rPr>
                <w:rFonts w:ascii="Times New Roman" w:hAnsi="Times New Roman"/>
                <w:sz w:val="16"/>
                <w:szCs w:val="16"/>
              </w:rPr>
              <w:t> </w:t>
            </w:r>
          </w:p>
        </w:tc>
        <w:tc>
          <w:tcPr>
            <w:tcW w:w="11766" w:type="dxa"/>
            <w:gridSpan w:val="1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both"/>
              <w:rPr>
                <w:rFonts w:ascii="Times New Roman" w:hAnsi="Times New Roman"/>
                <w:b/>
                <w:bCs/>
                <w:sz w:val="16"/>
                <w:szCs w:val="16"/>
              </w:rPr>
            </w:pPr>
            <w:r w:rsidRPr="00EB7652">
              <w:rPr>
                <w:rFonts w:ascii="Times New Roman" w:hAnsi="Times New Roman"/>
                <w:b/>
                <w:bCs/>
                <w:sz w:val="16"/>
                <w:szCs w:val="16"/>
              </w:rPr>
              <w:t>Всего:</w:t>
            </w:r>
          </w:p>
        </w:tc>
        <w:tc>
          <w:tcPr>
            <w:tcW w:w="1306" w:type="dxa"/>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10 905,47600</w:t>
            </w:r>
          </w:p>
        </w:tc>
        <w:tc>
          <w:tcPr>
            <w:tcW w:w="1435" w:type="dxa"/>
            <w:gridSpan w:val="2"/>
            <w:tcBorders>
              <w:top w:val="nil"/>
              <w:left w:val="nil"/>
              <w:bottom w:val="single" w:sz="4" w:space="0" w:color="auto"/>
              <w:right w:val="single" w:sz="4" w:space="0" w:color="auto"/>
            </w:tcBorders>
            <w:shd w:val="clear" w:color="auto" w:fill="auto"/>
            <w:vAlign w:val="center"/>
            <w:hideMark/>
          </w:tcPr>
          <w:p w:rsidR="00EB7652" w:rsidRPr="00EB7652" w:rsidRDefault="00EB7652" w:rsidP="00EB7652">
            <w:pPr>
              <w:spacing w:after="0" w:line="240" w:lineRule="auto"/>
              <w:jc w:val="center"/>
              <w:rPr>
                <w:rFonts w:ascii="Times New Roman" w:hAnsi="Times New Roman"/>
                <w:b/>
                <w:bCs/>
                <w:sz w:val="16"/>
                <w:szCs w:val="16"/>
              </w:rPr>
            </w:pPr>
            <w:r w:rsidRPr="00EB7652">
              <w:rPr>
                <w:rFonts w:ascii="Times New Roman" w:hAnsi="Times New Roman"/>
                <w:b/>
                <w:bCs/>
                <w:sz w:val="16"/>
                <w:szCs w:val="16"/>
              </w:rPr>
              <w:t>0,769</w:t>
            </w:r>
          </w:p>
        </w:tc>
      </w:tr>
      <w:tr w:rsidR="00643D3C" w:rsidRPr="00643D3C" w:rsidTr="00707162">
        <w:trPr>
          <w:gridAfter w:val="5"/>
          <w:wAfter w:w="3716" w:type="dxa"/>
          <w:trHeight w:val="1245"/>
        </w:trPr>
        <w:tc>
          <w:tcPr>
            <w:tcW w:w="12160" w:type="dxa"/>
            <w:gridSpan w:val="13"/>
            <w:tcBorders>
              <w:top w:val="nil"/>
              <w:left w:val="nil"/>
              <w:bottom w:val="nil"/>
              <w:right w:val="nil"/>
            </w:tcBorders>
            <w:shd w:val="clear" w:color="000000" w:fill="FFFFFF"/>
            <w:vAlign w:val="bottom"/>
            <w:hideMark/>
          </w:tcPr>
          <w:p w:rsidR="00643D3C" w:rsidRPr="00643D3C" w:rsidRDefault="00643D3C" w:rsidP="00643D3C">
            <w:pPr>
              <w:spacing w:after="0" w:line="240" w:lineRule="auto"/>
              <w:jc w:val="center"/>
              <w:rPr>
                <w:rFonts w:ascii="Times New Roman" w:hAnsi="Times New Roman"/>
                <w:b/>
                <w:bCs/>
                <w:sz w:val="16"/>
                <w:szCs w:val="16"/>
              </w:rPr>
            </w:pPr>
            <w:r w:rsidRPr="00643D3C">
              <w:rPr>
                <w:rFonts w:ascii="Times New Roman" w:hAnsi="Times New Roman"/>
                <w:b/>
                <w:bCs/>
                <w:sz w:val="16"/>
                <w:szCs w:val="16"/>
              </w:rPr>
              <w:t>Объем межбюджетных трансфертов бюджету Нефтеюганского района из бюджета сельского поселения Сентябрьский на осуществление полномочий контрольно-счетного органа поселения на 2018 год</w:t>
            </w:r>
          </w:p>
        </w:tc>
      </w:tr>
      <w:tr w:rsidR="00643D3C" w:rsidRPr="00643D3C" w:rsidTr="00707162">
        <w:trPr>
          <w:gridAfter w:val="5"/>
          <w:wAfter w:w="3716" w:type="dxa"/>
          <w:trHeight w:val="330"/>
        </w:trPr>
        <w:tc>
          <w:tcPr>
            <w:tcW w:w="369" w:type="dxa"/>
            <w:tcBorders>
              <w:top w:val="nil"/>
              <w:left w:val="nil"/>
              <w:bottom w:val="nil"/>
              <w:right w:val="nil"/>
            </w:tcBorders>
            <w:shd w:val="clear" w:color="auto" w:fill="auto"/>
            <w:noWrap/>
            <w:vAlign w:val="bottom"/>
            <w:hideMark/>
          </w:tcPr>
          <w:p w:rsidR="00643D3C" w:rsidRPr="00643D3C" w:rsidRDefault="00643D3C" w:rsidP="00643D3C">
            <w:pPr>
              <w:spacing w:after="0" w:line="240" w:lineRule="auto"/>
              <w:jc w:val="center"/>
              <w:rPr>
                <w:rFonts w:ascii="Times New Roman" w:hAnsi="Times New Roman"/>
                <w:sz w:val="16"/>
                <w:szCs w:val="16"/>
              </w:rPr>
            </w:pPr>
          </w:p>
        </w:tc>
        <w:tc>
          <w:tcPr>
            <w:tcW w:w="2966" w:type="dxa"/>
            <w:gridSpan w:val="4"/>
            <w:tcBorders>
              <w:top w:val="nil"/>
              <w:left w:val="nil"/>
              <w:bottom w:val="nil"/>
              <w:right w:val="nil"/>
            </w:tcBorders>
            <w:shd w:val="clear" w:color="000000" w:fill="FFFFFF"/>
            <w:noWrap/>
            <w:vAlign w:val="bottom"/>
            <w:hideMark/>
          </w:tcPr>
          <w:p w:rsidR="00643D3C" w:rsidRPr="00643D3C" w:rsidRDefault="00643D3C" w:rsidP="00643D3C">
            <w:pPr>
              <w:spacing w:after="0" w:line="240" w:lineRule="auto"/>
              <w:rPr>
                <w:rFonts w:ascii="Times New Roman" w:hAnsi="Times New Roman"/>
                <w:sz w:val="16"/>
                <w:szCs w:val="16"/>
              </w:rPr>
            </w:pPr>
            <w:r w:rsidRPr="00643D3C">
              <w:rPr>
                <w:rFonts w:ascii="Times New Roman" w:hAnsi="Times New Roman"/>
                <w:sz w:val="16"/>
                <w:szCs w:val="16"/>
              </w:rPr>
              <w:t> </w:t>
            </w:r>
          </w:p>
        </w:tc>
        <w:tc>
          <w:tcPr>
            <w:tcW w:w="4407" w:type="dxa"/>
            <w:gridSpan w:val="4"/>
            <w:tcBorders>
              <w:top w:val="nil"/>
              <w:left w:val="nil"/>
              <w:bottom w:val="nil"/>
              <w:right w:val="nil"/>
            </w:tcBorders>
            <w:shd w:val="clear" w:color="000000" w:fill="FFFFFF"/>
            <w:vAlign w:val="center"/>
            <w:hideMark/>
          </w:tcPr>
          <w:p w:rsidR="00643D3C" w:rsidRPr="00643D3C" w:rsidRDefault="00643D3C" w:rsidP="00643D3C">
            <w:pPr>
              <w:spacing w:after="0" w:line="240" w:lineRule="auto"/>
              <w:jc w:val="center"/>
              <w:rPr>
                <w:rFonts w:ascii="Times New Roman" w:hAnsi="Times New Roman"/>
                <w:color w:val="FF0000"/>
                <w:sz w:val="16"/>
                <w:szCs w:val="16"/>
              </w:rPr>
            </w:pPr>
            <w:r w:rsidRPr="00643D3C">
              <w:rPr>
                <w:rFonts w:ascii="Times New Roman" w:hAnsi="Times New Roman"/>
                <w:color w:val="FF0000"/>
                <w:sz w:val="16"/>
                <w:szCs w:val="16"/>
              </w:rPr>
              <w:t> </w:t>
            </w:r>
          </w:p>
        </w:tc>
        <w:tc>
          <w:tcPr>
            <w:tcW w:w="4418" w:type="dxa"/>
            <w:gridSpan w:val="4"/>
            <w:tcBorders>
              <w:top w:val="nil"/>
              <w:left w:val="nil"/>
              <w:bottom w:val="nil"/>
              <w:right w:val="nil"/>
            </w:tcBorders>
            <w:shd w:val="clear" w:color="auto" w:fill="auto"/>
            <w:vAlign w:val="center"/>
            <w:hideMark/>
          </w:tcPr>
          <w:p w:rsidR="00643D3C" w:rsidRPr="00643D3C" w:rsidRDefault="00643D3C" w:rsidP="00643D3C">
            <w:pPr>
              <w:spacing w:after="0" w:line="240" w:lineRule="auto"/>
              <w:jc w:val="center"/>
              <w:rPr>
                <w:rFonts w:ascii="Times New Roman" w:hAnsi="Times New Roman"/>
                <w:i/>
                <w:iCs/>
                <w:sz w:val="16"/>
                <w:szCs w:val="16"/>
              </w:rPr>
            </w:pPr>
          </w:p>
        </w:tc>
      </w:tr>
      <w:tr w:rsidR="00643D3C" w:rsidRPr="00643D3C" w:rsidTr="00707162">
        <w:trPr>
          <w:gridAfter w:val="5"/>
          <w:wAfter w:w="3716" w:type="dxa"/>
          <w:trHeight w:val="329"/>
        </w:trPr>
        <w:tc>
          <w:tcPr>
            <w:tcW w:w="369" w:type="dxa"/>
            <w:tcBorders>
              <w:top w:val="single" w:sz="4" w:space="0" w:color="auto"/>
              <w:left w:val="single" w:sz="4" w:space="0" w:color="auto"/>
              <w:bottom w:val="single" w:sz="4" w:space="0" w:color="auto"/>
              <w:right w:val="single" w:sz="4" w:space="0" w:color="auto"/>
            </w:tcBorders>
            <w:shd w:val="clear" w:color="auto" w:fill="auto"/>
            <w:noWrap/>
            <w:hideMark/>
          </w:tcPr>
          <w:p w:rsidR="00643D3C" w:rsidRPr="00643D3C" w:rsidRDefault="00643D3C" w:rsidP="00643D3C">
            <w:pPr>
              <w:spacing w:after="0" w:line="240" w:lineRule="auto"/>
              <w:jc w:val="center"/>
              <w:rPr>
                <w:rFonts w:ascii="Times New Roman" w:hAnsi="Times New Roman"/>
                <w:sz w:val="16"/>
                <w:szCs w:val="16"/>
              </w:rPr>
            </w:pPr>
            <w:r w:rsidRPr="00643D3C">
              <w:rPr>
                <w:rFonts w:ascii="Times New Roman" w:hAnsi="Times New Roman"/>
                <w:sz w:val="16"/>
                <w:szCs w:val="16"/>
              </w:rPr>
              <w:t>№</w:t>
            </w:r>
          </w:p>
        </w:tc>
        <w:tc>
          <w:tcPr>
            <w:tcW w:w="2966" w:type="dxa"/>
            <w:gridSpan w:val="4"/>
            <w:tcBorders>
              <w:top w:val="single" w:sz="4" w:space="0" w:color="auto"/>
              <w:left w:val="nil"/>
              <w:bottom w:val="single" w:sz="4" w:space="0" w:color="auto"/>
              <w:right w:val="single" w:sz="4" w:space="0" w:color="auto"/>
            </w:tcBorders>
            <w:shd w:val="clear" w:color="000000" w:fill="FFFFFF"/>
            <w:hideMark/>
          </w:tcPr>
          <w:p w:rsidR="00643D3C" w:rsidRPr="00643D3C" w:rsidRDefault="00643D3C" w:rsidP="00643D3C">
            <w:pPr>
              <w:spacing w:after="0" w:line="240" w:lineRule="auto"/>
              <w:jc w:val="center"/>
              <w:rPr>
                <w:rFonts w:ascii="Times New Roman" w:hAnsi="Times New Roman"/>
                <w:sz w:val="16"/>
                <w:szCs w:val="16"/>
              </w:rPr>
            </w:pPr>
            <w:r w:rsidRPr="00643D3C">
              <w:rPr>
                <w:rFonts w:ascii="Times New Roman" w:hAnsi="Times New Roman"/>
                <w:sz w:val="16"/>
                <w:szCs w:val="16"/>
              </w:rPr>
              <w:t>Уполномоченный орган администрации Нефтеюганского района</w:t>
            </w:r>
          </w:p>
        </w:tc>
        <w:tc>
          <w:tcPr>
            <w:tcW w:w="4407" w:type="dxa"/>
            <w:gridSpan w:val="4"/>
            <w:tcBorders>
              <w:top w:val="single" w:sz="4" w:space="0" w:color="auto"/>
              <w:left w:val="nil"/>
              <w:bottom w:val="single" w:sz="4" w:space="0" w:color="auto"/>
              <w:right w:val="single" w:sz="4" w:space="0" w:color="auto"/>
            </w:tcBorders>
            <w:shd w:val="clear" w:color="000000" w:fill="FFFFFF"/>
            <w:hideMark/>
          </w:tcPr>
          <w:p w:rsidR="00643D3C" w:rsidRPr="00643D3C" w:rsidRDefault="00643D3C" w:rsidP="00643D3C">
            <w:pPr>
              <w:spacing w:after="0" w:line="240" w:lineRule="auto"/>
              <w:jc w:val="center"/>
              <w:rPr>
                <w:rFonts w:ascii="Times New Roman" w:hAnsi="Times New Roman"/>
                <w:sz w:val="16"/>
                <w:szCs w:val="16"/>
              </w:rPr>
            </w:pPr>
            <w:r w:rsidRPr="00643D3C">
              <w:rPr>
                <w:rFonts w:ascii="Times New Roman" w:hAnsi="Times New Roman"/>
                <w:sz w:val="16"/>
                <w:szCs w:val="16"/>
              </w:rPr>
              <w:t xml:space="preserve">Наименование полномочия </w:t>
            </w:r>
          </w:p>
        </w:tc>
        <w:tc>
          <w:tcPr>
            <w:tcW w:w="1616" w:type="dxa"/>
            <w:gridSpan w:val="2"/>
            <w:tcBorders>
              <w:top w:val="single" w:sz="4" w:space="0" w:color="auto"/>
              <w:left w:val="nil"/>
              <w:bottom w:val="single" w:sz="4" w:space="0" w:color="auto"/>
              <w:right w:val="single" w:sz="4" w:space="0" w:color="auto"/>
            </w:tcBorders>
            <w:shd w:val="clear" w:color="000000" w:fill="FFFFFF"/>
            <w:hideMark/>
          </w:tcPr>
          <w:p w:rsidR="00643D3C" w:rsidRPr="00643D3C" w:rsidRDefault="00643D3C" w:rsidP="00643D3C">
            <w:pPr>
              <w:spacing w:after="0" w:line="240" w:lineRule="auto"/>
              <w:jc w:val="center"/>
              <w:rPr>
                <w:rFonts w:ascii="Times New Roman" w:hAnsi="Times New Roman"/>
                <w:sz w:val="16"/>
                <w:szCs w:val="16"/>
              </w:rPr>
            </w:pPr>
            <w:r w:rsidRPr="00643D3C">
              <w:rPr>
                <w:rFonts w:ascii="Times New Roman" w:hAnsi="Times New Roman"/>
                <w:sz w:val="16"/>
                <w:szCs w:val="16"/>
              </w:rPr>
              <w:t xml:space="preserve">Сумма в </w:t>
            </w:r>
            <w:proofErr w:type="spellStart"/>
            <w:r w:rsidRPr="00643D3C">
              <w:rPr>
                <w:rFonts w:ascii="Times New Roman" w:hAnsi="Times New Roman"/>
                <w:sz w:val="16"/>
                <w:szCs w:val="16"/>
              </w:rPr>
              <w:t>тыс</w:t>
            </w:r>
            <w:proofErr w:type="gramStart"/>
            <w:r w:rsidRPr="00643D3C">
              <w:rPr>
                <w:rFonts w:ascii="Times New Roman" w:hAnsi="Times New Roman"/>
                <w:sz w:val="16"/>
                <w:szCs w:val="16"/>
              </w:rPr>
              <w:t>.р</w:t>
            </w:r>
            <w:proofErr w:type="gramEnd"/>
            <w:r w:rsidRPr="00643D3C">
              <w:rPr>
                <w:rFonts w:ascii="Times New Roman" w:hAnsi="Times New Roman"/>
                <w:sz w:val="16"/>
                <w:szCs w:val="16"/>
              </w:rPr>
              <w:t>уб</w:t>
            </w:r>
            <w:proofErr w:type="spellEnd"/>
            <w:r w:rsidRPr="00643D3C">
              <w:rPr>
                <w:rFonts w:ascii="Times New Roman" w:hAnsi="Times New Roman"/>
                <w:sz w:val="16"/>
                <w:szCs w:val="16"/>
              </w:rPr>
              <w:t>.</w:t>
            </w:r>
          </w:p>
        </w:tc>
        <w:tc>
          <w:tcPr>
            <w:tcW w:w="2802" w:type="dxa"/>
            <w:gridSpan w:val="2"/>
            <w:tcBorders>
              <w:top w:val="single" w:sz="4" w:space="0" w:color="auto"/>
              <w:left w:val="nil"/>
              <w:bottom w:val="single" w:sz="4" w:space="0" w:color="auto"/>
              <w:right w:val="single" w:sz="4" w:space="0" w:color="auto"/>
            </w:tcBorders>
            <w:shd w:val="clear" w:color="000000" w:fill="FFFFFF"/>
            <w:hideMark/>
          </w:tcPr>
          <w:p w:rsidR="00643D3C" w:rsidRPr="00643D3C" w:rsidRDefault="00643D3C" w:rsidP="00643D3C">
            <w:pPr>
              <w:spacing w:after="0" w:line="240" w:lineRule="auto"/>
              <w:jc w:val="center"/>
              <w:rPr>
                <w:rFonts w:ascii="Times New Roman" w:hAnsi="Times New Roman"/>
                <w:sz w:val="16"/>
                <w:szCs w:val="16"/>
              </w:rPr>
            </w:pPr>
            <w:r w:rsidRPr="00643D3C">
              <w:rPr>
                <w:rFonts w:ascii="Times New Roman" w:hAnsi="Times New Roman"/>
                <w:sz w:val="16"/>
                <w:szCs w:val="16"/>
              </w:rPr>
              <w:t>Предельная штатная численность</w:t>
            </w:r>
          </w:p>
        </w:tc>
      </w:tr>
      <w:tr w:rsidR="00643D3C" w:rsidRPr="00643D3C" w:rsidTr="00707162">
        <w:trPr>
          <w:gridAfter w:val="5"/>
          <w:wAfter w:w="3716" w:type="dxa"/>
          <w:trHeight w:val="58"/>
        </w:trPr>
        <w:tc>
          <w:tcPr>
            <w:tcW w:w="369" w:type="dxa"/>
            <w:tcBorders>
              <w:top w:val="nil"/>
              <w:left w:val="single" w:sz="4" w:space="0" w:color="auto"/>
              <w:bottom w:val="single" w:sz="4" w:space="0" w:color="auto"/>
              <w:right w:val="single" w:sz="4" w:space="0" w:color="auto"/>
            </w:tcBorders>
            <w:shd w:val="clear" w:color="000000" w:fill="FFFFFF"/>
            <w:noWrap/>
            <w:hideMark/>
          </w:tcPr>
          <w:p w:rsidR="00643D3C" w:rsidRPr="00643D3C" w:rsidRDefault="00643D3C" w:rsidP="00643D3C">
            <w:pPr>
              <w:spacing w:after="0" w:line="240" w:lineRule="auto"/>
              <w:jc w:val="center"/>
              <w:rPr>
                <w:rFonts w:ascii="Times New Roman" w:hAnsi="Times New Roman"/>
                <w:sz w:val="16"/>
                <w:szCs w:val="16"/>
              </w:rPr>
            </w:pPr>
            <w:r w:rsidRPr="00643D3C">
              <w:rPr>
                <w:rFonts w:ascii="Times New Roman" w:hAnsi="Times New Roman"/>
                <w:sz w:val="16"/>
                <w:szCs w:val="16"/>
              </w:rPr>
              <w:t>1</w:t>
            </w:r>
          </w:p>
        </w:tc>
        <w:tc>
          <w:tcPr>
            <w:tcW w:w="2966" w:type="dxa"/>
            <w:gridSpan w:val="4"/>
            <w:tcBorders>
              <w:top w:val="nil"/>
              <w:left w:val="nil"/>
              <w:bottom w:val="single" w:sz="4" w:space="0" w:color="auto"/>
              <w:right w:val="single" w:sz="4" w:space="0" w:color="auto"/>
            </w:tcBorders>
            <w:shd w:val="clear" w:color="000000" w:fill="FFFFFF"/>
            <w:hideMark/>
          </w:tcPr>
          <w:p w:rsidR="00643D3C" w:rsidRPr="00643D3C" w:rsidRDefault="00643D3C" w:rsidP="00643D3C">
            <w:pPr>
              <w:spacing w:after="0" w:line="240" w:lineRule="auto"/>
              <w:rPr>
                <w:rFonts w:ascii="Times New Roman" w:hAnsi="Times New Roman"/>
                <w:sz w:val="16"/>
                <w:szCs w:val="16"/>
              </w:rPr>
            </w:pPr>
            <w:r w:rsidRPr="00643D3C">
              <w:rPr>
                <w:rFonts w:ascii="Times New Roman" w:hAnsi="Times New Roman"/>
                <w:sz w:val="16"/>
                <w:szCs w:val="16"/>
              </w:rPr>
              <w:t>Контрольно-Счетная палата Нефтеюганского района</w:t>
            </w:r>
          </w:p>
        </w:tc>
        <w:tc>
          <w:tcPr>
            <w:tcW w:w="4407" w:type="dxa"/>
            <w:gridSpan w:val="4"/>
            <w:tcBorders>
              <w:top w:val="nil"/>
              <w:left w:val="nil"/>
              <w:bottom w:val="single" w:sz="4" w:space="0" w:color="auto"/>
              <w:right w:val="single" w:sz="4" w:space="0" w:color="auto"/>
            </w:tcBorders>
            <w:shd w:val="clear" w:color="000000" w:fill="FFFFFF"/>
            <w:hideMark/>
          </w:tcPr>
          <w:p w:rsidR="00643D3C" w:rsidRPr="00643D3C" w:rsidRDefault="00643D3C" w:rsidP="00643D3C">
            <w:pPr>
              <w:spacing w:after="0" w:line="240" w:lineRule="auto"/>
              <w:rPr>
                <w:rFonts w:ascii="Times New Roman" w:hAnsi="Times New Roman"/>
                <w:sz w:val="16"/>
                <w:szCs w:val="16"/>
              </w:rPr>
            </w:pPr>
            <w:r w:rsidRPr="00643D3C">
              <w:rPr>
                <w:rFonts w:ascii="Times New Roman" w:hAnsi="Times New Roman"/>
                <w:sz w:val="16"/>
                <w:szCs w:val="16"/>
              </w:rPr>
              <w:t>Внешняя проверка годового отчета об исполнении бюджета поселения, экспертиза проекта бюджета поселения, иные контрольные и экспертно-аналитические мероприятия</w:t>
            </w:r>
          </w:p>
        </w:tc>
        <w:tc>
          <w:tcPr>
            <w:tcW w:w="1616" w:type="dxa"/>
            <w:gridSpan w:val="2"/>
            <w:tcBorders>
              <w:top w:val="nil"/>
              <w:left w:val="nil"/>
              <w:bottom w:val="single" w:sz="4" w:space="0" w:color="auto"/>
              <w:right w:val="single" w:sz="4" w:space="0" w:color="auto"/>
            </w:tcBorders>
            <w:shd w:val="clear" w:color="000000" w:fill="FFFFFF"/>
            <w:noWrap/>
            <w:hideMark/>
          </w:tcPr>
          <w:p w:rsidR="00643D3C" w:rsidRPr="00643D3C" w:rsidRDefault="00643D3C" w:rsidP="00643D3C">
            <w:pPr>
              <w:spacing w:after="0" w:line="240" w:lineRule="auto"/>
              <w:jc w:val="center"/>
              <w:rPr>
                <w:rFonts w:ascii="Times New Roman" w:hAnsi="Times New Roman"/>
                <w:sz w:val="16"/>
                <w:szCs w:val="16"/>
              </w:rPr>
            </w:pPr>
            <w:r w:rsidRPr="00643D3C">
              <w:rPr>
                <w:rFonts w:ascii="Times New Roman" w:hAnsi="Times New Roman"/>
                <w:sz w:val="16"/>
                <w:szCs w:val="16"/>
              </w:rPr>
              <w:t>11,11000</w:t>
            </w:r>
          </w:p>
        </w:tc>
        <w:tc>
          <w:tcPr>
            <w:tcW w:w="2802" w:type="dxa"/>
            <w:gridSpan w:val="2"/>
            <w:tcBorders>
              <w:top w:val="nil"/>
              <w:left w:val="nil"/>
              <w:bottom w:val="single" w:sz="4" w:space="0" w:color="auto"/>
              <w:right w:val="single" w:sz="4" w:space="0" w:color="auto"/>
            </w:tcBorders>
            <w:shd w:val="clear" w:color="000000" w:fill="FFFFFF"/>
            <w:noWrap/>
            <w:hideMark/>
          </w:tcPr>
          <w:p w:rsidR="00643D3C" w:rsidRPr="00643D3C" w:rsidRDefault="00643D3C" w:rsidP="00643D3C">
            <w:pPr>
              <w:spacing w:after="0" w:line="240" w:lineRule="auto"/>
              <w:jc w:val="center"/>
              <w:rPr>
                <w:rFonts w:ascii="Times New Roman" w:hAnsi="Times New Roman"/>
                <w:sz w:val="16"/>
                <w:szCs w:val="16"/>
              </w:rPr>
            </w:pPr>
            <w:r w:rsidRPr="00643D3C">
              <w:rPr>
                <w:rFonts w:ascii="Times New Roman" w:hAnsi="Times New Roman"/>
                <w:sz w:val="16"/>
                <w:szCs w:val="16"/>
              </w:rPr>
              <w:t>1</w:t>
            </w:r>
          </w:p>
        </w:tc>
      </w:tr>
      <w:tr w:rsidR="00643D3C" w:rsidRPr="00643D3C" w:rsidTr="00707162">
        <w:trPr>
          <w:gridAfter w:val="5"/>
          <w:wAfter w:w="3716" w:type="dxa"/>
          <w:trHeight w:val="101"/>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643D3C" w:rsidRPr="00643D3C" w:rsidRDefault="00643D3C" w:rsidP="00643D3C">
            <w:pPr>
              <w:spacing w:after="0" w:line="240" w:lineRule="auto"/>
              <w:jc w:val="center"/>
              <w:rPr>
                <w:rFonts w:ascii="Times New Roman" w:hAnsi="Times New Roman"/>
                <w:sz w:val="16"/>
                <w:szCs w:val="16"/>
              </w:rPr>
            </w:pPr>
            <w:r w:rsidRPr="00643D3C">
              <w:rPr>
                <w:rFonts w:ascii="Times New Roman" w:hAnsi="Times New Roman"/>
                <w:sz w:val="16"/>
                <w:szCs w:val="16"/>
              </w:rPr>
              <w:t> </w:t>
            </w:r>
          </w:p>
        </w:tc>
        <w:tc>
          <w:tcPr>
            <w:tcW w:w="2966" w:type="dxa"/>
            <w:gridSpan w:val="4"/>
            <w:tcBorders>
              <w:top w:val="nil"/>
              <w:left w:val="nil"/>
              <w:bottom w:val="single" w:sz="4" w:space="0" w:color="auto"/>
              <w:right w:val="single" w:sz="4" w:space="0" w:color="auto"/>
            </w:tcBorders>
            <w:shd w:val="clear" w:color="000000" w:fill="FFFFFF"/>
            <w:noWrap/>
            <w:hideMark/>
          </w:tcPr>
          <w:p w:rsidR="00643D3C" w:rsidRPr="00643D3C" w:rsidRDefault="00643D3C" w:rsidP="00643D3C">
            <w:pPr>
              <w:spacing w:after="0" w:line="240" w:lineRule="auto"/>
              <w:rPr>
                <w:rFonts w:ascii="Times New Roman" w:hAnsi="Times New Roman"/>
                <w:b/>
                <w:bCs/>
                <w:sz w:val="16"/>
                <w:szCs w:val="16"/>
              </w:rPr>
            </w:pPr>
            <w:r w:rsidRPr="00643D3C">
              <w:rPr>
                <w:rFonts w:ascii="Times New Roman" w:hAnsi="Times New Roman"/>
                <w:b/>
                <w:bCs/>
                <w:sz w:val="16"/>
                <w:szCs w:val="16"/>
              </w:rPr>
              <w:t>Всего:</w:t>
            </w:r>
          </w:p>
        </w:tc>
        <w:tc>
          <w:tcPr>
            <w:tcW w:w="4407" w:type="dxa"/>
            <w:gridSpan w:val="4"/>
            <w:tcBorders>
              <w:top w:val="nil"/>
              <w:left w:val="nil"/>
              <w:bottom w:val="single" w:sz="4" w:space="0" w:color="auto"/>
              <w:right w:val="single" w:sz="4" w:space="0" w:color="auto"/>
            </w:tcBorders>
            <w:shd w:val="clear" w:color="000000" w:fill="FFFFFF"/>
            <w:hideMark/>
          </w:tcPr>
          <w:p w:rsidR="00643D3C" w:rsidRPr="00643D3C" w:rsidRDefault="00643D3C" w:rsidP="00643D3C">
            <w:pPr>
              <w:spacing w:after="0" w:line="240" w:lineRule="auto"/>
              <w:rPr>
                <w:rFonts w:ascii="Times New Roman" w:hAnsi="Times New Roman"/>
                <w:b/>
                <w:bCs/>
                <w:color w:val="FF0000"/>
                <w:sz w:val="16"/>
                <w:szCs w:val="16"/>
              </w:rPr>
            </w:pPr>
            <w:r w:rsidRPr="00643D3C">
              <w:rPr>
                <w:rFonts w:ascii="Times New Roman" w:hAnsi="Times New Roman"/>
                <w:b/>
                <w:bCs/>
                <w:color w:val="FF0000"/>
                <w:sz w:val="16"/>
                <w:szCs w:val="16"/>
              </w:rPr>
              <w:t> </w:t>
            </w:r>
          </w:p>
        </w:tc>
        <w:tc>
          <w:tcPr>
            <w:tcW w:w="1616" w:type="dxa"/>
            <w:gridSpan w:val="2"/>
            <w:tcBorders>
              <w:top w:val="nil"/>
              <w:left w:val="nil"/>
              <w:bottom w:val="single" w:sz="4" w:space="0" w:color="auto"/>
              <w:right w:val="single" w:sz="4" w:space="0" w:color="auto"/>
            </w:tcBorders>
            <w:shd w:val="clear" w:color="000000" w:fill="FFFFFF"/>
            <w:noWrap/>
            <w:hideMark/>
          </w:tcPr>
          <w:p w:rsidR="00643D3C" w:rsidRPr="00643D3C" w:rsidRDefault="00643D3C" w:rsidP="00643D3C">
            <w:pPr>
              <w:spacing w:after="0" w:line="240" w:lineRule="auto"/>
              <w:jc w:val="center"/>
              <w:rPr>
                <w:rFonts w:ascii="Times New Roman" w:hAnsi="Times New Roman"/>
                <w:b/>
                <w:bCs/>
                <w:sz w:val="16"/>
                <w:szCs w:val="16"/>
              </w:rPr>
            </w:pPr>
            <w:r w:rsidRPr="00643D3C">
              <w:rPr>
                <w:rFonts w:ascii="Times New Roman" w:hAnsi="Times New Roman"/>
                <w:b/>
                <w:bCs/>
                <w:sz w:val="16"/>
                <w:szCs w:val="16"/>
              </w:rPr>
              <w:t>11,11000</w:t>
            </w:r>
          </w:p>
        </w:tc>
        <w:tc>
          <w:tcPr>
            <w:tcW w:w="2802" w:type="dxa"/>
            <w:gridSpan w:val="2"/>
            <w:tcBorders>
              <w:top w:val="nil"/>
              <w:left w:val="nil"/>
              <w:bottom w:val="single" w:sz="4" w:space="0" w:color="auto"/>
              <w:right w:val="single" w:sz="4" w:space="0" w:color="auto"/>
            </w:tcBorders>
            <w:shd w:val="clear" w:color="000000" w:fill="FFFFFF"/>
            <w:noWrap/>
            <w:hideMark/>
          </w:tcPr>
          <w:p w:rsidR="00643D3C" w:rsidRPr="00643D3C" w:rsidRDefault="00643D3C" w:rsidP="00643D3C">
            <w:pPr>
              <w:spacing w:after="0" w:line="240" w:lineRule="auto"/>
              <w:jc w:val="center"/>
              <w:rPr>
                <w:rFonts w:ascii="Times New Roman" w:hAnsi="Times New Roman"/>
                <w:b/>
                <w:bCs/>
                <w:sz w:val="16"/>
                <w:szCs w:val="16"/>
              </w:rPr>
            </w:pPr>
            <w:r w:rsidRPr="00643D3C">
              <w:rPr>
                <w:rFonts w:ascii="Times New Roman" w:hAnsi="Times New Roman"/>
                <w:b/>
                <w:bCs/>
                <w:sz w:val="16"/>
                <w:szCs w:val="16"/>
              </w:rPr>
              <w:t>1</w:t>
            </w:r>
          </w:p>
        </w:tc>
      </w:tr>
    </w:tbl>
    <w:p w:rsidR="00963EBC" w:rsidRPr="00643D3C" w:rsidRDefault="00963EBC" w:rsidP="00C3261B">
      <w:pPr>
        <w:spacing w:after="0" w:line="240" w:lineRule="auto"/>
        <w:ind w:left="-120"/>
        <w:jc w:val="center"/>
        <w:rPr>
          <w:rFonts w:ascii="Times New Roman" w:hAnsi="Times New Roman"/>
          <w:b/>
          <w:sz w:val="16"/>
          <w:szCs w:val="16"/>
        </w:rPr>
      </w:pPr>
    </w:p>
    <w:p w:rsidR="00EB7652" w:rsidRDefault="00EB7652" w:rsidP="00C3261B">
      <w:pPr>
        <w:spacing w:after="0" w:line="240" w:lineRule="auto"/>
        <w:ind w:left="-120"/>
        <w:jc w:val="center"/>
        <w:rPr>
          <w:rFonts w:ascii="Times New Roman" w:hAnsi="Times New Roman"/>
          <w:b/>
          <w:sz w:val="16"/>
          <w:szCs w:val="16"/>
        </w:rPr>
      </w:pPr>
    </w:p>
    <w:tbl>
      <w:tblPr>
        <w:tblW w:w="15168" w:type="dxa"/>
        <w:tblInd w:w="108" w:type="dxa"/>
        <w:tblLayout w:type="fixed"/>
        <w:tblLook w:val="04A0" w:firstRow="1" w:lastRow="0" w:firstColumn="1" w:lastColumn="0" w:noHBand="0" w:noVBand="1"/>
      </w:tblPr>
      <w:tblGrid>
        <w:gridCol w:w="580"/>
        <w:gridCol w:w="4665"/>
        <w:gridCol w:w="1559"/>
        <w:gridCol w:w="709"/>
        <w:gridCol w:w="709"/>
        <w:gridCol w:w="709"/>
        <w:gridCol w:w="708"/>
        <w:gridCol w:w="1276"/>
        <w:gridCol w:w="709"/>
        <w:gridCol w:w="1276"/>
        <w:gridCol w:w="1134"/>
        <w:gridCol w:w="1134"/>
      </w:tblGrid>
      <w:tr w:rsidR="005D1EA3" w:rsidRPr="005D1EA3" w:rsidTr="005D1EA3">
        <w:trPr>
          <w:trHeight w:val="330"/>
        </w:trPr>
        <w:tc>
          <w:tcPr>
            <w:tcW w:w="580" w:type="dxa"/>
            <w:tcBorders>
              <w:top w:val="nil"/>
              <w:left w:val="nil"/>
              <w:bottom w:val="nil"/>
              <w:right w:val="nil"/>
            </w:tcBorders>
            <w:shd w:val="clear" w:color="auto" w:fill="auto"/>
            <w:noWrap/>
            <w:vAlign w:val="bottom"/>
            <w:hideMark/>
          </w:tcPr>
          <w:p w:rsidR="005D1EA3" w:rsidRPr="005D1EA3" w:rsidRDefault="005D1EA3" w:rsidP="005D1EA3">
            <w:pPr>
              <w:spacing w:after="0" w:line="240" w:lineRule="auto"/>
              <w:jc w:val="center"/>
              <w:rPr>
                <w:rFonts w:ascii="Arial" w:hAnsi="Arial" w:cs="Arial"/>
                <w:sz w:val="26"/>
                <w:szCs w:val="26"/>
              </w:rPr>
            </w:pPr>
          </w:p>
        </w:tc>
        <w:tc>
          <w:tcPr>
            <w:tcW w:w="4665" w:type="dxa"/>
            <w:tcBorders>
              <w:top w:val="nil"/>
              <w:left w:val="nil"/>
              <w:bottom w:val="nil"/>
              <w:right w:val="nil"/>
            </w:tcBorders>
            <w:shd w:val="clear" w:color="000000" w:fill="FFFFFF"/>
            <w:noWrap/>
            <w:vAlign w:val="center"/>
            <w:hideMark/>
          </w:tcPr>
          <w:p w:rsidR="005D1EA3" w:rsidRPr="005D1EA3" w:rsidRDefault="005D1EA3" w:rsidP="005D1EA3">
            <w:pPr>
              <w:spacing w:after="0" w:line="240" w:lineRule="auto"/>
              <w:rPr>
                <w:rFonts w:ascii="Arial" w:hAnsi="Arial" w:cs="Arial"/>
                <w:sz w:val="26"/>
                <w:szCs w:val="26"/>
              </w:rPr>
            </w:pPr>
            <w:r w:rsidRPr="005D1EA3">
              <w:rPr>
                <w:rFonts w:ascii="Arial" w:hAnsi="Arial" w:cs="Arial"/>
                <w:sz w:val="26"/>
                <w:szCs w:val="26"/>
              </w:rPr>
              <w:t> </w:t>
            </w:r>
          </w:p>
        </w:tc>
        <w:tc>
          <w:tcPr>
            <w:tcW w:w="1559" w:type="dxa"/>
            <w:tcBorders>
              <w:top w:val="nil"/>
              <w:left w:val="nil"/>
              <w:bottom w:val="nil"/>
              <w:right w:val="nil"/>
            </w:tcBorders>
            <w:shd w:val="clear" w:color="000000" w:fill="FFFFFF"/>
            <w:noWrap/>
            <w:vAlign w:val="bottom"/>
            <w:hideMark/>
          </w:tcPr>
          <w:p w:rsidR="005D1EA3" w:rsidRPr="005D1EA3" w:rsidRDefault="005D1EA3" w:rsidP="005D1EA3">
            <w:pPr>
              <w:spacing w:after="0" w:line="240" w:lineRule="auto"/>
              <w:rPr>
                <w:rFonts w:ascii="Arial" w:hAnsi="Arial" w:cs="Arial"/>
                <w:color w:val="FF0000"/>
                <w:sz w:val="26"/>
                <w:szCs w:val="26"/>
              </w:rPr>
            </w:pPr>
            <w:r w:rsidRPr="005D1EA3">
              <w:rPr>
                <w:rFonts w:ascii="Arial" w:hAnsi="Arial" w:cs="Arial"/>
                <w:color w:val="FF0000"/>
                <w:sz w:val="26"/>
                <w:szCs w:val="26"/>
              </w:rPr>
              <w:t> </w:t>
            </w:r>
          </w:p>
        </w:tc>
        <w:tc>
          <w:tcPr>
            <w:tcW w:w="709" w:type="dxa"/>
            <w:tcBorders>
              <w:top w:val="nil"/>
              <w:left w:val="nil"/>
              <w:bottom w:val="nil"/>
              <w:right w:val="nil"/>
            </w:tcBorders>
            <w:shd w:val="clear" w:color="auto" w:fill="auto"/>
            <w:noWrap/>
            <w:vAlign w:val="bottom"/>
            <w:hideMark/>
          </w:tcPr>
          <w:p w:rsidR="005D1EA3" w:rsidRPr="005D1EA3" w:rsidRDefault="005D1EA3" w:rsidP="005D1EA3">
            <w:pPr>
              <w:spacing w:after="0" w:line="240" w:lineRule="auto"/>
              <w:rPr>
                <w:rFonts w:ascii="Arial" w:hAnsi="Arial" w:cs="Arial"/>
                <w:sz w:val="26"/>
                <w:szCs w:val="26"/>
              </w:rPr>
            </w:pPr>
          </w:p>
        </w:tc>
        <w:tc>
          <w:tcPr>
            <w:tcW w:w="709" w:type="dxa"/>
            <w:tcBorders>
              <w:top w:val="nil"/>
              <w:left w:val="nil"/>
              <w:bottom w:val="nil"/>
              <w:right w:val="nil"/>
            </w:tcBorders>
            <w:shd w:val="clear" w:color="auto" w:fill="auto"/>
            <w:noWrap/>
            <w:vAlign w:val="bottom"/>
            <w:hideMark/>
          </w:tcPr>
          <w:p w:rsidR="005D1EA3" w:rsidRPr="005D1EA3" w:rsidRDefault="005D1EA3" w:rsidP="005D1EA3">
            <w:pPr>
              <w:spacing w:after="0" w:line="240" w:lineRule="auto"/>
              <w:rPr>
                <w:rFonts w:ascii="Arial" w:hAnsi="Arial" w:cs="Arial"/>
                <w:sz w:val="26"/>
                <w:szCs w:val="26"/>
              </w:rPr>
            </w:pPr>
          </w:p>
        </w:tc>
        <w:tc>
          <w:tcPr>
            <w:tcW w:w="709" w:type="dxa"/>
            <w:tcBorders>
              <w:top w:val="nil"/>
              <w:left w:val="nil"/>
              <w:bottom w:val="nil"/>
              <w:right w:val="nil"/>
            </w:tcBorders>
            <w:shd w:val="clear" w:color="auto" w:fill="auto"/>
            <w:vAlign w:val="bottom"/>
            <w:hideMark/>
          </w:tcPr>
          <w:p w:rsidR="005D1EA3" w:rsidRPr="005D1EA3" w:rsidRDefault="005D1EA3" w:rsidP="005D1EA3">
            <w:pPr>
              <w:spacing w:after="0" w:line="240" w:lineRule="auto"/>
              <w:rPr>
                <w:rFonts w:ascii="Arial" w:hAnsi="Arial" w:cs="Arial"/>
                <w:sz w:val="26"/>
                <w:szCs w:val="26"/>
              </w:rPr>
            </w:pPr>
          </w:p>
        </w:tc>
        <w:tc>
          <w:tcPr>
            <w:tcW w:w="708" w:type="dxa"/>
            <w:tcBorders>
              <w:top w:val="nil"/>
              <w:left w:val="nil"/>
              <w:bottom w:val="nil"/>
              <w:right w:val="nil"/>
            </w:tcBorders>
            <w:shd w:val="clear" w:color="auto" w:fill="auto"/>
            <w:noWrap/>
            <w:hideMark/>
          </w:tcPr>
          <w:p w:rsidR="005D1EA3" w:rsidRPr="005D1EA3" w:rsidRDefault="005D1EA3" w:rsidP="005D1EA3">
            <w:pPr>
              <w:spacing w:after="0" w:line="240" w:lineRule="auto"/>
              <w:rPr>
                <w:rFonts w:ascii="Arial" w:hAnsi="Arial" w:cs="Arial"/>
                <w:sz w:val="26"/>
                <w:szCs w:val="26"/>
              </w:rPr>
            </w:pPr>
          </w:p>
        </w:tc>
        <w:tc>
          <w:tcPr>
            <w:tcW w:w="1276" w:type="dxa"/>
            <w:tcBorders>
              <w:top w:val="nil"/>
              <w:left w:val="nil"/>
              <w:bottom w:val="nil"/>
              <w:right w:val="nil"/>
            </w:tcBorders>
            <w:shd w:val="clear" w:color="auto" w:fill="auto"/>
            <w:vAlign w:val="bottom"/>
            <w:hideMark/>
          </w:tcPr>
          <w:p w:rsidR="005D1EA3" w:rsidRPr="005D1EA3" w:rsidRDefault="005D1EA3" w:rsidP="005D1EA3">
            <w:pPr>
              <w:spacing w:after="0" w:line="240" w:lineRule="auto"/>
              <w:rPr>
                <w:rFonts w:ascii="Arial" w:hAnsi="Arial" w:cs="Arial"/>
                <w:sz w:val="26"/>
                <w:szCs w:val="26"/>
              </w:rPr>
            </w:pPr>
          </w:p>
        </w:tc>
        <w:tc>
          <w:tcPr>
            <w:tcW w:w="709" w:type="dxa"/>
            <w:tcBorders>
              <w:top w:val="nil"/>
              <w:left w:val="nil"/>
              <w:bottom w:val="nil"/>
              <w:right w:val="nil"/>
            </w:tcBorders>
            <w:shd w:val="clear" w:color="auto" w:fill="auto"/>
            <w:vAlign w:val="bottom"/>
            <w:hideMark/>
          </w:tcPr>
          <w:p w:rsidR="005D1EA3" w:rsidRPr="005D1EA3" w:rsidRDefault="005D1EA3" w:rsidP="005D1EA3">
            <w:pPr>
              <w:spacing w:after="0" w:line="240" w:lineRule="auto"/>
              <w:rPr>
                <w:rFonts w:ascii="Arial" w:hAnsi="Arial" w:cs="Arial"/>
                <w:sz w:val="26"/>
                <w:szCs w:val="26"/>
              </w:rPr>
            </w:pPr>
          </w:p>
        </w:tc>
        <w:tc>
          <w:tcPr>
            <w:tcW w:w="1276" w:type="dxa"/>
            <w:tcBorders>
              <w:top w:val="nil"/>
              <w:left w:val="nil"/>
              <w:bottom w:val="nil"/>
              <w:right w:val="nil"/>
            </w:tcBorders>
            <w:shd w:val="clear" w:color="auto" w:fill="auto"/>
            <w:vAlign w:val="bottom"/>
            <w:hideMark/>
          </w:tcPr>
          <w:p w:rsidR="005D1EA3" w:rsidRPr="005D1EA3" w:rsidRDefault="005D1EA3" w:rsidP="005D1EA3">
            <w:pPr>
              <w:spacing w:after="0" w:line="240" w:lineRule="auto"/>
              <w:rPr>
                <w:rFonts w:ascii="Arial" w:hAnsi="Arial" w:cs="Arial"/>
                <w:sz w:val="26"/>
                <w:szCs w:val="26"/>
              </w:rPr>
            </w:pPr>
          </w:p>
        </w:tc>
        <w:tc>
          <w:tcPr>
            <w:tcW w:w="1134" w:type="dxa"/>
            <w:tcBorders>
              <w:top w:val="nil"/>
              <w:left w:val="nil"/>
              <w:bottom w:val="nil"/>
              <w:right w:val="nil"/>
            </w:tcBorders>
            <w:shd w:val="clear" w:color="auto" w:fill="auto"/>
            <w:noWrap/>
            <w:vAlign w:val="bottom"/>
            <w:hideMark/>
          </w:tcPr>
          <w:p w:rsidR="005D1EA3" w:rsidRPr="005D1EA3" w:rsidRDefault="005D1EA3" w:rsidP="005D1EA3">
            <w:pPr>
              <w:spacing w:after="0" w:line="240" w:lineRule="auto"/>
              <w:rPr>
                <w:rFonts w:ascii="Arial" w:hAnsi="Arial" w:cs="Arial"/>
                <w:sz w:val="26"/>
                <w:szCs w:val="26"/>
              </w:rPr>
            </w:pPr>
          </w:p>
        </w:tc>
        <w:tc>
          <w:tcPr>
            <w:tcW w:w="1134" w:type="dxa"/>
            <w:tcBorders>
              <w:top w:val="nil"/>
              <w:left w:val="nil"/>
              <w:bottom w:val="nil"/>
              <w:right w:val="nil"/>
            </w:tcBorders>
            <w:shd w:val="clear" w:color="auto" w:fill="auto"/>
            <w:noWrap/>
            <w:vAlign w:val="bottom"/>
            <w:hideMark/>
          </w:tcPr>
          <w:p w:rsidR="005D1EA3" w:rsidRPr="005D1EA3" w:rsidRDefault="005D1EA3" w:rsidP="005D1EA3">
            <w:pPr>
              <w:spacing w:after="0" w:line="240" w:lineRule="auto"/>
              <w:rPr>
                <w:rFonts w:ascii="Arial" w:hAnsi="Arial" w:cs="Arial"/>
                <w:sz w:val="26"/>
                <w:szCs w:val="26"/>
              </w:rPr>
            </w:pPr>
          </w:p>
        </w:tc>
      </w:tr>
      <w:tr w:rsidR="005D1EA3" w:rsidRPr="005D1EA3" w:rsidTr="005D1EA3">
        <w:trPr>
          <w:trHeight w:val="360"/>
        </w:trPr>
        <w:tc>
          <w:tcPr>
            <w:tcW w:w="15168" w:type="dxa"/>
            <w:gridSpan w:val="12"/>
            <w:tcBorders>
              <w:top w:val="nil"/>
              <w:left w:val="nil"/>
              <w:bottom w:val="nil"/>
              <w:right w:val="nil"/>
            </w:tcBorders>
            <w:shd w:val="clear" w:color="000000" w:fill="FFFFFF"/>
            <w:vAlign w:val="bottom"/>
            <w:hideMark/>
          </w:tcPr>
          <w:p w:rsidR="005D1EA3" w:rsidRPr="005D1EA3" w:rsidRDefault="005D1EA3" w:rsidP="005D1EA3">
            <w:pPr>
              <w:spacing w:after="0" w:line="240" w:lineRule="auto"/>
              <w:jc w:val="center"/>
              <w:rPr>
                <w:rFonts w:ascii="Times New Roman" w:hAnsi="Times New Roman"/>
                <w:b/>
                <w:bCs/>
                <w:sz w:val="16"/>
                <w:szCs w:val="16"/>
              </w:rPr>
            </w:pPr>
            <w:r w:rsidRPr="005D1EA3">
              <w:rPr>
                <w:rFonts w:ascii="Times New Roman" w:hAnsi="Times New Roman"/>
                <w:b/>
                <w:bCs/>
                <w:sz w:val="16"/>
                <w:szCs w:val="16"/>
              </w:rPr>
              <w:lastRenderedPageBreak/>
              <w:t xml:space="preserve">Объем бюджетных ассигнований на </w:t>
            </w:r>
            <w:proofErr w:type="spellStart"/>
            <w:r w:rsidRPr="005D1EA3">
              <w:rPr>
                <w:rFonts w:ascii="Times New Roman" w:hAnsi="Times New Roman"/>
                <w:b/>
                <w:bCs/>
                <w:sz w:val="16"/>
                <w:szCs w:val="16"/>
              </w:rPr>
              <w:t>реализациюмуниципальных</w:t>
            </w:r>
            <w:proofErr w:type="spellEnd"/>
            <w:r w:rsidRPr="005D1EA3">
              <w:rPr>
                <w:rFonts w:ascii="Times New Roman" w:hAnsi="Times New Roman"/>
                <w:b/>
                <w:bCs/>
                <w:sz w:val="16"/>
                <w:szCs w:val="16"/>
              </w:rPr>
              <w:t xml:space="preserve"> программ сельского поселения Сентябрьский на 2018 год и плановый период 2019-2020 годов</w:t>
            </w:r>
          </w:p>
        </w:tc>
      </w:tr>
      <w:tr w:rsidR="005D1EA3" w:rsidRPr="005D1EA3" w:rsidTr="005D1EA3">
        <w:trPr>
          <w:trHeight w:val="330"/>
        </w:trPr>
        <w:tc>
          <w:tcPr>
            <w:tcW w:w="580" w:type="dxa"/>
            <w:tcBorders>
              <w:top w:val="nil"/>
              <w:left w:val="nil"/>
              <w:bottom w:val="nil"/>
              <w:right w:val="nil"/>
            </w:tcBorders>
            <w:shd w:val="clear" w:color="auto" w:fill="auto"/>
            <w:noWrap/>
            <w:vAlign w:val="bottom"/>
            <w:hideMark/>
          </w:tcPr>
          <w:p w:rsidR="005D1EA3" w:rsidRPr="005D1EA3" w:rsidRDefault="005D1EA3" w:rsidP="005D1EA3">
            <w:pPr>
              <w:spacing w:after="0" w:line="240" w:lineRule="auto"/>
              <w:jc w:val="center"/>
              <w:rPr>
                <w:rFonts w:ascii="Times New Roman" w:hAnsi="Times New Roman"/>
                <w:sz w:val="16"/>
                <w:szCs w:val="16"/>
              </w:rPr>
            </w:pPr>
          </w:p>
        </w:tc>
        <w:tc>
          <w:tcPr>
            <w:tcW w:w="4665" w:type="dxa"/>
            <w:tcBorders>
              <w:top w:val="nil"/>
              <w:left w:val="nil"/>
              <w:bottom w:val="nil"/>
              <w:right w:val="nil"/>
            </w:tcBorders>
            <w:shd w:val="clear" w:color="000000" w:fill="FFFFFF"/>
            <w:noWrap/>
            <w:vAlign w:val="bottom"/>
            <w:hideMark/>
          </w:tcPr>
          <w:p w:rsidR="005D1EA3" w:rsidRPr="005D1EA3" w:rsidRDefault="005D1EA3" w:rsidP="005D1EA3">
            <w:pPr>
              <w:spacing w:after="0" w:line="240" w:lineRule="auto"/>
              <w:rPr>
                <w:rFonts w:ascii="Times New Roman" w:hAnsi="Times New Roman"/>
                <w:sz w:val="16"/>
                <w:szCs w:val="16"/>
              </w:rPr>
            </w:pPr>
            <w:r w:rsidRPr="005D1EA3">
              <w:rPr>
                <w:rFonts w:ascii="Times New Roman" w:hAnsi="Times New Roman"/>
                <w:sz w:val="16"/>
                <w:szCs w:val="16"/>
              </w:rPr>
              <w:t> </w:t>
            </w:r>
          </w:p>
        </w:tc>
        <w:tc>
          <w:tcPr>
            <w:tcW w:w="1559" w:type="dxa"/>
            <w:tcBorders>
              <w:top w:val="nil"/>
              <w:left w:val="nil"/>
              <w:bottom w:val="nil"/>
              <w:right w:val="nil"/>
            </w:tcBorders>
            <w:shd w:val="clear" w:color="000000" w:fill="FFFFFF"/>
            <w:vAlign w:val="center"/>
            <w:hideMark/>
          </w:tcPr>
          <w:p w:rsidR="005D1EA3" w:rsidRPr="005D1EA3" w:rsidRDefault="005D1EA3" w:rsidP="005D1EA3">
            <w:pPr>
              <w:spacing w:after="0" w:line="240" w:lineRule="auto"/>
              <w:jc w:val="center"/>
              <w:rPr>
                <w:rFonts w:ascii="Times New Roman" w:hAnsi="Times New Roman"/>
                <w:color w:val="FF0000"/>
                <w:sz w:val="16"/>
                <w:szCs w:val="16"/>
              </w:rPr>
            </w:pPr>
            <w:r w:rsidRPr="005D1EA3">
              <w:rPr>
                <w:rFonts w:ascii="Times New Roman" w:hAnsi="Times New Roman"/>
                <w:color w:val="FF0000"/>
                <w:sz w:val="16"/>
                <w:szCs w:val="16"/>
              </w:rPr>
              <w:t> </w:t>
            </w:r>
          </w:p>
        </w:tc>
        <w:tc>
          <w:tcPr>
            <w:tcW w:w="709" w:type="dxa"/>
            <w:tcBorders>
              <w:top w:val="nil"/>
              <w:left w:val="nil"/>
              <w:bottom w:val="nil"/>
              <w:right w:val="nil"/>
            </w:tcBorders>
            <w:shd w:val="clear" w:color="000000" w:fill="FFFFFF"/>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 </w:t>
            </w:r>
          </w:p>
        </w:tc>
        <w:tc>
          <w:tcPr>
            <w:tcW w:w="709" w:type="dxa"/>
            <w:tcBorders>
              <w:top w:val="nil"/>
              <w:left w:val="nil"/>
              <w:bottom w:val="nil"/>
              <w:right w:val="nil"/>
            </w:tcBorders>
            <w:shd w:val="clear" w:color="000000" w:fill="FFFFFF"/>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 </w:t>
            </w:r>
          </w:p>
        </w:tc>
        <w:tc>
          <w:tcPr>
            <w:tcW w:w="1417" w:type="dxa"/>
            <w:gridSpan w:val="2"/>
            <w:tcBorders>
              <w:top w:val="nil"/>
              <w:left w:val="nil"/>
              <w:bottom w:val="nil"/>
              <w:right w:val="nil"/>
            </w:tcBorders>
            <w:shd w:val="clear" w:color="auto" w:fill="auto"/>
            <w:vAlign w:val="center"/>
            <w:hideMark/>
          </w:tcPr>
          <w:p w:rsidR="005D1EA3" w:rsidRPr="005D1EA3" w:rsidRDefault="005D1EA3" w:rsidP="005D1EA3">
            <w:pPr>
              <w:spacing w:after="0" w:line="240" w:lineRule="auto"/>
              <w:jc w:val="center"/>
              <w:rPr>
                <w:rFonts w:ascii="Times New Roman" w:hAnsi="Times New Roman"/>
                <w:i/>
                <w:iCs/>
                <w:sz w:val="16"/>
                <w:szCs w:val="16"/>
              </w:rPr>
            </w:pPr>
          </w:p>
        </w:tc>
        <w:tc>
          <w:tcPr>
            <w:tcW w:w="1276" w:type="dxa"/>
            <w:tcBorders>
              <w:top w:val="nil"/>
              <w:left w:val="nil"/>
              <w:bottom w:val="nil"/>
              <w:right w:val="nil"/>
            </w:tcBorders>
            <w:shd w:val="clear" w:color="auto" w:fill="auto"/>
            <w:noWrap/>
            <w:vAlign w:val="bottom"/>
            <w:hideMark/>
          </w:tcPr>
          <w:p w:rsidR="005D1EA3" w:rsidRPr="005D1EA3" w:rsidRDefault="005D1EA3" w:rsidP="005D1EA3">
            <w:pPr>
              <w:spacing w:after="0" w:line="240" w:lineRule="auto"/>
              <w:rPr>
                <w:rFonts w:ascii="Times New Roman" w:hAnsi="Times New Roman"/>
                <w:sz w:val="16"/>
                <w:szCs w:val="16"/>
              </w:rPr>
            </w:pPr>
          </w:p>
        </w:tc>
        <w:tc>
          <w:tcPr>
            <w:tcW w:w="709" w:type="dxa"/>
            <w:tcBorders>
              <w:top w:val="nil"/>
              <w:left w:val="nil"/>
              <w:bottom w:val="nil"/>
              <w:right w:val="nil"/>
            </w:tcBorders>
            <w:shd w:val="clear" w:color="auto" w:fill="auto"/>
            <w:noWrap/>
            <w:vAlign w:val="bottom"/>
            <w:hideMark/>
          </w:tcPr>
          <w:p w:rsidR="005D1EA3" w:rsidRPr="005D1EA3" w:rsidRDefault="005D1EA3" w:rsidP="005D1EA3">
            <w:pPr>
              <w:spacing w:after="0" w:line="240" w:lineRule="auto"/>
              <w:rPr>
                <w:rFonts w:ascii="Times New Roman" w:hAnsi="Times New Roman"/>
                <w:sz w:val="16"/>
                <w:szCs w:val="16"/>
              </w:rPr>
            </w:pPr>
          </w:p>
        </w:tc>
        <w:tc>
          <w:tcPr>
            <w:tcW w:w="1276" w:type="dxa"/>
            <w:tcBorders>
              <w:top w:val="nil"/>
              <w:left w:val="nil"/>
              <w:bottom w:val="nil"/>
              <w:right w:val="nil"/>
            </w:tcBorders>
            <w:shd w:val="clear" w:color="auto" w:fill="auto"/>
            <w:noWrap/>
            <w:vAlign w:val="bottom"/>
            <w:hideMark/>
          </w:tcPr>
          <w:p w:rsidR="005D1EA3" w:rsidRPr="005D1EA3" w:rsidRDefault="005D1EA3" w:rsidP="005D1EA3">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5D1EA3" w:rsidRPr="005D1EA3" w:rsidRDefault="005D1EA3" w:rsidP="005D1EA3">
            <w:pPr>
              <w:spacing w:after="0" w:line="240" w:lineRule="auto"/>
              <w:rPr>
                <w:rFonts w:ascii="Arial" w:hAnsi="Arial" w:cs="Arial"/>
                <w:sz w:val="26"/>
                <w:szCs w:val="26"/>
              </w:rPr>
            </w:pPr>
          </w:p>
        </w:tc>
        <w:tc>
          <w:tcPr>
            <w:tcW w:w="1134" w:type="dxa"/>
            <w:tcBorders>
              <w:top w:val="nil"/>
              <w:left w:val="nil"/>
              <w:bottom w:val="nil"/>
              <w:right w:val="nil"/>
            </w:tcBorders>
            <w:shd w:val="clear" w:color="auto" w:fill="auto"/>
            <w:noWrap/>
            <w:vAlign w:val="bottom"/>
            <w:hideMark/>
          </w:tcPr>
          <w:p w:rsidR="005D1EA3" w:rsidRPr="005D1EA3" w:rsidRDefault="005D1EA3" w:rsidP="005D1EA3">
            <w:pPr>
              <w:spacing w:after="0" w:line="240" w:lineRule="auto"/>
              <w:rPr>
                <w:rFonts w:ascii="Arial" w:hAnsi="Arial" w:cs="Arial"/>
                <w:sz w:val="26"/>
                <w:szCs w:val="26"/>
              </w:rPr>
            </w:pPr>
          </w:p>
        </w:tc>
      </w:tr>
      <w:tr w:rsidR="005D1EA3" w:rsidRPr="005D1EA3" w:rsidTr="005D1EA3">
        <w:trPr>
          <w:trHeight w:val="39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 xml:space="preserve">№ </w:t>
            </w:r>
            <w:proofErr w:type="spellStart"/>
            <w:r w:rsidRPr="005D1EA3">
              <w:rPr>
                <w:rFonts w:ascii="Times New Roman" w:hAnsi="Times New Roman"/>
                <w:sz w:val="16"/>
                <w:szCs w:val="16"/>
              </w:rPr>
              <w:t>п.п</w:t>
            </w:r>
            <w:proofErr w:type="spellEnd"/>
            <w:r w:rsidRPr="005D1EA3">
              <w:rPr>
                <w:rFonts w:ascii="Times New Roman" w:hAnsi="Times New Roman"/>
                <w:sz w:val="16"/>
                <w:szCs w:val="16"/>
              </w:rPr>
              <w:t>.</w:t>
            </w:r>
          </w:p>
        </w:tc>
        <w:tc>
          <w:tcPr>
            <w:tcW w:w="4665" w:type="dxa"/>
            <w:tcBorders>
              <w:top w:val="single" w:sz="4" w:space="0" w:color="auto"/>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Исполнитель программы</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Ведомство</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Раздел</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Подраздел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Целевая статья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КВР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Сумма на 2018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Сумма на 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Сумма на 2020 год</w:t>
            </w:r>
          </w:p>
        </w:tc>
      </w:tr>
      <w:tr w:rsidR="005D1EA3" w:rsidRPr="005D1EA3" w:rsidTr="005D1EA3">
        <w:trPr>
          <w:trHeight w:val="13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w:t>
            </w:r>
          </w:p>
        </w:tc>
        <w:tc>
          <w:tcPr>
            <w:tcW w:w="4665" w:type="dxa"/>
            <w:vMerge w:val="restart"/>
            <w:tcBorders>
              <w:top w:val="nil"/>
              <w:left w:val="single" w:sz="4" w:space="0" w:color="auto"/>
              <w:bottom w:val="single" w:sz="4" w:space="0" w:color="000000"/>
              <w:right w:val="single" w:sz="4" w:space="0" w:color="auto"/>
            </w:tcBorders>
            <w:shd w:val="clear" w:color="000000" w:fill="FFFFFF"/>
            <w:vAlign w:val="bottom"/>
            <w:hideMark/>
          </w:tcPr>
          <w:p w:rsidR="005D1EA3" w:rsidRPr="005D1EA3" w:rsidRDefault="005D1EA3" w:rsidP="005D1EA3">
            <w:pPr>
              <w:spacing w:after="0" w:line="240" w:lineRule="auto"/>
              <w:rPr>
                <w:rFonts w:ascii="Times New Roman" w:hAnsi="Times New Roman"/>
                <w:sz w:val="16"/>
                <w:szCs w:val="16"/>
              </w:rPr>
            </w:pPr>
            <w:r w:rsidRPr="005D1EA3">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5D1EA3">
              <w:rPr>
                <w:rFonts w:ascii="Times New Roman" w:hAnsi="Times New Roman"/>
                <w:sz w:val="16"/>
                <w:szCs w:val="16"/>
              </w:rPr>
              <w:t>Сентябрьский</w:t>
            </w:r>
            <w:proofErr w:type="gramEnd"/>
            <w:r w:rsidRPr="005D1EA3">
              <w:rPr>
                <w:rFonts w:ascii="Times New Roman" w:hAnsi="Times New Roman"/>
                <w:sz w:val="16"/>
                <w:szCs w:val="16"/>
              </w:rPr>
              <w:t xml:space="preserve"> на 2017-2020 годы»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EA3" w:rsidRPr="005D1EA3" w:rsidRDefault="005D1EA3" w:rsidP="005D1EA3">
            <w:pPr>
              <w:spacing w:after="0" w:line="240" w:lineRule="auto"/>
              <w:rPr>
                <w:rFonts w:ascii="Times New Roman" w:hAnsi="Times New Roman"/>
                <w:sz w:val="16"/>
                <w:szCs w:val="16"/>
              </w:rPr>
            </w:pPr>
            <w:r w:rsidRPr="005D1EA3">
              <w:rPr>
                <w:rFonts w:ascii="Times New Roman" w:hAnsi="Times New Roman"/>
                <w:sz w:val="16"/>
                <w:szCs w:val="16"/>
              </w:rPr>
              <w:t xml:space="preserve">МУ «Администрация поселения </w:t>
            </w:r>
            <w:proofErr w:type="gramStart"/>
            <w:r w:rsidRPr="005D1EA3">
              <w:rPr>
                <w:rFonts w:ascii="Times New Roman" w:hAnsi="Times New Roman"/>
                <w:sz w:val="16"/>
                <w:szCs w:val="16"/>
              </w:rPr>
              <w:t>Сентябрьский</w:t>
            </w:r>
            <w:proofErr w:type="gramEnd"/>
            <w:r w:rsidRPr="005D1EA3">
              <w:rPr>
                <w:rFonts w:ascii="Times New Roman" w:hAnsi="Times New Roman"/>
                <w:sz w:val="16"/>
                <w:szCs w:val="16"/>
              </w:rPr>
              <w:t>»</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650</w:t>
            </w:r>
          </w:p>
        </w:tc>
        <w:tc>
          <w:tcPr>
            <w:tcW w:w="709"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МБ</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04</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 xml:space="preserve">01.0.01.82390 </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716,96000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689,20000</w:t>
            </w:r>
          </w:p>
        </w:tc>
      </w:tr>
      <w:tr w:rsidR="005D1EA3" w:rsidRPr="005D1EA3" w:rsidTr="005D1EA3">
        <w:trPr>
          <w:trHeight w:val="153"/>
        </w:trPr>
        <w:tc>
          <w:tcPr>
            <w:tcW w:w="580" w:type="dxa"/>
            <w:vMerge/>
            <w:tcBorders>
              <w:top w:val="nil"/>
              <w:left w:val="single" w:sz="4" w:space="0" w:color="auto"/>
              <w:bottom w:val="single" w:sz="4" w:space="0" w:color="auto"/>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4665"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ОБ</w:t>
            </w: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 xml:space="preserve"> 01.0.01.S2390</w:t>
            </w: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37,80000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36,30000</w:t>
            </w:r>
          </w:p>
        </w:tc>
      </w:tr>
      <w:tr w:rsidR="005D1EA3" w:rsidRPr="005D1EA3" w:rsidTr="005D1EA3">
        <w:trPr>
          <w:trHeight w:val="58"/>
        </w:trPr>
        <w:tc>
          <w:tcPr>
            <w:tcW w:w="580" w:type="dxa"/>
            <w:vMerge/>
            <w:tcBorders>
              <w:top w:val="nil"/>
              <w:left w:val="single" w:sz="4" w:space="0" w:color="auto"/>
              <w:bottom w:val="single" w:sz="4" w:space="0" w:color="auto"/>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4665"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МБ</w:t>
            </w: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 xml:space="preserve">01.0.02.20902 </w:t>
            </w: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700,00000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550,00000</w:t>
            </w:r>
          </w:p>
        </w:tc>
      </w:tr>
      <w:tr w:rsidR="005D1EA3" w:rsidRPr="005D1EA3" w:rsidTr="005D1EA3">
        <w:trPr>
          <w:trHeight w:val="664"/>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2.</w:t>
            </w:r>
          </w:p>
        </w:tc>
        <w:tc>
          <w:tcPr>
            <w:tcW w:w="4665" w:type="dxa"/>
            <w:tcBorders>
              <w:top w:val="nil"/>
              <w:left w:val="nil"/>
              <w:bottom w:val="single" w:sz="4" w:space="0" w:color="auto"/>
              <w:right w:val="single" w:sz="4" w:space="0" w:color="auto"/>
            </w:tcBorders>
            <w:shd w:val="clear" w:color="000000" w:fill="FFFFFF"/>
            <w:vAlign w:val="center"/>
            <w:hideMark/>
          </w:tcPr>
          <w:p w:rsidR="005D1EA3" w:rsidRPr="005D1EA3" w:rsidRDefault="005D1EA3" w:rsidP="005D1EA3">
            <w:pPr>
              <w:spacing w:after="0" w:line="240" w:lineRule="auto"/>
              <w:rPr>
                <w:rFonts w:ascii="Times New Roman" w:hAnsi="Times New Roman"/>
                <w:sz w:val="16"/>
                <w:szCs w:val="16"/>
              </w:rPr>
            </w:pPr>
            <w:r w:rsidRPr="005D1EA3">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5D1EA3">
              <w:rPr>
                <w:rFonts w:ascii="Times New Roman" w:hAnsi="Times New Roman"/>
                <w:sz w:val="16"/>
                <w:szCs w:val="16"/>
              </w:rPr>
              <w:t>Сентябрьский</w:t>
            </w:r>
            <w:proofErr w:type="gramEnd"/>
            <w:r w:rsidRPr="005D1EA3">
              <w:rPr>
                <w:rFonts w:ascii="Times New Roman" w:hAnsi="Times New Roman"/>
                <w:sz w:val="16"/>
                <w:szCs w:val="16"/>
              </w:rPr>
              <w:t xml:space="preserve"> на 2017-2020 годы»</w:t>
            </w:r>
          </w:p>
        </w:tc>
        <w:tc>
          <w:tcPr>
            <w:tcW w:w="1559" w:type="dxa"/>
            <w:tcBorders>
              <w:top w:val="nil"/>
              <w:left w:val="nil"/>
              <w:bottom w:val="single" w:sz="4" w:space="0" w:color="auto"/>
              <w:right w:val="single" w:sz="4" w:space="0" w:color="auto"/>
            </w:tcBorders>
            <w:shd w:val="clear" w:color="000000" w:fill="FFFFFF"/>
            <w:vAlign w:val="center"/>
            <w:hideMark/>
          </w:tcPr>
          <w:p w:rsidR="005D1EA3" w:rsidRPr="005D1EA3" w:rsidRDefault="005D1EA3" w:rsidP="005D1EA3">
            <w:pPr>
              <w:spacing w:after="0" w:line="240" w:lineRule="auto"/>
              <w:rPr>
                <w:rFonts w:ascii="Times New Roman" w:hAnsi="Times New Roman"/>
                <w:sz w:val="16"/>
                <w:szCs w:val="16"/>
              </w:rPr>
            </w:pPr>
            <w:r w:rsidRPr="005D1EA3">
              <w:rPr>
                <w:rFonts w:ascii="Times New Roman" w:hAnsi="Times New Roman"/>
                <w:sz w:val="16"/>
                <w:szCs w:val="16"/>
              </w:rPr>
              <w:t xml:space="preserve">МУ «Администрация поселения </w:t>
            </w:r>
            <w:proofErr w:type="gramStart"/>
            <w:r w:rsidRPr="005D1EA3">
              <w:rPr>
                <w:rFonts w:ascii="Times New Roman" w:hAnsi="Times New Roman"/>
                <w:sz w:val="16"/>
                <w:szCs w:val="16"/>
              </w:rPr>
              <w:t>Сентябрьский</w:t>
            </w:r>
            <w:proofErr w:type="gramEnd"/>
            <w:r w:rsidRPr="005D1EA3">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650</w:t>
            </w:r>
          </w:p>
        </w:tc>
        <w:tc>
          <w:tcPr>
            <w:tcW w:w="709"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МБ</w:t>
            </w:r>
          </w:p>
        </w:tc>
        <w:tc>
          <w:tcPr>
            <w:tcW w:w="709" w:type="dxa"/>
            <w:tcBorders>
              <w:top w:val="nil"/>
              <w:left w:val="nil"/>
              <w:bottom w:val="single" w:sz="4" w:space="0" w:color="auto"/>
              <w:right w:val="single" w:sz="4" w:space="0" w:color="auto"/>
            </w:tcBorders>
            <w:shd w:val="clear" w:color="000000" w:fill="FFFFFF"/>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03</w:t>
            </w:r>
          </w:p>
        </w:tc>
        <w:tc>
          <w:tcPr>
            <w:tcW w:w="708"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02.0.01.99990</w:t>
            </w:r>
          </w:p>
        </w:tc>
        <w:tc>
          <w:tcPr>
            <w:tcW w:w="709"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5,00000</w:t>
            </w:r>
          </w:p>
        </w:tc>
      </w:tr>
      <w:tr w:rsidR="005D1EA3" w:rsidRPr="005D1EA3" w:rsidTr="005D1EA3">
        <w:trPr>
          <w:trHeight w:val="58"/>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3.</w:t>
            </w:r>
          </w:p>
        </w:tc>
        <w:tc>
          <w:tcPr>
            <w:tcW w:w="4665" w:type="dxa"/>
            <w:vMerge w:val="restart"/>
            <w:tcBorders>
              <w:top w:val="nil"/>
              <w:left w:val="single" w:sz="4" w:space="0" w:color="auto"/>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rPr>
                <w:rFonts w:ascii="Times New Roman" w:hAnsi="Times New Roman"/>
                <w:sz w:val="16"/>
                <w:szCs w:val="16"/>
              </w:rPr>
            </w:pPr>
            <w:r w:rsidRPr="005D1EA3">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5D1EA3">
              <w:rPr>
                <w:rFonts w:ascii="Times New Roman" w:hAnsi="Times New Roman"/>
                <w:sz w:val="16"/>
                <w:szCs w:val="16"/>
              </w:rPr>
              <w:t>Сентябрьский</w:t>
            </w:r>
            <w:proofErr w:type="gramEnd"/>
            <w:r w:rsidRPr="005D1EA3">
              <w:rPr>
                <w:rFonts w:ascii="Times New Roman" w:hAnsi="Times New Roman"/>
                <w:sz w:val="16"/>
                <w:szCs w:val="16"/>
              </w:rPr>
              <w:t xml:space="preserve"> на 2017-2020 годы»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EA3" w:rsidRPr="005D1EA3" w:rsidRDefault="005D1EA3" w:rsidP="005D1EA3">
            <w:pPr>
              <w:spacing w:after="0" w:line="240" w:lineRule="auto"/>
              <w:rPr>
                <w:rFonts w:ascii="Times New Roman" w:hAnsi="Times New Roman"/>
                <w:sz w:val="16"/>
                <w:szCs w:val="16"/>
              </w:rPr>
            </w:pPr>
            <w:r w:rsidRPr="005D1EA3">
              <w:rPr>
                <w:rFonts w:ascii="Times New Roman" w:hAnsi="Times New Roman"/>
                <w:sz w:val="16"/>
                <w:szCs w:val="16"/>
              </w:rPr>
              <w:t xml:space="preserve">МУ «Администрация поселения </w:t>
            </w:r>
            <w:proofErr w:type="gramStart"/>
            <w:r w:rsidRPr="005D1EA3">
              <w:rPr>
                <w:rFonts w:ascii="Times New Roman" w:hAnsi="Times New Roman"/>
                <w:sz w:val="16"/>
                <w:szCs w:val="16"/>
              </w:rPr>
              <w:t>Сентябрьский</w:t>
            </w:r>
            <w:proofErr w:type="gramEnd"/>
            <w:r w:rsidRPr="005D1EA3">
              <w:rPr>
                <w:rFonts w:ascii="Times New Roman" w:hAnsi="Times New Roman"/>
                <w:sz w:val="16"/>
                <w:szCs w:val="16"/>
              </w:rPr>
              <w:t>»</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650</w:t>
            </w:r>
          </w:p>
        </w:tc>
        <w:tc>
          <w:tcPr>
            <w:tcW w:w="709"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ОБ</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03</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03.0.01.82300</w:t>
            </w:r>
          </w:p>
        </w:tc>
        <w:tc>
          <w:tcPr>
            <w:tcW w:w="709"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14,29000</w:t>
            </w:r>
          </w:p>
        </w:tc>
      </w:tr>
      <w:tr w:rsidR="005D1EA3" w:rsidRPr="005D1EA3" w:rsidTr="005D1EA3">
        <w:trPr>
          <w:trHeight w:val="140"/>
        </w:trPr>
        <w:tc>
          <w:tcPr>
            <w:tcW w:w="580" w:type="dxa"/>
            <w:vMerge/>
            <w:tcBorders>
              <w:top w:val="nil"/>
              <w:left w:val="single" w:sz="4" w:space="0" w:color="auto"/>
              <w:bottom w:val="single" w:sz="4" w:space="0" w:color="auto"/>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4665" w:type="dxa"/>
            <w:vMerge/>
            <w:tcBorders>
              <w:top w:val="nil"/>
              <w:left w:val="single" w:sz="4" w:space="0" w:color="auto"/>
              <w:bottom w:val="single" w:sz="4" w:space="0" w:color="auto"/>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МБ</w:t>
            </w:r>
          </w:p>
        </w:tc>
        <w:tc>
          <w:tcPr>
            <w:tcW w:w="709" w:type="dxa"/>
            <w:vMerge/>
            <w:tcBorders>
              <w:top w:val="nil"/>
              <w:left w:val="single" w:sz="4" w:space="0" w:color="auto"/>
              <w:bottom w:val="single" w:sz="4" w:space="0" w:color="auto"/>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03.0.01.S2300</w:t>
            </w:r>
          </w:p>
        </w:tc>
        <w:tc>
          <w:tcPr>
            <w:tcW w:w="709"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6,12400</w:t>
            </w:r>
          </w:p>
        </w:tc>
      </w:tr>
      <w:tr w:rsidR="005D1EA3" w:rsidRPr="005D1EA3" w:rsidTr="005D1EA3">
        <w:trPr>
          <w:trHeight w:val="289"/>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4.</w:t>
            </w:r>
          </w:p>
        </w:tc>
        <w:tc>
          <w:tcPr>
            <w:tcW w:w="46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EA3" w:rsidRPr="005D1EA3" w:rsidRDefault="005D1EA3" w:rsidP="005D1EA3">
            <w:pPr>
              <w:spacing w:after="0" w:line="240" w:lineRule="auto"/>
              <w:rPr>
                <w:rFonts w:ascii="Times New Roman" w:hAnsi="Times New Roman"/>
                <w:sz w:val="16"/>
                <w:szCs w:val="16"/>
              </w:rPr>
            </w:pPr>
            <w:r w:rsidRPr="005D1EA3">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5D1EA3">
              <w:rPr>
                <w:rFonts w:ascii="Times New Roman" w:hAnsi="Times New Roman"/>
                <w:sz w:val="16"/>
                <w:szCs w:val="16"/>
              </w:rPr>
              <w:t>Сентябрьский</w:t>
            </w:r>
            <w:proofErr w:type="gramEnd"/>
            <w:r w:rsidRPr="005D1EA3">
              <w:rPr>
                <w:rFonts w:ascii="Times New Roman" w:hAnsi="Times New Roman"/>
                <w:sz w:val="16"/>
                <w:szCs w:val="16"/>
              </w:rPr>
              <w:t xml:space="preserve"> на 2017-2020 годы"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EA3" w:rsidRPr="005D1EA3" w:rsidRDefault="005D1EA3" w:rsidP="005D1EA3">
            <w:pPr>
              <w:spacing w:after="0" w:line="240" w:lineRule="auto"/>
              <w:rPr>
                <w:rFonts w:ascii="Times New Roman" w:hAnsi="Times New Roman"/>
                <w:sz w:val="16"/>
                <w:szCs w:val="16"/>
              </w:rPr>
            </w:pPr>
            <w:r w:rsidRPr="005D1EA3">
              <w:rPr>
                <w:rFonts w:ascii="Times New Roman" w:hAnsi="Times New Roman"/>
                <w:sz w:val="16"/>
                <w:szCs w:val="16"/>
              </w:rPr>
              <w:t>МКУ «Управление по делам администрации»</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650</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МБ</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04</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10</w:t>
            </w:r>
          </w:p>
        </w:tc>
        <w:tc>
          <w:tcPr>
            <w:tcW w:w="1276" w:type="dxa"/>
            <w:tcBorders>
              <w:top w:val="nil"/>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 xml:space="preserve">04.0.01.20904 </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178,49000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38,19600</w:t>
            </w:r>
          </w:p>
        </w:tc>
      </w:tr>
      <w:tr w:rsidR="005D1EA3" w:rsidRPr="005D1EA3" w:rsidTr="005D1EA3">
        <w:trPr>
          <w:trHeight w:val="279"/>
        </w:trPr>
        <w:tc>
          <w:tcPr>
            <w:tcW w:w="580"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4665"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04.0.01.99990</w:t>
            </w: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986,80000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386,80000</w:t>
            </w:r>
          </w:p>
        </w:tc>
      </w:tr>
      <w:tr w:rsidR="005D1EA3" w:rsidRPr="005D1EA3" w:rsidTr="005D1EA3">
        <w:trPr>
          <w:trHeight w:val="257"/>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5.</w:t>
            </w:r>
          </w:p>
        </w:tc>
        <w:tc>
          <w:tcPr>
            <w:tcW w:w="46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EA3" w:rsidRPr="005D1EA3" w:rsidRDefault="005D1EA3" w:rsidP="005D1EA3">
            <w:pPr>
              <w:spacing w:after="0" w:line="240" w:lineRule="auto"/>
              <w:rPr>
                <w:rFonts w:ascii="Times New Roman" w:hAnsi="Times New Roman"/>
                <w:sz w:val="16"/>
                <w:szCs w:val="16"/>
              </w:rPr>
            </w:pPr>
            <w:r w:rsidRPr="005D1EA3">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5D1EA3">
              <w:rPr>
                <w:rFonts w:ascii="Times New Roman" w:hAnsi="Times New Roman"/>
                <w:sz w:val="16"/>
                <w:szCs w:val="16"/>
              </w:rPr>
              <w:t>Сентябрьский</w:t>
            </w:r>
            <w:proofErr w:type="gramEnd"/>
            <w:r w:rsidRPr="005D1EA3">
              <w:rPr>
                <w:rFonts w:ascii="Times New Roman" w:hAnsi="Times New Roman"/>
                <w:sz w:val="16"/>
                <w:szCs w:val="16"/>
              </w:rPr>
              <w:t xml:space="preserve"> на 2018-2022 годы"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EA3" w:rsidRPr="005D1EA3" w:rsidRDefault="005D1EA3" w:rsidP="005D1EA3">
            <w:pPr>
              <w:spacing w:after="0" w:line="240" w:lineRule="auto"/>
              <w:rPr>
                <w:rFonts w:ascii="Times New Roman" w:hAnsi="Times New Roman"/>
                <w:sz w:val="16"/>
                <w:szCs w:val="16"/>
              </w:rPr>
            </w:pPr>
            <w:r w:rsidRPr="005D1EA3">
              <w:rPr>
                <w:rFonts w:ascii="Times New Roman" w:hAnsi="Times New Roman"/>
                <w:sz w:val="16"/>
                <w:szCs w:val="16"/>
              </w:rPr>
              <w:t xml:space="preserve">МУ «Администрация поселения </w:t>
            </w:r>
            <w:proofErr w:type="gramStart"/>
            <w:r w:rsidRPr="005D1EA3">
              <w:rPr>
                <w:rFonts w:ascii="Times New Roman" w:hAnsi="Times New Roman"/>
                <w:sz w:val="16"/>
                <w:szCs w:val="16"/>
              </w:rPr>
              <w:t>Сентябрьский</w:t>
            </w:r>
            <w:proofErr w:type="gramEnd"/>
            <w:r w:rsidRPr="005D1EA3">
              <w:rPr>
                <w:rFonts w:ascii="Times New Roman" w:hAnsi="Times New Roman"/>
                <w:sz w:val="16"/>
                <w:szCs w:val="16"/>
              </w:rPr>
              <w:t>»</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650</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МБ</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05</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05.0.02.99990</w:t>
            </w:r>
          </w:p>
        </w:tc>
        <w:tc>
          <w:tcPr>
            <w:tcW w:w="709"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1 000,00000</w:t>
            </w:r>
          </w:p>
        </w:tc>
      </w:tr>
      <w:tr w:rsidR="005D1EA3" w:rsidRPr="005D1EA3" w:rsidTr="005D1EA3">
        <w:trPr>
          <w:trHeight w:val="417"/>
        </w:trPr>
        <w:tc>
          <w:tcPr>
            <w:tcW w:w="580"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4665"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05.0.04.99990</w:t>
            </w:r>
          </w:p>
        </w:tc>
        <w:tc>
          <w:tcPr>
            <w:tcW w:w="709"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2 740,00000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1 000,00000</w:t>
            </w:r>
          </w:p>
        </w:tc>
      </w:tr>
      <w:tr w:rsidR="005D1EA3" w:rsidRPr="005D1EA3" w:rsidTr="005D1EA3">
        <w:trPr>
          <w:trHeight w:val="69"/>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6.</w:t>
            </w:r>
          </w:p>
        </w:tc>
        <w:tc>
          <w:tcPr>
            <w:tcW w:w="46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EA3" w:rsidRPr="005D1EA3" w:rsidRDefault="005D1EA3" w:rsidP="005D1EA3">
            <w:pPr>
              <w:spacing w:after="0" w:line="240" w:lineRule="auto"/>
              <w:rPr>
                <w:rFonts w:ascii="Times New Roman" w:hAnsi="Times New Roman"/>
                <w:sz w:val="16"/>
                <w:szCs w:val="16"/>
              </w:rPr>
            </w:pPr>
            <w:r w:rsidRPr="005D1EA3">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5D1EA3">
              <w:rPr>
                <w:rFonts w:ascii="Times New Roman" w:hAnsi="Times New Roman"/>
                <w:sz w:val="16"/>
                <w:szCs w:val="16"/>
              </w:rPr>
              <w:t>Сентябрьский</w:t>
            </w:r>
            <w:proofErr w:type="gramEnd"/>
            <w:r w:rsidRPr="005D1EA3">
              <w:rPr>
                <w:rFonts w:ascii="Times New Roman" w:hAnsi="Times New Roman"/>
                <w:sz w:val="16"/>
                <w:szCs w:val="16"/>
              </w:rPr>
              <w:t xml:space="preserve"> на 2017-2020 годы"</w:t>
            </w:r>
            <w:r w:rsidRPr="005D1EA3">
              <w:rPr>
                <w:rFonts w:ascii="Times New Roman" w:hAnsi="Times New Roman"/>
                <w:sz w:val="16"/>
                <w:szCs w:val="16"/>
              </w:rPr>
              <w:br w:type="page"/>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EA3" w:rsidRPr="005D1EA3" w:rsidRDefault="005D1EA3" w:rsidP="005D1EA3">
            <w:pPr>
              <w:spacing w:after="0" w:line="240" w:lineRule="auto"/>
              <w:rPr>
                <w:rFonts w:ascii="Times New Roman" w:hAnsi="Times New Roman"/>
                <w:sz w:val="16"/>
                <w:szCs w:val="16"/>
              </w:rPr>
            </w:pPr>
            <w:r w:rsidRPr="005D1EA3">
              <w:rPr>
                <w:rFonts w:ascii="Times New Roman" w:hAnsi="Times New Roman"/>
                <w:sz w:val="16"/>
                <w:szCs w:val="16"/>
              </w:rPr>
              <w:t xml:space="preserve">МУ «Администрация поселения </w:t>
            </w:r>
            <w:proofErr w:type="gramStart"/>
            <w:r w:rsidRPr="005D1EA3">
              <w:rPr>
                <w:rFonts w:ascii="Times New Roman" w:hAnsi="Times New Roman"/>
                <w:sz w:val="16"/>
                <w:szCs w:val="16"/>
              </w:rPr>
              <w:t>Сентябрьский</w:t>
            </w:r>
            <w:proofErr w:type="gramEnd"/>
            <w:r w:rsidRPr="005D1EA3">
              <w:rPr>
                <w:rFonts w:ascii="Times New Roman" w:hAnsi="Times New Roman"/>
                <w:sz w:val="16"/>
                <w:szCs w:val="16"/>
              </w:rPr>
              <w:t>»</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650</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МБ</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01</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000000" w:fill="FFFFFF"/>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15,00000</w:t>
            </w:r>
          </w:p>
        </w:tc>
      </w:tr>
      <w:tr w:rsidR="005D1EA3" w:rsidRPr="005D1EA3" w:rsidTr="005D1EA3">
        <w:trPr>
          <w:trHeight w:val="58"/>
        </w:trPr>
        <w:tc>
          <w:tcPr>
            <w:tcW w:w="580"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4665"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15,00000</w:t>
            </w:r>
          </w:p>
        </w:tc>
      </w:tr>
      <w:tr w:rsidR="005D1EA3" w:rsidRPr="005D1EA3" w:rsidTr="005D1EA3">
        <w:trPr>
          <w:trHeight w:val="117"/>
        </w:trPr>
        <w:tc>
          <w:tcPr>
            <w:tcW w:w="580"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4665"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07</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05</w:t>
            </w:r>
          </w:p>
        </w:tc>
        <w:tc>
          <w:tcPr>
            <w:tcW w:w="1276"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10,00000</w:t>
            </w:r>
          </w:p>
        </w:tc>
      </w:tr>
      <w:tr w:rsidR="005D1EA3" w:rsidRPr="005D1EA3" w:rsidTr="005D1EA3">
        <w:trPr>
          <w:trHeight w:val="58"/>
        </w:trPr>
        <w:tc>
          <w:tcPr>
            <w:tcW w:w="580"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4665"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5D1EA3" w:rsidRPr="005D1EA3" w:rsidRDefault="005D1EA3" w:rsidP="005D1EA3">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10,00000</w:t>
            </w:r>
          </w:p>
        </w:tc>
      </w:tr>
      <w:tr w:rsidR="005D1EA3" w:rsidRPr="005D1EA3" w:rsidTr="005D1EA3">
        <w:trPr>
          <w:trHeight w:val="16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7.</w:t>
            </w:r>
          </w:p>
        </w:tc>
        <w:tc>
          <w:tcPr>
            <w:tcW w:w="4665" w:type="dxa"/>
            <w:tcBorders>
              <w:top w:val="nil"/>
              <w:left w:val="nil"/>
              <w:bottom w:val="single" w:sz="4" w:space="0" w:color="auto"/>
              <w:right w:val="single" w:sz="4" w:space="0" w:color="auto"/>
            </w:tcBorders>
            <w:shd w:val="clear" w:color="000000" w:fill="FFFFFF"/>
            <w:vAlign w:val="center"/>
            <w:hideMark/>
          </w:tcPr>
          <w:p w:rsidR="005D1EA3" w:rsidRPr="005D1EA3" w:rsidRDefault="005D1EA3" w:rsidP="005D1EA3">
            <w:pPr>
              <w:spacing w:after="0" w:line="240" w:lineRule="auto"/>
              <w:rPr>
                <w:rFonts w:ascii="Times New Roman" w:hAnsi="Times New Roman"/>
                <w:sz w:val="16"/>
                <w:szCs w:val="16"/>
              </w:rPr>
            </w:pPr>
            <w:r w:rsidRPr="005D1EA3">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5D1EA3">
              <w:rPr>
                <w:rFonts w:ascii="Times New Roman" w:hAnsi="Times New Roman"/>
                <w:sz w:val="16"/>
                <w:szCs w:val="16"/>
              </w:rPr>
              <w:t>Сентябрьский</w:t>
            </w:r>
            <w:proofErr w:type="gramEnd"/>
            <w:r w:rsidRPr="005D1EA3">
              <w:rPr>
                <w:rFonts w:ascii="Times New Roman" w:hAnsi="Times New Roman"/>
                <w:sz w:val="16"/>
                <w:szCs w:val="16"/>
              </w:rPr>
              <w:t xml:space="preserve"> на 2017 - 2020 годы"</w:t>
            </w:r>
          </w:p>
        </w:tc>
        <w:tc>
          <w:tcPr>
            <w:tcW w:w="1559" w:type="dxa"/>
            <w:tcBorders>
              <w:top w:val="nil"/>
              <w:left w:val="nil"/>
              <w:bottom w:val="single" w:sz="4" w:space="0" w:color="auto"/>
              <w:right w:val="single" w:sz="4" w:space="0" w:color="auto"/>
            </w:tcBorders>
            <w:shd w:val="clear" w:color="000000" w:fill="FFFFFF"/>
            <w:vAlign w:val="center"/>
            <w:hideMark/>
          </w:tcPr>
          <w:p w:rsidR="005D1EA3" w:rsidRPr="005D1EA3" w:rsidRDefault="005D1EA3" w:rsidP="005D1EA3">
            <w:pPr>
              <w:spacing w:after="0" w:line="240" w:lineRule="auto"/>
              <w:rPr>
                <w:rFonts w:ascii="Times New Roman" w:hAnsi="Times New Roman"/>
                <w:sz w:val="16"/>
                <w:szCs w:val="16"/>
              </w:rPr>
            </w:pPr>
            <w:r w:rsidRPr="005D1EA3">
              <w:rPr>
                <w:rFonts w:ascii="Times New Roman" w:hAnsi="Times New Roman"/>
                <w:sz w:val="16"/>
                <w:szCs w:val="16"/>
              </w:rPr>
              <w:t xml:space="preserve">МУ «Администрация поселения </w:t>
            </w:r>
            <w:proofErr w:type="gramStart"/>
            <w:r w:rsidRPr="005D1EA3">
              <w:rPr>
                <w:rFonts w:ascii="Times New Roman" w:hAnsi="Times New Roman"/>
                <w:sz w:val="16"/>
                <w:szCs w:val="16"/>
              </w:rPr>
              <w:t>Сентябрьский</w:t>
            </w:r>
            <w:proofErr w:type="gramEnd"/>
            <w:r w:rsidRPr="005D1EA3">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650</w:t>
            </w:r>
          </w:p>
        </w:tc>
        <w:tc>
          <w:tcPr>
            <w:tcW w:w="709"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МБ</w:t>
            </w:r>
          </w:p>
        </w:tc>
        <w:tc>
          <w:tcPr>
            <w:tcW w:w="709" w:type="dxa"/>
            <w:tcBorders>
              <w:top w:val="nil"/>
              <w:left w:val="nil"/>
              <w:bottom w:val="single" w:sz="4" w:space="0" w:color="auto"/>
              <w:right w:val="single" w:sz="4" w:space="0" w:color="auto"/>
            </w:tcBorders>
            <w:shd w:val="clear" w:color="000000" w:fill="FFFFFF"/>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07</w:t>
            </w:r>
          </w:p>
        </w:tc>
        <w:tc>
          <w:tcPr>
            <w:tcW w:w="708"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07</w:t>
            </w:r>
          </w:p>
        </w:tc>
        <w:tc>
          <w:tcPr>
            <w:tcW w:w="1276" w:type="dxa"/>
            <w:tcBorders>
              <w:top w:val="nil"/>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07.0.01.99990</w:t>
            </w:r>
          </w:p>
        </w:tc>
        <w:tc>
          <w:tcPr>
            <w:tcW w:w="709"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50,00000</w:t>
            </w:r>
          </w:p>
        </w:tc>
      </w:tr>
      <w:tr w:rsidR="005D1EA3" w:rsidRPr="005D1EA3" w:rsidTr="005D1EA3">
        <w:trPr>
          <w:trHeight w:val="417"/>
        </w:trPr>
        <w:tc>
          <w:tcPr>
            <w:tcW w:w="580" w:type="dxa"/>
            <w:tcBorders>
              <w:top w:val="nil"/>
              <w:left w:val="single" w:sz="4" w:space="0" w:color="auto"/>
              <w:bottom w:val="nil"/>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8.</w:t>
            </w:r>
          </w:p>
        </w:tc>
        <w:tc>
          <w:tcPr>
            <w:tcW w:w="4665" w:type="dxa"/>
            <w:tcBorders>
              <w:top w:val="nil"/>
              <w:left w:val="nil"/>
              <w:bottom w:val="nil"/>
              <w:right w:val="single" w:sz="4" w:space="0" w:color="auto"/>
            </w:tcBorders>
            <w:shd w:val="clear" w:color="000000" w:fill="FFFFFF"/>
            <w:vAlign w:val="center"/>
            <w:hideMark/>
          </w:tcPr>
          <w:p w:rsidR="005D1EA3" w:rsidRPr="005D1EA3" w:rsidRDefault="005D1EA3" w:rsidP="005D1EA3">
            <w:pPr>
              <w:spacing w:after="0" w:line="240" w:lineRule="auto"/>
              <w:rPr>
                <w:rFonts w:ascii="Times New Roman" w:hAnsi="Times New Roman"/>
                <w:sz w:val="16"/>
                <w:szCs w:val="16"/>
              </w:rPr>
            </w:pPr>
            <w:r w:rsidRPr="005D1EA3">
              <w:rPr>
                <w:rFonts w:ascii="Times New Roman" w:hAnsi="Times New Roman"/>
                <w:sz w:val="16"/>
                <w:szCs w:val="16"/>
              </w:rPr>
              <w:t xml:space="preserve">Муниципальная программа "Управление имуществом в сельском поселении </w:t>
            </w:r>
            <w:proofErr w:type="gramStart"/>
            <w:r w:rsidRPr="005D1EA3">
              <w:rPr>
                <w:rFonts w:ascii="Times New Roman" w:hAnsi="Times New Roman"/>
                <w:sz w:val="16"/>
                <w:szCs w:val="16"/>
              </w:rPr>
              <w:t>Сентябрьский</w:t>
            </w:r>
            <w:proofErr w:type="gramEnd"/>
            <w:r w:rsidRPr="005D1EA3">
              <w:rPr>
                <w:rFonts w:ascii="Times New Roman" w:hAnsi="Times New Roman"/>
                <w:sz w:val="16"/>
                <w:szCs w:val="16"/>
              </w:rPr>
              <w:t xml:space="preserve"> на 2017-2020 годы"</w:t>
            </w:r>
          </w:p>
        </w:tc>
        <w:tc>
          <w:tcPr>
            <w:tcW w:w="1559" w:type="dxa"/>
            <w:tcBorders>
              <w:top w:val="nil"/>
              <w:left w:val="nil"/>
              <w:bottom w:val="nil"/>
              <w:right w:val="single" w:sz="4" w:space="0" w:color="auto"/>
            </w:tcBorders>
            <w:shd w:val="clear" w:color="000000" w:fill="FFFFFF"/>
            <w:vAlign w:val="center"/>
            <w:hideMark/>
          </w:tcPr>
          <w:p w:rsidR="005D1EA3" w:rsidRPr="005D1EA3" w:rsidRDefault="005D1EA3" w:rsidP="005D1EA3">
            <w:pPr>
              <w:spacing w:after="0" w:line="240" w:lineRule="auto"/>
              <w:rPr>
                <w:rFonts w:ascii="Times New Roman" w:hAnsi="Times New Roman"/>
                <w:sz w:val="16"/>
                <w:szCs w:val="16"/>
              </w:rPr>
            </w:pPr>
            <w:r w:rsidRPr="005D1EA3">
              <w:rPr>
                <w:rFonts w:ascii="Times New Roman" w:hAnsi="Times New Roman"/>
                <w:sz w:val="16"/>
                <w:szCs w:val="16"/>
              </w:rPr>
              <w:t xml:space="preserve">МУ «Администрация поселения </w:t>
            </w:r>
            <w:proofErr w:type="gramStart"/>
            <w:r w:rsidRPr="005D1EA3">
              <w:rPr>
                <w:rFonts w:ascii="Times New Roman" w:hAnsi="Times New Roman"/>
                <w:sz w:val="16"/>
                <w:szCs w:val="16"/>
              </w:rPr>
              <w:t>Сентябрьский</w:t>
            </w:r>
            <w:proofErr w:type="gramEnd"/>
            <w:r w:rsidRPr="005D1EA3">
              <w:rPr>
                <w:rFonts w:ascii="Times New Roman" w:hAnsi="Times New Roman"/>
                <w:sz w:val="16"/>
                <w:szCs w:val="16"/>
              </w:rPr>
              <w:t>»</w:t>
            </w:r>
          </w:p>
        </w:tc>
        <w:tc>
          <w:tcPr>
            <w:tcW w:w="709" w:type="dxa"/>
            <w:tcBorders>
              <w:top w:val="nil"/>
              <w:left w:val="nil"/>
              <w:bottom w:val="nil"/>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650</w:t>
            </w:r>
          </w:p>
        </w:tc>
        <w:tc>
          <w:tcPr>
            <w:tcW w:w="709" w:type="dxa"/>
            <w:tcBorders>
              <w:top w:val="nil"/>
              <w:left w:val="nil"/>
              <w:bottom w:val="nil"/>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МБ</w:t>
            </w:r>
          </w:p>
        </w:tc>
        <w:tc>
          <w:tcPr>
            <w:tcW w:w="709" w:type="dxa"/>
            <w:tcBorders>
              <w:top w:val="nil"/>
              <w:left w:val="nil"/>
              <w:bottom w:val="nil"/>
              <w:right w:val="single" w:sz="4" w:space="0" w:color="auto"/>
            </w:tcBorders>
            <w:shd w:val="clear" w:color="000000" w:fill="FFFFFF"/>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05</w:t>
            </w:r>
          </w:p>
        </w:tc>
        <w:tc>
          <w:tcPr>
            <w:tcW w:w="708" w:type="dxa"/>
            <w:tcBorders>
              <w:top w:val="nil"/>
              <w:left w:val="nil"/>
              <w:bottom w:val="nil"/>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01</w:t>
            </w:r>
          </w:p>
        </w:tc>
        <w:tc>
          <w:tcPr>
            <w:tcW w:w="1276" w:type="dxa"/>
            <w:tcBorders>
              <w:top w:val="nil"/>
              <w:left w:val="nil"/>
              <w:bottom w:val="nil"/>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08.0.01.99990</w:t>
            </w:r>
          </w:p>
        </w:tc>
        <w:tc>
          <w:tcPr>
            <w:tcW w:w="709" w:type="dxa"/>
            <w:tcBorders>
              <w:top w:val="nil"/>
              <w:left w:val="nil"/>
              <w:bottom w:val="nil"/>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500,00000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300,00000</w:t>
            </w:r>
          </w:p>
        </w:tc>
      </w:tr>
      <w:tr w:rsidR="005D1EA3" w:rsidRPr="005D1EA3" w:rsidTr="005D1EA3">
        <w:trPr>
          <w:trHeight w:val="5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 </w:t>
            </w:r>
          </w:p>
        </w:tc>
        <w:tc>
          <w:tcPr>
            <w:tcW w:w="4665" w:type="dxa"/>
            <w:tcBorders>
              <w:top w:val="single" w:sz="4" w:space="0" w:color="auto"/>
              <w:left w:val="nil"/>
              <w:bottom w:val="single" w:sz="4" w:space="0" w:color="auto"/>
              <w:right w:val="single" w:sz="4" w:space="0" w:color="auto"/>
            </w:tcBorders>
            <w:shd w:val="clear" w:color="000000" w:fill="FFFFFF"/>
            <w:noWrap/>
            <w:hideMark/>
          </w:tcPr>
          <w:p w:rsidR="005D1EA3" w:rsidRPr="005D1EA3" w:rsidRDefault="005D1EA3" w:rsidP="005D1EA3">
            <w:pPr>
              <w:spacing w:after="0" w:line="240" w:lineRule="auto"/>
              <w:rPr>
                <w:rFonts w:ascii="Times New Roman" w:hAnsi="Times New Roman"/>
                <w:b/>
                <w:bCs/>
                <w:sz w:val="16"/>
                <w:szCs w:val="16"/>
              </w:rPr>
            </w:pPr>
            <w:r w:rsidRPr="005D1EA3">
              <w:rPr>
                <w:rFonts w:ascii="Times New Roman" w:hAnsi="Times New Roman"/>
                <w:b/>
                <w:bCs/>
                <w:sz w:val="16"/>
                <w:szCs w:val="16"/>
              </w:rPr>
              <w:t>Всего:</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D1EA3" w:rsidRPr="005D1EA3" w:rsidRDefault="005D1EA3" w:rsidP="005D1EA3">
            <w:pPr>
              <w:spacing w:after="0" w:line="240" w:lineRule="auto"/>
              <w:rPr>
                <w:rFonts w:ascii="Times New Roman" w:hAnsi="Times New Roman"/>
                <w:sz w:val="16"/>
                <w:szCs w:val="16"/>
              </w:rPr>
            </w:pPr>
            <w:r w:rsidRPr="005D1EA3">
              <w:rPr>
                <w:rFonts w:ascii="Times New Roman" w:hAnsi="Times New Roman"/>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D1EA3" w:rsidRPr="005D1EA3" w:rsidRDefault="005D1EA3" w:rsidP="005D1EA3">
            <w:pPr>
              <w:spacing w:after="0" w:line="240" w:lineRule="auto"/>
              <w:jc w:val="center"/>
              <w:rPr>
                <w:rFonts w:ascii="Times New Roman" w:hAnsi="Times New Roman"/>
                <w:b/>
                <w:bCs/>
                <w:sz w:val="16"/>
                <w:szCs w:val="16"/>
              </w:rPr>
            </w:pPr>
            <w:r w:rsidRPr="005D1EA3">
              <w:rPr>
                <w:rFonts w:ascii="Times New Roman" w:hAnsi="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D1EA3" w:rsidRPr="005D1EA3" w:rsidRDefault="005D1EA3" w:rsidP="005D1EA3">
            <w:pPr>
              <w:spacing w:after="0" w:line="240" w:lineRule="auto"/>
              <w:jc w:val="center"/>
              <w:rPr>
                <w:rFonts w:ascii="Times New Roman" w:hAnsi="Times New Roman"/>
                <w:b/>
                <w:bCs/>
                <w:sz w:val="16"/>
                <w:szCs w:val="16"/>
              </w:rPr>
            </w:pPr>
            <w:r w:rsidRPr="005D1EA3">
              <w:rPr>
                <w:rFonts w:ascii="Times New Roman" w:hAnsi="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D1EA3" w:rsidRPr="005D1EA3" w:rsidRDefault="005D1EA3" w:rsidP="005D1EA3">
            <w:pPr>
              <w:spacing w:after="0" w:line="240" w:lineRule="auto"/>
              <w:jc w:val="center"/>
              <w:rPr>
                <w:rFonts w:ascii="Times New Roman" w:hAnsi="Times New Roman"/>
                <w:b/>
                <w:bCs/>
                <w:sz w:val="16"/>
                <w:szCs w:val="16"/>
              </w:rPr>
            </w:pPr>
            <w:r w:rsidRPr="005D1EA3">
              <w:rPr>
                <w:rFonts w:ascii="Times New Roman" w:hAnsi="Times New Roman"/>
                <w:b/>
                <w:bCs/>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hideMark/>
          </w:tcPr>
          <w:p w:rsidR="005D1EA3" w:rsidRPr="005D1EA3" w:rsidRDefault="005D1EA3" w:rsidP="005D1EA3">
            <w:pPr>
              <w:spacing w:after="0" w:line="240" w:lineRule="auto"/>
              <w:jc w:val="center"/>
              <w:rPr>
                <w:rFonts w:ascii="Times New Roman" w:hAnsi="Times New Roman"/>
                <w:b/>
                <w:bCs/>
                <w:sz w:val="16"/>
                <w:szCs w:val="16"/>
              </w:rPr>
            </w:pPr>
            <w:r w:rsidRPr="005D1EA3">
              <w:rPr>
                <w:rFonts w:ascii="Times New Roman" w:hAnsi="Times New Roman"/>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5D1EA3" w:rsidRPr="005D1EA3" w:rsidRDefault="005D1EA3" w:rsidP="005D1EA3">
            <w:pPr>
              <w:spacing w:after="0" w:line="240" w:lineRule="auto"/>
              <w:jc w:val="center"/>
              <w:rPr>
                <w:rFonts w:ascii="Times New Roman" w:hAnsi="Times New Roman"/>
                <w:b/>
                <w:bCs/>
                <w:sz w:val="16"/>
                <w:szCs w:val="16"/>
              </w:rPr>
            </w:pPr>
            <w:r w:rsidRPr="005D1EA3">
              <w:rPr>
                <w:rFonts w:ascii="Times New Roman" w:hAnsi="Times New Roman"/>
                <w:b/>
                <w:bCs/>
                <w:sz w:val="16"/>
                <w:szCs w:val="16"/>
              </w:rPr>
              <w:t>7 075,46400</w:t>
            </w:r>
          </w:p>
        </w:tc>
        <w:tc>
          <w:tcPr>
            <w:tcW w:w="1134" w:type="dxa"/>
            <w:tcBorders>
              <w:top w:val="nil"/>
              <w:left w:val="nil"/>
              <w:bottom w:val="single" w:sz="4" w:space="0" w:color="auto"/>
              <w:right w:val="single" w:sz="4" w:space="0" w:color="auto"/>
            </w:tcBorders>
            <w:shd w:val="clear" w:color="auto" w:fill="auto"/>
            <w:noWrap/>
            <w:vAlign w:val="center"/>
            <w:hideMark/>
          </w:tcPr>
          <w:p w:rsidR="005D1EA3" w:rsidRPr="005D1EA3" w:rsidRDefault="005D1EA3" w:rsidP="005D1EA3">
            <w:pPr>
              <w:spacing w:after="0" w:line="240" w:lineRule="auto"/>
              <w:jc w:val="center"/>
              <w:rPr>
                <w:rFonts w:ascii="Times New Roman" w:hAnsi="Times New Roman"/>
                <w:b/>
                <w:bCs/>
                <w:sz w:val="16"/>
                <w:szCs w:val="16"/>
              </w:rPr>
            </w:pPr>
            <w:r w:rsidRPr="005D1EA3">
              <w:rPr>
                <w:rFonts w:ascii="Times New Roman" w:hAnsi="Times New Roman"/>
                <w:b/>
                <w:bCs/>
                <w:sz w:val="16"/>
                <w:szCs w:val="16"/>
              </w:rPr>
              <w:t>4 125,91000</w:t>
            </w:r>
          </w:p>
        </w:tc>
        <w:tc>
          <w:tcPr>
            <w:tcW w:w="1134" w:type="dxa"/>
            <w:tcBorders>
              <w:top w:val="nil"/>
              <w:left w:val="nil"/>
              <w:bottom w:val="single" w:sz="4" w:space="0" w:color="auto"/>
              <w:right w:val="single" w:sz="4" w:space="0" w:color="auto"/>
            </w:tcBorders>
            <w:shd w:val="clear" w:color="auto" w:fill="auto"/>
            <w:noWrap/>
            <w:vAlign w:val="center"/>
            <w:hideMark/>
          </w:tcPr>
          <w:p w:rsidR="005D1EA3" w:rsidRPr="005D1EA3" w:rsidRDefault="005D1EA3" w:rsidP="005D1EA3">
            <w:pPr>
              <w:spacing w:after="0" w:line="240" w:lineRule="auto"/>
              <w:jc w:val="center"/>
              <w:rPr>
                <w:rFonts w:ascii="Times New Roman" w:hAnsi="Times New Roman"/>
                <w:b/>
                <w:bCs/>
                <w:sz w:val="16"/>
                <w:szCs w:val="16"/>
              </w:rPr>
            </w:pPr>
            <w:r w:rsidRPr="005D1EA3">
              <w:rPr>
                <w:rFonts w:ascii="Times New Roman" w:hAnsi="Times New Roman"/>
                <w:b/>
                <w:bCs/>
                <w:sz w:val="16"/>
                <w:szCs w:val="16"/>
              </w:rPr>
              <w:t>4 125,91000</w:t>
            </w:r>
          </w:p>
        </w:tc>
      </w:tr>
    </w:tbl>
    <w:p w:rsidR="005D1EA3" w:rsidRDefault="005D1EA3" w:rsidP="00C3261B">
      <w:pPr>
        <w:spacing w:after="0" w:line="240" w:lineRule="auto"/>
        <w:ind w:left="-120"/>
        <w:jc w:val="center"/>
        <w:rPr>
          <w:rFonts w:ascii="Times New Roman" w:hAnsi="Times New Roman"/>
          <w:b/>
          <w:sz w:val="16"/>
          <w:szCs w:val="16"/>
        </w:rPr>
      </w:pPr>
    </w:p>
    <w:tbl>
      <w:tblPr>
        <w:tblW w:w="12877" w:type="dxa"/>
        <w:tblInd w:w="93" w:type="dxa"/>
        <w:tblLook w:val="04A0" w:firstRow="1" w:lastRow="0" w:firstColumn="1" w:lastColumn="0" w:noHBand="0" w:noVBand="1"/>
      </w:tblPr>
      <w:tblGrid>
        <w:gridCol w:w="580"/>
        <w:gridCol w:w="853"/>
        <w:gridCol w:w="1984"/>
        <w:gridCol w:w="1140"/>
        <w:gridCol w:w="1400"/>
        <w:gridCol w:w="1120"/>
        <w:gridCol w:w="1960"/>
        <w:gridCol w:w="960"/>
        <w:gridCol w:w="960"/>
        <w:gridCol w:w="960"/>
        <w:gridCol w:w="960"/>
      </w:tblGrid>
      <w:tr w:rsidR="005D1EA3" w:rsidRPr="005D1EA3" w:rsidTr="005D1EA3">
        <w:trPr>
          <w:trHeight w:val="330"/>
        </w:trPr>
        <w:tc>
          <w:tcPr>
            <w:tcW w:w="580" w:type="dxa"/>
            <w:tcBorders>
              <w:top w:val="nil"/>
              <w:left w:val="nil"/>
              <w:bottom w:val="nil"/>
              <w:right w:val="nil"/>
            </w:tcBorders>
            <w:shd w:val="clear" w:color="auto" w:fill="auto"/>
            <w:noWrap/>
            <w:vAlign w:val="bottom"/>
            <w:hideMark/>
          </w:tcPr>
          <w:p w:rsidR="005D1EA3" w:rsidRPr="005D1EA3" w:rsidRDefault="005D1EA3" w:rsidP="005D1EA3">
            <w:pPr>
              <w:spacing w:after="0" w:line="240" w:lineRule="auto"/>
              <w:jc w:val="center"/>
              <w:rPr>
                <w:rFonts w:ascii="Arial" w:hAnsi="Arial" w:cs="Arial"/>
                <w:sz w:val="26"/>
                <w:szCs w:val="26"/>
              </w:rPr>
            </w:pPr>
          </w:p>
        </w:tc>
        <w:tc>
          <w:tcPr>
            <w:tcW w:w="853" w:type="dxa"/>
            <w:tcBorders>
              <w:top w:val="nil"/>
              <w:left w:val="nil"/>
              <w:bottom w:val="nil"/>
              <w:right w:val="nil"/>
            </w:tcBorders>
            <w:shd w:val="clear" w:color="000000" w:fill="FFFFFF"/>
            <w:noWrap/>
            <w:vAlign w:val="center"/>
            <w:hideMark/>
          </w:tcPr>
          <w:p w:rsidR="005D1EA3" w:rsidRPr="005D1EA3" w:rsidRDefault="005D1EA3" w:rsidP="005D1EA3">
            <w:pPr>
              <w:spacing w:after="0" w:line="240" w:lineRule="auto"/>
              <w:rPr>
                <w:rFonts w:ascii="Arial" w:hAnsi="Arial" w:cs="Arial"/>
                <w:sz w:val="26"/>
                <w:szCs w:val="26"/>
              </w:rPr>
            </w:pPr>
            <w:r w:rsidRPr="005D1EA3">
              <w:rPr>
                <w:rFonts w:ascii="Arial" w:hAnsi="Arial" w:cs="Arial"/>
                <w:sz w:val="26"/>
                <w:szCs w:val="26"/>
              </w:rPr>
              <w:t> </w:t>
            </w:r>
          </w:p>
        </w:tc>
        <w:tc>
          <w:tcPr>
            <w:tcW w:w="1984" w:type="dxa"/>
            <w:tcBorders>
              <w:top w:val="nil"/>
              <w:left w:val="nil"/>
              <w:bottom w:val="nil"/>
              <w:right w:val="nil"/>
            </w:tcBorders>
            <w:shd w:val="clear" w:color="000000" w:fill="FFFFFF"/>
            <w:noWrap/>
            <w:vAlign w:val="bottom"/>
            <w:hideMark/>
          </w:tcPr>
          <w:p w:rsidR="005D1EA3" w:rsidRPr="005D1EA3" w:rsidRDefault="005D1EA3" w:rsidP="005D1EA3">
            <w:pPr>
              <w:spacing w:after="0" w:line="240" w:lineRule="auto"/>
              <w:rPr>
                <w:rFonts w:ascii="Arial" w:hAnsi="Arial" w:cs="Arial"/>
                <w:color w:val="FF0000"/>
                <w:sz w:val="26"/>
                <w:szCs w:val="26"/>
              </w:rPr>
            </w:pPr>
            <w:r w:rsidRPr="005D1EA3">
              <w:rPr>
                <w:rFonts w:ascii="Arial" w:hAnsi="Arial" w:cs="Arial"/>
                <w:color w:val="FF0000"/>
                <w:sz w:val="26"/>
                <w:szCs w:val="26"/>
              </w:rPr>
              <w:t> </w:t>
            </w:r>
          </w:p>
        </w:tc>
        <w:tc>
          <w:tcPr>
            <w:tcW w:w="1140" w:type="dxa"/>
            <w:tcBorders>
              <w:top w:val="nil"/>
              <w:left w:val="nil"/>
              <w:bottom w:val="nil"/>
              <w:right w:val="nil"/>
            </w:tcBorders>
            <w:shd w:val="clear" w:color="auto" w:fill="auto"/>
            <w:noWrap/>
            <w:vAlign w:val="bottom"/>
            <w:hideMark/>
          </w:tcPr>
          <w:p w:rsidR="005D1EA3" w:rsidRPr="005D1EA3" w:rsidRDefault="005D1EA3" w:rsidP="005D1EA3">
            <w:pPr>
              <w:spacing w:after="0" w:line="240" w:lineRule="auto"/>
              <w:rPr>
                <w:rFonts w:ascii="Arial" w:hAnsi="Arial" w:cs="Arial"/>
                <w:sz w:val="26"/>
                <w:szCs w:val="26"/>
              </w:rPr>
            </w:pPr>
          </w:p>
        </w:tc>
        <w:tc>
          <w:tcPr>
            <w:tcW w:w="1400" w:type="dxa"/>
            <w:tcBorders>
              <w:top w:val="nil"/>
              <w:left w:val="nil"/>
              <w:bottom w:val="nil"/>
              <w:right w:val="nil"/>
            </w:tcBorders>
            <w:shd w:val="clear" w:color="auto" w:fill="auto"/>
            <w:noWrap/>
            <w:vAlign w:val="bottom"/>
            <w:hideMark/>
          </w:tcPr>
          <w:p w:rsidR="005D1EA3" w:rsidRPr="005D1EA3" w:rsidRDefault="005D1EA3" w:rsidP="005D1EA3">
            <w:pPr>
              <w:spacing w:after="0" w:line="240" w:lineRule="auto"/>
              <w:rPr>
                <w:rFonts w:ascii="Arial" w:hAnsi="Arial" w:cs="Arial"/>
                <w:sz w:val="26"/>
                <w:szCs w:val="26"/>
              </w:rPr>
            </w:pPr>
          </w:p>
        </w:tc>
        <w:tc>
          <w:tcPr>
            <w:tcW w:w="1120" w:type="dxa"/>
            <w:tcBorders>
              <w:top w:val="nil"/>
              <w:left w:val="nil"/>
              <w:bottom w:val="nil"/>
              <w:right w:val="nil"/>
            </w:tcBorders>
            <w:shd w:val="clear" w:color="auto" w:fill="auto"/>
            <w:vAlign w:val="bottom"/>
            <w:hideMark/>
          </w:tcPr>
          <w:p w:rsidR="005D1EA3" w:rsidRPr="005D1EA3" w:rsidRDefault="005D1EA3" w:rsidP="005D1EA3">
            <w:pPr>
              <w:spacing w:after="0" w:line="240" w:lineRule="auto"/>
              <w:rPr>
                <w:rFonts w:ascii="Arial" w:hAnsi="Arial" w:cs="Arial"/>
                <w:sz w:val="26"/>
                <w:szCs w:val="26"/>
              </w:rPr>
            </w:pPr>
          </w:p>
        </w:tc>
        <w:tc>
          <w:tcPr>
            <w:tcW w:w="1960" w:type="dxa"/>
            <w:tcBorders>
              <w:top w:val="nil"/>
              <w:left w:val="nil"/>
              <w:bottom w:val="nil"/>
              <w:right w:val="nil"/>
            </w:tcBorders>
            <w:shd w:val="clear" w:color="000000" w:fill="FFFFFF"/>
            <w:noWrap/>
            <w:vAlign w:val="bottom"/>
            <w:hideMark/>
          </w:tcPr>
          <w:p w:rsidR="005D1EA3" w:rsidRPr="005D1EA3" w:rsidRDefault="005D1EA3" w:rsidP="005D1EA3">
            <w:pPr>
              <w:spacing w:after="0" w:line="240" w:lineRule="auto"/>
              <w:rPr>
                <w:rFonts w:ascii="Arial" w:hAnsi="Arial" w:cs="Arial"/>
                <w:sz w:val="26"/>
                <w:szCs w:val="26"/>
              </w:rPr>
            </w:pPr>
            <w:r w:rsidRPr="005D1EA3">
              <w:rPr>
                <w:rFonts w:ascii="Arial" w:hAnsi="Arial" w:cs="Arial"/>
                <w:sz w:val="26"/>
                <w:szCs w:val="26"/>
              </w:rPr>
              <w:t> </w:t>
            </w:r>
          </w:p>
        </w:tc>
        <w:tc>
          <w:tcPr>
            <w:tcW w:w="960" w:type="dxa"/>
            <w:tcBorders>
              <w:top w:val="nil"/>
              <w:left w:val="nil"/>
              <w:bottom w:val="nil"/>
              <w:right w:val="nil"/>
            </w:tcBorders>
            <w:shd w:val="clear" w:color="auto" w:fill="auto"/>
            <w:noWrap/>
            <w:vAlign w:val="bottom"/>
            <w:hideMark/>
          </w:tcPr>
          <w:p w:rsidR="005D1EA3" w:rsidRPr="005D1EA3" w:rsidRDefault="005D1EA3" w:rsidP="005D1EA3">
            <w:pPr>
              <w:spacing w:after="0" w:line="240" w:lineRule="auto"/>
              <w:rPr>
                <w:rFonts w:ascii="Arial" w:hAnsi="Arial" w:cs="Arial"/>
                <w:sz w:val="26"/>
                <w:szCs w:val="26"/>
              </w:rPr>
            </w:pPr>
          </w:p>
        </w:tc>
        <w:tc>
          <w:tcPr>
            <w:tcW w:w="960" w:type="dxa"/>
            <w:tcBorders>
              <w:top w:val="nil"/>
              <w:left w:val="nil"/>
              <w:bottom w:val="nil"/>
              <w:right w:val="nil"/>
            </w:tcBorders>
            <w:shd w:val="clear" w:color="000000" w:fill="FFFFFF"/>
            <w:noWrap/>
            <w:vAlign w:val="bottom"/>
            <w:hideMark/>
          </w:tcPr>
          <w:p w:rsidR="005D1EA3" w:rsidRPr="005D1EA3" w:rsidRDefault="005D1EA3" w:rsidP="005D1EA3">
            <w:pPr>
              <w:spacing w:after="0" w:line="240" w:lineRule="auto"/>
              <w:rPr>
                <w:rFonts w:ascii="Arial" w:hAnsi="Arial" w:cs="Arial"/>
                <w:sz w:val="26"/>
                <w:szCs w:val="26"/>
              </w:rPr>
            </w:pPr>
            <w:r w:rsidRPr="005D1EA3">
              <w:rPr>
                <w:rFonts w:ascii="Arial" w:hAnsi="Arial" w:cs="Arial"/>
                <w:sz w:val="26"/>
                <w:szCs w:val="26"/>
              </w:rPr>
              <w:t> </w:t>
            </w:r>
          </w:p>
        </w:tc>
        <w:tc>
          <w:tcPr>
            <w:tcW w:w="960" w:type="dxa"/>
            <w:tcBorders>
              <w:top w:val="nil"/>
              <w:left w:val="nil"/>
              <w:bottom w:val="nil"/>
              <w:right w:val="nil"/>
            </w:tcBorders>
            <w:shd w:val="clear" w:color="auto" w:fill="auto"/>
            <w:noWrap/>
            <w:hideMark/>
          </w:tcPr>
          <w:p w:rsidR="005D1EA3" w:rsidRPr="005D1EA3" w:rsidRDefault="005D1EA3" w:rsidP="005D1EA3">
            <w:pPr>
              <w:spacing w:after="0" w:line="240" w:lineRule="auto"/>
              <w:rPr>
                <w:rFonts w:ascii="Arial" w:hAnsi="Arial" w:cs="Arial"/>
                <w:sz w:val="26"/>
                <w:szCs w:val="26"/>
              </w:rPr>
            </w:pPr>
          </w:p>
        </w:tc>
        <w:tc>
          <w:tcPr>
            <w:tcW w:w="960" w:type="dxa"/>
            <w:tcBorders>
              <w:top w:val="nil"/>
              <w:left w:val="nil"/>
              <w:bottom w:val="nil"/>
              <w:right w:val="nil"/>
            </w:tcBorders>
            <w:shd w:val="clear" w:color="auto" w:fill="auto"/>
            <w:noWrap/>
            <w:vAlign w:val="bottom"/>
            <w:hideMark/>
          </w:tcPr>
          <w:p w:rsidR="005D1EA3" w:rsidRPr="005D1EA3" w:rsidRDefault="005D1EA3" w:rsidP="005D1EA3">
            <w:pPr>
              <w:spacing w:after="0" w:line="240" w:lineRule="auto"/>
              <w:rPr>
                <w:rFonts w:ascii="Arial" w:hAnsi="Arial" w:cs="Arial"/>
                <w:sz w:val="26"/>
                <w:szCs w:val="26"/>
              </w:rPr>
            </w:pPr>
          </w:p>
        </w:tc>
      </w:tr>
      <w:tr w:rsidR="005D1EA3" w:rsidRPr="005D1EA3" w:rsidTr="005D1EA3">
        <w:trPr>
          <w:trHeight w:val="1125"/>
        </w:trPr>
        <w:tc>
          <w:tcPr>
            <w:tcW w:w="12877" w:type="dxa"/>
            <w:gridSpan w:val="11"/>
            <w:tcBorders>
              <w:top w:val="nil"/>
              <w:left w:val="nil"/>
              <w:bottom w:val="nil"/>
              <w:right w:val="nil"/>
            </w:tcBorders>
            <w:shd w:val="clear" w:color="000000" w:fill="FFFFFF"/>
            <w:vAlign w:val="bottom"/>
            <w:hideMark/>
          </w:tcPr>
          <w:p w:rsidR="005D1EA3" w:rsidRPr="005D1EA3" w:rsidRDefault="005D1EA3" w:rsidP="005D1EA3">
            <w:pPr>
              <w:spacing w:after="0" w:line="240" w:lineRule="auto"/>
              <w:jc w:val="center"/>
              <w:rPr>
                <w:rFonts w:ascii="Times New Roman" w:hAnsi="Times New Roman"/>
                <w:b/>
                <w:bCs/>
                <w:sz w:val="16"/>
                <w:szCs w:val="16"/>
              </w:rPr>
            </w:pPr>
            <w:r w:rsidRPr="005D1EA3">
              <w:rPr>
                <w:rFonts w:ascii="Times New Roman" w:hAnsi="Times New Roman"/>
                <w:b/>
                <w:bCs/>
                <w:sz w:val="16"/>
                <w:szCs w:val="16"/>
              </w:rPr>
              <w:br/>
              <w:t xml:space="preserve"> Перечень главных </w:t>
            </w:r>
            <w:proofErr w:type="gramStart"/>
            <w:r w:rsidRPr="005D1EA3">
              <w:rPr>
                <w:rFonts w:ascii="Times New Roman" w:hAnsi="Times New Roman"/>
                <w:b/>
                <w:bCs/>
                <w:sz w:val="16"/>
                <w:szCs w:val="16"/>
              </w:rPr>
              <w:t>администраторов источников финансирования дефицита бюджета муниципального образования</w:t>
            </w:r>
            <w:proofErr w:type="gramEnd"/>
            <w:r w:rsidRPr="005D1EA3">
              <w:rPr>
                <w:rFonts w:ascii="Times New Roman" w:hAnsi="Times New Roman"/>
                <w:b/>
                <w:bCs/>
                <w:sz w:val="16"/>
                <w:szCs w:val="16"/>
              </w:rPr>
              <w:t xml:space="preserve"> сельское поселение Сентябрьский на 2018 год и плановый период 2019-2020 годов</w:t>
            </w:r>
          </w:p>
        </w:tc>
      </w:tr>
      <w:tr w:rsidR="005D1EA3" w:rsidRPr="005D1EA3" w:rsidTr="005D1EA3">
        <w:trPr>
          <w:trHeight w:val="114"/>
        </w:trPr>
        <w:tc>
          <w:tcPr>
            <w:tcW w:w="580" w:type="dxa"/>
            <w:vMerge w:val="restart"/>
            <w:tcBorders>
              <w:top w:val="nil"/>
              <w:left w:val="nil"/>
              <w:bottom w:val="nil"/>
              <w:right w:val="nil"/>
            </w:tcBorders>
            <w:shd w:val="clear" w:color="auto" w:fill="auto"/>
            <w:hideMark/>
          </w:tcPr>
          <w:p w:rsidR="005D1EA3" w:rsidRPr="005D1EA3" w:rsidRDefault="005D1EA3" w:rsidP="005D1EA3">
            <w:pPr>
              <w:spacing w:after="0" w:line="240" w:lineRule="auto"/>
              <w:jc w:val="center"/>
              <w:rPr>
                <w:rFonts w:ascii="Times New Roman" w:hAnsi="Times New Roman"/>
                <w:sz w:val="16"/>
                <w:szCs w:val="16"/>
              </w:rPr>
            </w:pP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D1EA3" w:rsidRPr="005D1EA3" w:rsidRDefault="005D1EA3" w:rsidP="005D1EA3">
            <w:pPr>
              <w:spacing w:after="0" w:line="240" w:lineRule="auto"/>
              <w:jc w:val="center"/>
              <w:rPr>
                <w:rFonts w:ascii="Times New Roman" w:hAnsi="Times New Roman"/>
                <w:b/>
                <w:bCs/>
                <w:sz w:val="16"/>
                <w:szCs w:val="16"/>
              </w:rPr>
            </w:pPr>
            <w:r w:rsidRPr="005D1EA3">
              <w:rPr>
                <w:rFonts w:ascii="Times New Roman" w:hAnsi="Times New Roman"/>
                <w:b/>
                <w:bCs/>
                <w:sz w:val="16"/>
                <w:szCs w:val="16"/>
              </w:rPr>
              <w:t>Код группы, подгруппы, статьи и виды источников</w:t>
            </w:r>
          </w:p>
        </w:tc>
        <w:tc>
          <w:tcPr>
            <w:tcW w:w="9460" w:type="dxa"/>
            <w:gridSpan w:val="8"/>
            <w:tcBorders>
              <w:top w:val="single" w:sz="4" w:space="0" w:color="auto"/>
              <w:left w:val="nil"/>
              <w:bottom w:val="single" w:sz="4" w:space="0" w:color="auto"/>
              <w:right w:val="single" w:sz="4" w:space="0" w:color="auto"/>
            </w:tcBorders>
            <w:shd w:val="clear" w:color="auto" w:fill="auto"/>
            <w:noWrap/>
            <w:vAlign w:val="bottom"/>
            <w:hideMark/>
          </w:tcPr>
          <w:p w:rsidR="005D1EA3" w:rsidRPr="005D1EA3" w:rsidRDefault="005D1EA3" w:rsidP="005D1EA3">
            <w:pPr>
              <w:spacing w:after="0" w:line="240" w:lineRule="auto"/>
              <w:jc w:val="center"/>
              <w:rPr>
                <w:rFonts w:ascii="Times New Roman" w:hAnsi="Times New Roman"/>
                <w:b/>
                <w:bCs/>
                <w:sz w:val="16"/>
                <w:szCs w:val="16"/>
              </w:rPr>
            </w:pPr>
            <w:r w:rsidRPr="005D1EA3">
              <w:rPr>
                <w:rFonts w:ascii="Times New Roman" w:hAnsi="Times New Roman"/>
                <w:b/>
                <w:bCs/>
                <w:sz w:val="16"/>
                <w:szCs w:val="16"/>
              </w:rPr>
              <w:t xml:space="preserve">Наименование </w:t>
            </w:r>
          </w:p>
        </w:tc>
      </w:tr>
      <w:tr w:rsidR="005D1EA3" w:rsidRPr="005D1EA3" w:rsidTr="005D1EA3">
        <w:trPr>
          <w:trHeight w:val="58"/>
        </w:trPr>
        <w:tc>
          <w:tcPr>
            <w:tcW w:w="580" w:type="dxa"/>
            <w:vMerge/>
            <w:tcBorders>
              <w:top w:val="nil"/>
              <w:left w:val="nil"/>
              <w:bottom w:val="nil"/>
              <w:right w:val="nil"/>
            </w:tcBorders>
            <w:vAlign w:val="center"/>
            <w:hideMark/>
          </w:tcPr>
          <w:p w:rsidR="005D1EA3" w:rsidRPr="005D1EA3" w:rsidRDefault="005D1EA3" w:rsidP="005D1EA3">
            <w:pPr>
              <w:spacing w:after="0" w:line="240" w:lineRule="auto"/>
              <w:rPr>
                <w:rFonts w:ascii="Times New Roman" w:hAnsi="Times New Roman"/>
                <w:sz w:val="16"/>
                <w:szCs w:val="16"/>
              </w:rPr>
            </w:pP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D1EA3" w:rsidRPr="005D1EA3" w:rsidRDefault="005D1EA3" w:rsidP="005D1EA3">
            <w:pPr>
              <w:spacing w:after="0" w:line="240" w:lineRule="auto"/>
              <w:jc w:val="center"/>
              <w:rPr>
                <w:rFonts w:ascii="Times New Roman" w:hAnsi="Times New Roman"/>
                <w:b/>
                <w:bCs/>
                <w:sz w:val="16"/>
                <w:szCs w:val="16"/>
              </w:rPr>
            </w:pPr>
            <w:r w:rsidRPr="005D1EA3">
              <w:rPr>
                <w:rFonts w:ascii="Times New Roman" w:hAnsi="Times New Roman"/>
                <w:b/>
                <w:bCs/>
                <w:sz w:val="16"/>
                <w:szCs w:val="16"/>
              </w:rPr>
              <w:t>1</w:t>
            </w:r>
          </w:p>
        </w:tc>
        <w:tc>
          <w:tcPr>
            <w:tcW w:w="9460" w:type="dxa"/>
            <w:gridSpan w:val="8"/>
            <w:tcBorders>
              <w:top w:val="single" w:sz="4" w:space="0" w:color="auto"/>
              <w:left w:val="nil"/>
              <w:bottom w:val="single" w:sz="4" w:space="0" w:color="auto"/>
              <w:right w:val="single" w:sz="4" w:space="0" w:color="auto"/>
            </w:tcBorders>
            <w:shd w:val="clear" w:color="auto" w:fill="auto"/>
            <w:noWrap/>
            <w:vAlign w:val="bottom"/>
            <w:hideMark/>
          </w:tcPr>
          <w:p w:rsidR="005D1EA3" w:rsidRPr="005D1EA3" w:rsidRDefault="005D1EA3" w:rsidP="005D1EA3">
            <w:pPr>
              <w:spacing w:after="0" w:line="240" w:lineRule="auto"/>
              <w:jc w:val="center"/>
              <w:rPr>
                <w:rFonts w:ascii="Times New Roman" w:hAnsi="Times New Roman"/>
                <w:b/>
                <w:bCs/>
                <w:sz w:val="16"/>
                <w:szCs w:val="16"/>
              </w:rPr>
            </w:pPr>
            <w:r w:rsidRPr="005D1EA3">
              <w:rPr>
                <w:rFonts w:ascii="Times New Roman" w:hAnsi="Times New Roman"/>
                <w:b/>
                <w:bCs/>
                <w:sz w:val="16"/>
                <w:szCs w:val="16"/>
              </w:rPr>
              <w:t>2</w:t>
            </w:r>
          </w:p>
        </w:tc>
      </w:tr>
      <w:tr w:rsidR="005D1EA3" w:rsidRPr="005D1EA3" w:rsidTr="005D1EA3">
        <w:trPr>
          <w:trHeight w:val="293"/>
        </w:trPr>
        <w:tc>
          <w:tcPr>
            <w:tcW w:w="580" w:type="dxa"/>
            <w:tcBorders>
              <w:top w:val="nil"/>
              <w:left w:val="nil"/>
              <w:bottom w:val="nil"/>
              <w:right w:val="nil"/>
            </w:tcBorders>
            <w:shd w:val="clear" w:color="auto" w:fill="auto"/>
            <w:vAlign w:val="bottom"/>
            <w:hideMark/>
          </w:tcPr>
          <w:p w:rsidR="005D1EA3" w:rsidRPr="005D1EA3" w:rsidRDefault="005D1EA3" w:rsidP="005D1EA3">
            <w:pPr>
              <w:spacing w:after="0" w:line="240" w:lineRule="auto"/>
              <w:jc w:val="center"/>
              <w:rPr>
                <w:rFonts w:ascii="Times New Roman" w:hAnsi="Times New Roman"/>
                <w:sz w:val="16"/>
                <w:szCs w:val="16"/>
              </w:rPr>
            </w:pP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D1EA3" w:rsidRPr="005D1EA3" w:rsidRDefault="005D1EA3" w:rsidP="005D1EA3">
            <w:pPr>
              <w:spacing w:after="0" w:line="240" w:lineRule="auto"/>
              <w:jc w:val="center"/>
              <w:rPr>
                <w:rFonts w:ascii="Times New Roman" w:hAnsi="Times New Roman"/>
                <w:b/>
                <w:bCs/>
                <w:sz w:val="16"/>
                <w:szCs w:val="16"/>
              </w:rPr>
            </w:pPr>
            <w:r w:rsidRPr="005D1EA3">
              <w:rPr>
                <w:rFonts w:ascii="Times New Roman" w:hAnsi="Times New Roman"/>
                <w:b/>
                <w:bCs/>
                <w:sz w:val="16"/>
                <w:szCs w:val="16"/>
              </w:rPr>
              <w:t>650</w:t>
            </w:r>
          </w:p>
        </w:tc>
        <w:tc>
          <w:tcPr>
            <w:tcW w:w="9460" w:type="dxa"/>
            <w:gridSpan w:val="8"/>
            <w:tcBorders>
              <w:top w:val="single" w:sz="4" w:space="0" w:color="auto"/>
              <w:left w:val="nil"/>
              <w:bottom w:val="single" w:sz="4" w:space="0" w:color="auto"/>
              <w:right w:val="single" w:sz="4" w:space="0" w:color="auto"/>
            </w:tcBorders>
            <w:shd w:val="clear" w:color="auto" w:fill="auto"/>
            <w:vAlign w:val="bottom"/>
            <w:hideMark/>
          </w:tcPr>
          <w:p w:rsidR="005D1EA3" w:rsidRPr="005D1EA3" w:rsidRDefault="005D1EA3" w:rsidP="005D1EA3">
            <w:pPr>
              <w:spacing w:after="0" w:line="240" w:lineRule="auto"/>
              <w:jc w:val="center"/>
              <w:rPr>
                <w:rFonts w:ascii="Times New Roman" w:hAnsi="Times New Roman"/>
                <w:b/>
                <w:bCs/>
                <w:sz w:val="16"/>
                <w:szCs w:val="16"/>
              </w:rPr>
            </w:pPr>
            <w:r w:rsidRPr="005D1EA3">
              <w:rPr>
                <w:rFonts w:ascii="Times New Roman" w:hAnsi="Times New Roman"/>
                <w:b/>
                <w:bCs/>
                <w:sz w:val="16"/>
                <w:szCs w:val="16"/>
              </w:rPr>
              <w:t xml:space="preserve">Муниципальное учреждение «Администрация сельского поселения </w:t>
            </w:r>
            <w:proofErr w:type="gramStart"/>
            <w:r w:rsidRPr="005D1EA3">
              <w:rPr>
                <w:rFonts w:ascii="Times New Roman" w:hAnsi="Times New Roman"/>
                <w:b/>
                <w:bCs/>
                <w:sz w:val="16"/>
                <w:szCs w:val="16"/>
              </w:rPr>
              <w:t>Сентябрьский</w:t>
            </w:r>
            <w:proofErr w:type="gramEnd"/>
            <w:r w:rsidRPr="005D1EA3">
              <w:rPr>
                <w:rFonts w:ascii="Times New Roman" w:hAnsi="Times New Roman"/>
                <w:b/>
                <w:bCs/>
                <w:sz w:val="16"/>
                <w:szCs w:val="16"/>
              </w:rPr>
              <w:t>»</w:t>
            </w:r>
            <w:r w:rsidRPr="005D1EA3">
              <w:rPr>
                <w:rFonts w:ascii="Times New Roman" w:hAnsi="Times New Roman"/>
                <w:b/>
                <w:bCs/>
                <w:sz w:val="16"/>
                <w:szCs w:val="16"/>
              </w:rPr>
              <w:br/>
              <w:t>ИНН 8619012983      КПП 861901001</w:t>
            </w:r>
          </w:p>
        </w:tc>
      </w:tr>
      <w:tr w:rsidR="005D1EA3" w:rsidRPr="005D1EA3" w:rsidTr="005D1EA3">
        <w:trPr>
          <w:trHeight w:val="185"/>
        </w:trPr>
        <w:tc>
          <w:tcPr>
            <w:tcW w:w="580" w:type="dxa"/>
            <w:tcBorders>
              <w:top w:val="nil"/>
              <w:left w:val="nil"/>
              <w:bottom w:val="nil"/>
              <w:right w:val="nil"/>
            </w:tcBorders>
            <w:shd w:val="clear" w:color="auto" w:fill="auto"/>
            <w:vAlign w:val="bottom"/>
            <w:hideMark/>
          </w:tcPr>
          <w:p w:rsidR="005D1EA3" w:rsidRPr="005D1EA3" w:rsidRDefault="005D1EA3" w:rsidP="005D1EA3">
            <w:pPr>
              <w:spacing w:after="0" w:line="240" w:lineRule="auto"/>
              <w:rPr>
                <w:rFonts w:ascii="Times New Roman" w:hAnsi="Times New Roman"/>
                <w:sz w:val="16"/>
                <w:szCs w:val="16"/>
              </w:rPr>
            </w:pP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650</w:t>
            </w:r>
          </w:p>
        </w:tc>
        <w:tc>
          <w:tcPr>
            <w:tcW w:w="1984" w:type="dxa"/>
            <w:tcBorders>
              <w:top w:val="nil"/>
              <w:left w:val="nil"/>
              <w:bottom w:val="single" w:sz="4" w:space="0" w:color="auto"/>
              <w:right w:val="single" w:sz="4" w:space="0" w:color="auto"/>
            </w:tcBorders>
            <w:shd w:val="clear" w:color="auto" w:fill="auto"/>
            <w:vAlign w:val="bottom"/>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01 05 02 01 00 0000 510</w:t>
            </w:r>
          </w:p>
        </w:tc>
        <w:tc>
          <w:tcPr>
            <w:tcW w:w="9460" w:type="dxa"/>
            <w:gridSpan w:val="8"/>
            <w:tcBorders>
              <w:top w:val="single" w:sz="4" w:space="0" w:color="auto"/>
              <w:left w:val="nil"/>
              <w:bottom w:val="single" w:sz="4" w:space="0" w:color="auto"/>
              <w:right w:val="single" w:sz="4" w:space="0" w:color="auto"/>
            </w:tcBorders>
            <w:shd w:val="clear" w:color="auto" w:fill="auto"/>
            <w:vAlign w:val="bottom"/>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Увеличение прочих остатков денежных средств бюджетов поселений</w:t>
            </w:r>
          </w:p>
        </w:tc>
      </w:tr>
      <w:tr w:rsidR="005D1EA3" w:rsidRPr="005D1EA3" w:rsidTr="005D1EA3">
        <w:trPr>
          <w:trHeight w:val="58"/>
        </w:trPr>
        <w:tc>
          <w:tcPr>
            <w:tcW w:w="580" w:type="dxa"/>
            <w:tcBorders>
              <w:top w:val="nil"/>
              <w:left w:val="nil"/>
              <w:bottom w:val="nil"/>
              <w:right w:val="nil"/>
            </w:tcBorders>
            <w:shd w:val="clear" w:color="auto" w:fill="auto"/>
            <w:hideMark/>
          </w:tcPr>
          <w:p w:rsidR="005D1EA3" w:rsidRPr="005D1EA3" w:rsidRDefault="005D1EA3" w:rsidP="005D1EA3">
            <w:pPr>
              <w:spacing w:after="0" w:line="240" w:lineRule="auto"/>
              <w:rPr>
                <w:rFonts w:ascii="Times New Roman" w:hAnsi="Times New Roman"/>
                <w:b/>
                <w:bCs/>
                <w:sz w:val="16"/>
                <w:szCs w:val="16"/>
              </w:rPr>
            </w:pPr>
          </w:p>
        </w:tc>
        <w:tc>
          <w:tcPr>
            <w:tcW w:w="853" w:type="dxa"/>
            <w:tcBorders>
              <w:top w:val="nil"/>
              <w:left w:val="single" w:sz="4" w:space="0" w:color="auto"/>
              <w:bottom w:val="single" w:sz="4" w:space="0" w:color="auto"/>
              <w:right w:val="single" w:sz="4" w:space="0" w:color="auto"/>
            </w:tcBorders>
            <w:shd w:val="clear" w:color="auto" w:fill="auto"/>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650</w:t>
            </w:r>
          </w:p>
        </w:tc>
        <w:tc>
          <w:tcPr>
            <w:tcW w:w="1984" w:type="dxa"/>
            <w:tcBorders>
              <w:top w:val="nil"/>
              <w:left w:val="nil"/>
              <w:bottom w:val="single" w:sz="4" w:space="0" w:color="auto"/>
              <w:right w:val="single" w:sz="4" w:space="0" w:color="auto"/>
            </w:tcBorders>
            <w:shd w:val="clear" w:color="auto" w:fill="auto"/>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01 05 02 01 00 0000 610</w:t>
            </w:r>
          </w:p>
        </w:tc>
        <w:tc>
          <w:tcPr>
            <w:tcW w:w="9460" w:type="dxa"/>
            <w:gridSpan w:val="8"/>
            <w:tcBorders>
              <w:top w:val="single" w:sz="4" w:space="0" w:color="auto"/>
              <w:left w:val="nil"/>
              <w:bottom w:val="single" w:sz="4" w:space="0" w:color="auto"/>
              <w:right w:val="single" w:sz="4" w:space="0" w:color="auto"/>
            </w:tcBorders>
            <w:shd w:val="clear" w:color="auto" w:fill="auto"/>
            <w:vAlign w:val="bottom"/>
            <w:hideMark/>
          </w:tcPr>
          <w:p w:rsidR="005D1EA3" w:rsidRPr="005D1EA3" w:rsidRDefault="005D1EA3" w:rsidP="005D1EA3">
            <w:pPr>
              <w:spacing w:after="0" w:line="240" w:lineRule="auto"/>
              <w:jc w:val="center"/>
              <w:rPr>
                <w:rFonts w:ascii="Times New Roman" w:hAnsi="Times New Roman"/>
                <w:sz w:val="16"/>
                <w:szCs w:val="16"/>
              </w:rPr>
            </w:pPr>
            <w:r w:rsidRPr="005D1EA3">
              <w:rPr>
                <w:rFonts w:ascii="Times New Roman" w:hAnsi="Times New Roman"/>
                <w:sz w:val="16"/>
                <w:szCs w:val="16"/>
              </w:rPr>
              <w:t>Уменьшение прочих остатков денежных средств бюджетов поселений</w:t>
            </w:r>
          </w:p>
        </w:tc>
      </w:tr>
    </w:tbl>
    <w:p w:rsidR="005D1EA3" w:rsidRDefault="005D1EA3" w:rsidP="00C3261B">
      <w:pPr>
        <w:spacing w:after="0" w:line="240" w:lineRule="auto"/>
        <w:ind w:left="-120"/>
        <w:jc w:val="center"/>
        <w:rPr>
          <w:rFonts w:ascii="Times New Roman" w:hAnsi="Times New Roman"/>
          <w:b/>
          <w:sz w:val="16"/>
          <w:szCs w:val="16"/>
        </w:rPr>
      </w:pPr>
    </w:p>
    <w:p w:rsidR="005D1EA3" w:rsidRPr="005D1EA3" w:rsidRDefault="005D1EA3" w:rsidP="00C3261B">
      <w:pPr>
        <w:spacing w:after="0" w:line="240" w:lineRule="auto"/>
        <w:ind w:left="-120"/>
        <w:jc w:val="center"/>
        <w:rPr>
          <w:rFonts w:ascii="Times New Roman" w:hAnsi="Times New Roman"/>
          <w:b/>
          <w:sz w:val="16"/>
          <w:szCs w:val="16"/>
        </w:rPr>
      </w:pPr>
    </w:p>
    <w:tbl>
      <w:tblPr>
        <w:tblW w:w="14049" w:type="dxa"/>
        <w:tblInd w:w="93" w:type="dxa"/>
        <w:tblLook w:val="04A0" w:firstRow="1" w:lastRow="0" w:firstColumn="1" w:lastColumn="0" w:noHBand="0" w:noVBand="1"/>
      </w:tblPr>
      <w:tblGrid>
        <w:gridCol w:w="441"/>
        <w:gridCol w:w="1984"/>
        <w:gridCol w:w="2268"/>
        <w:gridCol w:w="1701"/>
        <w:gridCol w:w="1559"/>
        <w:gridCol w:w="1418"/>
        <w:gridCol w:w="1134"/>
        <w:gridCol w:w="3544"/>
      </w:tblGrid>
      <w:tr w:rsidR="005D1EA3" w:rsidRPr="005D1EA3" w:rsidTr="005D1EA3">
        <w:trPr>
          <w:trHeight w:val="330"/>
        </w:trPr>
        <w:tc>
          <w:tcPr>
            <w:tcW w:w="14049" w:type="dxa"/>
            <w:gridSpan w:val="8"/>
            <w:tcBorders>
              <w:top w:val="nil"/>
              <w:left w:val="nil"/>
              <w:bottom w:val="nil"/>
              <w:right w:val="nil"/>
            </w:tcBorders>
            <w:shd w:val="clear" w:color="auto" w:fill="auto"/>
            <w:vAlign w:val="center"/>
            <w:hideMark/>
          </w:tcPr>
          <w:p w:rsidR="005D1EA3" w:rsidRPr="005D1EA3" w:rsidRDefault="005D1EA3" w:rsidP="005D1EA3">
            <w:pPr>
              <w:spacing w:after="0" w:line="240" w:lineRule="auto"/>
              <w:jc w:val="center"/>
              <w:rPr>
                <w:rFonts w:ascii="Times New Roman" w:hAnsi="Times New Roman"/>
                <w:b/>
                <w:bCs/>
                <w:color w:val="000000"/>
                <w:sz w:val="16"/>
                <w:szCs w:val="16"/>
              </w:rPr>
            </w:pPr>
          </w:p>
        </w:tc>
      </w:tr>
      <w:tr w:rsidR="005D1EA3" w:rsidRPr="005D1EA3" w:rsidTr="005D1EA3">
        <w:trPr>
          <w:trHeight w:val="330"/>
        </w:trPr>
        <w:tc>
          <w:tcPr>
            <w:tcW w:w="14049" w:type="dxa"/>
            <w:gridSpan w:val="8"/>
            <w:tcBorders>
              <w:top w:val="nil"/>
              <w:left w:val="nil"/>
              <w:bottom w:val="nil"/>
              <w:right w:val="nil"/>
            </w:tcBorders>
            <w:shd w:val="clear" w:color="auto" w:fill="auto"/>
            <w:vAlign w:val="center"/>
            <w:hideMark/>
          </w:tcPr>
          <w:p w:rsidR="005D1EA3" w:rsidRPr="005D1EA3" w:rsidRDefault="005D1EA3" w:rsidP="005D1EA3">
            <w:pPr>
              <w:spacing w:after="0" w:line="240" w:lineRule="auto"/>
              <w:jc w:val="center"/>
              <w:rPr>
                <w:rFonts w:ascii="Times New Roman" w:hAnsi="Times New Roman"/>
                <w:b/>
                <w:bCs/>
                <w:color w:val="000000"/>
                <w:sz w:val="16"/>
                <w:szCs w:val="16"/>
              </w:rPr>
            </w:pPr>
            <w:r w:rsidRPr="005D1EA3">
              <w:rPr>
                <w:rFonts w:ascii="Times New Roman" w:hAnsi="Times New Roman"/>
                <w:b/>
                <w:bCs/>
                <w:color w:val="000000"/>
                <w:sz w:val="16"/>
                <w:szCs w:val="16"/>
              </w:rPr>
              <w:t>Программа муниципальных гарантий муниципального образования сельское поселение Сентябрьский на 2018 год</w:t>
            </w:r>
          </w:p>
        </w:tc>
      </w:tr>
      <w:tr w:rsidR="005D1EA3" w:rsidRPr="005D1EA3" w:rsidTr="005D1EA3">
        <w:trPr>
          <w:trHeight w:val="345"/>
        </w:trPr>
        <w:tc>
          <w:tcPr>
            <w:tcW w:w="14049" w:type="dxa"/>
            <w:gridSpan w:val="8"/>
            <w:tcBorders>
              <w:top w:val="nil"/>
              <w:left w:val="nil"/>
              <w:bottom w:val="nil"/>
              <w:right w:val="nil"/>
            </w:tcBorders>
            <w:shd w:val="clear" w:color="auto" w:fill="auto"/>
            <w:vAlign w:val="center"/>
            <w:hideMark/>
          </w:tcPr>
          <w:p w:rsidR="005D1EA3" w:rsidRPr="005D1EA3" w:rsidRDefault="005D1EA3" w:rsidP="005D1EA3">
            <w:pPr>
              <w:spacing w:after="0" w:line="240" w:lineRule="auto"/>
              <w:jc w:val="center"/>
              <w:rPr>
                <w:rFonts w:ascii="Times New Roman" w:hAnsi="Times New Roman"/>
                <w:b/>
                <w:bCs/>
                <w:color w:val="000000"/>
                <w:sz w:val="16"/>
                <w:szCs w:val="16"/>
              </w:rPr>
            </w:pPr>
          </w:p>
        </w:tc>
      </w:tr>
      <w:tr w:rsidR="005D1EA3" w:rsidRPr="005D1EA3" w:rsidTr="0017634F">
        <w:trPr>
          <w:trHeight w:val="1235"/>
        </w:trPr>
        <w:tc>
          <w:tcPr>
            <w:tcW w:w="4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color w:val="000000"/>
                <w:sz w:val="16"/>
                <w:szCs w:val="16"/>
              </w:rPr>
            </w:pPr>
            <w:r w:rsidRPr="005D1EA3">
              <w:rPr>
                <w:rFonts w:ascii="Times New Roman" w:hAnsi="Times New Roman"/>
                <w:color w:val="000000"/>
                <w:sz w:val="16"/>
                <w:szCs w:val="16"/>
              </w:rPr>
              <w:t xml:space="preserve">№ </w:t>
            </w:r>
            <w:proofErr w:type="gramStart"/>
            <w:r w:rsidRPr="005D1EA3">
              <w:rPr>
                <w:rFonts w:ascii="Times New Roman" w:hAnsi="Times New Roman"/>
                <w:color w:val="000000"/>
                <w:sz w:val="16"/>
                <w:szCs w:val="16"/>
              </w:rPr>
              <w:t>п</w:t>
            </w:r>
            <w:proofErr w:type="gramEnd"/>
            <w:r w:rsidRPr="005D1EA3">
              <w:rPr>
                <w:rFonts w:ascii="Times New Roman" w:hAnsi="Times New Roman"/>
                <w:color w:val="000000"/>
                <w:sz w:val="16"/>
                <w:szCs w:val="16"/>
              </w:rPr>
              <w:t>/п</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color w:val="000000"/>
                <w:sz w:val="16"/>
                <w:szCs w:val="16"/>
              </w:rPr>
            </w:pPr>
            <w:r w:rsidRPr="005D1EA3">
              <w:rPr>
                <w:rFonts w:ascii="Times New Roman" w:hAnsi="Times New Roman"/>
                <w:color w:val="000000"/>
                <w:sz w:val="16"/>
                <w:szCs w:val="16"/>
              </w:rPr>
              <w:t>Цель гарантирования</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color w:val="000000"/>
                <w:sz w:val="16"/>
                <w:szCs w:val="16"/>
              </w:rPr>
            </w:pPr>
            <w:r w:rsidRPr="005D1EA3">
              <w:rPr>
                <w:rFonts w:ascii="Times New Roman" w:hAnsi="Times New Roman"/>
                <w:color w:val="000000"/>
                <w:sz w:val="16"/>
                <w:szCs w:val="16"/>
              </w:rPr>
              <w:t>Наименование принципала</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color w:val="000000"/>
                <w:sz w:val="16"/>
                <w:szCs w:val="16"/>
              </w:rPr>
            </w:pPr>
            <w:r w:rsidRPr="005D1EA3">
              <w:rPr>
                <w:rFonts w:ascii="Times New Roman" w:hAnsi="Times New Roman"/>
                <w:color w:val="000000"/>
                <w:sz w:val="16"/>
                <w:szCs w:val="16"/>
              </w:rPr>
              <w:t xml:space="preserve">Год </w:t>
            </w:r>
            <w:proofErr w:type="spellStart"/>
            <w:proofErr w:type="gramStart"/>
            <w:r w:rsidRPr="005D1EA3">
              <w:rPr>
                <w:rFonts w:ascii="Times New Roman" w:hAnsi="Times New Roman"/>
                <w:color w:val="000000"/>
                <w:sz w:val="16"/>
                <w:szCs w:val="16"/>
              </w:rPr>
              <w:t>возникно-вения</w:t>
            </w:r>
            <w:proofErr w:type="spellEnd"/>
            <w:proofErr w:type="gramEnd"/>
            <w:r w:rsidRPr="005D1EA3">
              <w:rPr>
                <w:rFonts w:ascii="Times New Roman" w:hAnsi="Times New Roman"/>
                <w:color w:val="000000"/>
                <w:sz w:val="16"/>
                <w:szCs w:val="16"/>
              </w:rPr>
              <w:t xml:space="preserve"> обязательства</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color w:val="000000"/>
                <w:sz w:val="16"/>
                <w:szCs w:val="16"/>
              </w:rPr>
            </w:pPr>
            <w:r w:rsidRPr="005D1EA3">
              <w:rPr>
                <w:rFonts w:ascii="Times New Roman" w:hAnsi="Times New Roman"/>
                <w:color w:val="000000"/>
                <w:sz w:val="16"/>
                <w:szCs w:val="16"/>
              </w:rPr>
              <w:t>Сумма гарантии на дату возникновения обязательств (тыс. рублей)</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color w:val="000000"/>
                <w:sz w:val="16"/>
                <w:szCs w:val="16"/>
              </w:rPr>
            </w:pPr>
            <w:r w:rsidRPr="005D1EA3">
              <w:rPr>
                <w:rFonts w:ascii="Times New Roman" w:hAnsi="Times New Roman"/>
                <w:color w:val="000000"/>
                <w:sz w:val="16"/>
                <w:szCs w:val="16"/>
              </w:rPr>
              <w:t>Сумма гарантии на 1 января 2019 года                       (тыс. рублей)</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color w:val="000000"/>
                <w:sz w:val="16"/>
                <w:szCs w:val="16"/>
              </w:rPr>
            </w:pPr>
            <w:r w:rsidRPr="005D1EA3">
              <w:rPr>
                <w:rFonts w:ascii="Times New Roman" w:hAnsi="Times New Roman"/>
                <w:color w:val="000000"/>
                <w:sz w:val="16"/>
                <w:szCs w:val="16"/>
              </w:rPr>
              <w:t>Наличие права регрессного требования</w:t>
            </w:r>
          </w:p>
        </w:tc>
        <w:tc>
          <w:tcPr>
            <w:tcW w:w="3544" w:type="dxa"/>
            <w:tcBorders>
              <w:top w:val="single" w:sz="8" w:space="0" w:color="auto"/>
              <w:left w:val="nil"/>
              <w:bottom w:val="single" w:sz="4" w:space="0" w:color="auto"/>
              <w:right w:val="single" w:sz="8"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color w:val="000000"/>
                <w:sz w:val="16"/>
                <w:szCs w:val="16"/>
              </w:rPr>
            </w:pPr>
            <w:r w:rsidRPr="005D1EA3">
              <w:rPr>
                <w:rFonts w:ascii="Times New Roman" w:hAnsi="Times New Roman"/>
                <w:color w:val="000000"/>
                <w:sz w:val="16"/>
                <w:szCs w:val="16"/>
              </w:rPr>
              <w:t>Объем бюджетных ассигнований, предусмотренных на исполнение муниципальных гарантий по возможным гарантийным случаям за счет источников финансирования дефицита бюджета (тыс. рублей)</w:t>
            </w:r>
          </w:p>
        </w:tc>
      </w:tr>
      <w:tr w:rsidR="005D1EA3" w:rsidRPr="005D1EA3" w:rsidTr="005D1EA3">
        <w:trPr>
          <w:trHeight w:val="470"/>
        </w:trPr>
        <w:tc>
          <w:tcPr>
            <w:tcW w:w="441" w:type="dxa"/>
            <w:tcBorders>
              <w:top w:val="nil"/>
              <w:left w:val="single" w:sz="8" w:space="0" w:color="auto"/>
              <w:bottom w:val="nil"/>
              <w:right w:val="single" w:sz="4" w:space="0" w:color="auto"/>
            </w:tcBorders>
            <w:shd w:val="clear" w:color="auto" w:fill="auto"/>
            <w:noWrap/>
            <w:vAlign w:val="center"/>
            <w:hideMark/>
          </w:tcPr>
          <w:p w:rsidR="005D1EA3" w:rsidRPr="005D1EA3" w:rsidRDefault="005D1EA3" w:rsidP="005D1EA3">
            <w:pPr>
              <w:spacing w:after="0" w:line="240" w:lineRule="auto"/>
              <w:jc w:val="center"/>
              <w:rPr>
                <w:rFonts w:ascii="Times New Roman" w:hAnsi="Times New Roman"/>
                <w:color w:val="000000"/>
                <w:sz w:val="16"/>
                <w:szCs w:val="16"/>
              </w:rPr>
            </w:pPr>
            <w:r w:rsidRPr="005D1EA3">
              <w:rPr>
                <w:rFonts w:ascii="Times New Roman" w:hAnsi="Times New Roman"/>
                <w:color w:val="000000"/>
                <w:sz w:val="16"/>
                <w:szCs w:val="16"/>
              </w:rPr>
              <w:t>1.</w:t>
            </w:r>
          </w:p>
        </w:tc>
        <w:tc>
          <w:tcPr>
            <w:tcW w:w="1984" w:type="dxa"/>
            <w:tcBorders>
              <w:top w:val="nil"/>
              <w:left w:val="nil"/>
              <w:bottom w:val="nil"/>
              <w:right w:val="single" w:sz="4" w:space="0" w:color="auto"/>
            </w:tcBorders>
            <w:shd w:val="clear" w:color="auto" w:fill="auto"/>
            <w:vAlign w:val="center"/>
            <w:hideMark/>
          </w:tcPr>
          <w:p w:rsidR="005D1EA3" w:rsidRPr="005D1EA3" w:rsidRDefault="005D1EA3" w:rsidP="005D1EA3">
            <w:pPr>
              <w:spacing w:after="0" w:line="240" w:lineRule="auto"/>
              <w:rPr>
                <w:rFonts w:ascii="Times New Roman" w:hAnsi="Times New Roman"/>
                <w:color w:val="000000"/>
                <w:sz w:val="16"/>
                <w:szCs w:val="16"/>
              </w:rPr>
            </w:pPr>
            <w:r w:rsidRPr="005D1EA3">
              <w:rPr>
                <w:rFonts w:ascii="Times New Roman" w:hAnsi="Times New Roman"/>
                <w:color w:val="000000"/>
                <w:sz w:val="16"/>
                <w:szCs w:val="16"/>
              </w:rPr>
              <w:t>Муниципальные гарантии</w:t>
            </w:r>
          </w:p>
        </w:tc>
        <w:tc>
          <w:tcPr>
            <w:tcW w:w="2268" w:type="dxa"/>
            <w:tcBorders>
              <w:top w:val="nil"/>
              <w:left w:val="nil"/>
              <w:bottom w:val="nil"/>
              <w:right w:val="single" w:sz="4" w:space="0" w:color="auto"/>
            </w:tcBorders>
            <w:shd w:val="clear" w:color="auto" w:fill="auto"/>
            <w:vAlign w:val="center"/>
            <w:hideMark/>
          </w:tcPr>
          <w:p w:rsidR="005D1EA3" w:rsidRPr="005D1EA3" w:rsidRDefault="005D1EA3" w:rsidP="005D1EA3">
            <w:pPr>
              <w:spacing w:after="0" w:line="240" w:lineRule="auto"/>
              <w:rPr>
                <w:rFonts w:ascii="Times New Roman" w:hAnsi="Times New Roman"/>
                <w:color w:val="000000"/>
                <w:sz w:val="16"/>
                <w:szCs w:val="16"/>
              </w:rPr>
            </w:pPr>
            <w:r w:rsidRPr="005D1EA3">
              <w:rPr>
                <w:rFonts w:ascii="Times New Roman" w:hAnsi="Times New Roman"/>
                <w:color w:val="000000"/>
                <w:sz w:val="16"/>
                <w:szCs w:val="16"/>
              </w:rPr>
              <w:t>Муниципальное образование и юридические лица</w:t>
            </w:r>
          </w:p>
        </w:tc>
        <w:tc>
          <w:tcPr>
            <w:tcW w:w="1701" w:type="dxa"/>
            <w:tcBorders>
              <w:top w:val="nil"/>
              <w:left w:val="nil"/>
              <w:bottom w:val="nil"/>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color w:val="000000"/>
                <w:sz w:val="16"/>
                <w:szCs w:val="16"/>
              </w:rPr>
            </w:pPr>
            <w:r w:rsidRPr="005D1EA3">
              <w:rPr>
                <w:rFonts w:ascii="Times New Roman" w:hAnsi="Times New Roman"/>
                <w:color w:val="000000"/>
                <w:sz w:val="16"/>
                <w:szCs w:val="16"/>
              </w:rPr>
              <w:t> </w:t>
            </w:r>
          </w:p>
        </w:tc>
        <w:tc>
          <w:tcPr>
            <w:tcW w:w="1559" w:type="dxa"/>
            <w:tcBorders>
              <w:top w:val="nil"/>
              <w:left w:val="nil"/>
              <w:bottom w:val="nil"/>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color w:val="000000"/>
                <w:sz w:val="16"/>
                <w:szCs w:val="16"/>
              </w:rPr>
            </w:pPr>
            <w:r w:rsidRPr="005D1EA3">
              <w:rPr>
                <w:rFonts w:ascii="Times New Roman" w:hAnsi="Times New Roman"/>
                <w:color w:val="000000"/>
                <w:sz w:val="16"/>
                <w:szCs w:val="16"/>
              </w:rPr>
              <w:t>0</w:t>
            </w:r>
          </w:p>
        </w:tc>
        <w:tc>
          <w:tcPr>
            <w:tcW w:w="1418" w:type="dxa"/>
            <w:tcBorders>
              <w:top w:val="nil"/>
              <w:left w:val="nil"/>
              <w:bottom w:val="nil"/>
              <w:right w:val="single" w:sz="4"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color w:val="000000"/>
                <w:sz w:val="16"/>
                <w:szCs w:val="16"/>
              </w:rPr>
            </w:pPr>
            <w:r w:rsidRPr="005D1EA3">
              <w:rPr>
                <w:rFonts w:ascii="Times New Roman" w:hAnsi="Times New Roman"/>
                <w:color w:val="000000"/>
                <w:sz w:val="16"/>
                <w:szCs w:val="16"/>
              </w:rPr>
              <w:t>0</w:t>
            </w:r>
          </w:p>
        </w:tc>
        <w:tc>
          <w:tcPr>
            <w:tcW w:w="1134" w:type="dxa"/>
            <w:tcBorders>
              <w:top w:val="nil"/>
              <w:left w:val="nil"/>
              <w:bottom w:val="nil"/>
              <w:right w:val="single" w:sz="4" w:space="0" w:color="auto"/>
            </w:tcBorders>
            <w:shd w:val="clear" w:color="auto" w:fill="auto"/>
            <w:noWrap/>
            <w:vAlign w:val="center"/>
            <w:hideMark/>
          </w:tcPr>
          <w:p w:rsidR="005D1EA3" w:rsidRPr="005D1EA3" w:rsidRDefault="005D1EA3" w:rsidP="005D1EA3">
            <w:pPr>
              <w:spacing w:after="0" w:line="240" w:lineRule="auto"/>
              <w:jc w:val="center"/>
              <w:rPr>
                <w:rFonts w:ascii="Times New Roman" w:hAnsi="Times New Roman"/>
                <w:color w:val="000000"/>
                <w:sz w:val="16"/>
                <w:szCs w:val="16"/>
              </w:rPr>
            </w:pPr>
            <w:r w:rsidRPr="005D1EA3">
              <w:rPr>
                <w:rFonts w:ascii="Times New Roman" w:hAnsi="Times New Roman"/>
                <w:color w:val="000000"/>
                <w:sz w:val="16"/>
                <w:szCs w:val="16"/>
              </w:rPr>
              <w:t> </w:t>
            </w:r>
          </w:p>
        </w:tc>
        <w:tc>
          <w:tcPr>
            <w:tcW w:w="3544" w:type="dxa"/>
            <w:tcBorders>
              <w:top w:val="nil"/>
              <w:left w:val="nil"/>
              <w:bottom w:val="nil"/>
              <w:right w:val="single" w:sz="8" w:space="0" w:color="auto"/>
            </w:tcBorders>
            <w:shd w:val="clear" w:color="auto" w:fill="auto"/>
            <w:vAlign w:val="center"/>
            <w:hideMark/>
          </w:tcPr>
          <w:p w:rsidR="005D1EA3" w:rsidRPr="005D1EA3" w:rsidRDefault="005D1EA3" w:rsidP="005D1EA3">
            <w:pPr>
              <w:spacing w:after="0" w:line="240" w:lineRule="auto"/>
              <w:jc w:val="center"/>
              <w:rPr>
                <w:rFonts w:ascii="Times New Roman" w:hAnsi="Times New Roman"/>
                <w:color w:val="000000"/>
                <w:sz w:val="16"/>
                <w:szCs w:val="16"/>
              </w:rPr>
            </w:pPr>
            <w:r w:rsidRPr="005D1EA3">
              <w:rPr>
                <w:rFonts w:ascii="Times New Roman" w:hAnsi="Times New Roman"/>
                <w:color w:val="000000"/>
                <w:sz w:val="16"/>
                <w:szCs w:val="16"/>
              </w:rPr>
              <w:t>0</w:t>
            </w:r>
          </w:p>
        </w:tc>
      </w:tr>
      <w:tr w:rsidR="005D1EA3" w:rsidRPr="005D1EA3" w:rsidTr="005D1EA3">
        <w:trPr>
          <w:trHeight w:val="127"/>
        </w:trPr>
        <w:tc>
          <w:tcPr>
            <w:tcW w:w="4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D1EA3" w:rsidRPr="005D1EA3" w:rsidRDefault="005D1EA3" w:rsidP="005D1EA3">
            <w:pPr>
              <w:spacing w:after="0" w:line="240" w:lineRule="auto"/>
              <w:jc w:val="center"/>
              <w:rPr>
                <w:rFonts w:ascii="Times New Roman" w:hAnsi="Times New Roman"/>
                <w:b/>
                <w:bCs/>
                <w:color w:val="000000"/>
                <w:sz w:val="16"/>
                <w:szCs w:val="16"/>
              </w:rPr>
            </w:pPr>
            <w:r w:rsidRPr="005D1EA3">
              <w:rPr>
                <w:rFonts w:ascii="Times New Roman" w:hAnsi="Times New Roman"/>
                <w:b/>
                <w:bCs/>
                <w:color w:val="000000"/>
                <w:sz w:val="16"/>
                <w:szCs w:val="16"/>
              </w:rPr>
              <w:t> </w:t>
            </w:r>
          </w:p>
        </w:tc>
        <w:tc>
          <w:tcPr>
            <w:tcW w:w="1984" w:type="dxa"/>
            <w:tcBorders>
              <w:top w:val="single" w:sz="8" w:space="0" w:color="auto"/>
              <w:left w:val="nil"/>
              <w:bottom w:val="single" w:sz="8" w:space="0" w:color="auto"/>
              <w:right w:val="single" w:sz="4" w:space="0" w:color="auto"/>
            </w:tcBorders>
            <w:shd w:val="clear" w:color="auto" w:fill="auto"/>
            <w:noWrap/>
            <w:vAlign w:val="center"/>
            <w:hideMark/>
          </w:tcPr>
          <w:p w:rsidR="005D1EA3" w:rsidRPr="005D1EA3" w:rsidRDefault="005D1EA3" w:rsidP="005D1EA3">
            <w:pPr>
              <w:spacing w:after="0" w:line="240" w:lineRule="auto"/>
              <w:rPr>
                <w:rFonts w:ascii="Times New Roman" w:hAnsi="Times New Roman"/>
                <w:b/>
                <w:bCs/>
                <w:color w:val="000000"/>
                <w:sz w:val="16"/>
                <w:szCs w:val="16"/>
              </w:rPr>
            </w:pPr>
            <w:r w:rsidRPr="005D1EA3">
              <w:rPr>
                <w:rFonts w:ascii="Times New Roman" w:hAnsi="Times New Roman"/>
                <w:b/>
                <w:bCs/>
                <w:color w:val="000000"/>
                <w:sz w:val="16"/>
                <w:szCs w:val="16"/>
              </w:rPr>
              <w:t>Итого</w:t>
            </w:r>
          </w:p>
        </w:tc>
        <w:tc>
          <w:tcPr>
            <w:tcW w:w="2268" w:type="dxa"/>
            <w:tcBorders>
              <w:top w:val="single" w:sz="8" w:space="0" w:color="auto"/>
              <w:left w:val="nil"/>
              <w:bottom w:val="single" w:sz="8" w:space="0" w:color="auto"/>
              <w:right w:val="single" w:sz="4" w:space="0" w:color="auto"/>
            </w:tcBorders>
            <w:shd w:val="clear" w:color="auto" w:fill="auto"/>
            <w:noWrap/>
            <w:vAlign w:val="center"/>
            <w:hideMark/>
          </w:tcPr>
          <w:p w:rsidR="005D1EA3" w:rsidRPr="005D1EA3" w:rsidRDefault="005D1EA3" w:rsidP="005D1EA3">
            <w:pPr>
              <w:spacing w:after="0" w:line="240" w:lineRule="auto"/>
              <w:rPr>
                <w:rFonts w:ascii="Times New Roman" w:hAnsi="Times New Roman"/>
                <w:b/>
                <w:bCs/>
                <w:color w:val="000000"/>
                <w:sz w:val="16"/>
                <w:szCs w:val="16"/>
              </w:rPr>
            </w:pPr>
            <w:r w:rsidRPr="005D1EA3">
              <w:rPr>
                <w:rFonts w:ascii="Times New Roman" w:hAnsi="Times New Roman"/>
                <w:b/>
                <w:bCs/>
                <w:color w:val="000000"/>
                <w:sz w:val="16"/>
                <w:szCs w:val="16"/>
              </w:rPr>
              <w:t> </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5D1EA3" w:rsidRPr="005D1EA3" w:rsidRDefault="005D1EA3" w:rsidP="005D1EA3">
            <w:pPr>
              <w:spacing w:after="0" w:line="240" w:lineRule="auto"/>
              <w:rPr>
                <w:rFonts w:ascii="Times New Roman" w:hAnsi="Times New Roman"/>
                <w:b/>
                <w:bCs/>
                <w:color w:val="000000"/>
                <w:sz w:val="16"/>
                <w:szCs w:val="16"/>
              </w:rPr>
            </w:pPr>
            <w:r w:rsidRPr="005D1EA3">
              <w:rPr>
                <w:rFonts w:ascii="Times New Roman" w:hAnsi="Times New Roman"/>
                <w:b/>
                <w:bCs/>
                <w:color w:val="000000"/>
                <w:sz w:val="16"/>
                <w:szCs w:val="16"/>
              </w:rPr>
              <w:t> </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D1EA3" w:rsidRPr="005D1EA3" w:rsidRDefault="005D1EA3" w:rsidP="005D1EA3">
            <w:pPr>
              <w:spacing w:after="0" w:line="240" w:lineRule="auto"/>
              <w:jc w:val="center"/>
              <w:rPr>
                <w:rFonts w:ascii="Times New Roman" w:hAnsi="Times New Roman"/>
                <w:b/>
                <w:bCs/>
                <w:color w:val="000000"/>
                <w:sz w:val="16"/>
                <w:szCs w:val="16"/>
              </w:rPr>
            </w:pPr>
            <w:r w:rsidRPr="005D1EA3">
              <w:rPr>
                <w:rFonts w:ascii="Times New Roman" w:hAnsi="Times New Roman"/>
                <w:b/>
                <w:bCs/>
                <w:color w:val="000000"/>
                <w:sz w:val="16"/>
                <w:szCs w:val="16"/>
              </w:rPr>
              <w:t>0</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5D1EA3" w:rsidRPr="005D1EA3" w:rsidRDefault="005D1EA3" w:rsidP="005D1EA3">
            <w:pPr>
              <w:spacing w:after="0" w:line="240" w:lineRule="auto"/>
              <w:jc w:val="center"/>
              <w:rPr>
                <w:rFonts w:ascii="Times New Roman" w:hAnsi="Times New Roman"/>
                <w:b/>
                <w:bCs/>
                <w:color w:val="000000"/>
                <w:sz w:val="16"/>
                <w:szCs w:val="16"/>
              </w:rPr>
            </w:pPr>
            <w:r w:rsidRPr="005D1EA3">
              <w:rPr>
                <w:rFonts w:ascii="Times New Roman" w:hAnsi="Times New Roman"/>
                <w:b/>
                <w:bCs/>
                <w:color w:val="000000"/>
                <w:sz w:val="16"/>
                <w:szCs w:val="16"/>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5D1EA3" w:rsidRPr="005D1EA3" w:rsidRDefault="005D1EA3" w:rsidP="005D1EA3">
            <w:pPr>
              <w:spacing w:after="0" w:line="240" w:lineRule="auto"/>
              <w:rPr>
                <w:rFonts w:ascii="Times New Roman" w:hAnsi="Times New Roman"/>
                <w:b/>
                <w:bCs/>
                <w:color w:val="000000"/>
                <w:sz w:val="16"/>
                <w:szCs w:val="16"/>
              </w:rPr>
            </w:pPr>
            <w:r w:rsidRPr="005D1EA3">
              <w:rPr>
                <w:rFonts w:ascii="Times New Roman" w:hAnsi="Times New Roman"/>
                <w:b/>
                <w:bCs/>
                <w:color w:val="000000"/>
                <w:sz w:val="16"/>
                <w:szCs w:val="16"/>
              </w:rPr>
              <w:t> </w:t>
            </w:r>
          </w:p>
        </w:tc>
        <w:tc>
          <w:tcPr>
            <w:tcW w:w="3544" w:type="dxa"/>
            <w:tcBorders>
              <w:top w:val="single" w:sz="8" w:space="0" w:color="auto"/>
              <w:left w:val="nil"/>
              <w:bottom w:val="single" w:sz="8" w:space="0" w:color="auto"/>
              <w:right w:val="single" w:sz="8" w:space="0" w:color="auto"/>
            </w:tcBorders>
            <w:shd w:val="clear" w:color="auto" w:fill="auto"/>
            <w:noWrap/>
            <w:vAlign w:val="center"/>
            <w:hideMark/>
          </w:tcPr>
          <w:p w:rsidR="005D1EA3" w:rsidRPr="005D1EA3" w:rsidRDefault="005D1EA3" w:rsidP="005D1EA3">
            <w:pPr>
              <w:spacing w:after="0" w:line="240" w:lineRule="auto"/>
              <w:jc w:val="center"/>
              <w:rPr>
                <w:rFonts w:ascii="Times New Roman" w:hAnsi="Times New Roman"/>
                <w:b/>
                <w:bCs/>
                <w:color w:val="000000"/>
                <w:sz w:val="16"/>
                <w:szCs w:val="16"/>
              </w:rPr>
            </w:pPr>
            <w:r w:rsidRPr="005D1EA3">
              <w:rPr>
                <w:rFonts w:ascii="Times New Roman" w:hAnsi="Times New Roman"/>
                <w:b/>
                <w:bCs/>
                <w:color w:val="000000"/>
                <w:sz w:val="16"/>
                <w:szCs w:val="16"/>
              </w:rPr>
              <w:t>0</w:t>
            </w:r>
          </w:p>
        </w:tc>
      </w:tr>
    </w:tbl>
    <w:p w:rsidR="005D1EA3" w:rsidRDefault="005D1EA3" w:rsidP="00C3261B">
      <w:pPr>
        <w:spacing w:after="0" w:line="240" w:lineRule="auto"/>
        <w:ind w:left="-120"/>
        <w:jc w:val="center"/>
        <w:rPr>
          <w:rFonts w:ascii="Times New Roman" w:hAnsi="Times New Roman"/>
          <w:b/>
          <w:sz w:val="16"/>
          <w:szCs w:val="16"/>
        </w:rPr>
      </w:pPr>
    </w:p>
    <w:p w:rsidR="0017634F" w:rsidRDefault="0017634F" w:rsidP="00C3261B">
      <w:pPr>
        <w:spacing w:after="0" w:line="240" w:lineRule="auto"/>
        <w:ind w:left="-120"/>
        <w:jc w:val="center"/>
        <w:rPr>
          <w:rFonts w:ascii="Times New Roman" w:hAnsi="Times New Roman"/>
          <w:b/>
          <w:sz w:val="16"/>
          <w:szCs w:val="16"/>
        </w:rPr>
      </w:pPr>
    </w:p>
    <w:tbl>
      <w:tblPr>
        <w:tblW w:w="16424" w:type="dxa"/>
        <w:tblInd w:w="93" w:type="dxa"/>
        <w:tblLayout w:type="fixed"/>
        <w:tblLook w:val="04A0" w:firstRow="1" w:lastRow="0" w:firstColumn="1" w:lastColumn="0" w:noHBand="0" w:noVBand="1"/>
      </w:tblPr>
      <w:tblGrid>
        <w:gridCol w:w="441"/>
        <w:gridCol w:w="141"/>
        <w:gridCol w:w="1565"/>
        <w:gridCol w:w="567"/>
        <w:gridCol w:w="1000"/>
        <w:gridCol w:w="1360"/>
        <w:gridCol w:w="374"/>
        <w:gridCol w:w="1276"/>
        <w:gridCol w:w="283"/>
        <w:gridCol w:w="988"/>
        <w:gridCol w:w="713"/>
        <w:gridCol w:w="532"/>
        <w:gridCol w:w="1276"/>
        <w:gridCol w:w="1037"/>
        <w:gridCol w:w="473"/>
        <w:gridCol w:w="3724"/>
        <w:gridCol w:w="236"/>
        <w:gridCol w:w="438"/>
      </w:tblGrid>
      <w:tr w:rsidR="0017634F" w:rsidRPr="0017634F" w:rsidTr="0017634F">
        <w:trPr>
          <w:trHeight w:val="330"/>
        </w:trPr>
        <w:tc>
          <w:tcPr>
            <w:tcW w:w="12026" w:type="dxa"/>
            <w:gridSpan w:val="15"/>
            <w:tcBorders>
              <w:top w:val="nil"/>
              <w:left w:val="nil"/>
              <w:bottom w:val="nil"/>
              <w:right w:val="nil"/>
            </w:tcBorders>
            <w:shd w:val="clear" w:color="auto" w:fill="auto"/>
            <w:vAlign w:val="center"/>
            <w:hideMark/>
          </w:tcPr>
          <w:p w:rsidR="0017634F" w:rsidRPr="0017634F" w:rsidRDefault="0017634F" w:rsidP="0017634F">
            <w:pPr>
              <w:spacing w:after="0" w:line="240" w:lineRule="auto"/>
              <w:jc w:val="center"/>
              <w:rPr>
                <w:rFonts w:ascii="Arial" w:hAnsi="Arial" w:cs="Arial"/>
                <w:b/>
                <w:bCs/>
                <w:color w:val="000000"/>
                <w:sz w:val="26"/>
                <w:szCs w:val="26"/>
              </w:rPr>
            </w:pPr>
          </w:p>
        </w:tc>
        <w:tc>
          <w:tcPr>
            <w:tcW w:w="4398" w:type="dxa"/>
            <w:gridSpan w:val="3"/>
            <w:vMerge w:val="restart"/>
            <w:tcBorders>
              <w:top w:val="nil"/>
              <w:left w:val="nil"/>
              <w:bottom w:val="nil"/>
              <w:right w:val="nil"/>
            </w:tcBorders>
            <w:shd w:val="clear" w:color="auto" w:fill="auto"/>
            <w:vAlign w:val="center"/>
            <w:hideMark/>
          </w:tcPr>
          <w:p w:rsidR="0017634F" w:rsidRPr="0017634F" w:rsidRDefault="0017634F" w:rsidP="0017634F">
            <w:pPr>
              <w:spacing w:after="0" w:line="240" w:lineRule="auto"/>
              <w:rPr>
                <w:rFonts w:ascii="Arial" w:hAnsi="Arial" w:cs="Arial"/>
                <w:color w:val="000000"/>
                <w:sz w:val="26"/>
                <w:szCs w:val="26"/>
              </w:rPr>
            </w:pPr>
          </w:p>
        </w:tc>
      </w:tr>
      <w:tr w:rsidR="0017634F" w:rsidRPr="0017634F" w:rsidTr="0017634F">
        <w:trPr>
          <w:trHeight w:val="330"/>
        </w:trPr>
        <w:tc>
          <w:tcPr>
            <w:tcW w:w="12026" w:type="dxa"/>
            <w:gridSpan w:val="15"/>
            <w:tcBorders>
              <w:top w:val="nil"/>
              <w:left w:val="nil"/>
              <w:bottom w:val="nil"/>
              <w:right w:val="nil"/>
            </w:tcBorders>
            <w:shd w:val="clear" w:color="auto" w:fill="auto"/>
            <w:vAlign w:val="center"/>
            <w:hideMark/>
          </w:tcPr>
          <w:p w:rsidR="0017634F" w:rsidRPr="0017634F" w:rsidRDefault="0017634F" w:rsidP="0017634F">
            <w:pPr>
              <w:spacing w:after="0" w:line="240" w:lineRule="auto"/>
              <w:jc w:val="center"/>
              <w:rPr>
                <w:rFonts w:ascii="Times New Roman" w:hAnsi="Times New Roman"/>
                <w:b/>
                <w:bCs/>
                <w:color w:val="000000"/>
                <w:sz w:val="16"/>
                <w:szCs w:val="16"/>
              </w:rPr>
            </w:pPr>
            <w:r w:rsidRPr="0017634F">
              <w:rPr>
                <w:rFonts w:ascii="Times New Roman" w:hAnsi="Times New Roman"/>
                <w:b/>
                <w:bCs/>
                <w:color w:val="000000"/>
                <w:sz w:val="16"/>
                <w:szCs w:val="16"/>
              </w:rPr>
              <w:t>Программа муниципальных гарантий муниципального образования сельское поселение Сентябрьский на 2019 год</w:t>
            </w:r>
          </w:p>
        </w:tc>
        <w:tc>
          <w:tcPr>
            <w:tcW w:w="4398" w:type="dxa"/>
            <w:gridSpan w:val="3"/>
            <w:vMerge/>
            <w:tcBorders>
              <w:top w:val="nil"/>
              <w:left w:val="nil"/>
              <w:bottom w:val="nil"/>
              <w:right w:val="nil"/>
            </w:tcBorders>
            <w:vAlign w:val="center"/>
            <w:hideMark/>
          </w:tcPr>
          <w:p w:rsidR="0017634F" w:rsidRPr="0017634F" w:rsidRDefault="0017634F" w:rsidP="0017634F">
            <w:pPr>
              <w:spacing w:after="0" w:line="240" w:lineRule="auto"/>
              <w:rPr>
                <w:rFonts w:ascii="Arial" w:hAnsi="Arial" w:cs="Arial"/>
                <w:color w:val="000000"/>
                <w:sz w:val="26"/>
                <w:szCs w:val="26"/>
              </w:rPr>
            </w:pPr>
          </w:p>
        </w:tc>
      </w:tr>
      <w:tr w:rsidR="0017634F" w:rsidRPr="0017634F" w:rsidTr="0017634F">
        <w:trPr>
          <w:trHeight w:val="345"/>
        </w:trPr>
        <w:tc>
          <w:tcPr>
            <w:tcW w:w="12026" w:type="dxa"/>
            <w:gridSpan w:val="15"/>
            <w:tcBorders>
              <w:top w:val="nil"/>
              <w:left w:val="nil"/>
              <w:bottom w:val="nil"/>
              <w:right w:val="nil"/>
            </w:tcBorders>
            <w:shd w:val="clear" w:color="auto" w:fill="auto"/>
            <w:vAlign w:val="center"/>
            <w:hideMark/>
          </w:tcPr>
          <w:p w:rsidR="0017634F" w:rsidRPr="0017634F" w:rsidRDefault="0017634F" w:rsidP="0017634F">
            <w:pPr>
              <w:spacing w:after="0" w:line="240" w:lineRule="auto"/>
              <w:jc w:val="center"/>
              <w:rPr>
                <w:rFonts w:ascii="Times New Roman" w:hAnsi="Times New Roman"/>
                <w:b/>
                <w:bCs/>
                <w:color w:val="000000"/>
                <w:sz w:val="16"/>
                <w:szCs w:val="16"/>
              </w:rPr>
            </w:pPr>
          </w:p>
        </w:tc>
        <w:tc>
          <w:tcPr>
            <w:tcW w:w="4398" w:type="dxa"/>
            <w:gridSpan w:val="3"/>
            <w:vMerge/>
            <w:tcBorders>
              <w:top w:val="nil"/>
              <w:left w:val="nil"/>
              <w:bottom w:val="nil"/>
              <w:right w:val="nil"/>
            </w:tcBorders>
            <w:vAlign w:val="center"/>
            <w:hideMark/>
          </w:tcPr>
          <w:p w:rsidR="0017634F" w:rsidRPr="0017634F" w:rsidRDefault="0017634F" w:rsidP="0017634F">
            <w:pPr>
              <w:spacing w:after="0" w:line="240" w:lineRule="auto"/>
              <w:rPr>
                <w:rFonts w:ascii="Arial" w:hAnsi="Arial" w:cs="Arial"/>
                <w:color w:val="000000"/>
                <w:sz w:val="26"/>
                <w:szCs w:val="26"/>
              </w:rPr>
            </w:pPr>
          </w:p>
        </w:tc>
      </w:tr>
      <w:tr w:rsidR="0017634F" w:rsidRPr="0017634F" w:rsidTr="0017634F">
        <w:trPr>
          <w:trHeight w:val="886"/>
        </w:trPr>
        <w:tc>
          <w:tcPr>
            <w:tcW w:w="4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 xml:space="preserve">№ </w:t>
            </w:r>
            <w:proofErr w:type="gramStart"/>
            <w:r w:rsidRPr="0017634F">
              <w:rPr>
                <w:rFonts w:ascii="Times New Roman" w:hAnsi="Times New Roman"/>
                <w:color w:val="000000"/>
                <w:sz w:val="16"/>
                <w:szCs w:val="16"/>
              </w:rPr>
              <w:t>п</w:t>
            </w:r>
            <w:proofErr w:type="gramEnd"/>
            <w:r w:rsidRPr="0017634F">
              <w:rPr>
                <w:rFonts w:ascii="Times New Roman" w:hAnsi="Times New Roman"/>
                <w:color w:val="000000"/>
                <w:sz w:val="16"/>
                <w:szCs w:val="16"/>
              </w:rPr>
              <w:t>/п</w:t>
            </w:r>
          </w:p>
        </w:tc>
        <w:tc>
          <w:tcPr>
            <w:tcW w:w="1706" w:type="dxa"/>
            <w:gridSpan w:val="2"/>
            <w:tcBorders>
              <w:top w:val="single" w:sz="8" w:space="0" w:color="auto"/>
              <w:left w:val="nil"/>
              <w:bottom w:val="single" w:sz="4" w:space="0" w:color="auto"/>
              <w:right w:val="single" w:sz="4"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Цель гарантирования</w:t>
            </w:r>
          </w:p>
        </w:tc>
        <w:tc>
          <w:tcPr>
            <w:tcW w:w="1567" w:type="dxa"/>
            <w:gridSpan w:val="2"/>
            <w:tcBorders>
              <w:top w:val="single" w:sz="8" w:space="0" w:color="auto"/>
              <w:left w:val="nil"/>
              <w:bottom w:val="single" w:sz="4" w:space="0" w:color="auto"/>
              <w:right w:val="single" w:sz="4"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Наименование принципала</w:t>
            </w:r>
          </w:p>
        </w:tc>
        <w:tc>
          <w:tcPr>
            <w:tcW w:w="1734" w:type="dxa"/>
            <w:gridSpan w:val="2"/>
            <w:tcBorders>
              <w:top w:val="single" w:sz="8" w:space="0" w:color="auto"/>
              <w:left w:val="nil"/>
              <w:bottom w:val="single" w:sz="4" w:space="0" w:color="auto"/>
              <w:right w:val="single" w:sz="4"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 xml:space="preserve">Год </w:t>
            </w:r>
            <w:proofErr w:type="spellStart"/>
            <w:proofErr w:type="gramStart"/>
            <w:r w:rsidRPr="0017634F">
              <w:rPr>
                <w:rFonts w:ascii="Times New Roman" w:hAnsi="Times New Roman"/>
                <w:color w:val="000000"/>
                <w:sz w:val="16"/>
                <w:szCs w:val="16"/>
              </w:rPr>
              <w:t>возникно-вения</w:t>
            </w:r>
            <w:proofErr w:type="spellEnd"/>
            <w:proofErr w:type="gramEnd"/>
            <w:r w:rsidRPr="0017634F">
              <w:rPr>
                <w:rFonts w:ascii="Times New Roman" w:hAnsi="Times New Roman"/>
                <w:color w:val="000000"/>
                <w:sz w:val="16"/>
                <w:szCs w:val="16"/>
              </w:rPr>
              <w:t xml:space="preserve"> обязательства</w:t>
            </w:r>
          </w:p>
        </w:tc>
        <w:tc>
          <w:tcPr>
            <w:tcW w:w="1559" w:type="dxa"/>
            <w:gridSpan w:val="2"/>
            <w:tcBorders>
              <w:top w:val="single" w:sz="8" w:space="0" w:color="auto"/>
              <w:left w:val="nil"/>
              <w:bottom w:val="single" w:sz="4" w:space="0" w:color="auto"/>
              <w:right w:val="single" w:sz="4"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Сумма гарантии на дату возникновения обязательств (тыс. рублей)</w:t>
            </w:r>
          </w:p>
        </w:tc>
        <w:tc>
          <w:tcPr>
            <w:tcW w:w="988" w:type="dxa"/>
            <w:tcBorders>
              <w:top w:val="single" w:sz="8" w:space="0" w:color="auto"/>
              <w:left w:val="nil"/>
              <w:bottom w:val="single" w:sz="4" w:space="0" w:color="auto"/>
              <w:right w:val="single" w:sz="4"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Сумма гарантии на 1 января 2020 года                       (тыс. рублей)</w:t>
            </w:r>
          </w:p>
        </w:tc>
        <w:tc>
          <w:tcPr>
            <w:tcW w:w="1245" w:type="dxa"/>
            <w:gridSpan w:val="2"/>
            <w:tcBorders>
              <w:top w:val="single" w:sz="8" w:space="0" w:color="auto"/>
              <w:left w:val="nil"/>
              <w:bottom w:val="single" w:sz="4" w:space="0" w:color="auto"/>
              <w:right w:val="single" w:sz="4"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Наличие права регрессного требования</w:t>
            </w:r>
          </w:p>
        </w:tc>
        <w:tc>
          <w:tcPr>
            <w:tcW w:w="2786" w:type="dxa"/>
            <w:gridSpan w:val="3"/>
            <w:tcBorders>
              <w:top w:val="single" w:sz="8" w:space="0" w:color="auto"/>
              <w:left w:val="nil"/>
              <w:bottom w:val="single" w:sz="4" w:space="0" w:color="auto"/>
              <w:right w:val="single" w:sz="8"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Объем бюджетных ассигнований, предусмотренных на исполнение муниципальных гарантий по возможным гарантийным случаям за счет источников финансирования дефицита бюджета (тыс. рублей)</w:t>
            </w:r>
          </w:p>
        </w:tc>
        <w:tc>
          <w:tcPr>
            <w:tcW w:w="4398" w:type="dxa"/>
            <w:gridSpan w:val="3"/>
            <w:tcBorders>
              <w:top w:val="nil"/>
              <w:left w:val="nil"/>
              <w:bottom w:val="nil"/>
              <w:right w:val="nil"/>
            </w:tcBorders>
            <w:shd w:val="clear" w:color="auto" w:fill="auto"/>
            <w:vAlign w:val="center"/>
            <w:hideMark/>
          </w:tcPr>
          <w:p w:rsidR="0017634F" w:rsidRPr="0017634F" w:rsidRDefault="0017634F" w:rsidP="0017634F">
            <w:pPr>
              <w:spacing w:after="0" w:line="240" w:lineRule="auto"/>
              <w:rPr>
                <w:rFonts w:ascii="Arial" w:hAnsi="Arial" w:cs="Arial"/>
                <w:color w:val="000000"/>
                <w:sz w:val="26"/>
                <w:szCs w:val="26"/>
              </w:rPr>
            </w:pPr>
          </w:p>
        </w:tc>
      </w:tr>
      <w:tr w:rsidR="0017634F" w:rsidRPr="0017634F" w:rsidTr="0017634F">
        <w:trPr>
          <w:trHeight w:val="203"/>
        </w:trPr>
        <w:tc>
          <w:tcPr>
            <w:tcW w:w="441" w:type="dxa"/>
            <w:tcBorders>
              <w:top w:val="nil"/>
              <w:left w:val="single" w:sz="8" w:space="0" w:color="auto"/>
              <w:bottom w:val="nil"/>
              <w:right w:val="single" w:sz="4" w:space="0" w:color="auto"/>
            </w:tcBorders>
            <w:shd w:val="clear" w:color="auto" w:fill="auto"/>
            <w:noWrap/>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1.</w:t>
            </w:r>
          </w:p>
        </w:tc>
        <w:tc>
          <w:tcPr>
            <w:tcW w:w="1706" w:type="dxa"/>
            <w:gridSpan w:val="2"/>
            <w:tcBorders>
              <w:top w:val="nil"/>
              <w:left w:val="nil"/>
              <w:bottom w:val="nil"/>
              <w:right w:val="single" w:sz="4" w:space="0" w:color="auto"/>
            </w:tcBorders>
            <w:shd w:val="clear" w:color="auto" w:fill="auto"/>
            <w:vAlign w:val="center"/>
            <w:hideMark/>
          </w:tcPr>
          <w:p w:rsidR="0017634F" w:rsidRPr="0017634F" w:rsidRDefault="0017634F" w:rsidP="0017634F">
            <w:pPr>
              <w:spacing w:after="0" w:line="240" w:lineRule="auto"/>
              <w:rPr>
                <w:rFonts w:ascii="Times New Roman" w:hAnsi="Times New Roman"/>
                <w:color w:val="000000"/>
                <w:sz w:val="16"/>
                <w:szCs w:val="16"/>
              </w:rPr>
            </w:pPr>
            <w:r w:rsidRPr="0017634F">
              <w:rPr>
                <w:rFonts w:ascii="Times New Roman" w:hAnsi="Times New Roman"/>
                <w:color w:val="000000"/>
                <w:sz w:val="16"/>
                <w:szCs w:val="16"/>
              </w:rPr>
              <w:t>Муниципальные гарантии</w:t>
            </w:r>
          </w:p>
        </w:tc>
        <w:tc>
          <w:tcPr>
            <w:tcW w:w="1567" w:type="dxa"/>
            <w:gridSpan w:val="2"/>
            <w:tcBorders>
              <w:top w:val="nil"/>
              <w:left w:val="nil"/>
              <w:bottom w:val="nil"/>
              <w:right w:val="single" w:sz="4" w:space="0" w:color="auto"/>
            </w:tcBorders>
            <w:shd w:val="clear" w:color="auto" w:fill="auto"/>
            <w:vAlign w:val="center"/>
            <w:hideMark/>
          </w:tcPr>
          <w:p w:rsidR="0017634F" w:rsidRPr="0017634F" w:rsidRDefault="0017634F" w:rsidP="0017634F">
            <w:pPr>
              <w:spacing w:after="0" w:line="240" w:lineRule="auto"/>
              <w:rPr>
                <w:rFonts w:ascii="Times New Roman" w:hAnsi="Times New Roman"/>
                <w:color w:val="000000"/>
                <w:sz w:val="16"/>
                <w:szCs w:val="16"/>
              </w:rPr>
            </w:pPr>
            <w:r w:rsidRPr="0017634F">
              <w:rPr>
                <w:rFonts w:ascii="Times New Roman" w:hAnsi="Times New Roman"/>
                <w:color w:val="000000"/>
                <w:sz w:val="16"/>
                <w:szCs w:val="16"/>
              </w:rPr>
              <w:t>Муниципальное образование и юридические лица</w:t>
            </w:r>
          </w:p>
        </w:tc>
        <w:tc>
          <w:tcPr>
            <w:tcW w:w="1734" w:type="dxa"/>
            <w:gridSpan w:val="2"/>
            <w:tcBorders>
              <w:top w:val="nil"/>
              <w:left w:val="nil"/>
              <w:bottom w:val="nil"/>
              <w:right w:val="single" w:sz="4"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 </w:t>
            </w:r>
          </w:p>
        </w:tc>
        <w:tc>
          <w:tcPr>
            <w:tcW w:w="1559" w:type="dxa"/>
            <w:gridSpan w:val="2"/>
            <w:tcBorders>
              <w:top w:val="nil"/>
              <w:left w:val="nil"/>
              <w:bottom w:val="nil"/>
              <w:right w:val="single" w:sz="4"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0</w:t>
            </w:r>
          </w:p>
        </w:tc>
        <w:tc>
          <w:tcPr>
            <w:tcW w:w="988" w:type="dxa"/>
            <w:tcBorders>
              <w:top w:val="nil"/>
              <w:left w:val="nil"/>
              <w:bottom w:val="nil"/>
              <w:right w:val="single" w:sz="4"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0</w:t>
            </w:r>
          </w:p>
        </w:tc>
        <w:tc>
          <w:tcPr>
            <w:tcW w:w="1245" w:type="dxa"/>
            <w:gridSpan w:val="2"/>
            <w:tcBorders>
              <w:top w:val="nil"/>
              <w:left w:val="nil"/>
              <w:bottom w:val="nil"/>
              <w:right w:val="single" w:sz="4" w:space="0" w:color="auto"/>
            </w:tcBorders>
            <w:shd w:val="clear" w:color="auto" w:fill="auto"/>
            <w:noWrap/>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 </w:t>
            </w:r>
          </w:p>
        </w:tc>
        <w:tc>
          <w:tcPr>
            <w:tcW w:w="2786" w:type="dxa"/>
            <w:gridSpan w:val="3"/>
            <w:tcBorders>
              <w:top w:val="nil"/>
              <w:left w:val="nil"/>
              <w:bottom w:val="nil"/>
              <w:right w:val="single" w:sz="8"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0</w:t>
            </w:r>
          </w:p>
        </w:tc>
        <w:tc>
          <w:tcPr>
            <w:tcW w:w="4398" w:type="dxa"/>
            <w:gridSpan w:val="3"/>
            <w:tcBorders>
              <w:top w:val="nil"/>
              <w:left w:val="nil"/>
              <w:bottom w:val="nil"/>
              <w:right w:val="nil"/>
            </w:tcBorders>
            <w:shd w:val="clear" w:color="auto" w:fill="auto"/>
            <w:vAlign w:val="center"/>
            <w:hideMark/>
          </w:tcPr>
          <w:p w:rsidR="0017634F" w:rsidRPr="0017634F" w:rsidRDefault="0017634F" w:rsidP="0017634F">
            <w:pPr>
              <w:spacing w:after="0" w:line="240" w:lineRule="auto"/>
              <w:rPr>
                <w:rFonts w:ascii="Arial" w:hAnsi="Arial" w:cs="Arial"/>
                <w:color w:val="000000"/>
                <w:sz w:val="26"/>
                <w:szCs w:val="26"/>
              </w:rPr>
            </w:pPr>
          </w:p>
        </w:tc>
      </w:tr>
      <w:tr w:rsidR="0017634F" w:rsidRPr="0017634F" w:rsidTr="0017634F">
        <w:trPr>
          <w:trHeight w:val="86"/>
        </w:trPr>
        <w:tc>
          <w:tcPr>
            <w:tcW w:w="4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7634F" w:rsidRPr="0017634F" w:rsidRDefault="0017634F" w:rsidP="0017634F">
            <w:pPr>
              <w:spacing w:after="0" w:line="240" w:lineRule="auto"/>
              <w:jc w:val="center"/>
              <w:rPr>
                <w:rFonts w:ascii="Times New Roman" w:hAnsi="Times New Roman"/>
                <w:b/>
                <w:bCs/>
                <w:color w:val="000000"/>
                <w:sz w:val="16"/>
                <w:szCs w:val="16"/>
              </w:rPr>
            </w:pPr>
            <w:r w:rsidRPr="0017634F">
              <w:rPr>
                <w:rFonts w:ascii="Times New Roman" w:hAnsi="Times New Roman"/>
                <w:b/>
                <w:bCs/>
                <w:color w:val="000000"/>
                <w:sz w:val="16"/>
                <w:szCs w:val="16"/>
              </w:rPr>
              <w:t> </w:t>
            </w:r>
          </w:p>
        </w:tc>
        <w:tc>
          <w:tcPr>
            <w:tcW w:w="1706" w:type="dxa"/>
            <w:gridSpan w:val="2"/>
            <w:tcBorders>
              <w:top w:val="single" w:sz="8" w:space="0" w:color="auto"/>
              <w:left w:val="nil"/>
              <w:bottom w:val="single" w:sz="8" w:space="0" w:color="auto"/>
              <w:right w:val="single" w:sz="4" w:space="0" w:color="auto"/>
            </w:tcBorders>
            <w:shd w:val="clear" w:color="auto" w:fill="auto"/>
            <w:noWrap/>
            <w:vAlign w:val="center"/>
            <w:hideMark/>
          </w:tcPr>
          <w:p w:rsidR="0017634F" w:rsidRPr="0017634F" w:rsidRDefault="0017634F" w:rsidP="0017634F">
            <w:pPr>
              <w:spacing w:after="0" w:line="240" w:lineRule="auto"/>
              <w:rPr>
                <w:rFonts w:ascii="Times New Roman" w:hAnsi="Times New Roman"/>
                <w:b/>
                <w:bCs/>
                <w:color w:val="000000"/>
                <w:sz w:val="16"/>
                <w:szCs w:val="16"/>
              </w:rPr>
            </w:pPr>
            <w:r w:rsidRPr="0017634F">
              <w:rPr>
                <w:rFonts w:ascii="Times New Roman" w:hAnsi="Times New Roman"/>
                <w:b/>
                <w:bCs/>
                <w:color w:val="000000"/>
                <w:sz w:val="16"/>
                <w:szCs w:val="16"/>
              </w:rPr>
              <w:t>Итого</w:t>
            </w:r>
          </w:p>
        </w:tc>
        <w:tc>
          <w:tcPr>
            <w:tcW w:w="1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17634F" w:rsidRPr="0017634F" w:rsidRDefault="0017634F" w:rsidP="0017634F">
            <w:pPr>
              <w:spacing w:after="0" w:line="240" w:lineRule="auto"/>
              <w:rPr>
                <w:rFonts w:ascii="Times New Roman" w:hAnsi="Times New Roman"/>
                <w:b/>
                <w:bCs/>
                <w:color w:val="000000"/>
                <w:sz w:val="16"/>
                <w:szCs w:val="16"/>
              </w:rPr>
            </w:pPr>
            <w:r w:rsidRPr="0017634F">
              <w:rPr>
                <w:rFonts w:ascii="Times New Roman" w:hAnsi="Times New Roman"/>
                <w:b/>
                <w:bCs/>
                <w:color w:val="000000"/>
                <w:sz w:val="16"/>
                <w:szCs w:val="16"/>
              </w:rPr>
              <w:t> </w:t>
            </w:r>
          </w:p>
        </w:tc>
        <w:tc>
          <w:tcPr>
            <w:tcW w:w="1734" w:type="dxa"/>
            <w:gridSpan w:val="2"/>
            <w:tcBorders>
              <w:top w:val="single" w:sz="8" w:space="0" w:color="auto"/>
              <w:left w:val="nil"/>
              <w:bottom w:val="single" w:sz="8" w:space="0" w:color="auto"/>
              <w:right w:val="single" w:sz="4" w:space="0" w:color="auto"/>
            </w:tcBorders>
            <w:shd w:val="clear" w:color="auto" w:fill="auto"/>
            <w:noWrap/>
            <w:vAlign w:val="center"/>
            <w:hideMark/>
          </w:tcPr>
          <w:p w:rsidR="0017634F" w:rsidRPr="0017634F" w:rsidRDefault="0017634F" w:rsidP="0017634F">
            <w:pPr>
              <w:spacing w:after="0" w:line="240" w:lineRule="auto"/>
              <w:rPr>
                <w:rFonts w:ascii="Times New Roman" w:hAnsi="Times New Roman"/>
                <w:b/>
                <w:bCs/>
                <w:color w:val="000000"/>
                <w:sz w:val="16"/>
                <w:szCs w:val="16"/>
              </w:rPr>
            </w:pPr>
            <w:r w:rsidRPr="0017634F">
              <w:rPr>
                <w:rFonts w:ascii="Times New Roman" w:hAnsi="Times New Roman"/>
                <w:b/>
                <w:bCs/>
                <w:color w:val="000000"/>
                <w:sz w:val="16"/>
                <w:szCs w:val="16"/>
              </w:rPr>
              <w:t> </w:t>
            </w:r>
          </w:p>
        </w:tc>
        <w:tc>
          <w:tcPr>
            <w:tcW w:w="1559" w:type="dxa"/>
            <w:gridSpan w:val="2"/>
            <w:tcBorders>
              <w:top w:val="single" w:sz="8" w:space="0" w:color="auto"/>
              <w:left w:val="nil"/>
              <w:bottom w:val="single" w:sz="8" w:space="0" w:color="auto"/>
              <w:right w:val="single" w:sz="4" w:space="0" w:color="auto"/>
            </w:tcBorders>
            <w:shd w:val="clear" w:color="auto" w:fill="auto"/>
            <w:noWrap/>
            <w:vAlign w:val="center"/>
            <w:hideMark/>
          </w:tcPr>
          <w:p w:rsidR="0017634F" w:rsidRPr="0017634F" w:rsidRDefault="0017634F" w:rsidP="0017634F">
            <w:pPr>
              <w:spacing w:after="0" w:line="240" w:lineRule="auto"/>
              <w:jc w:val="center"/>
              <w:rPr>
                <w:rFonts w:ascii="Times New Roman" w:hAnsi="Times New Roman"/>
                <w:b/>
                <w:bCs/>
                <w:color w:val="000000"/>
                <w:sz w:val="16"/>
                <w:szCs w:val="16"/>
              </w:rPr>
            </w:pPr>
            <w:r w:rsidRPr="0017634F">
              <w:rPr>
                <w:rFonts w:ascii="Times New Roman" w:hAnsi="Times New Roman"/>
                <w:b/>
                <w:bCs/>
                <w:color w:val="000000"/>
                <w:sz w:val="16"/>
                <w:szCs w:val="16"/>
              </w:rPr>
              <w:t>0</w:t>
            </w:r>
          </w:p>
        </w:tc>
        <w:tc>
          <w:tcPr>
            <w:tcW w:w="988" w:type="dxa"/>
            <w:tcBorders>
              <w:top w:val="single" w:sz="8" w:space="0" w:color="auto"/>
              <w:left w:val="nil"/>
              <w:bottom w:val="single" w:sz="8" w:space="0" w:color="auto"/>
              <w:right w:val="single" w:sz="4" w:space="0" w:color="auto"/>
            </w:tcBorders>
            <w:shd w:val="clear" w:color="auto" w:fill="auto"/>
            <w:noWrap/>
            <w:vAlign w:val="center"/>
            <w:hideMark/>
          </w:tcPr>
          <w:p w:rsidR="0017634F" w:rsidRPr="0017634F" w:rsidRDefault="0017634F" w:rsidP="0017634F">
            <w:pPr>
              <w:spacing w:after="0" w:line="240" w:lineRule="auto"/>
              <w:jc w:val="center"/>
              <w:rPr>
                <w:rFonts w:ascii="Times New Roman" w:hAnsi="Times New Roman"/>
                <w:b/>
                <w:bCs/>
                <w:color w:val="000000"/>
                <w:sz w:val="16"/>
                <w:szCs w:val="16"/>
              </w:rPr>
            </w:pPr>
            <w:r w:rsidRPr="0017634F">
              <w:rPr>
                <w:rFonts w:ascii="Times New Roman" w:hAnsi="Times New Roman"/>
                <w:b/>
                <w:bCs/>
                <w:color w:val="000000"/>
                <w:sz w:val="16"/>
                <w:szCs w:val="16"/>
              </w:rPr>
              <w:t>0</w:t>
            </w:r>
          </w:p>
        </w:tc>
        <w:tc>
          <w:tcPr>
            <w:tcW w:w="1245" w:type="dxa"/>
            <w:gridSpan w:val="2"/>
            <w:tcBorders>
              <w:top w:val="single" w:sz="8" w:space="0" w:color="auto"/>
              <w:left w:val="nil"/>
              <w:bottom w:val="single" w:sz="8" w:space="0" w:color="auto"/>
              <w:right w:val="single" w:sz="4" w:space="0" w:color="auto"/>
            </w:tcBorders>
            <w:shd w:val="clear" w:color="auto" w:fill="auto"/>
            <w:noWrap/>
            <w:vAlign w:val="center"/>
            <w:hideMark/>
          </w:tcPr>
          <w:p w:rsidR="0017634F" w:rsidRPr="0017634F" w:rsidRDefault="0017634F" w:rsidP="0017634F">
            <w:pPr>
              <w:spacing w:after="0" w:line="240" w:lineRule="auto"/>
              <w:rPr>
                <w:rFonts w:ascii="Times New Roman" w:hAnsi="Times New Roman"/>
                <w:b/>
                <w:bCs/>
                <w:color w:val="000000"/>
                <w:sz w:val="16"/>
                <w:szCs w:val="16"/>
              </w:rPr>
            </w:pPr>
            <w:r w:rsidRPr="0017634F">
              <w:rPr>
                <w:rFonts w:ascii="Times New Roman" w:hAnsi="Times New Roman"/>
                <w:b/>
                <w:bCs/>
                <w:color w:val="000000"/>
                <w:sz w:val="16"/>
                <w:szCs w:val="16"/>
              </w:rPr>
              <w:t> </w:t>
            </w:r>
          </w:p>
        </w:tc>
        <w:tc>
          <w:tcPr>
            <w:tcW w:w="2786" w:type="dxa"/>
            <w:gridSpan w:val="3"/>
            <w:tcBorders>
              <w:top w:val="single" w:sz="8" w:space="0" w:color="auto"/>
              <w:left w:val="nil"/>
              <w:bottom w:val="single" w:sz="8" w:space="0" w:color="auto"/>
              <w:right w:val="single" w:sz="8" w:space="0" w:color="auto"/>
            </w:tcBorders>
            <w:shd w:val="clear" w:color="auto" w:fill="auto"/>
            <w:noWrap/>
            <w:vAlign w:val="center"/>
            <w:hideMark/>
          </w:tcPr>
          <w:p w:rsidR="0017634F" w:rsidRPr="0017634F" w:rsidRDefault="0017634F" w:rsidP="0017634F">
            <w:pPr>
              <w:spacing w:after="0" w:line="240" w:lineRule="auto"/>
              <w:jc w:val="center"/>
              <w:rPr>
                <w:rFonts w:ascii="Times New Roman" w:hAnsi="Times New Roman"/>
                <w:b/>
                <w:bCs/>
                <w:color w:val="000000"/>
                <w:sz w:val="16"/>
                <w:szCs w:val="16"/>
              </w:rPr>
            </w:pPr>
            <w:r w:rsidRPr="0017634F">
              <w:rPr>
                <w:rFonts w:ascii="Times New Roman" w:hAnsi="Times New Roman"/>
                <w:b/>
                <w:bCs/>
                <w:color w:val="000000"/>
                <w:sz w:val="16"/>
                <w:szCs w:val="16"/>
              </w:rPr>
              <w:t>0</w:t>
            </w:r>
          </w:p>
        </w:tc>
        <w:tc>
          <w:tcPr>
            <w:tcW w:w="4398" w:type="dxa"/>
            <w:gridSpan w:val="3"/>
            <w:tcBorders>
              <w:top w:val="nil"/>
              <w:left w:val="nil"/>
              <w:bottom w:val="nil"/>
              <w:right w:val="nil"/>
            </w:tcBorders>
            <w:shd w:val="clear" w:color="auto" w:fill="auto"/>
            <w:vAlign w:val="center"/>
            <w:hideMark/>
          </w:tcPr>
          <w:p w:rsidR="0017634F" w:rsidRPr="0017634F" w:rsidRDefault="0017634F" w:rsidP="0017634F">
            <w:pPr>
              <w:spacing w:after="0" w:line="240" w:lineRule="auto"/>
              <w:rPr>
                <w:rFonts w:ascii="Arial" w:hAnsi="Arial" w:cs="Arial"/>
                <w:color w:val="000000"/>
                <w:sz w:val="26"/>
                <w:szCs w:val="26"/>
              </w:rPr>
            </w:pPr>
          </w:p>
        </w:tc>
      </w:tr>
      <w:tr w:rsidR="0017634F" w:rsidRPr="0017634F" w:rsidTr="0017634F">
        <w:trPr>
          <w:trHeight w:val="330"/>
        </w:trPr>
        <w:tc>
          <w:tcPr>
            <w:tcW w:w="441" w:type="dxa"/>
            <w:tcBorders>
              <w:top w:val="nil"/>
              <w:left w:val="nil"/>
              <w:bottom w:val="nil"/>
              <w:right w:val="nil"/>
            </w:tcBorders>
            <w:shd w:val="clear" w:color="auto" w:fill="auto"/>
            <w:noWrap/>
            <w:vAlign w:val="bottom"/>
            <w:hideMark/>
          </w:tcPr>
          <w:p w:rsidR="0017634F" w:rsidRPr="0017634F" w:rsidRDefault="0017634F" w:rsidP="0017634F">
            <w:pPr>
              <w:spacing w:after="0" w:line="240" w:lineRule="auto"/>
              <w:rPr>
                <w:rFonts w:ascii="Times New Roman" w:hAnsi="Times New Roman"/>
                <w:color w:val="000000"/>
                <w:sz w:val="16"/>
                <w:szCs w:val="16"/>
              </w:rPr>
            </w:pPr>
          </w:p>
        </w:tc>
        <w:tc>
          <w:tcPr>
            <w:tcW w:w="1706" w:type="dxa"/>
            <w:gridSpan w:val="2"/>
            <w:tcBorders>
              <w:top w:val="nil"/>
              <w:left w:val="nil"/>
              <w:bottom w:val="nil"/>
              <w:right w:val="nil"/>
            </w:tcBorders>
            <w:shd w:val="clear" w:color="auto" w:fill="auto"/>
            <w:noWrap/>
            <w:vAlign w:val="bottom"/>
            <w:hideMark/>
          </w:tcPr>
          <w:p w:rsidR="0017634F" w:rsidRPr="0017634F" w:rsidRDefault="0017634F" w:rsidP="0017634F">
            <w:pPr>
              <w:spacing w:after="0" w:line="240" w:lineRule="auto"/>
              <w:rPr>
                <w:rFonts w:ascii="Times New Roman" w:hAnsi="Times New Roman"/>
                <w:color w:val="000000"/>
                <w:sz w:val="16"/>
                <w:szCs w:val="16"/>
              </w:rPr>
            </w:pPr>
          </w:p>
        </w:tc>
        <w:tc>
          <w:tcPr>
            <w:tcW w:w="1567" w:type="dxa"/>
            <w:gridSpan w:val="2"/>
            <w:tcBorders>
              <w:top w:val="nil"/>
              <w:left w:val="nil"/>
              <w:bottom w:val="nil"/>
              <w:right w:val="nil"/>
            </w:tcBorders>
            <w:shd w:val="clear" w:color="auto" w:fill="auto"/>
            <w:noWrap/>
            <w:vAlign w:val="bottom"/>
            <w:hideMark/>
          </w:tcPr>
          <w:p w:rsidR="0017634F" w:rsidRPr="0017634F" w:rsidRDefault="0017634F" w:rsidP="0017634F">
            <w:pPr>
              <w:spacing w:after="0" w:line="240" w:lineRule="auto"/>
              <w:rPr>
                <w:rFonts w:ascii="Times New Roman" w:hAnsi="Times New Roman"/>
                <w:color w:val="000000"/>
                <w:sz w:val="16"/>
                <w:szCs w:val="16"/>
              </w:rPr>
            </w:pPr>
          </w:p>
        </w:tc>
        <w:tc>
          <w:tcPr>
            <w:tcW w:w="1734" w:type="dxa"/>
            <w:gridSpan w:val="2"/>
            <w:tcBorders>
              <w:top w:val="nil"/>
              <w:left w:val="nil"/>
              <w:bottom w:val="nil"/>
              <w:right w:val="nil"/>
            </w:tcBorders>
            <w:shd w:val="clear" w:color="auto" w:fill="auto"/>
            <w:noWrap/>
            <w:vAlign w:val="bottom"/>
            <w:hideMark/>
          </w:tcPr>
          <w:p w:rsidR="0017634F" w:rsidRPr="0017634F" w:rsidRDefault="0017634F" w:rsidP="0017634F">
            <w:pPr>
              <w:spacing w:after="0" w:line="240" w:lineRule="auto"/>
              <w:rPr>
                <w:rFonts w:ascii="Times New Roman" w:hAnsi="Times New Roman"/>
                <w:color w:val="000000"/>
                <w:sz w:val="16"/>
                <w:szCs w:val="16"/>
              </w:rPr>
            </w:pPr>
          </w:p>
        </w:tc>
        <w:tc>
          <w:tcPr>
            <w:tcW w:w="1559" w:type="dxa"/>
            <w:gridSpan w:val="2"/>
            <w:tcBorders>
              <w:top w:val="nil"/>
              <w:left w:val="nil"/>
              <w:bottom w:val="nil"/>
              <w:right w:val="nil"/>
            </w:tcBorders>
            <w:shd w:val="clear" w:color="auto" w:fill="auto"/>
            <w:noWrap/>
            <w:vAlign w:val="bottom"/>
            <w:hideMark/>
          </w:tcPr>
          <w:p w:rsidR="0017634F" w:rsidRPr="0017634F" w:rsidRDefault="0017634F" w:rsidP="0017634F">
            <w:pPr>
              <w:spacing w:after="0" w:line="240" w:lineRule="auto"/>
              <w:rPr>
                <w:rFonts w:ascii="Times New Roman" w:hAnsi="Times New Roman"/>
                <w:color w:val="000000"/>
                <w:sz w:val="16"/>
                <w:szCs w:val="16"/>
              </w:rPr>
            </w:pPr>
          </w:p>
        </w:tc>
        <w:tc>
          <w:tcPr>
            <w:tcW w:w="988" w:type="dxa"/>
            <w:tcBorders>
              <w:top w:val="nil"/>
              <w:left w:val="nil"/>
              <w:bottom w:val="nil"/>
              <w:right w:val="nil"/>
            </w:tcBorders>
            <w:shd w:val="clear" w:color="auto" w:fill="auto"/>
            <w:noWrap/>
            <w:vAlign w:val="bottom"/>
            <w:hideMark/>
          </w:tcPr>
          <w:p w:rsidR="0017634F" w:rsidRPr="0017634F" w:rsidRDefault="0017634F" w:rsidP="0017634F">
            <w:pPr>
              <w:spacing w:after="0" w:line="240" w:lineRule="auto"/>
              <w:rPr>
                <w:rFonts w:ascii="Times New Roman" w:hAnsi="Times New Roman"/>
                <w:color w:val="000000"/>
                <w:sz w:val="16"/>
                <w:szCs w:val="16"/>
              </w:rPr>
            </w:pPr>
          </w:p>
        </w:tc>
        <w:tc>
          <w:tcPr>
            <w:tcW w:w="1245" w:type="dxa"/>
            <w:gridSpan w:val="2"/>
            <w:tcBorders>
              <w:top w:val="nil"/>
              <w:left w:val="nil"/>
              <w:bottom w:val="nil"/>
              <w:right w:val="nil"/>
            </w:tcBorders>
            <w:shd w:val="clear" w:color="auto" w:fill="auto"/>
            <w:noWrap/>
            <w:vAlign w:val="bottom"/>
            <w:hideMark/>
          </w:tcPr>
          <w:p w:rsidR="0017634F" w:rsidRPr="0017634F" w:rsidRDefault="0017634F" w:rsidP="0017634F">
            <w:pPr>
              <w:spacing w:after="0" w:line="240" w:lineRule="auto"/>
              <w:rPr>
                <w:rFonts w:ascii="Times New Roman" w:hAnsi="Times New Roman"/>
                <w:color w:val="000000"/>
                <w:sz w:val="16"/>
                <w:szCs w:val="16"/>
              </w:rPr>
            </w:pPr>
          </w:p>
        </w:tc>
        <w:tc>
          <w:tcPr>
            <w:tcW w:w="2786" w:type="dxa"/>
            <w:gridSpan w:val="3"/>
            <w:tcBorders>
              <w:top w:val="nil"/>
              <w:left w:val="nil"/>
              <w:bottom w:val="nil"/>
              <w:right w:val="nil"/>
            </w:tcBorders>
            <w:shd w:val="clear" w:color="auto" w:fill="auto"/>
            <w:noWrap/>
            <w:vAlign w:val="bottom"/>
            <w:hideMark/>
          </w:tcPr>
          <w:p w:rsidR="0017634F" w:rsidRPr="0017634F" w:rsidRDefault="0017634F" w:rsidP="0017634F">
            <w:pPr>
              <w:spacing w:after="0" w:line="240" w:lineRule="auto"/>
              <w:rPr>
                <w:rFonts w:ascii="Times New Roman" w:hAnsi="Times New Roman"/>
                <w:color w:val="000000"/>
                <w:sz w:val="16"/>
                <w:szCs w:val="16"/>
              </w:rPr>
            </w:pPr>
          </w:p>
        </w:tc>
        <w:tc>
          <w:tcPr>
            <w:tcW w:w="4398" w:type="dxa"/>
            <w:gridSpan w:val="3"/>
            <w:tcBorders>
              <w:top w:val="nil"/>
              <w:left w:val="nil"/>
              <w:bottom w:val="nil"/>
              <w:right w:val="nil"/>
            </w:tcBorders>
            <w:shd w:val="clear" w:color="auto" w:fill="auto"/>
            <w:noWrap/>
            <w:vAlign w:val="bottom"/>
            <w:hideMark/>
          </w:tcPr>
          <w:p w:rsidR="0017634F" w:rsidRPr="0017634F" w:rsidRDefault="0017634F" w:rsidP="0017634F">
            <w:pPr>
              <w:spacing w:after="0" w:line="240" w:lineRule="auto"/>
              <w:rPr>
                <w:rFonts w:ascii="Arial" w:hAnsi="Arial" w:cs="Arial"/>
                <w:color w:val="000000"/>
                <w:sz w:val="26"/>
                <w:szCs w:val="26"/>
              </w:rPr>
            </w:pPr>
          </w:p>
        </w:tc>
      </w:tr>
      <w:tr w:rsidR="0017634F" w:rsidRPr="0017634F" w:rsidTr="0017634F">
        <w:trPr>
          <w:trHeight w:val="330"/>
        </w:trPr>
        <w:tc>
          <w:tcPr>
            <w:tcW w:w="12026" w:type="dxa"/>
            <w:gridSpan w:val="15"/>
            <w:tcBorders>
              <w:top w:val="nil"/>
              <w:left w:val="nil"/>
              <w:bottom w:val="nil"/>
              <w:right w:val="nil"/>
            </w:tcBorders>
            <w:shd w:val="clear" w:color="auto" w:fill="auto"/>
            <w:vAlign w:val="center"/>
            <w:hideMark/>
          </w:tcPr>
          <w:p w:rsidR="0017634F" w:rsidRPr="0017634F" w:rsidRDefault="0017634F" w:rsidP="0017634F">
            <w:pPr>
              <w:spacing w:after="0" w:line="240" w:lineRule="auto"/>
              <w:jc w:val="center"/>
              <w:rPr>
                <w:rFonts w:ascii="Times New Roman" w:hAnsi="Times New Roman"/>
                <w:b/>
                <w:bCs/>
                <w:color w:val="000000"/>
                <w:sz w:val="16"/>
                <w:szCs w:val="16"/>
              </w:rPr>
            </w:pPr>
            <w:r w:rsidRPr="0017634F">
              <w:rPr>
                <w:rFonts w:ascii="Times New Roman" w:hAnsi="Times New Roman"/>
                <w:b/>
                <w:bCs/>
                <w:color w:val="000000"/>
                <w:sz w:val="16"/>
                <w:szCs w:val="16"/>
              </w:rPr>
              <w:t>Программа муниципальных гарантий муниципального образования сельское поселение Сентябрьский на 2020 год</w:t>
            </w:r>
          </w:p>
        </w:tc>
        <w:tc>
          <w:tcPr>
            <w:tcW w:w="4398" w:type="dxa"/>
            <w:gridSpan w:val="3"/>
            <w:tcBorders>
              <w:top w:val="nil"/>
              <w:left w:val="nil"/>
              <w:bottom w:val="nil"/>
              <w:right w:val="nil"/>
            </w:tcBorders>
            <w:shd w:val="clear" w:color="auto" w:fill="auto"/>
            <w:noWrap/>
            <w:vAlign w:val="bottom"/>
            <w:hideMark/>
          </w:tcPr>
          <w:p w:rsidR="0017634F" w:rsidRPr="0017634F" w:rsidRDefault="0017634F" w:rsidP="0017634F">
            <w:pPr>
              <w:spacing w:after="0" w:line="240" w:lineRule="auto"/>
              <w:rPr>
                <w:rFonts w:ascii="Arial" w:hAnsi="Arial" w:cs="Arial"/>
                <w:color w:val="000000"/>
                <w:sz w:val="26"/>
                <w:szCs w:val="26"/>
              </w:rPr>
            </w:pPr>
          </w:p>
        </w:tc>
      </w:tr>
      <w:tr w:rsidR="0017634F" w:rsidRPr="0017634F" w:rsidTr="0017634F">
        <w:trPr>
          <w:trHeight w:val="345"/>
        </w:trPr>
        <w:tc>
          <w:tcPr>
            <w:tcW w:w="16424" w:type="dxa"/>
            <w:gridSpan w:val="18"/>
            <w:tcBorders>
              <w:top w:val="nil"/>
              <w:left w:val="nil"/>
              <w:bottom w:val="nil"/>
              <w:right w:val="nil"/>
            </w:tcBorders>
            <w:shd w:val="clear" w:color="auto" w:fill="auto"/>
            <w:vAlign w:val="center"/>
            <w:hideMark/>
          </w:tcPr>
          <w:p w:rsidR="0017634F" w:rsidRPr="0017634F" w:rsidRDefault="0017634F" w:rsidP="0017634F">
            <w:pPr>
              <w:spacing w:after="0" w:line="240" w:lineRule="auto"/>
              <w:jc w:val="center"/>
              <w:rPr>
                <w:rFonts w:ascii="Times New Roman" w:hAnsi="Times New Roman"/>
                <w:b/>
                <w:bCs/>
                <w:color w:val="000000"/>
                <w:sz w:val="16"/>
                <w:szCs w:val="16"/>
              </w:rPr>
            </w:pPr>
          </w:p>
        </w:tc>
      </w:tr>
      <w:tr w:rsidR="0017634F" w:rsidRPr="0017634F" w:rsidTr="0017634F">
        <w:trPr>
          <w:gridAfter w:val="1"/>
          <w:wAfter w:w="438" w:type="dxa"/>
          <w:trHeight w:val="65"/>
        </w:trPr>
        <w:tc>
          <w:tcPr>
            <w:tcW w:w="58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 xml:space="preserve">№ </w:t>
            </w:r>
            <w:proofErr w:type="gramStart"/>
            <w:r w:rsidRPr="0017634F">
              <w:rPr>
                <w:rFonts w:ascii="Times New Roman" w:hAnsi="Times New Roman"/>
                <w:color w:val="000000"/>
                <w:sz w:val="16"/>
                <w:szCs w:val="16"/>
              </w:rPr>
              <w:t>п</w:t>
            </w:r>
            <w:proofErr w:type="gramEnd"/>
            <w:r w:rsidRPr="0017634F">
              <w:rPr>
                <w:rFonts w:ascii="Times New Roman" w:hAnsi="Times New Roman"/>
                <w:color w:val="000000"/>
                <w:sz w:val="16"/>
                <w:szCs w:val="16"/>
              </w:rPr>
              <w:t>/п</w:t>
            </w:r>
          </w:p>
        </w:tc>
        <w:tc>
          <w:tcPr>
            <w:tcW w:w="2132" w:type="dxa"/>
            <w:gridSpan w:val="2"/>
            <w:tcBorders>
              <w:top w:val="single" w:sz="8" w:space="0" w:color="auto"/>
              <w:left w:val="nil"/>
              <w:bottom w:val="single" w:sz="4" w:space="0" w:color="auto"/>
              <w:right w:val="single" w:sz="4"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Цель гарантирования</w:t>
            </w:r>
          </w:p>
        </w:tc>
        <w:tc>
          <w:tcPr>
            <w:tcW w:w="2360" w:type="dxa"/>
            <w:gridSpan w:val="2"/>
            <w:tcBorders>
              <w:top w:val="single" w:sz="8" w:space="0" w:color="auto"/>
              <w:left w:val="nil"/>
              <w:bottom w:val="single" w:sz="4" w:space="0" w:color="auto"/>
              <w:right w:val="single" w:sz="4"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Наименование принципала</w:t>
            </w:r>
          </w:p>
        </w:tc>
        <w:tc>
          <w:tcPr>
            <w:tcW w:w="1650" w:type="dxa"/>
            <w:gridSpan w:val="2"/>
            <w:tcBorders>
              <w:top w:val="single" w:sz="8" w:space="0" w:color="auto"/>
              <w:left w:val="nil"/>
              <w:bottom w:val="single" w:sz="4" w:space="0" w:color="auto"/>
              <w:right w:val="single" w:sz="4"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 xml:space="preserve">Год </w:t>
            </w:r>
            <w:proofErr w:type="spellStart"/>
            <w:proofErr w:type="gramStart"/>
            <w:r w:rsidRPr="0017634F">
              <w:rPr>
                <w:rFonts w:ascii="Times New Roman" w:hAnsi="Times New Roman"/>
                <w:color w:val="000000"/>
                <w:sz w:val="16"/>
                <w:szCs w:val="16"/>
              </w:rPr>
              <w:t>возникно-вения</w:t>
            </w:r>
            <w:proofErr w:type="spellEnd"/>
            <w:proofErr w:type="gramEnd"/>
            <w:r w:rsidRPr="0017634F">
              <w:rPr>
                <w:rFonts w:ascii="Times New Roman" w:hAnsi="Times New Roman"/>
                <w:color w:val="000000"/>
                <w:sz w:val="16"/>
                <w:szCs w:val="16"/>
              </w:rPr>
              <w:t xml:space="preserve"> обязательства</w:t>
            </w:r>
          </w:p>
        </w:tc>
        <w:tc>
          <w:tcPr>
            <w:tcW w:w="1984" w:type="dxa"/>
            <w:gridSpan w:val="3"/>
            <w:tcBorders>
              <w:top w:val="single" w:sz="8" w:space="0" w:color="auto"/>
              <w:left w:val="nil"/>
              <w:bottom w:val="single" w:sz="4" w:space="0" w:color="auto"/>
              <w:right w:val="single" w:sz="4"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Сумма гарантии на дату возникновения обязательств (тыс. рублей)</w:t>
            </w:r>
          </w:p>
        </w:tc>
        <w:tc>
          <w:tcPr>
            <w:tcW w:w="1808" w:type="dxa"/>
            <w:gridSpan w:val="2"/>
            <w:tcBorders>
              <w:top w:val="single" w:sz="8" w:space="0" w:color="auto"/>
              <w:left w:val="nil"/>
              <w:bottom w:val="single" w:sz="4" w:space="0" w:color="auto"/>
              <w:right w:val="single" w:sz="4"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Сумма гарантии на 1 января 2021 года                       (тыс. рублей)</w:t>
            </w:r>
          </w:p>
        </w:tc>
        <w:tc>
          <w:tcPr>
            <w:tcW w:w="1037" w:type="dxa"/>
            <w:tcBorders>
              <w:top w:val="single" w:sz="8" w:space="0" w:color="auto"/>
              <w:left w:val="nil"/>
              <w:bottom w:val="single" w:sz="4" w:space="0" w:color="auto"/>
              <w:right w:val="single" w:sz="4"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Наличие права регрессного требования</w:t>
            </w:r>
          </w:p>
        </w:tc>
        <w:tc>
          <w:tcPr>
            <w:tcW w:w="4197" w:type="dxa"/>
            <w:gridSpan w:val="2"/>
            <w:tcBorders>
              <w:top w:val="single" w:sz="8" w:space="0" w:color="auto"/>
              <w:left w:val="nil"/>
              <w:bottom w:val="single" w:sz="4" w:space="0" w:color="auto"/>
              <w:right w:val="single" w:sz="8"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Объем бюджетных ассигнований, предусмотренных на исполнение муниципальных гарантий по возможным гарантийным случаям за счет источников финансирования дефицита бюджета (тыс. рублей)</w:t>
            </w:r>
          </w:p>
        </w:tc>
        <w:tc>
          <w:tcPr>
            <w:tcW w:w="236" w:type="dxa"/>
            <w:tcBorders>
              <w:top w:val="nil"/>
              <w:left w:val="nil"/>
              <w:bottom w:val="nil"/>
              <w:right w:val="nil"/>
            </w:tcBorders>
            <w:shd w:val="clear" w:color="auto" w:fill="auto"/>
            <w:vAlign w:val="center"/>
            <w:hideMark/>
          </w:tcPr>
          <w:p w:rsidR="0017634F" w:rsidRPr="0017634F" w:rsidRDefault="0017634F" w:rsidP="0017634F">
            <w:pPr>
              <w:spacing w:after="0" w:line="240" w:lineRule="auto"/>
              <w:rPr>
                <w:rFonts w:ascii="Arial" w:hAnsi="Arial" w:cs="Arial"/>
                <w:color w:val="000000"/>
                <w:sz w:val="26"/>
                <w:szCs w:val="26"/>
              </w:rPr>
            </w:pPr>
          </w:p>
        </w:tc>
      </w:tr>
      <w:tr w:rsidR="0017634F" w:rsidRPr="0017634F" w:rsidTr="0017634F">
        <w:trPr>
          <w:gridAfter w:val="1"/>
          <w:wAfter w:w="438" w:type="dxa"/>
          <w:trHeight w:val="58"/>
        </w:trPr>
        <w:tc>
          <w:tcPr>
            <w:tcW w:w="582" w:type="dxa"/>
            <w:gridSpan w:val="2"/>
            <w:tcBorders>
              <w:top w:val="nil"/>
              <w:left w:val="single" w:sz="8" w:space="0" w:color="auto"/>
              <w:bottom w:val="nil"/>
              <w:right w:val="single" w:sz="4" w:space="0" w:color="auto"/>
            </w:tcBorders>
            <w:shd w:val="clear" w:color="auto" w:fill="auto"/>
            <w:noWrap/>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1.</w:t>
            </w:r>
          </w:p>
        </w:tc>
        <w:tc>
          <w:tcPr>
            <w:tcW w:w="2132" w:type="dxa"/>
            <w:gridSpan w:val="2"/>
            <w:tcBorders>
              <w:top w:val="nil"/>
              <w:left w:val="nil"/>
              <w:bottom w:val="nil"/>
              <w:right w:val="single" w:sz="4" w:space="0" w:color="auto"/>
            </w:tcBorders>
            <w:shd w:val="clear" w:color="auto" w:fill="auto"/>
            <w:vAlign w:val="center"/>
            <w:hideMark/>
          </w:tcPr>
          <w:p w:rsidR="0017634F" w:rsidRPr="0017634F" w:rsidRDefault="0017634F" w:rsidP="0017634F">
            <w:pPr>
              <w:spacing w:after="0" w:line="240" w:lineRule="auto"/>
              <w:rPr>
                <w:rFonts w:ascii="Times New Roman" w:hAnsi="Times New Roman"/>
                <w:color w:val="000000"/>
                <w:sz w:val="16"/>
                <w:szCs w:val="16"/>
              </w:rPr>
            </w:pPr>
            <w:r w:rsidRPr="0017634F">
              <w:rPr>
                <w:rFonts w:ascii="Times New Roman" w:hAnsi="Times New Roman"/>
                <w:color w:val="000000"/>
                <w:sz w:val="16"/>
                <w:szCs w:val="16"/>
              </w:rPr>
              <w:t>Муниципальные гарантии</w:t>
            </w:r>
          </w:p>
        </w:tc>
        <w:tc>
          <w:tcPr>
            <w:tcW w:w="2360" w:type="dxa"/>
            <w:gridSpan w:val="2"/>
            <w:tcBorders>
              <w:top w:val="nil"/>
              <w:left w:val="nil"/>
              <w:bottom w:val="nil"/>
              <w:right w:val="single" w:sz="4" w:space="0" w:color="auto"/>
            </w:tcBorders>
            <w:shd w:val="clear" w:color="auto" w:fill="auto"/>
            <w:vAlign w:val="center"/>
            <w:hideMark/>
          </w:tcPr>
          <w:p w:rsidR="0017634F" w:rsidRPr="0017634F" w:rsidRDefault="0017634F" w:rsidP="0017634F">
            <w:pPr>
              <w:spacing w:after="0" w:line="240" w:lineRule="auto"/>
              <w:rPr>
                <w:rFonts w:ascii="Times New Roman" w:hAnsi="Times New Roman"/>
                <w:color w:val="000000"/>
                <w:sz w:val="16"/>
                <w:szCs w:val="16"/>
              </w:rPr>
            </w:pPr>
            <w:r w:rsidRPr="0017634F">
              <w:rPr>
                <w:rFonts w:ascii="Times New Roman" w:hAnsi="Times New Roman"/>
                <w:color w:val="000000"/>
                <w:sz w:val="16"/>
                <w:szCs w:val="16"/>
              </w:rPr>
              <w:t>Муниципальное образование и юридические лица</w:t>
            </w:r>
          </w:p>
        </w:tc>
        <w:tc>
          <w:tcPr>
            <w:tcW w:w="1650" w:type="dxa"/>
            <w:gridSpan w:val="2"/>
            <w:tcBorders>
              <w:top w:val="nil"/>
              <w:left w:val="nil"/>
              <w:bottom w:val="nil"/>
              <w:right w:val="single" w:sz="4"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 </w:t>
            </w:r>
          </w:p>
        </w:tc>
        <w:tc>
          <w:tcPr>
            <w:tcW w:w="1984" w:type="dxa"/>
            <w:gridSpan w:val="3"/>
            <w:tcBorders>
              <w:top w:val="nil"/>
              <w:left w:val="nil"/>
              <w:bottom w:val="nil"/>
              <w:right w:val="single" w:sz="4"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0</w:t>
            </w:r>
          </w:p>
        </w:tc>
        <w:tc>
          <w:tcPr>
            <w:tcW w:w="1808" w:type="dxa"/>
            <w:gridSpan w:val="2"/>
            <w:tcBorders>
              <w:top w:val="nil"/>
              <w:left w:val="nil"/>
              <w:bottom w:val="nil"/>
              <w:right w:val="single" w:sz="4"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0</w:t>
            </w:r>
          </w:p>
        </w:tc>
        <w:tc>
          <w:tcPr>
            <w:tcW w:w="1037" w:type="dxa"/>
            <w:tcBorders>
              <w:top w:val="nil"/>
              <w:left w:val="nil"/>
              <w:bottom w:val="nil"/>
              <w:right w:val="single" w:sz="4" w:space="0" w:color="auto"/>
            </w:tcBorders>
            <w:shd w:val="clear" w:color="auto" w:fill="auto"/>
            <w:noWrap/>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 </w:t>
            </w:r>
          </w:p>
        </w:tc>
        <w:tc>
          <w:tcPr>
            <w:tcW w:w="4197" w:type="dxa"/>
            <w:gridSpan w:val="2"/>
            <w:tcBorders>
              <w:top w:val="nil"/>
              <w:left w:val="nil"/>
              <w:bottom w:val="nil"/>
              <w:right w:val="single" w:sz="8" w:space="0" w:color="auto"/>
            </w:tcBorders>
            <w:shd w:val="clear" w:color="auto" w:fill="auto"/>
            <w:vAlign w:val="center"/>
            <w:hideMark/>
          </w:tcPr>
          <w:p w:rsidR="0017634F" w:rsidRPr="0017634F" w:rsidRDefault="0017634F" w:rsidP="0017634F">
            <w:pPr>
              <w:spacing w:after="0" w:line="240" w:lineRule="auto"/>
              <w:jc w:val="center"/>
              <w:rPr>
                <w:rFonts w:ascii="Times New Roman" w:hAnsi="Times New Roman"/>
                <w:color w:val="000000"/>
                <w:sz w:val="16"/>
                <w:szCs w:val="16"/>
              </w:rPr>
            </w:pPr>
            <w:r w:rsidRPr="0017634F">
              <w:rPr>
                <w:rFonts w:ascii="Times New Roman" w:hAnsi="Times New Roman"/>
                <w:color w:val="000000"/>
                <w:sz w:val="16"/>
                <w:szCs w:val="16"/>
              </w:rPr>
              <w:t>0</w:t>
            </w:r>
          </w:p>
        </w:tc>
        <w:tc>
          <w:tcPr>
            <w:tcW w:w="236" w:type="dxa"/>
            <w:tcBorders>
              <w:top w:val="nil"/>
              <w:left w:val="nil"/>
              <w:bottom w:val="nil"/>
              <w:right w:val="nil"/>
            </w:tcBorders>
            <w:shd w:val="clear" w:color="auto" w:fill="auto"/>
            <w:vAlign w:val="center"/>
            <w:hideMark/>
          </w:tcPr>
          <w:p w:rsidR="0017634F" w:rsidRPr="0017634F" w:rsidRDefault="0017634F" w:rsidP="0017634F">
            <w:pPr>
              <w:spacing w:after="0" w:line="240" w:lineRule="auto"/>
              <w:rPr>
                <w:rFonts w:ascii="Arial" w:hAnsi="Arial" w:cs="Arial"/>
                <w:color w:val="000000"/>
                <w:sz w:val="26"/>
                <w:szCs w:val="26"/>
              </w:rPr>
            </w:pPr>
          </w:p>
        </w:tc>
      </w:tr>
      <w:tr w:rsidR="0017634F" w:rsidRPr="0017634F" w:rsidTr="0017634F">
        <w:trPr>
          <w:gridAfter w:val="1"/>
          <w:wAfter w:w="438" w:type="dxa"/>
          <w:trHeight w:val="48"/>
        </w:trPr>
        <w:tc>
          <w:tcPr>
            <w:tcW w:w="582"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7634F" w:rsidRPr="0017634F" w:rsidRDefault="0017634F" w:rsidP="0017634F">
            <w:pPr>
              <w:spacing w:after="0" w:line="240" w:lineRule="auto"/>
              <w:jc w:val="center"/>
              <w:rPr>
                <w:rFonts w:ascii="Times New Roman" w:hAnsi="Times New Roman"/>
                <w:b/>
                <w:bCs/>
                <w:color w:val="000000"/>
                <w:sz w:val="16"/>
                <w:szCs w:val="16"/>
              </w:rPr>
            </w:pPr>
            <w:r w:rsidRPr="0017634F">
              <w:rPr>
                <w:rFonts w:ascii="Times New Roman" w:hAnsi="Times New Roman"/>
                <w:b/>
                <w:bCs/>
                <w:color w:val="000000"/>
                <w:sz w:val="16"/>
                <w:szCs w:val="16"/>
              </w:rPr>
              <w:t> </w:t>
            </w:r>
          </w:p>
        </w:tc>
        <w:tc>
          <w:tcPr>
            <w:tcW w:w="2132" w:type="dxa"/>
            <w:gridSpan w:val="2"/>
            <w:tcBorders>
              <w:top w:val="single" w:sz="8" w:space="0" w:color="auto"/>
              <w:left w:val="nil"/>
              <w:bottom w:val="single" w:sz="8" w:space="0" w:color="auto"/>
              <w:right w:val="single" w:sz="4" w:space="0" w:color="auto"/>
            </w:tcBorders>
            <w:shd w:val="clear" w:color="auto" w:fill="auto"/>
            <w:noWrap/>
            <w:vAlign w:val="center"/>
            <w:hideMark/>
          </w:tcPr>
          <w:p w:rsidR="0017634F" w:rsidRPr="0017634F" w:rsidRDefault="0017634F" w:rsidP="0017634F">
            <w:pPr>
              <w:spacing w:after="0" w:line="240" w:lineRule="auto"/>
              <w:rPr>
                <w:rFonts w:ascii="Times New Roman" w:hAnsi="Times New Roman"/>
                <w:b/>
                <w:bCs/>
                <w:color w:val="000000"/>
                <w:sz w:val="16"/>
                <w:szCs w:val="16"/>
              </w:rPr>
            </w:pPr>
            <w:r w:rsidRPr="0017634F">
              <w:rPr>
                <w:rFonts w:ascii="Times New Roman" w:hAnsi="Times New Roman"/>
                <w:b/>
                <w:bCs/>
                <w:color w:val="000000"/>
                <w:sz w:val="16"/>
                <w:szCs w:val="16"/>
              </w:rPr>
              <w:t>Итого</w:t>
            </w:r>
          </w:p>
        </w:tc>
        <w:tc>
          <w:tcPr>
            <w:tcW w:w="2360" w:type="dxa"/>
            <w:gridSpan w:val="2"/>
            <w:tcBorders>
              <w:top w:val="single" w:sz="8" w:space="0" w:color="auto"/>
              <w:left w:val="nil"/>
              <w:bottom w:val="single" w:sz="8" w:space="0" w:color="auto"/>
              <w:right w:val="single" w:sz="4" w:space="0" w:color="auto"/>
            </w:tcBorders>
            <w:shd w:val="clear" w:color="auto" w:fill="auto"/>
            <w:noWrap/>
            <w:vAlign w:val="center"/>
            <w:hideMark/>
          </w:tcPr>
          <w:p w:rsidR="0017634F" w:rsidRPr="0017634F" w:rsidRDefault="0017634F" w:rsidP="0017634F">
            <w:pPr>
              <w:spacing w:after="0" w:line="240" w:lineRule="auto"/>
              <w:rPr>
                <w:rFonts w:ascii="Times New Roman" w:hAnsi="Times New Roman"/>
                <w:b/>
                <w:bCs/>
                <w:color w:val="000000"/>
                <w:sz w:val="16"/>
                <w:szCs w:val="16"/>
              </w:rPr>
            </w:pPr>
            <w:r w:rsidRPr="0017634F">
              <w:rPr>
                <w:rFonts w:ascii="Times New Roman" w:hAnsi="Times New Roman"/>
                <w:b/>
                <w:bCs/>
                <w:color w:val="000000"/>
                <w:sz w:val="16"/>
                <w:szCs w:val="16"/>
              </w:rPr>
              <w:t> </w:t>
            </w:r>
          </w:p>
        </w:tc>
        <w:tc>
          <w:tcPr>
            <w:tcW w:w="1650" w:type="dxa"/>
            <w:gridSpan w:val="2"/>
            <w:tcBorders>
              <w:top w:val="single" w:sz="8" w:space="0" w:color="auto"/>
              <w:left w:val="nil"/>
              <w:bottom w:val="single" w:sz="8" w:space="0" w:color="auto"/>
              <w:right w:val="single" w:sz="4" w:space="0" w:color="auto"/>
            </w:tcBorders>
            <w:shd w:val="clear" w:color="auto" w:fill="auto"/>
            <w:noWrap/>
            <w:vAlign w:val="center"/>
            <w:hideMark/>
          </w:tcPr>
          <w:p w:rsidR="0017634F" w:rsidRPr="0017634F" w:rsidRDefault="0017634F" w:rsidP="0017634F">
            <w:pPr>
              <w:spacing w:after="0" w:line="240" w:lineRule="auto"/>
              <w:rPr>
                <w:rFonts w:ascii="Times New Roman" w:hAnsi="Times New Roman"/>
                <w:b/>
                <w:bCs/>
                <w:color w:val="000000"/>
                <w:sz w:val="16"/>
                <w:szCs w:val="16"/>
              </w:rPr>
            </w:pPr>
            <w:r w:rsidRPr="0017634F">
              <w:rPr>
                <w:rFonts w:ascii="Times New Roman" w:hAnsi="Times New Roman"/>
                <w:b/>
                <w:bCs/>
                <w:color w:val="000000"/>
                <w:sz w:val="16"/>
                <w:szCs w:val="16"/>
              </w:rPr>
              <w:t> </w:t>
            </w:r>
          </w:p>
        </w:tc>
        <w:tc>
          <w:tcPr>
            <w:tcW w:w="1984" w:type="dxa"/>
            <w:gridSpan w:val="3"/>
            <w:tcBorders>
              <w:top w:val="single" w:sz="8" w:space="0" w:color="auto"/>
              <w:left w:val="nil"/>
              <w:bottom w:val="single" w:sz="8" w:space="0" w:color="auto"/>
              <w:right w:val="single" w:sz="4" w:space="0" w:color="auto"/>
            </w:tcBorders>
            <w:shd w:val="clear" w:color="auto" w:fill="auto"/>
            <w:noWrap/>
            <w:vAlign w:val="center"/>
            <w:hideMark/>
          </w:tcPr>
          <w:p w:rsidR="0017634F" w:rsidRPr="0017634F" w:rsidRDefault="0017634F" w:rsidP="0017634F">
            <w:pPr>
              <w:spacing w:after="0" w:line="240" w:lineRule="auto"/>
              <w:jc w:val="center"/>
              <w:rPr>
                <w:rFonts w:ascii="Times New Roman" w:hAnsi="Times New Roman"/>
                <w:b/>
                <w:bCs/>
                <w:color w:val="000000"/>
                <w:sz w:val="16"/>
                <w:szCs w:val="16"/>
              </w:rPr>
            </w:pPr>
            <w:r w:rsidRPr="0017634F">
              <w:rPr>
                <w:rFonts w:ascii="Times New Roman" w:hAnsi="Times New Roman"/>
                <w:b/>
                <w:bCs/>
                <w:color w:val="000000"/>
                <w:sz w:val="16"/>
                <w:szCs w:val="16"/>
              </w:rPr>
              <w:t>0</w:t>
            </w:r>
          </w:p>
        </w:tc>
        <w:tc>
          <w:tcPr>
            <w:tcW w:w="1808" w:type="dxa"/>
            <w:gridSpan w:val="2"/>
            <w:tcBorders>
              <w:top w:val="single" w:sz="8" w:space="0" w:color="auto"/>
              <w:left w:val="nil"/>
              <w:bottom w:val="single" w:sz="8" w:space="0" w:color="auto"/>
              <w:right w:val="single" w:sz="4" w:space="0" w:color="auto"/>
            </w:tcBorders>
            <w:shd w:val="clear" w:color="auto" w:fill="auto"/>
            <w:noWrap/>
            <w:vAlign w:val="center"/>
            <w:hideMark/>
          </w:tcPr>
          <w:p w:rsidR="0017634F" w:rsidRPr="0017634F" w:rsidRDefault="0017634F" w:rsidP="0017634F">
            <w:pPr>
              <w:spacing w:after="0" w:line="240" w:lineRule="auto"/>
              <w:jc w:val="center"/>
              <w:rPr>
                <w:rFonts w:ascii="Times New Roman" w:hAnsi="Times New Roman"/>
                <w:b/>
                <w:bCs/>
                <w:color w:val="000000"/>
                <w:sz w:val="16"/>
                <w:szCs w:val="16"/>
              </w:rPr>
            </w:pPr>
            <w:r w:rsidRPr="0017634F">
              <w:rPr>
                <w:rFonts w:ascii="Times New Roman" w:hAnsi="Times New Roman"/>
                <w:b/>
                <w:bCs/>
                <w:color w:val="000000"/>
                <w:sz w:val="16"/>
                <w:szCs w:val="16"/>
              </w:rPr>
              <w:t>0</w:t>
            </w:r>
          </w:p>
        </w:tc>
        <w:tc>
          <w:tcPr>
            <w:tcW w:w="1037" w:type="dxa"/>
            <w:tcBorders>
              <w:top w:val="single" w:sz="8" w:space="0" w:color="auto"/>
              <w:left w:val="nil"/>
              <w:bottom w:val="single" w:sz="8" w:space="0" w:color="auto"/>
              <w:right w:val="single" w:sz="4" w:space="0" w:color="auto"/>
            </w:tcBorders>
            <w:shd w:val="clear" w:color="auto" w:fill="auto"/>
            <w:noWrap/>
            <w:vAlign w:val="center"/>
            <w:hideMark/>
          </w:tcPr>
          <w:p w:rsidR="0017634F" w:rsidRPr="0017634F" w:rsidRDefault="0017634F" w:rsidP="0017634F">
            <w:pPr>
              <w:spacing w:after="0" w:line="240" w:lineRule="auto"/>
              <w:rPr>
                <w:rFonts w:ascii="Times New Roman" w:hAnsi="Times New Roman"/>
                <w:b/>
                <w:bCs/>
                <w:color w:val="000000"/>
                <w:sz w:val="16"/>
                <w:szCs w:val="16"/>
              </w:rPr>
            </w:pPr>
            <w:r w:rsidRPr="0017634F">
              <w:rPr>
                <w:rFonts w:ascii="Times New Roman" w:hAnsi="Times New Roman"/>
                <w:b/>
                <w:bCs/>
                <w:color w:val="000000"/>
                <w:sz w:val="16"/>
                <w:szCs w:val="16"/>
              </w:rPr>
              <w:t> </w:t>
            </w:r>
          </w:p>
        </w:tc>
        <w:tc>
          <w:tcPr>
            <w:tcW w:w="4197" w:type="dxa"/>
            <w:gridSpan w:val="2"/>
            <w:tcBorders>
              <w:top w:val="single" w:sz="8" w:space="0" w:color="auto"/>
              <w:left w:val="nil"/>
              <w:bottom w:val="single" w:sz="8" w:space="0" w:color="auto"/>
              <w:right w:val="single" w:sz="8" w:space="0" w:color="auto"/>
            </w:tcBorders>
            <w:shd w:val="clear" w:color="auto" w:fill="auto"/>
            <w:noWrap/>
            <w:vAlign w:val="center"/>
            <w:hideMark/>
          </w:tcPr>
          <w:p w:rsidR="0017634F" w:rsidRPr="0017634F" w:rsidRDefault="0017634F" w:rsidP="0017634F">
            <w:pPr>
              <w:spacing w:after="0" w:line="240" w:lineRule="auto"/>
              <w:jc w:val="center"/>
              <w:rPr>
                <w:rFonts w:ascii="Times New Roman" w:hAnsi="Times New Roman"/>
                <w:b/>
                <w:bCs/>
                <w:color w:val="000000"/>
                <w:sz w:val="16"/>
                <w:szCs w:val="16"/>
              </w:rPr>
            </w:pPr>
            <w:r w:rsidRPr="0017634F">
              <w:rPr>
                <w:rFonts w:ascii="Times New Roman" w:hAnsi="Times New Roman"/>
                <w:b/>
                <w:bCs/>
                <w:color w:val="000000"/>
                <w:sz w:val="16"/>
                <w:szCs w:val="16"/>
              </w:rPr>
              <w:t>0</w:t>
            </w:r>
          </w:p>
        </w:tc>
        <w:tc>
          <w:tcPr>
            <w:tcW w:w="236" w:type="dxa"/>
            <w:tcBorders>
              <w:top w:val="nil"/>
              <w:left w:val="nil"/>
              <w:bottom w:val="nil"/>
              <w:right w:val="nil"/>
            </w:tcBorders>
            <w:shd w:val="clear" w:color="auto" w:fill="auto"/>
            <w:vAlign w:val="center"/>
            <w:hideMark/>
          </w:tcPr>
          <w:p w:rsidR="0017634F" w:rsidRPr="0017634F" w:rsidRDefault="0017634F" w:rsidP="0017634F">
            <w:pPr>
              <w:spacing w:after="0" w:line="240" w:lineRule="auto"/>
              <w:rPr>
                <w:rFonts w:ascii="Arial" w:hAnsi="Arial" w:cs="Arial"/>
                <w:color w:val="000000"/>
                <w:sz w:val="26"/>
                <w:szCs w:val="26"/>
              </w:rPr>
            </w:pPr>
          </w:p>
        </w:tc>
      </w:tr>
    </w:tbl>
    <w:p w:rsidR="0017634F" w:rsidRDefault="0017634F" w:rsidP="00C3261B">
      <w:pPr>
        <w:spacing w:after="0" w:line="240" w:lineRule="auto"/>
        <w:ind w:left="-120"/>
        <w:jc w:val="center"/>
        <w:rPr>
          <w:rFonts w:ascii="Times New Roman" w:hAnsi="Times New Roman"/>
          <w:b/>
          <w:sz w:val="16"/>
          <w:szCs w:val="16"/>
        </w:rPr>
      </w:pPr>
    </w:p>
    <w:p w:rsidR="00CA3607" w:rsidRDefault="00CA3607" w:rsidP="00C3261B">
      <w:pPr>
        <w:spacing w:after="0" w:line="240" w:lineRule="auto"/>
        <w:ind w:left="-120"/>
        <w:jc w:val="center"/>
        <w:rPr>
          <w:rFonts w:ascii="Times New Roman" w:hAnsi="Times New Roman"/>
          <w:b/>
          <w:sz w:val="16"/>
          <w:szCs w:val="16"/>
        </w:rPr>
      </w:pPr>
    </w:p>
    <w:tbl>
      <w:tblPr>
        <w:tblW w:w="16161" w:type="dxa"/>
        <w:tblInd w:w="108" w:type="dxa"/>
        <w:tblLayout w:type="fixed"/>
        <w:tblLook w:val="04A0" w:firstRow="1" w:lastRow="0" w:firstColumn="1" w:lastColumn="0" w:noHBand="0" w:noVBand="1"/>
      </w:tblPr>
      <w:tblGrid>
        <w:gridCol w:w="5529"/>
        <w:gridCol w:w="557"/>
        <w:gridCol w:w="560"/>
        <w:gridCol w:w="520"/>
        <w:gridCol w:w="631"/>
        <w:gridCol w:w="557"/>
        <w:gridCol w:w="54"/>
        <w:gridCol w:w="535"/>
        <w:gridCol w:w="119"/>
        <w:gridCol w:w="379"/>
        <w:gridCol w:w="1039"/>
        <w:gridCol w:w="245"/>
        <w:gridCol w:w="751"/>
        <w:gridCol w:w="290"/>
        <w:gridCol w:w="844"/>
        <w:gridCol w:w="7"/>
        <w:gridCol w:w="1276"/>
        <w:gridCol w:w="79"/>
        <w:gridCol w:w="1197"/>
        <w:gridCol w:w="165"/>
        <w:gridCol w:w="827"/>
      </w:tblGrid>
      <w:tr w:rsidR="00CA3607" w:rsidRPr="00CA3607" w:rsidTr="00707162">
        <w:trPr>
          <w:gridAfter w:val="1"/>
          <w:wAfter w:w="827" w:type="dxa"/>
          <w:trHeight w:val="300"/>
        </w:trPr>
        <w:tc>
          <w:tcPr>
            <w:tcW w:w="7797" w:type="dxa"/>
            <w:gridSpan w:val="5"/>
            <w:tcBorders>
              <w:top w:val="nil"/>
              <w:left w:val="nil"/>
              <w:bottom w:val="nil"/>
              <w:right w:val="nil"/>
            </w:tcBorders>
            <w:shd w:val="clear" w:color="auto" w:fill="auto"/>
            <w:noWrap/>
            <w:vAlign w:val="bottom"/>
            <w:hideMark/>
          </w:tcPr>
          <w:p w:rsidR="00CA3607" w:rsidRPr="00CA3607" w:rsidRDefault="00CA3607" w:rsidP="00CA3607">
            <w:pPr>
              <w:spacing w:after="0" w:line="240" w:lineRule="auto"/>
              <w:rPr>
                <w:rFonts w:ascii="Arial" w:hAnsi="Arial" w:cs="Arial"/>
                <w:sz w:val="24"/>
                <w:szCs w:val="24"/>
              </w:rPr>
            </w:pPr>
          </w:p>
        </w:tc>
        <w:tc>
          <w:tcPr>
            <w:tcW w:w="611" w:type="dxa"/>
            <w:gridSpan w:val="2"/>
            <w:tcBorders>
              <w:top w:val="nil"/>
              <w:left w:val="nil"/>
              <w:bottom w:val="nil"/>
              <w:right w:val="nil"/>
            </w:tcBorders>
            <w:shd w:val="clear" w:color="auto" w:fill="auto"/>
            <w:noWrap/>
            <w:vAlign w:val="bottom"/>
            <w:hideMark/>
          </w:tcPr>
          <w:p w:rsidR="00CA3607" w:rsidRPr="00CA3607" w:rsidRDefault="00CA3607" w:rsidP="00CA3607">
            <w:pPr>
              <w:spacing w:after="0" w:line="240" w:lineRule="auto"/>
              <w:rPr>
                <w:rFonts w:ascii="Arial" w:hAnsi="Arial" w:cs="Arial"/>
                <w:sz w:val="24"/>
                <w:szCs w:val="24"/>
              </w:rPr>
            </w:pPr>
          </w:p>
        </w:tc>
        <w:tc>
          <w:tcPr>
            <w:tcW w:w="535" w:type="dxa"/>
            <w:tcBorders>
              <w:top w:val="nil"/>
              <w:left w:val="nil"/>
              <w:bottom w:val="nil"/>
              <w:right w:val="nil"/>
            </w:tcBorders>
            <w:shd w:val="clear" w:color="auto" w:fill="auto"/>
            <w:noWrap/>
            <w:vAlign w:val="bottom"/>
            <w:hideMark/>
          </w:tcPr>
          <w:p w:rsidR="00CA3607" w:rsidRPr="00CA3607" w:rsidRDefault="00CA3607" w:rsidP="00CA3607">
            <w:pPr>
              <w:spacing w:after="0" w:line="240" w:lineRule="auto"/>
              <w:rPr>
                <w:rFonts w:ascii="Arial" w:hAnsi="Arial" w:cs="Arial"/>
                <w:sz w:val="20"/>
                <w:szCs w:val="20"/>
              </w:rPr>
            </w:pPr>
          </w:p>
        </w:tc>
        <w:tc>
          <w:tcPr>
            <w:tcW w:w="498" w:type="dxa"/>
            <w:gridSpan w:val="2"/>
            <w:tcBorders>
              <w:top w:val="nil"/>
              <w:left w:val="nil"/>
              <w:bottom w:val="nil"/>
              <w:right w:val="nil"/>
            </w:tcBorders>
            <w:shd w:val="clear" w:color="auto" w:fill="auto"/>
            <w:noWrap/>
            <w:vAlign w:val="bottom"/>
            <w:hideMark/>
          </w:tcPr>
          <w:p w:rsidR="00CA3607" w:rsidRPr="00CA3607" w:rsidRDefault="00CA3607" w:rsidP="00CA3607">
            <w:pPr>
              <w:spacing w:after="0" w:line="240" w:lineRule="auto"/>
              <w:rPr>
                <w:rFonts w:ascii="Arial" w:hAnsi="Arial" w:cs="Arial"/>
                <w:sz w:val="20"/>
                <w:szCs w:val="20"/>
              </w:rPr>
            </w:pPr>
          </w:p>
        </w:tc>
        <w:tc>
          <w:tcPr>
            <w:tcW w:w="1284" w:type="dxa"/>
            <w:gridSpan w:val="2"/>
            <w:tcBorders>
              <w:top w:val="nil"/>
              <w:left w:val="nil"/>
              <w:bottom w:val="nil"/>
              <w:right w:val="nil"/>
            </w:tcBorders>
            <w:shd w:val="clear" w:color="auto" w:fill="auto"/>
            <w:noWrap/>
            <w:vAlign w:val="bottom"/>
            <w:hideMark/>
          </w:tcPr>
          <w:p w:rsidR="00CA3607" w:rsidRPr="00CA3607" w:rsidRDefault="00CA3607" w:rsidP="00CA3607">
            <w:pPr>
              <w:spacing w:after="0" w:line="240" w:lineRule="auto"/>
              <w:rPr>
                <w:rFonts w:ascii="Arial" w:hAnsi="Arial" w:cs="Arial"/>
                <w:sz w:val="20"/>
                <w:szCs w:val="20"/>
              </w:rPr>
            </w:pPr>
          </w:p>
        </w:tc>
        <w:tc>
          <w:tcPr>
            <w:tcW w:w="751" w:type="dxa"/>
            <w:tcBorders>
              <w:top w:val="nil"/>
              <w:left w:val="nil"/>
              <w:bottom w:val="nil"/>
              <w:right w:val="nil"/>
            </w:tcBorders>
            <w:shd w:val="clear" w:color="auto" w:fill="auto"/>
            <w:noWrap/>
            <w:vAlign w:val="bottom"/>
            <w:hideMark/>
          </w:tcPr>
          <w:p w:rsidR="00CA3607" w:rsidRPr="00CA3607" w:rsidRDefault="00CA3607" w:rsidP="00CA3607">
            <w:pPr>
              <w:spacing w:after="0" w:line="240" w:lineRule="auto"/>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CA3607" w:rsidRPr="00CA3607" w:rsidRDefault="00CA3607" w:rsidP="00CA3607">
            <w:pPr>
              <w:spacing w:after="0" w:line="240" w:lineRule="auto"/>
              <w:rPr>
                <w:rFonts w:ascii="Arial" w:hAnsi="Arial" w:cs="Arial"/>
                <w:sz w:val="20"/>
                <w:szCs w:val="20"/>
              </w:rPr>
            </w:pPr>
          </w:p>
        </w:tc>
        <w:tc>
          <w:tcPr>
            <w:tcW w:w="1362" w:type="dxa"/>
            <w:gridSpan w:val="3"/>
            <w:tcBorders>
              <w:top w:val="nil"/>
              <w:left w:val="nil"/>
              <w:bottom w:val="nil"/>
              <w:right w:val="nil"/>
            </w:tcBorders>
            <w:shd w:val="clear" w:color="auto" w:fill="auto"/>
            <w:noWrap/>
            <w:vAlign w:val="bottom"/>
            <w:hideMark/>
          </w:tcPr>
          <w:p w:rsidR="00CA3607" w:rsidRPr="00CA3607" w:rsidRDefault="00CA3607" w:rsidP="00CA3607">
            <w:pPr>
              <w:spacing w:after="0" w:line="240" w:lineRule="auto"/>
              <w:rPr>
                <w:rFonts w:ascii="Arial" w:hAnsi="Arial" w:cs="Arial"/>
                <w:sz w:val="20"/>
                <w:szCs w:val="20"/>
              </w:rPr>
            </w:pPr>
          </w:p>
        </w:tc>
        <w:tc>
          <w:tcPr>
            <w:tcW w:w="1362" w:type="dxa"/>
            <w:gridSpan w:val="2"/>
            <w:tcBorders>
              <w:top w:val="nil"/>
              <w:left w:val="nil"/>
              <w:bottom w:val="nil"/>
              <w:right w:val="nil"/>
            </w:tcBorders>
            <w:shd w:val="clear" w:color="auto" w:fill="auto"/>
            <w:noWrap/>
            <w:vAlign w:val="bottom"/>
            <w:hideMark/>
          </w:tcPr>
          <w:p w:rsidR="00CA3607" w:rsidRPr="00CA3607" w:rsidRDefault="00CA3607" w:rsidP="00CA3607">
            <w:pPr>
              <w:spacing w:after="0" w:line="240" w:lineRule="auto"/>
              <w:rPr>
                <w:rFonts w:ascii="Arial" w:hAnsi="Arial" w:cs="Arial"/>
                <w:sz w:val="24"/>
                <w:szCs w:val="24"/>
              </w:rPr>
            </w:pPr>
          </w:p>
        </w:tc>
      </w:tr>
      <w:tr w:rsidR="00CA3607" w:rsidRPr="00CA3607" w:rsidTr="00707162">
        <w:trPr>
          <w:gridAfter w:val="1"/>
          <w:wAfter w:w="827" w:type="dxa"/>
          <w:trHeight w:val="465"/>
        </w:trPr>
        <w:tc>
          <w:tcPr>
            <w:tcW w:w="15334" w:type="dxa"/>
            <w:gridSpan w:val="20"/>
            <w:tcBorders>
              <w:top w:val="nil"/>
              <w:left w:val="nil"/>
              <w:bottom w:val="nil"/>
              <w:right w:val="nil"/>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lastRenderedPageBreak/>
              <w:t>Ведомственная структура расходов  бюджета сельского поселения Сентябрьский на 2018 год</w:t>
            </w:r>
          </w:p>
        </w:tc>
      </w:tr>
      <w:tr w:rsidR="00CA3607" w:rsidRPr="00CA3607" w:rsidTr="00707162">
        <w:trPr>
          <w:gridAfter w:val="1"/>
          <w:wAfter w:w="827" w:type="dxa"/>
          <w:trHeight w:val="300"/>
        </w:trPr>
        <w:tc>
          <w:tcPr>
            <w:tcW w:w="7797" w:type="dxa"/>
            <w:gridSpan w:val="5"/>
            <w:tcBorders>
              <w:top w:val="nil"/>
              <w:left w:val="nil"/>
              <w:bottom w:val="nil"/>
              <w:right w:val="nil"/>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p>
        </w:tc>
        <w:tc>
          <w:tcPr>
            <w:tcW w:w="611" w:type="dxa"/>
            <w:gridSpan w:val="2"/>
            <w:tcBorders>
              <w:top w:val="nil"/>
              <w:left w:val="nil"/>
              <w:bottom w:val="nil"/>
              <w:right w:val="nil"/>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p>
        </w:tc>
        <w:tc>
          <w:tcPr>
            <w:tcW w:w="535" w:type="dxa"/>
            <w:tcBorders>
              <w:top w:val="nil"/>
              <w:left w:val="nil"/>
              <w:bottom w:val="nil"/>
              <w:right w:val="nil"/>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p>
        </w:tc>
        <w:tc>
          <w:tcPr>
            <w:tcW w:w="498" w:type="dxa"/>
            <w:gridSpan w:val="2"/>
            <w:tcBorders>
              <w:top w:val="nil"/>
              <w:left w:val="nil"/>
              <w:bottom w:val="nil"/>
              <w:right w:val="nil"/>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p>
        </w:tc>
        <w:tc>
          <w:tcPr>
            <w:tcW w:w="1284" w:type="dxa"/>
            <w:gridSpan w:val="2"/>
            <w:tcBorders>
              <w:top w:val="nil"/>
              <w:left w:val="nil"/>
              <w:bottom w:val="nil"/>
              <w:right w:val="nil"/>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p>
        </w:tc>
        <w:tc>
          <w:tcPr>
            <w:tcW w:w="751" w:type="dxa"/>
            <w:tcBorders>
              <w:top w:val="nil"/>
              <w:left w:val="nil"/>
              <w:bottom w:val="nil"/>
              <w:right w:val="nil"/>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p>
        </w:tc>
        <w:tc>
          <w:tcPr>
            <w:tcW w:w="1134" w:type="dxa"/>
            <w:gridSpan w:val="2"/>
            <w:tcBorders>
              <w:top w:val="nil"/>
              <w:left w:val="nil"/>
              <w:bottom w:val="nil"/>
              <w:right w:val="nil"/>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p>
        </w:tc>
        <w:tc>
          <w:tcPr>
            <w:tcW w:w="1362" w:type="dxa"/>
            <w:gridSpan w:val="3"/>
            <w:tcBorders>
              <w:top w:val="nil"/>
              <w:left w:val="nil"/>
              <w:bottom w:val="nil"/>
              <w:right w:val="nil"/>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p>
        </w:tc>
        <w:tc>
          <w:tcPr>
            <w:tcW w:w="1362" w:type="dxa"/>
            <w:gridSpan w:val="2"/>
            <w:tcBorders>
              <w:top w:val="nil"/>
              <w:left w:val="nil"/>
              <w:bottom w:val="nil"/>
              <w:right w:val="nil"/>
            </w:tcBorders>
            <w:shd w:val="clear" w:color="auto" w:fill="auto"/>
            <w:noWrap/>
            <w:vAlign w:val="bottom"/>
            <w:hideMark/>
          </w:tcPr>
          <w:p w:rsidR="00CA3607" w:rsidRPr="00CA3607" w:rsidRDefault="00CA3607" w:rsidP="00CA3607">
            <w:pPr>
              <w:spacing w:after="0" w:line="240" w:lineRule="auto"/>
              <w:jc w:val="right"/>
              <w:rPr>
                <w:rFonts w:ascii="Arial" w:hAnsi="Arial" w:cs="Arial"/>
                <w:sz w:val="24"/>
                <w:szCs w:val="24"/>
              </w:rPr>
            </w:pPr>
          </w:p>
        </w:tc>
      </w:tr>
      <w:tr w:rsidR="00CA3607" w:rsidRPr="00CA3607" w:rsidTr="00707162">
        <w:trPr>
          <w:gridAfter w:val="1"/>
          <w:wAfter w:w="827" w:type="dxa"/>
          <w:trHeight w:val="330"/>
        </w:trPr>
        <w:tc>
          <w:tcPr>
            <w:tcW w:w="779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Наименование</w:t>
            </w:r>
          </w:p>
        </w:tc>
        <w:tc>
          <w:tcPr>
            <w:tcW w:w="61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ведомство</w:t>
            </w:r>
          </w:p>
        </w:tc>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proofErr w:type="spellStart"/>
            <w:r w:rsidRPr="00CA3607">
              <w:rPr>
                <w:rFonts w:ascii="Times New Roman" w:hAnsi="Times New Roman"/>
                <w:sz w:val="16"/>
                <w:szCs w:val="16"/>
              </w:rPr>
              <w:t>Рз</w:t>
            </w:r>
            <w:proofErr w:type="spellEnd"/>
          </w:p>
        </w:tc>
        <w:tc>
          <w:tcPr>
            <w:tcW w:w="4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proofErr w:type="spellStart"/>
            <w:r w:rsidRPr="00CA3607">
              <w:rPr>
                <w:rFonts w:ascii="Times New Roman" w:hAnsi="Times New Roman"/>
                <w:sz w:val="16"/>
                <w:szCs w:val="16"/>
              </w:rPr>
              <w:t>Пз</w:t>
            </w:r>
            <w:proofErr w:type="spellEnd"/>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Целевая статья раздела</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Вид расхода</w:t>
            </w:r>
          </w:p>
        </w:tc>
        <w:tc>
          <w:tcPr>
            <w:tcW w:w="385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2018</w:t>
            </w:r>
          </w:p>
        </w:tc>
      </w:tr>
      <w:tr w:rsidR="00CA3607" w:rsidRPr="00CA3607" w:rsidTr="00707162">
        <w:trPr>
          <w:gridAfter w:val="1"/>
          <w:wAfter w:w="827" w:type="dxa"/>
          <w:trHeight w:val="1086"/>
        </w:trPr>
        <w:tc>
          <w:tcPr>
            <w:tcW w:w="7797" w:type="dxa"/>
            <w:gridSpan w:val="5"/>
            <w:vMerge/>
            <w:tcBorders>
              <w:top w:val="single" w:sz="4" w:space="0" w:color="auto"/>
              <w:left w:val="single" w:sz="4" w:space="0" w:color="auto"/>
              <w:bottom w:val="single" w:sz="4" w:space="0" w:color="auto"/>
              <w:right w:val="single" w:sz="4" w:space="0" w:color="auto"/>
            </w:tcBorders>
            <w:vAlign w:val="center"/>
            <w:hideMark/>
          </w:tcPr>
          <w:p w:rsidR="00CA3607" w:rsidRPr="00CA3607" w:rsidRDefault="00CA3607" w:rsidP="00CA3607">
            <w:pPr>
              <w:spacing w:after="0" w:line="240" w:lineRule="auto"/>
              <w:rPr>
                <w:rFonts w:ascii="Times New Roman" w:hAnsi="Times New Roman"/>
                <w:sz w:val="16"/>
                <w:szCs w:val="16"/>
              </w:rPr>
            </w:pPr>
          </w:p>
        </w:tc>
        <w:tc>
          <w:tcPr>
            <w:tcW w:w="611" w:type="dxa"/>
            <w:gridSpan w:val="2"/>
            <w:vMerge/>
            <w:tcBorders>
              <w:top w:val="single" w:sz="4" w:space="0" w:color="auto"/>
              <w:left w:val="single" w:sz="4" w:space="0" w:color="auto"/>
              <w:bottom w:val="single" w:sz="4" w:space="0" w:color="000000"/>
              <w:right w:val="single" w:sz="4" w:space="0" w:color="auto"/>
            </w:tcBorders>
            <w:vAlign w:val="center"/>
            <w:hideMark/>
          </w:tcPr>
          <w:p w:rsidR="00CA3607" w:rsidRPr="00CA3607" w:rsidRDefault="00CA3607" w:rsidP="00CA3607">
            <w:pPr>
              <w:spacing w:after="0" w:line="240" w:lineRule="auto"/>
              <w:rPr>
                <w:rFonts w:ascii="Times New Roman" w:hAnsi="Times New Roman"/>
                <w:sz w:val="16"/>
                <w:szCs w:val="16"/>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CA3607" w:rsidRPr="00CA3607" w:rsidRDefault="00CA3607" w:rsidP="00CA3607">
            <w:pPr>
              <w:spacing w:after="0" w:line="240" w:lineRule="auto"/>
              <w:rPr>
                <w:rFonts w:ascii="Times New Roman" w:hAnsi="Times New Roman"/>
                <w:sz w:val="16"/>
                <w:szCs w:val="16"/>
              </w:rPr>
            </w:pPr>
          </w:p>
        </w:tc>
        <w:tc>
          <w:tcPr>
            <w:tcW w:w="498" w:type="dxa"/>
            <w:gridSpan w:val="2"/>
            <w:vMerge/>
            <w:tcBorders>
              <w:top w:val="single" w:sz="4" w:space="0" w:color="auto"/>
              <w:left w:val="single" w:sz="4" w:space="0" w:color="auto"/>
              <w:bottom w:val="single" w:sz="4" w:space="0" w:color="auto"/>
              <w:right w:val="single" w:sz="4" w:space="0" w:color="auto"/>
            </w:tcBorders>
            <w:vAlign w:val="center"/>
            <w:hideMark/>
          </w:tcPr>
          <w:p w:rsidR="00CA3607" w:rsidRPr="00CA3607" w:rsidRDefault="00CA3607" w:rsidP="00CA3607">
            <w:pPr>
              <w:spacing w:after="0" w:line="240" w:lineRule="auto"/>
              <w:rPr>
                <w:rFonts w:ascii="Times New Roman" w:hAnsi="Times New Roman"/>
                <w:sz w:val="16"/>
                <w:szCs w:val="16"/>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CA3607" w:rsidRPr="00CA3607" w:rsidRDefault="00CA3607" w:rsidP="00CA3607">
            <w:pPr>
              <w:spacing w:after="0" w:line="240" w:lineRule="auto"/>
              <w:rPr>
                <w:rFonts w:ascii="Times New Roman" w:hAnsi="Times New Roman"/>
                <w:sz w:val="16"/>
                <w:szCs w:val="16"/>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CA3607" w:rsidRPr="00CA3607" w:rsidRDefault="00CA3607" w:rsidP="00CA3607">
            <w:pPr>
              <w:spacing w:after="0" w:line="240" w:lineRule="auto"/>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Всего</w:t>
            </w:r>
          </w:p>
        </w:tc>
        <w:tc>
          <w:tcPr>
            <w:tcW w:w="1362" w:type="dxa"/>
            <w:gridSpan w:val="3"/>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xml:space="preserve">в том числе: расходы, осуществляемые по вопросам местного значения </w:t>
            </w:r>
          </w:p>
        </w:tc>
        <w:tc>
          <w:tcPr>
            <w:tcW w:w="1362" w:type="dxa"/>
            <w:gridSpan w:val="2"/>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в том числе: расходы,  осуществляемые за счёт субвенций из бюджетов вышестоящих уровней</w:t>
            </w:r>
          </w:p>
        </w:tc>
      </w:tr>
      <w:tr w:rsidR="00CA3607" w:rsidRPr="00CA3607" w:rsidTr="00707162">
        <w:trPr>
          <w:gridAfter w:val="1"/>
          <w:wAfter w:w="827" w:type="dxa"/>
          <w:trHeight w:val="58"/>
        </w:trPr>
        <w:tc>
          <w:tcPr>
            <w:tcW w:w="7797" w:type="dxa"/>
            <w:gridSpan w:val="5"/>
            <w:tcBorders>
              <w:top w:val="single" w:sz="4" w:space="0" w:color="auto"/>
              <w:left w:val="single" w:sz="4" w:space="0" w:color="auto"/>
              <w:bottom w:val="nil"/>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w:t>
            </w:r>
          </w:p>
        </w:tc>
        <w:tc>
          <w:tcPr>
            <w:tcW w:w="611" w:type="dxa"/>
            <w:gridSpan w:val="2"/>
            <w:tcBorders>
              <w:top w:val="nil"/>
              <w:left w:val="nil"/>
              <w:bottom w:val="nil"/>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w:t>
            </w:r>
          </w:p>
        </w:tc>
        <w:tc>
          <w:tcPr>
            <w:tcW w:w="535" w:type="dxa"/>
            <w:tcBorders>
              <w:top w:val="single" w:sz="4" w:space="0" w:color="auto"/>
              <w:left w:val="nil"/>
              <w:bottom w:val="nil"/>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w:t>
            </w:r>
          </w:p>
        </w:tc>
        <w:tc>
          <w:tcPr>
            <w:tcW w:w="498" w:type="dxa"/>
            <w:gridSpan w:val="2"/>
            <w:tcBorders>
              <w:top w:val="single" w:sz="4" w:space="0" w:color="auto"/>
              <w:left w:val="nil"/>
              <w:bottom w:val="nil"/>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4</w:t>
            </w:r>
          </w:p>
        </w:tc>
        <w:tc>
          <w:tcPr>
            <w:tcW w:w="1284" w:type="dxa"/>
            <w:gridSpan w:val="2"/>
            <w:tcBorders>
              <w:top w:val="single" w:sz="4" w:space="0" w:color="auto"/>
              <w:left w:val="nil"/>
              <w:bottom w:val="nil"/>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w:t>
            </w:r>
          </w:p>
        </w:tc>
        <w:tc>
          <w:tcPr>
            <w:tcW w:w="751" w:type="dxa"/>
            <w:tcBorders>
              <w:top w:val="single" w:sz="4" w:space="0" w:color="auto"/>
              <w:left w:val="nil"/>
              <w:bottom w:val="nil"/>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6</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w:t>
            </w:r>
          </w:p>
        </w:tc>
        <w:tc>
          <w:tcPr>
            <w:tcW w:w="1362" w:type="dxa"/>
            <w:gridSpan w:val="3"/>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8</w:t>
            </w:r>
          </w:p>
        </w:tc>
        <w:tc>
          <w:tcPr>
            <w:tcW w:w="1362" w:type="dxa"/>
            <w:gridSpan w:val="2"/>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9</w:t>
            </w:r>
          </w:p>
        </w:tc>
      </w:tr>
      <w:tr w:rsidR="00CA3607" w:rsidRPr="00CA3607" w:rsidTr="00707162">
        <w:trPr>
          <w:gridAfter w:val="1"/>
          <w:wAfter w:w="827" w:type="dxa"/>
          <w:trHeight w:val="58"/>
        </w:trPr>
        <w:tc>
          <w:tcPr>
            <w:tcW w:w="779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 xml:space="preserve">МУ "Администрация поселения </w:t>
            </w:r>
            <w:proofErr w:type="gramStart"/>
            <w:r w:rsidRPr="00CA3607">
              <w:rPr>
                <w:rFonts w:ascii="Times New Roman" w:hAnsi="Times New Roman"/>
                <w:b/>
                <w:bCs/>
                <w:sz w:val="16"/>
                <w:szCs w:val="16"/>
              </w:rPr>
              <w:t>Сентябрьский</w:t>
            </w:r>
            <w:proofErr w:type="gramEnd"/>
            <w:r w:rsidRPr="00CA3607">
              <w:rPr>
                <w:rFonts w:ascii="Times New Roman" w:hAnsi="Times New Roman"/>
                <w:b/>
                <w:bCs/>
                <w:sz w:val="16"/>
                <w:szCs w:val="16"/>
              </w:rPr>
              <w:t>"</w:t>
            </w:r>
          </w:p>
        </w:tc>
        <w:tc>
          <w:tcPr>
            <w:tcW w:w="611"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650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498"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284"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24 190,46000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24 056,36000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jc w:val="right"/>
              <w:rPr>
                <w:rFonts w:ascii="Times New Roman" w:hAnsi="Times New Roman"/>
                <w:b/>
                <w:bCs/>
                <w:sz w:val="16"/>
                <w:szCs w:val="16"/>
              </w:rPr>
            </w:pPr>
            <w:r w:rsidRPr="00CA3607">
              <w:rPr>
                <w:rFonts w:ascii="Times New Roman" w:hAnsi="Times New Roman"/>
                <w:b/>
                <w:bCs/>
                <w:sz w:val="16"/>
                <w:szCs w:val="16"/>
              </w:rPr>
              <w:t>134,10000</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Общегосударственные вопросы</w:t>
            </w:r>
          </w:p>
        </w:tc>
        <w:tc>
          <w:tcPr>
            <w:tcW w:w="611"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7 279,60000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7 279,60000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293"/>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02</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1 500,00000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1 500,00000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Непрограммные расходы </w:t>
            </w:r>
          </w:p>
        </w:tc>
        <w:tc>
          <w:tcPr>
            <w:tcW w:w="611"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02</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50.0.00.00000</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1 500,00000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Обеспечение деятельности органов местного самоуправления </w:t>
            </w:r>
          </w:p>
        </w:tc>
        <w:tc>
          <w:tcPr>
            <w:tcW w:w="611"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02</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50.1.00.00000</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1 500,00000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92"/>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Глава муниципального образования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02</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50.1.00.02030</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1 500,00000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611"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02</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50.1.00.02030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1 500,00000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Расходы на выплату персоналу государственных (муниципальных) органов</w:t>
            </w:r>
          </w:p>
        </w:tc>
        <w:tc>
          <w:tcPr>
            <w:tcW w:w="611"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02</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50.1.00.02030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120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1 500,00000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gridSpan w:val="2"/>
            <w:tcBorders>
              <w:top w:val="nil"/>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01</w:t>
            </w:r>
          </w:p>
        </w:tc>
        <w:tc>
          <w:tcPr>
            <w:tcW w:w="498" w:type="dxa"/>
            <w:gridSpan w:val="2"/>
            <w:tcBorders>
              <w:top w:val="nil"/>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04</w:t>
            </w:r>
          </w:p>
        </w:tc>
        <w:tc>
          <w:tcPr>
            <w:tcW w:w="1284" w:type="dxa"/>
            <w:gridSpan w:val="2"/>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751" w:type="dxa"/>
            <w:tcBorders>
              <w:top w:val="nil"/>
              <w:left w:val="single" w:sz="4" w:space="0" w:color="auto"/>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4 560,00000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4 560,00000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81"/>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CA3607">
              <w:rPr>
                <w:rFonts w:ascii="Times New Roman" w:hAnsi="Times New Roman"/>
                <w:sz w:val="16"/>
                <w:szCs w:val="16"/>
              </w:rPr>
              <w:t>Сентябрьский</w:t>
            </w:r>
            <w:proofErr w:type="gramEnd"/>
            <w:r w:rsidRPr="00CA3607">
              <w:rPr>
                <w:rFonts w:ascii="Times New Roman" w:hAnsi="Times New Roman"/>
                <w:sz w:val="16"/>
                <w:szCs w:val="16"/>
              </w:rPr>
              <w:t xml:space="preserve"> на 2017-2020 годы"</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06.0.00.00000</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60,00000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60,00000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128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06.0.01.00000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60,00000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60,00000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128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60,00000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60,00000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128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Расходы на выплаты персоналу государственных (муниципальных) органов</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128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120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99"/>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Закупка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128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87"/>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128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240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34"/>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Непрограммные расходы  </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128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50.0.00.00000</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4 500,00000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4 500,00000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93"/>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Обеспечение деятельности органов местного самоуправления</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128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50.1.00.00000</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4 500,00000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4 500,00000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81"/>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Расходы на обеспечение функций органов местного самоуправления</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1284" w:type="dxa"/>
            <w:gridSpan w:val="2"/>
            <w:tcBorders>
              <w:top w:val="nil"/>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50.1.00.02040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4 500,00000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4 500,00000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411"/>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1284" w:type="dxa"/>
            <w:gridSpan w:val="2"/>
            <w:tcBorders>
              <w:top w:val="nil"/>
              <w:left w:val="nil"/>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50.1.00.02040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4 500,00000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4 500,00000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21"/>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Расходы на выплату персоналу государственных (муниципальных) органов</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1284" w:type="dxa"/>
            <w:gridSpan w:val="2"/>
            <w:tcBorders>
              <w:top w:val="nil"/>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50.1.00.02040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120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4 500,00000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4 500,00000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67"/>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Обеспечение проведения выборов и референдумов</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650</w:t>
            </w:r>
          </w:p>
        </w:tc>
        <w:tc>
          <w:tcPr>
            <w:tcW w:w="535" w:type="dxa"/>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01</w:t>
            </w:r>
          </w:p>
        </w:tc>
        <w:tc>
          <w:tcPr>
            <w:tcW w:w="498" w:type="dxa"/>
            <w:gridSpan w:val="2"/>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07</w:t>
            </w:r>
          </w:p>
        </w:tc>
        <w:tc>
          <w:tcPr>
            <w:tcW w:w="1284" w:type="dxa"/>
            <w:gridSpan w:val="2"/>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751" w:type="dxa"/>
            <w:tcBorders>
              <w:top w:val="nil"/>
              <w:left w:val="single" w:sz="4" w:space="0" w:color="auto"/>
              <w:bottom w:val="nil"/>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1134" w:type="dxa"/>
            <w:gridSpan w:val="2"/>
            <w:tcBorders>
              <w:top w:val="nil"/>
              <w:left w:val="single" w:sz="4" w:space="0" w:color="auto"/>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869,60000</w:t>
            </w:r>
          </w:p>
        </w:tc>
        <w:tc>
          <w:tcPr>
            <w:tcW w:w="1362" w:type="dxa"/>
            <w:gridSpan w:val="3"/>
            <w:tcBorders>
              <w:top w:val="nil"/>
              <w:left w:val="nil"/>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869,60000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Непрограммные расходы  </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50.0.00.00000</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single" w:sz="4" w:space="0" w:color="auto"/>
              <w:left w:val="single" w:sz="4" w:space="0" w:color="auto"/>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869,60000</w:t>
            </w:r>
          </w:p>
        </w:tc>
        <w:tc>
          <w:tcPr>
            <w:tcW w:w="1362" w:type="dxa"/>
            <w:gridSpan w:val="3"/>
            <w:tcBorders>
              <w:top w:val="single" w:sz="4" w:space="0" w:color="auto"/>
              <w:left w:val="nil"/>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869,60000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16"/>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Проведение выборов в представительные органы муниципального образования</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128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50.3.00.00000</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single" w:sz="4" w:space="0" w:color="auto"/>
              <w:left w:val="single" w:sz="4" w:space="0" w:color="auto"/>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869,60000</w:t>
            </w:r>
          </w:p>
        </w:tc>
        <w:tc>
          <w:tcPr>
            <w:tcW w:w="1362" w:type="dxa"/>
            <w:gridSpan w:val="3"/>
            <w:tcBorders>
              <w:top w:val="single" w:sz="4" w:space="0" w:color="auto"/>
              <w:left w:val="nil"/>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869,60000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Проведение выборов в представительные органы муниципального образования</w:t>
            </w:r>
          </w:p>
        </w:tc>
        <w:tc>
          <w:tcPr>
            <w:tcW w:w="611"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single" w:sz="4" w:space="0" w:color="auto"/>
              <w:left w:val="nil"/>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128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50.3.00.00020</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869,60000</w:t>
            </w:r>
          </w:p>
        </w:tc>
        <w:tc>
          <w:tcPr>
            <w:tcW w:w="1362" w:type="dxa"/>
            <w:gridSpan w:val="3"/>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869,60000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Закупка товаров, работ и услуг для обеспечения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50.3.00.00020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869,60000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869,60000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50.3.00.00020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869,60000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869,60000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Резервные фонды</w:t>
            </w:r>
          </w:p>
        </w:tc>
        <w:tc>
          <w:tcPr>
            <w:tcW w:w="611" w:type="dxa"/>
            <w:gridSpan w:val="2"/>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01</w:t>
            </w:r>
          </w:p>
        </w:tc>
        <w:tc>
          <w:tcPr>
            <w:tcW w:w="498" w:type="dxa"/>
            <w:gridSpan w:val="2"/>
            <w:tcBorders>
              <w:top w:val="nil"/>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11</w:t>
            </w:r>
          </w:p>
        </w:tc>
        <w:tc>
          <w:tcPr>
            <w:tcW w:w="1284" w:type="dxa"/>
            <w:gridSpan w:val="2"/>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751" w:type="dxa"/>
            <w:tcBorders>
              <w:top w:val="nil"/>
              <w:left w:val="single" w:sz="4" w:space="0" w:color="auto"/>
              <w:bottom w:val="nil"/>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1134" w:type="dxa"/>
            <w:gridSpan w:val="2"/>
            <w:tcBorders>
              <w:top w:val="nil"/>
              <w:left w:val="single" w:sz="4" w:space="0" w:color="auto"/>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50,00000</w:t>
            </w:r>
          </w:p>
        </w:tc>
        <w:tc>
          <w:tcPr>
            <w:tcW w:w="1362" w:type="dxa"/>
            <w:gridSpan w:val="3"/>
            <w:tcBorders>
              <w:top w:val="nil"/>
              <w:left w:val="nil"/>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50,00000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Непрограммные расходы  </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11</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50.0.00.00000</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single" w:sz="4" w:space="0" w:color="auto"/>
              <w:left w:val="single" w:sz="4" w:space="0" w:color="auto"/>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w:t>
            </w:r>
          </w:p>
        </w:tc>
        <w:tc>
          <w:tcPr>
            <w:tcW w:w="1362" w:type="dxa"/>
            <w:gridSpan w:val="3"/>
            <w:tcBorders>
              <w:top w:val="single" w:sz="4" w:space="0" w:color="auto"/>
              <w:left w:val="nil"/>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Резервный фонд</w:t>
            </w:r>
          </w:p>
        </w:tc>
        <w:tc>
          <w:tcPr>
            <w:tcW w:w="611"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single" w:sz="4" w:space="0" w:color="auto"/>
              <w:left w:val="nil"/>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11</w:t>
            </w:r>
          </w:p>
        </w:tc>
        <w:tc>
          <w:tcPr>
            <w:tcW w:w="128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50.0.00.20940</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w:t>
            </w:r>
          </w:p>
        </w:tc>
        <w:tc>
          <w:tcPr>
            <w:tcW w:w="1362" w:type="dxa"/>
            <w:gridSpan w:val="3"/>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lastRenderedPageBreak/>
              <w:t>Иные бюджетные ассигнования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11</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50.0.00.20940</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800</w:t>
            </w:r>
          </w:p>
        </w:tc>
        <w:tc>
          <w:tcPr>
            <w:tcW w:w="113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Резервные средства</w:t>
            </w:r>
          </w:p>
        </w:tc>
        <w:tc>
          <w:tcPr>
            <w:tcW w:w="611"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11</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50.0.00.20940</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870</w:t>
            </w:r>
          </w:p>
        </w:tc>
        <w:tc>
          <w:tcPr>
            <w:tcW w:w="113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Другие общегосударственные вопросы</w:t>
            </w:r>
          </w:p>
        </w:tc>
        <w:tc>
          <w:tcPr>
            <w:tcW w:w="611"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13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300,00000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300,00000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Непрограммные расходы  </w:t>
            </w:r>
          </w:p>
        </w:tc>
        <w:tc>
          <w:tcPr>
            <w:tcW w:w="611" w:type="dxa"/>
            <w:gridSpan w:val="2"/>
            <w:tcBorders>
              <w:top w:val="nil"/>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w:t>
            </w:r>
          </w:p>
        </w:tc>
        <w:tc>
          <w:tcPr>
            <w:tcW w:w="128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50.0.00.00000</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300,00000</w:t>
            </w:r>
          </w:p>
        </w:tc>
        <w:tc>
          <w:tcPr>
            <w:tcW w:w="1362" w:type="dxa"/>
            <w:gridSpan w:val="3"/>
            <w:tcBorders>
              <w:top w:val="nil"/>
              <w:left w:val="nil"/>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выплаты населению</w:t>
            </w:r>
          </w:p>
        </w:tc>
        <w:tc>
          <w:tcPr>
            <w:tcW w:w="611"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50.0.00.09200</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45,00000</w:t>
            </w:r>
          </w:p>
        </w:tc>
        <w:tc>
          <w:tcPr>
            <w:tcW w:w="1362" w:type="dxa"/>
            <w:gridSpan w:val="3"/>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45,00000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Социальное обеспечение и иные выплаты населению</w:t>
            </w:r>
          </w:p>
        </w:tc>
        <w:tc>
          <w:tcPr>
            <w:tcW w:w="611"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50.0.00.09200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300</w:t>
            </w:r>
          </w:p>
        </w:tc>
        <w:tc>
          <w:tcPr>
            <w:tcW w:w="113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выплаты населению</w:t>
            </w:r>
          </w:p>
        </w:tc>
        <w:tc>
          <w:tcPr>
            <w:tcW w:w="611"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50.0.00.09200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360</w:t>
            </w:r>
          </w:p>
        </w:tc>
        <w:tc>
          <w:tcPr>
            <w:tcW w:w="113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39"/>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бюджетные ассигнования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50.0.00.09200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800</w:t>
            </w:r>
          </w:p>
        </w:tc>
        <w:tc>
          <w:tcPr>
            <w:tcW w:w="113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15,00000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Уплата налогов, сборов и иных платежей</w:t>
            </w:r>
          </w:p>
        </w:tc>
        <w:tc>
          <w:tcPr>
            <w:tcW w:w="611"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50.0.00.09200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850</w:t>
            </w:r>
          </w:p>
        </w:tc>
        <w:tc>
          <w:tcPr>
            <w:tcW w:w="113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15,00000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Выполнение других обязательств государства</w:t>
            </w:r>
          </w:p>
        </w:tc>
        <w:tc>
          <w:tcPr>
            <w:tcW w:w="611" w:type="dxa"/>
            <w:gridSpan w:val="2"/>
            <w:tcBorders>
              <w:top w:val="nil"/>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50.0.00.09300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255,00000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255,00000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Закупка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50.0.00.09300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180,00000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180,00000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50.0.00.09300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240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180,00000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180,00000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бюджетные ассигнования</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50.0.00.09300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800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75,00000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Уплата налогов, сборов и иных платежей</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50.0.00.09300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850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75,00000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9"/>
        </w:trPr>
        <w:tc>
          <w:tcPr>
            <w:tcW w:w="7797" w:type="dxa"/>
            <w:gridSpan w:val="5"/>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Национальная оборона</w:t>
            </w:r>
          </w:p>
        </w:tc>
        <w:tc>
          <w:tcPr>
            <w:tcW w:w="611" w:type="dxa"/>
            <w:gridSpan w:val="2"/>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650</w:t>
            </w:r>
          </w:p>
        </w:tc>
        <w:tc>
          <w:tcPr>
            <w:tcW w:w="535" w:type="dxa"/>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02</w:t>
            </w:r>
          </w:p>
        </w:tc>
        <w:tc>
          <w:tcPr>
            <w:tcW w:w="498" w:type="dxa"/>
            <w:gridSpan w:val="2"/>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284" w:type="dxa"/>
            <w:gridSpan w:val="2"/>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751" w:type="dxa"/>
            <w:tcBorders>
              <w:top w:val="nil"/>
              <w:left w:val="single" w:sz="4" w:space="0" w:color="auto"/>
              <w:bottom w:val="nil"/>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134,10000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362"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134,10000</w:t>
            </w:r>
          </w:p>
        </w:tc>
      </w:tr>
      <w:tr w:rsidR="00CA3607" w:rsidRPr="00CA3607" w:rsidTr="00707162">
        <w:trPr>
          <w:gridAfter w:val="1"/>
          <w:wAfter w:w="827" w:type="dxa"/>
          <w:trHeight w:val="58"/>
        </w:trPr>
        <w:tc>
          <w:tcPr>
            <w:tcW w:w="7797" w:type="dxa"/>
            <w:gridSpan w:val="5"/>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Мобилизационная и вневойсковая подготовка</w:t>
            </w:r>
          </w:p>
        </w:tc>
        <w:tc>
          <w:tcPr>
            <w:tcW w:w="611" w:type="dxa"/>
            <w:gridSpan w:val="2"/>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650</w:t>
            </w:r>
          </w:p>
        </w:tc>
        <w:tc>
          <w:tcPr>
            <w:tcW w:w="535" w:type="dxa"/>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02</w:t>
            </w:r>
          </w:p>
        </w:tc>
        <w:tc>
          <w:tcPr>
            <w:tcW w:w="498" w:type="dxa"/>
            <w:gridSpan w:val="2"/>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03</w:t>
            </w:r>
          </w:p>
        </w:tc>
        <w:tc>
          <w:tcPr>
            <w:tcW w:w="1284" w:type="dxa"/>
            <w:gridSpan w:val="2"/>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751" w:type="dxa"/>
            <w:tcBorders>
              <w:top w:val="single" w:sz="4" w:space="0" w:color="auto"/>
              <w:left w:val="single" w:sz="4" w:space="0" w:color="auto"/>
              <w:bottom w:val="nil"/>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134,10000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1362"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134,10000</w:t>
            </w:r>
          </w:p>
        </w:tc>
      </w:tr>
      <w:tr w:rsidR="00CA3607" w:rsidRPr="00CA3607" w:rsidTr="00707162">
        <w:trPr>
          <w:gridAfter w:val="1"/>
          <w:wAfter w:w="827" w:type="dxa"/>
          <w:trHeight w:val="93"/>
        </w:trPr>
        <w:tc>
          <w:tcPr>
            <w:tcW w:w="779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Непрограммные расходы </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02</w:t>
            </w:r>
          </w:p>
        </w:tc>
        <w:tc>
          <w:tcPr>
            <w:tcW w:w="498" w:type="dxa"/>
            <w:gridSpan w:val="2"/>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50.0.00.00000</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134,10000</w:t>
            </w:r>
          </w:p>
        </w:tc>
        <w:tc>
          <w:tcPr>
            <w:tcW w:w="1362" w:type="dxa"/>
            <w:gridSpan w:val="3"/>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134,10000</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611" w:type="dxa"/>
            <w:gridSpan w:val="2"/>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02</w:t>
            </w:r>
          </w:p>
        </w:tc>
        <w:tc>
          <w:tcPr>
            <w:tcW w:w="498" w:type="dxa"/>
            <w:gridSpan w:val="2"/>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1284" w:type="dxa"/>
            <w:gridSpan w:val="2"/>
            <w:tcBorders>
              <w:top w:val="nil"/>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50.0.00.51180</w:t>
            </w:r>
          </w:p>
        </w:tc>
        <w:tc>
          <w:tcPr>
            <w:tcW w:w="751" w:type="dxa"/>
            <w:tcBorders>
              <w:top w:val="nil"/>
              <w:left w:val="single" w:sz="4" w:space="0" w:color="auto"/>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134,10000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362" w:type="dxa"/>
            <w:gridSpan w:val="2"/>
            <w:tcBorders>
              <w:top w:val="nil"/>
              <w:left w:val="nil"/>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134,10000</w:t>
            </w:r>
          </w:p>
        </w:tc>
      </w:tr>
      <w:tr w:rsidR="00CA3607" w:rsidRPr="00CA3607" w:rsidTr="00707162">
        <w:trPr>
          <w:gridAfter w:val="1"/>
          <w:wAfter w:w="827" w:type="dxa"/>
          <w:trHeight w:val="283"/>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02</w:t>
            </w:r>
          </w:p>
        </w:tc>
        <w:tc>
          <w:tcPr>
            <w:tcW w:w="498" w:type="dxa"/>
            <w:gridSpan w:val="2"/>
            <w:tcBorders>
              <w:top w:val="single" w:sz="4" w:space="0" w:color="auto"/>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1284" w:type="dxa"/>
            <w:gridSpan w:val="2"/>
            <w:tcBorders>
              <w:top w:val="nil"/>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50.0.00.51180</w:t>
            </w:r>
          </w:p>
        </w:tc>
        <w:tc>
          <w:tcPr>
            <w:tcW w:w="751" w:type="dxa"/>
            <w:tcBorders>
              <w:top w:val="nil"/>
              <w:left w:val="single" w:sz="4" w:space="0" w:color="auto"/>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100</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134,10000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362"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134,10000</w:t>
            </w:r>
          </w:p>
        </w:tc>
      </w:tr>
      <w:tr w:rsidR="00CA3607" w:rsidRPr="00CA3607" w:rsidTr="00707162">
        <w:trPr>
          <w:gridAfter w:val="1"/>
          <w:wAfter w:w="827" w:type="dxa"/>
          <w:trHeight w:val="135"/>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Расходы на выплату персоналу государственных (муниципальных) органов</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02</w:t>
            </w:r>
          </w:p>
        </w:tc>
        <w:tc>
          <w:tcPr>
            <w:tcW w:w="498" w:type="dxa"/>
            <w:gridSpan w:val="2"/>
            <w:tcBorders>
              <w:top w:val="nil"/>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1284" w:type="dxa"/>
            <w:gridSpan w:val="2"/>
            <w:tcBorders>
              <w:top w:val="nil"/>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50.0.00.51180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120</w:t>
            </w:r>
          </w:p>
        </w:tc>
        <w:tc>
          <w:tcPr>
            <w:tcW w:w="113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134,10000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362"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134,10000</w:t>
            </w:r>
          </w:p>
        </w:tc>
      </w:tr>
      <w:tr w:rsidR="00CA3607" w:rsidRPr="00CA3607" w:rsidTr="00707162">
        <w:trPr>
          <w:gridAfter w:val="1"/>
          <w:wAfter w:w="827" w:type="dxa"/>
          <w:trHeight w:val="81"/>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Национальная безопасность и правоохранительная деятельность</w:t>
            </w:r>
          </w:p>
        </w:tc>
        <w:tc>
          <w:tcPr>
            <w:tcW w:w="611"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650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03</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35,41400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35,41400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611" w:type="dxa"/>
            <w:gridSpan w:val="2"/>
            <w:tcBorders>
              <w:top w:val="nil"/>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03</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10,00000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10,00000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75"/>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Непрограммные расходы </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50.0.00.00000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10,00000</w:t>
            </w:r>
          </w:p>
        </w:tc>
        <w:tc>
          <w:tcPr>
            <w:tcW w:w="1362" w:type="dxa"/>
            <w:gridSpan w:val="3"/>
            <w:tcBorders>
              <w:top w:val="nil"/>
              <w:left w:val="nil"/>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31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50.0.00.03090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10,00000</w:t>
            </w:r>
          </w:p>
        </w:tc>
        <w:tc>
          <w:tcPr>
            <w:tcW w:w="1362" w:type="dxa"/>
            <w:gridSpan w:val="3"/>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Закупка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50.0.00.03090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50.0.00.03090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240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03</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14</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25,41400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25,41400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63"/>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CA3607">
              <w:rPr>
                <w:rFonts w:ascii="Times New Roman" w:hAnsi="Times New Roman"/>
                <w:sz w:val="16"/>
                <w:szCs w:val="16"/>
              </w:rPr>
              <w:t>Сентябрьский</w:t>
            </w:r>
            <w:proofErr w:type="gramEnd"/>
            <w:r w:rsidRPr="00CA3607">
              <w:rPr>
                <w:rFonts w:ascii="Times New Roman" w:hAnsi="Times New Roman"/>
                <w:sz w:val="16"/>
                <w:szCs w:val="16"/>
              </w:rPr>
              <w:t xml:space="preserve"> на 2017 - 2020 годы"</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02.0.00.00000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02.0.01.00000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Реализация мероприятий</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02.0.01.99990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05"/>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Закупка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02.0.01.99990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93"/>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02.0.01.99990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240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26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CA3607">
              <w:rPr>
                <w:rFonts w:ascii="Times New Roman" w:hAnsi="Times New Roman"/>
                <w:sz w:val="16"/>
                <w:szCs w:val="16"/>
              </w:rPr>
              <w:t>Сентябрьский</w:t>
            </w:r>
            <w:proofErr w:type="gramEnd"/>
            <w:r w:rsidRPr="00CA3607">
              <w:rPr>
                <w:rFonts w:ascii="Times New Roman" w:hAnsi="Times New Roman"/>
                <w:sz w:val="16"/>
                <w:szCs w:val="16"/>
              </w:rPr>
              <w:t xml:space="preserve"> на 2017-2020 годы"</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03.0.00.00000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20,41400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20,41400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CA3607">
              <w:rPr>
                <w:rFonts w:ascii="Times New Roman" w:hAnsi="Times New Roman"/>
                <w:sz w:val="16"/>
                <w:szCs w:val="16"/>
              </w:rPr>
              <w:t>Сентябрьский</w:t>
            </w:r>
            <w:proofErr w:type="gramEnd"/>
            <w:r w:rsidRPr="00CA3607">
              <w:rPr>
                <w:rFonts w:ascii="Times New Roman" w:hAnsi="Times New Roman"/>
                <w:sz w:val="16"/>
                <w:szCs w:val="16"/>
              </w:rPr>
              <w:t>. Стимулирование народной дружины поселения"</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03.0.01.00000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20,41400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20,41400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Субсидии на создание условий для деятельности народных дружин</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03.0.01.82300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14,29000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14,29000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03.0.01.82300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14,29000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14,29000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Расходы на выплату персоналу государственных (муниципальных) органов</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03.0.01.82300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120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14,29000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14,29000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proofErr w:type="spellStart"/>
            <w:proofErr w:type="gramStart"/>
            <w:r w:rsidRPr="00CA3607">
              <w:rPr>
                <w:rFonts w:ascii="Times New Roman" w:hAnsi="Times New Roman"/>
                <w:sz w:val="16"/>
                <w:szCs w:val="16"/>
              </w:rPr>
              <w:t>C</w:t>
            </w:r>
            <w:proofErr w:type="gramEnd"/>
            <w:r w:rsidRPr="00CA3607">
              <w:rPr>
                <w:rFonts w:ascii="Times New Roman" w:hAnsi="Times New Roman"/>
                <w:sz w:val="16"/>
                <w:szCs w:val="16"/>
              </w:rPr>
              <w:t>оздание</w:t>
            </w:r>
            <w:proofErr w:type="spellEnd"/>
            <w:r w:rsidRPr="00CA3607">
              <w:rPr>
                <w:rFonts w:ascii="Times New Roman" w:hAnsi="Times New Roman"/>
                <w:sz w:val="16"/>
                <w:szCs w:val="16"/>
              </w:rPr>
              <w:t xml:space="preserve"> условий для деятельности народных дружин (</w:t>
            </w:r>
            <w:proofErr w:type="spellStart"/>
            <w:r w:rsidRPr="00CA3607">
              <w:rPr>
                <w:rFonts w:ascii="Times New Roman" w:hAnsi="Times New Roman"/>
                <w:sz w:val="16"/>
                <w:szCs w:val="16"/>
              </w:rPr>
              <w:t>софинансирование</w:t>
            </w:r>
            <w:proofErr w:type="spellEnd"/>
            <w:r w:rsidRPr="00CA3607">
              <w:rPr>
                <w:rFonts w:ascii="Times New Roman" w:hAnsi="Times New Roman"/>
                <w:sz w:val="16"/>
                <w:szCs w:val="16"/>
              </w:rPr>
              <w:t>)</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03.0.01.S2300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6,12400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6,12400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293"/>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03.0.01.S2300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6,12400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6,12400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Расходы на выплату персоналу государственных (муниципальных) органов</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03.0.01.S2300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120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6,12400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6,12400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Национальная экономика</w:t>
            </w:r>
          </w:p>
        </w:tc>
        <w:tc>
          <w:tcPr>
            <w:tcW w:w="611"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1 454,76000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1 454,76000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lastRenderedPageBreak/>
              <w:t>Дорожное хозяйство (дорожные фонды)</w:t>
            </w:r>
          </w:p>
        </w:tc>
        <w:tc>
          <w:tcPr>
            <w:tcW w:w="611" w:type="dxa"/>
            <w:gridSpan w:val="2"/>
            <w:tcBorders>
              <w:top w:val="nil"/>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1 454,76000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1 454,76000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CA3607">
              <w:rPr>
                <w:rFonts w:ascii="Times New Roman" w:hAnsi="Times New Roman"/>
                <w:sz w:val="16"/>
                <w:szCs w:val="16"/>
              </w:rPr>
              <w:t>Сентябрьский</w:t>
            </w:r>
            <w:proofErr w:type="gramEnd"/>
            <w:r w:rsidRPr="00CA3607">
              <w:rPr>
                <w:rFonts w:ascii="Times New Roman" w:hAnsi="Times New Roman"/>
                <w:sz w:val="16"/>
                <w:szCs w:val="16"/>
              </w:rPr>
              <w:t xml:space="preserve"> на 2017-2020 годы"</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01.0.00.00000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1 454,76000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1 454,76000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214"/>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01.0.01.00000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754,76000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754,76000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33"/>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01.0.01.82390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716,96000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716,96000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Закупка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01.0.01.82390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716,96000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716,96000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27"/>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01.0.01.82390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240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716,96000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716,96000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215"/>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proofErr w:type="spellStart"/>
            <w:proofErr w:type="gramStart"/>
            <w:r w:rsidRPr="00CA3607">
              <w:rPr>
                <w:rFonts w:ascii="Times New Roman" w:hAnsi="Times New Roman"/>
                <w:sz w:val="16"/>
                <w:szCs w:val="16"/>
              </w:rPr>
              <w:t>C</w:t>
            </w:r>
            <w:proofErr w:type="gramEnd"/>
            <w:r w:rsidRPr="00CA3607">
              <w:rPr>
                <w:rFonts w:ascii="Times New Roman" w:hAnsi="Times New Roman"/>
                <w:sz w:val="16"/>
                <w:szCs w:val="16"/>
              </w:rPr>
              <w:t>троительство</w:t>
            </w:r>
            <w:proofErr w:type="spellEnd"/>
            <w:r w:rsidRPr="00CA3607">
              <w:rPr>
                <w:rFonts w:ascii="Times New Roman" w:hAnsi="Times New Roman"/>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CA3607">
              <w:rPr>
                <w:rFonts w:ascii="Times New Roman" w:hAnsi="Times New Roman"/>
                <w:sz w:val="16"/>
                <w:szCs w:val="16"/>
              </w:rPr>
              <w:t>софинансирование</w:t>
            </w:r>
            <w:proofErr w:type="spellEnd"/>
            <w:r w:rsidRPr="00CA3607">
              <w:rPr>
                <w:rFonts w:ascii="Times New Roman" w:hAnsi="Times New Roman"/>
                <w:sz w:val="16"/>
                <w:szCs w:val="16"/>
              </w:rPr>
              <w:t>)</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01.0.01.S2390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37,80000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37,80000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Закупка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01.0.01.S2390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37,80000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37,80000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01.0.01.S2390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240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37,80000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37,80000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55"/>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 "</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01.0.02.00000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204"/>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Содержание автомобильных дорог</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01.0.02.20902</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21"/>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Закупка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01.0.02.20902</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67"/>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01.0.02.20902</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240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Жилищно-коммунальное хозяйство</w:t>
            </w:r>
          </w:p>
        </w:tc>
        <w:tc>
          <w:tcPr>
            <w:tcW w:w="611"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05</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4 240,00000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4 240,00000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Жилищное хозяйство</w:t>
            </w:r>
          </w:p>
        </w:tc>
        <w:tc>
          <w:tcPr>
            <w:tcW w:w="611" w:type="dxa"/>
            <w:gridSpan w:val="2"/>
            <w:tcBorders>
              <w:top w:val="nil"/>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05</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01</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500,00000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61"/>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Муниципальная программа "Управление имуществом в сельском поселении </w:t>
            </w:r>
            <w:proofErr w:type="gramStart"/>
            <w:r w:rsidRPr="00CA3607">
              <w:rPr>
                <w:rFonts w:ascii="Times New Roman" w:hAnsi="Times New Roman"/>
                <w:sz w:val="16"/>
                <w:szCs w:val="16"/>
              </w:rPr>
              <w:t>Сентябрьский</w:t>
            </w:r>
            <w:proofErr w:type="gramEnd"/>
            <w:r w:rsidRPr="00CA3607">
              <w:rPr>
                <w:rFonts w:ascii="Times New Roman" w:hAnsi="Times New Roman"/>
                <w:sz w:val="16"/>
                <w:szCs w:val="16"/>
              </w:rPr>
              <w:t xml:space="preserve"> на 2017-2020 годы"</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08.0.00.00000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Основное мероприятие "Управление и распоряжение муниципальным имуществом"</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08.0.01.00000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Реализация мероприятий</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08.0.01.99990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Закупка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08.0.01.99990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231"/>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08.0.01.99990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240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Благоустройство</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05</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3 740,00000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3 740,00000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223"/>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CA3607">
              <w:rPr>
                <w:rFonts w:ascii="Times New Roman" w:hAnsi="Times New Roman"/>
                <w:sz w:val="16"/>
                <w:szCs w:val="16"/>
              </w:rPr>
              <w:t>Сентябрьский</w:t>
            </w:r>
            <w:proofErr w:type="gramEnd"/>
            <w:r w:rsidRPr="00CA3607">
              <w:rPr>
                <w:rFonts w:ascii="Times New Roman" w:hAnsi="Times New Roman"/>
                <w:sz w:val="16"/>
                <w:szCs w:val="16"/>
              </w:rPr>
              <w:t xml:space="preserve"> на 2018-2022 годы"</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05.0.00.00000</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3 740,00000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3 740,00000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29"/>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Основное мероприятие "Повышение уровня благоустройства территорий общего пользования"</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05.0.02.00000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1 000,00000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1 000,00000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76"/>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Реализация мероприятий</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05.0.02.99990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1 000,00000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1 000,00000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Закупка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05.0.02.99990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1 000,00000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1 000,00000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05.0.02.99990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240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1 000,00000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1 000,00000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69"/>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Основное мероприятие "Комплексное благоустройство территории поселения"</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05.0.04.99990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2 740,00000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2 740,00000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57"/>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Реализация мероприятий</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05.0.04.99990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2 740,00000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2 740,00000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Закупка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05.0.04.99990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240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2 740,00000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2 740,00000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05.0.04.99990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240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2 740,00000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2 740,00000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Образование</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650</w:t>
            </w:r>
          </w:p>
        </w:tc>
        <w:tc>
          <w:tcPr>
            <w:tcW w:w="535" w:type="dxa"/>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07</w:t>
            </w:r>
          </w:p>
        </w:tc>
        <w:tc>
          <w:tcPr>
            <w:tcW w:w="498" w:type="dxa"/>
            <w:gridSpan w:val="2"/>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284" w:type="dxa"/>
            <w:gridSpan w:val="2"/>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751" w:type="dxa"/>
            <w:tcBorders>
              <w:top w:val="nil"/>
              <w:left w:val="single" w:sz="4" w:space="0" w:color="auto"/>
              <w:bottom w:val="nil"/>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130,00000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130,00000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Профессиональная подготовка, переподготовка и повышение квалификации</w:t>
            </w:r>
          </w:p>
        </w:tc>
        <w:tc>
          <w:tcPr>
            <w:tcW w:w="611"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650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07</w:t>
            </w:r>
          </w:p>
        </w:tc>
        <w:tc>
          <w:tcPr>
            <w:tcW w:w="498"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05</w:t>
            </w:r>
          </w:p>
        </w:tc>
        <w:tc>
          <w:tcPr>
            <w:tcW w:w="1284"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40,00000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40,00000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71"/>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CA3607">
              <w:rPr>
                <w:rFonts w:ascii="Times New Roman" w:hAnsi="Times New Roman"/>
                <w:sz w:val="16"/>
                <w:szCs w:val="16"/>
              </w:rPr>
              <w:t>Сентябрьский</w:t>
            </w:r>
            <w:proofErr w:type="gramEnd"/>
            <w:r w:rsidRPr="00CA3607">
              <w:rPr>
                <w:rFonts w:ascii="Times New Roman" w:hAnsi="Times New Roman"/>
                <w:sz w:val="16"/>
                <w:szCs w:val="16"/>
              </w:rPr>
              <w:t xml:space="preserve"> на 2017-2020 годы"</w:t>
            </w:r>
          </w:p>
        </w:tc>
        <w:tc>
          <w:tcPr>
            <w:tcW w:w="611" w:type="dxa"/>
            <w:gridSpan w:val="2"/>
            <w:tcBorders>
              <w:top w:val="nil"/>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498" w:type="dxa"/>
            <w:gridSpan w:val="2"/>
            <w:tcBorders>
              <w:top w:val="nil"/>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128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06.0.00.00000</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40,00000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40,00000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7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498"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128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06.0.01.00000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40,00000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40,00000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498"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128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40,00000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40,00000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498"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128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Расходы на выплату персоналу государственных (муниципальных) органов</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498"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128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120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Закупка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498"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128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51"/>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498"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05</w:t>
            </w:r>
          </w:p>
        </w:tc>
        <w:tc>
          <w:tcPr>
            <w:tcW w:w="128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240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 xml:space="preserve">Молодежная политика </w:t>
            </w:r>
          </w:p>
        </w:tc>
        <w:tc>
          <w:tcPr>
            <w:tcW w:w="611"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07</w:t>
            </w:r>
          </w:p>
        </w:tc>
        <w:tc>
          <w:tcPr>
            <w:tcW w:w="498"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07</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90,00000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90,00000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85"/>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CA3607">
              <w:rPr>
                <w:rFonts w:ascii="Times New Roman" w:hAnsi="Times New Roman"/>
                <w:sz w:val="16"/>
                <w:szCs w:val="16"/>
              </w:rPr>
              <w:t>Сентябрьский</w:t>
            </w:r>
            <w:proofErr w:type="gramEnd"/>
            <w:r w:rsidRPr="00CA3607">
              <w:rPr>
                <w:rFonts w:ascii="Times New Roman" w:hAnsi="Times New Roman"/>
                <w:sz w:val="16"/>
                <w:szCs w:val="16"/>
              </w:rPr>
              <w:t xml:space="preserve"> на 2017 - 2020 годы"</w:t>
            </w:r>
          </w:p>
        </w:tc>
        <w:tc>
          <w:tcPr>
            <w:tcW w:w="611" w:type="dxa"/>
            <w:gridSpan w:val="2"/>
            <w:tcBorders>
              <w:top w:val="nil"/>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498"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07.0.00.00000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90,00000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90,00000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219"/>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lastRenderedPageBreak/>
              <w:t>Основное мероприятие "Организация мероприятий в молодежной среде"</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498"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07.0.01.00000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90,00000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90,00000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37"/>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Реализация мероприятий</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498"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07.0.01.99990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90,00000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90,00000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225"/>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Закупка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498"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07.0.01.99990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xml:space="preserve">90,00000 </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xml:space="preserve">90,00000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498"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07.0.01.99990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240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xml:space="preserve">90,00000 </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xml:space="preserve">90,00000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75"/>
        </w:trPr>
        <w:tc>
          <w:tcPr>
            <w:tcW w:w="7797" w:type="dxa"/>
            <w:gridSpan w:val="5"/>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611" w:type="dxa"/>
            <w:gridSpan w:val="2"/>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650</w:t>
            </w:r>
          </w:p>
        </w:tc>
        <w:tc>
          <w:tcPr>
            <w:tcW w:w="535" w:type="dxa"/>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14</w:t>
            </w:r>
          </w:p>
        </w:tc>
        <w:tc>
          <w:tcPr>
            <w:tcW w:w="498" w:type="dxa"/>
            <w:gridSpan w:val="2"/>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284" w:type="dxa"/>
            <w:gridSpan w:val="2"/>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751" w:type="dxa"/>
            <w:tcBorders>
              <w:top w:val="nil"/>
              <w:left w:val="single" w:sz="4" w:space="0" w:color="auto"/>
              <w:bottom w:val="nil"/>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10 916,58600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10 916,58600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Межбюджетные трансферты</w:t>
            </w:r>
          </w:p>
        </w:tc>
        <w:tc>
          <w:tcPr>
            <w:tcW w:w="611" w:type="dxa"/>
            <w:gridSpan w:val="2"/>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650</w:t>
            </w:r>
          </w:p>
        </w:tc>
        <w:tc>
          <w:tcPr>
            <w:tcW w:w="535" w:type="dxa"/>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14</w:t>
            </w:r>
          </w:p>
        </w:tc>
        <w:tc>
          <w:tcPr>
            <w:tcW w:w="498" w:type="dxa"/>
            <w:gridSpan w:val="2"/>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03</w:t>
            </w:r>
          </w:p>
        </w:tc>
        <w:tc>
          <w:tcPr>
            <w:tcW w:w="1284" w:type="dxa"/>
            <w:gridSpan w:val="2"/>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751" w:type="dxa"/>
            <w:tcBorders>
              <w:top w:val="single" w:sz="4" w:space="0" w:color="auto"/>
              <w:left w:val="single" w:sz="4" w:space="0" w:color="auto"/>
              <w:bottom w:val="nil"/>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10 916,58600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10 916,58600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83"/>
        </w:trPr>
        <w:tc>
          <w:tcPr>
            <w:tcW w:w="779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Непрограммные расходы </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single" w:sz="4" w:space="0" w:color="auto"/>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w:t>
            </w:r>
          </w:p>
        </w:tc>
        <w:tc>
          <w:tcPr>
            <w:tcW w:w="498" w:type="dxa"/>
            <w:gridSpan w:val="2"/>
            <w:tcBorders>
              <w:top w:val="single" w:sz="4" w:space="0" w:color="auto"/>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50.0.00.00000</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10 916,58600</w:t>
            </w:r>
          </w:p>
        </w:tc>
        <w:tc>
          <w:tcPr>
            <w:tcW w:w="1362" w:type="dxa"/>
            <w:gridSpan w:val="3"/>
            <w:tcBorders>
              <w:top w:val="nil"/>
              <w:left w:val="nil"/>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10 916,58600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Межбюджетные трансферты бюджетам муниципальных районов </w:t>
            </w:r>
            <w:proofErr w:type="gramStart"/>
            <w:r w:rsidRPr="00CA3607">
              <w:rPr>
                <w:rFonts w:ascii="Times New Roman" w:hAnsi="Times New Roman"/>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611" w:type="dxa"/>
            <w:gridSpan w:val="2"/>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w:t>
            </w:r>
          </w:p>
        </w:tc>
        <w:tc>
          <w:tcPr>
            <w:tcW w:w="498" w:type="dxa"/>
            <w:gridSpan w:val="2"/>
            <w:tcBorders>
              <w:top w:val="nil"/>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1284" w:type="dxa"/>
            <w:gridSpan w:val="2"/>
            <w:tcBorders>
              <w:top w:val="nil"/>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50.0.00.89020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10 916,58600</w:t>
            </w:r>
          </w:p>
        </w:tc>
        <w:tc>
          <w:tcPr>
            <w:tcW w:w="1362" w:type="dxa"/>
            <w:gridSpan w:val="3"/>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10 916,58600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63"/>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Межбюджетные трансферты</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w:t>
            </w:r>
          </w:p>
        </w:tc>
        <w:tc>
          <w:tcPr>
            <w:tcW w:w="498" w:type="dxa"/>
            <w:gridSpan w:val="2"/>
            <w:tcBorders>
              <w:top w:val="nil"/>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1284" w:type="dxa"/>
            <w:gridSpan w:val="2"/>
            <w:tcBorders>
              <w:top w:val="nil"/>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50.0.00.89020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10 916,58600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10 916,58600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межбюджетные трансферты</w:t>
            </w:r>
          </w:p>
        </w:tc>
        <w:tc>
          <w:tcPr>
            <w:tcW w:w="611" w:type="dxa"/>
            <w:gridSpan w:val="2"/>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14</w:t>
            </w:r>
          </w:p>
        </w:tc>
        <w:tc>
          <w:tcPr>
            <w:tcW w:w="498" w:type="dxa"/>
            <w:gridSpan w:val="2"/>
            <w:tcBorders>
              <w:top w:val="nil"/>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03</w:t>
            </w:r>
          </w:p>
        </w:tc>
        <w:tc>
          <w:tcPr>
            <w:tcW w:w="1284" w:type="dxa"/>
            <w:gridSpan w:val="2"/>
            <w:tcBorders>
              <w:top w:val="nil"/>
              <w:left w:val="single" w:sz="4" w:space="0" w:color="auto"/>
              <w:bottom w:val="single" w:sz="4" w:space="0" w:color="auto"/>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50.0.00.89020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540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10 916,58600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10 916,58600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МКУ "Управление по делам администрации"</w:t>
            </w:r>
          </w:p>
        </w:tc>
        <w:tc>
          <w:tcPr>
            <w:tcW w:w="611"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650</w:t>
            </w:r>
          </w:p>
        </w:tc>
        <w:tc>
          <w:tcPr>
            <w:tcW w:w="535"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8 905,29000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8 905,29000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Общегосударственные вопросы</w:t>
            </w:r>
          </w:p>
        </w:tc>
        <w:tc>
          <w:tcPr>
            <w:tcW w:w="611" w:type="dxa"/>
            <w:gridSpan w:val="2"/>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01</w:t>
            </w:r>
          </w:p>
        </w:tc>
        <w:tc>
          <w:tcPr>
            <w:tcW w:w="498" w:type="dxa"/>
            <w:gridSpan w:val="2"/>
            <w:tcBorders>
              <w:top w:val="nil"/>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284" w:type="dxa"/>
            <w:gridSpan w:val="2"/>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751" w:type="dxa"/>
            <w:tcBorders>
              <w:top w:val="nil"/>
              <w:left w:val="single" w:sz="4" w:space="0" w:color="auto"/>
              <w:bottom w:val="nil"/>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7 740,00000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7 740,00000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Другие общегосударственные вопросы</w:t>
            </w:r>
          </w:p>
        </w:tc>
        <w:tc>
          <w:tcPr>
            <w:tcW w:w="611" w:type="dxa"/>
            <w:gridSpan w:val="2"/>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01</w:t>
            </w:r>
          </w:p>
        </w:tc>
        <w:tc>
          <w:tcPr>
            <w:tcW w:w="498"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13</w:t>
            </w:r>
          </w:p>
        </w:tc>
        <w:tc>
          <w:tcPr>
            <w:tcW w:w="1284" w:type="dxa"/>
            <w:gridSpan w:val="2"/>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751" w:type="dxa"/>
            <w:tcBorders>
              <w:top w:val="single" w:sz="4" w:space="0" w:color="auto"/>
              <w:left w:val="single" w:sz="4" w:space="0" w:color="auto"/>
              <w:bottom w:val="nil"/>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7 740,00000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7 740,00000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Непрограммные расходы </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w:t>
            </w:r>
          </w:p>
        </w:tc>
        <w:tc>
          <w:tcPr>
            <w:tcW w:w="1284"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50.0.00.00000</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7 740,00000</w:t>
            </w:r>
          </w:p>
        </w:tc>
        <w:tc>
          <w:tcPr>
            <w:tcW w:w="1362" w:type="dxa"/>
            <w:gridSpan w:val="3"/>
            <w:tcBorders>
              <w:top w:val="nil"/>
              <w:left w:val="nil"/>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7 740,00000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Расходы на обеспечение деятельности казенных учреждений</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7 740,00000</w:t>
            </w:r>
          </w:p>
        </w:tc>
        <w:tc>
          <w:tcPr>
            <w:tcW w:w="1362" w:type="dxa"/>
            <w:gridSpan w:val="3"/>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7 740,00000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26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5 000,00000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5 000,00000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Расходы на выплату персоналу казенных учреждений</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110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5 000,00000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5 000,00000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235"/>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Закупка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2 720,00000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2 720,00000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11"/>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240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2 720,00000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2 720,00000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бюджетные ассигнования</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nil"/>
              <w:left w:val="nil"/>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50.0.00.00600</w:t>
            </w:r>
          </w:p>
        </w:tc>
        <w:tc>
          <w:tcPr>
            <w:tcW w:w="751" w:type="dxa"/>
            <w:tcBorders>
              <w:top w:val="nil"/>
              <w:left w:val="nil"/>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800</w:t>
            </w:r>
          </w:p>
        </w:tc>
        <w:tc>
          <w:tcPr>
            <w:tcW w:w="1134" w:type="dxa"/>
            <w:gridSpan w:val="2"/>
            <w:tcBorders>
              <w:top w:val="nil"/>
              <w:left w:val="single" w:sz="4" w:space="0" w:color="auto"/>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20,00000</w:t>
            </w:r>
          </w:p>
        </w:tc>
        <w:tc>
          <w:tcPr>
            <w:tcW w:w="1362" w:type="dxa"/>
            <w:gridSpan w:val="3"/>
            <w:tcBorders>
              <w:top w:val="nil"/>
              <w:left w:val="nil"/>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Уплата налогов, сборов и иных платежей</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01</w:t>
            </w:r>
          </w:p>
        </w:tc>
        <w:tc>
          <w:tcPr>
            <w:tcW w:w="498" w:type="dxa"/>
            <w:gridSpan w:val="2"/>
            <w:tcBorders>
              <w:top w:val="single" w:sz="4" w:space="0" w:color="auto"/>
              <w:left w:val="nil"/>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13</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50.0.00.00600</w:t>
            </w:r>
          </w:p>
        </w:tc>
        <w:tc>
          <w:tcPr>
            <w:tcW w:w="751" w:type="dxa"/>
            <w:tcBorders>
              <w:top w:val="single" w:sz="4" w:space="0" w:color="auto"/>
              <w:left w:val="nil"/>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850</w:t>
            </w:r>
          </w:p>
        </w:tc>
        <w:tc>
          <w:tcPr>
            <w:tcW w:w="1134" w:type="dxa"/>
            <w:gridSpan w:val="2"/>
            <w:tcBorders>
              <w:top w:val="single" w:sz="4" w:space="0" w:color="auto"/>
              <w:left w:val="single" w:sz="4" w:space="0" w:color="auto"/>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20,00000</w:t>
            </w:r>
          </w:p>
        </w:tc>
        <w:tc>
          <w:tcPr>
            <w:tcW w:w="1362" w:type="dxa"/>
            <w:gridSpan w:val="3"/>
            <w:tcBorders>
              <w:top w:val="single" w:sz="4" w:space="0" w:color="auto"/>
              <w:left w:val="nil"/>
              <w:bottom w:val="nil"/>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05"/>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Национальная экономика</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650</w:t>
            </w:r>
          </w:p>
        </w:tc>
        <w:tc>
          <w:tcPr>
            <w:tcW w:w="535" w:type="dxa"/>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04</w:t>
            </w:r>
          </w:p>
        </w:tc>
        <w:tc>
          <w:tcPr>
            <w:tcW w:w="498" w:type="dxa"/>
            <w:gridSpan w:val="2"/>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284" w:type="dxa"/>
            <w:gridSpan w:val="2"/>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751" w:type="dxa"/>
            <w:tcBorders>
              <w:top w:val="single" w:sz="4" w:space="0" w:color="auto"/>
              <w:left w:val="single" w:sz="4" w:space="0" w:color="auto"/>
              <w:bottom w:val="nil"/>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1 165,29000</w:t>
            </w:r>
          </w:p>
        </w:tc>
        <w:tc>
          <w:tcPr>
            <w:tcW w:w="1362" w:type="dxa"/>
            <w:gridSpan w:val="3"/>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1 165,29000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Связь и информатика</w:t>
            </w:r>
          </w:p>
        </w:tc>
        <w:tc>
          <w:tcPr>
            <w:tcW w:w="611" w:type="dxa"/>
            <w:gridSpan w:val="2"/>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b/>
                <w:bCs/>
                <w:i/>
                <w:iCs/>
                <w:sz w:val="16"/>
                <w:szCs w:val="16"/>
              </w:rPr>
            </w:pPr>
            <w:r w:rsidRPr="00CA3607">
              <w:rPr>
                <w:rFonts w:ascii="Times New Roman" w:hAnsi="Times New Roman"/>
                <w:b/>
                <w:bCs/>
                <w:i/>
                <w:iCs/>
                <w:sz w:val="16"/>
                <w:szCs w:val="16"/>
              </w:rPr>
              <w:t>650</w:t>
            </w:r>
          </w:p>
        </w:tc>
        <w:tc>
          <w:tcPr>
            <w:tcW w:w="535" w:type="dxa"/>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04</w:t>
            </w:r>
          </w:p>
        </w:tc>
        <w:tc>
          <w:tcPr>
            <w:tcW w:w="498" w:type="dxa"/>
            <w:gridSpan w:val="2"/>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10</w:t>
            </w:r>
          </w:p>
        </w:tc>
        <w:tc>
          <w:tcPr>
            <w:tcW w:w="1284" w:type="dxa"/>
            <w:gridSpan w:val="2"/>
            <w:tcBorders>
              <w:top w:val="single" w:sz="4" w:space="0" w:color="auto"/>
              <w:left w:val="single" w:sz="4" w:space="0" w:color="auto"/>
              <w:bottom w:val="nil"/>
              <w:right w:val="nil"/>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751" w:type="dxa"/>
            <w:tcBorders>
              <w:top w:val="single" w:sz="4" w:space="0" w:color="auto"/>
              <w:left w:val="single" w:sz="4" w:space="0" w:color="auto"/>
              <w:bottom w:val="nil"/>
              <w:right w:val="single" w:sz="4" w:space="0" w:color="auto"/>
            </w:tcBorders>
            <w:shd w:val="clear" w:color="auto" w:fill="auto"/>
            <w:vAlign w:val="center"/>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1 165,29000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1 165,29000</w:t>
            </w:r>
          </w:p>
        </w:tc>
        <w:tc>
          <w:tcPr>
            <w:tcW w:w="1362"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i/>
                <w:iCs/>
                <w:sz w:val="16"/>
                <w:szCs w:val="16"/>
              </w:rPr>
            </w:pPr>
            <w:r w:rsidRPr="00CA3607">
              <w:rPr>
                <w:rFonts w:ascii="Times New Roman" w:hAnsi="Times New Roman"/>
                <w:b/>
                <w:bCs/>
                <w:i/>
                <w:iCs/>
                <w:sz w:val="16"/>
                <w:szCs w:val="16"/>
              </w:rPr>
              <w:t> </w:t>
            </w:r>
          </w:p>
        </w:tc>
      </w:tr>
      <w:tr w:rsidR="00CA3607" w:rsidRPr="00CA3607" w:rsidTr="00707162">
        <w:trPr>
          <w:gridAfter w:val="1"/>
          <w:wAfter w:w="827" w:type="dxa"/>
          <w:trHeight w:val="281"/>
        </w:trPr>
        <w:tc>
          <w:tcPr>
            <w:tcW w:w="779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CA3607">
              <w:rPr>
                <w:rFonts w:ascii="Times New Roman" w:hAnsi="Times New Roman"/>
                <w:sz w:val="16"/>
                <w:szCs w:val="16"/>
              </w:rPr>
              <w:t>Сентябрьский</w:t>
            </w:r>
            <w:proofErr w:type="gramEnd"/>
            <w:r w:rsidRPr="00CA3607">
              <w:rPr>
                <w:rFonts w:ascii="Times New Roman" w:hAnsi="Times New Roman"/>
                <w:sz w:val="16"/>
                <w:szCs w:val="16"/>
              </w:rPr>
              <w:t xml:space="preserve"> на 2017-2020 годы"</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498"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w:t>
            </w:r>
          </w:p>
        </w:tc>
        <w:tc>
          <w:tcPr>
            <w:tcW w:w="1284" w:type="dxa"/>
            <w:gridSpan w:val="2"/>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04.0.00.00000</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1 165,29000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1 165,29000</w:t>
            </w:r>
          </w:p>
        </w:tc>
        <w:tc>
          <w:tcPr>
            <w:tcW w:w="1362"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04.0.01.00000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1 165,29000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1 165,29000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33"/>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Информационное освещение деятельности органов местного самоуправления и поддержка средств массовой информации</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04.0.01.20904</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178,49000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178,49000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95"/>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Закупка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04.0.01.20904</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178,49000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178,49000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27"/>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04.0.01.20904</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240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178,49000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178,49000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73"/>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Реализация мероприятий</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04.0.01.99990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986,80000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986,80000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161"/>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Закупка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04.0.01.99990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200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986,80000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986,80000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1" w:type="dxa"/>
            <w:gridSpan w:val="2"/>
            <w:tcBorders>
              <w:top w:val="single" w:sz="4" w:space="0" w:color="auto"/>
              <w:left w:val="nil"/>
              <w:bottom w:val="nil"/>
              <w:right w:val="nil"/>
            </w:tcBorders>
            <w:shd w:val="clear" w:color="auto" w:fill="auto"/>
            <w:vAlign w:val="bottom"/>
            <w:hideMark/>
          </w:tcPr>
          <w:p w:rsidR="00CA3607" w:rsidRPr="00CA3607" w:rsidRDefault="00CA3607" w:rsidP="00CA3607">
            <w:pPr>
              <w:spacing w:after="0" w:line="240" w:lineRule="auto"/>
              <w:rPr>
                <w:rFonts w:ascii="Times New Roman" w:hAnsi="Times New Roman"/>
                <w:sz w:val="16"/>
                <w:szCs w:val="16"/>
              </w:rPr>
            </w:pPr>
            <w:r w:rsidRPr="00CA3607">
              <w:rPr>
                <w:rFonts w:ascii="Times New Roman" w:hAnsi="Times New Roman"/>
                <w:sz w:val="16"/>
                <w:szCs w:val="16"/>
              </w:rPr>
              <w:t>650</w:t>
            </w:r>
          </w:p>
        </w:tc>
        <w:tc>
          <w:tcPr>
            <w:tcW w:w="535" w:type="dxa"/>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w:t>
            </w:r>
          </w:p>
        </w:tc>
        <w:tc>
          <w:tcPr>
            <w:tcW w:w="498"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10</w:t>
            </w:r>
          </w:p>
        </w:tc>
        <w:tc>
          <w:tcPr>
            <w:tcW w:w="1284" w:type="dxa"/>
            <w:gridSpan w:val="2"/>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04.0.01.99990</w:t>
            </w:r>
          </w:p>
        </w:tc>
        <w:tc>
          <w:tcPr>
            <w:tcW w:w="751" w:type="dxa"/>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240</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986,80000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986,80000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jc w:val="center"/>
              <w:rPr>
                <w:rFonts w:ascii="Times New Roman" w:hAnsi="Times New Roman"/>
                <w:sz w:val="16"/>
                <w:szCs w:val="16"/>
              </w:rPr>
            </w:pPr>
            <w:r w:rsidRPr="00CA3607">
              <w:rPr>
                <w:rFonts w:ascii="Times New Roman" w:hAnsi="Times New Roman"/>
                <w:sz w:val="16"/>
                <w:szCs w:val="16"/>
              </w:rPr>
              <w:t> </w:t>
            </w:r>
          </w:p>
        </w:tc>
      </w:tr>
      <w:tr w:rsidR="00CA3607" w:rsidRPr="00CA3607" w:rsidTr="00707162">
        <w:trPr>
          <w:gridAfter w:val="1"/>
          <w:wAfter w:w="827" w:type="dxa"/>
          <w:trHeight w:val="58"/>
        </w:trPr>
        <w:tc>
          <w:tcPr>
            <w:tcW w:w="7797" w:type="dxa"/>
            <w:gridSpan w:val="5"/>
            <w:tcBorders>
              <w:top w:val="nil"/>
              <w:left w:val="single" w:sz="4" w:space="0" w:color="auto"/>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 xml:space="preserve">ВСЕГО по муниципальному образованию сельское поселение </w:t>
            </w:r>
            <w:proofErr w:type="gramStart"/>
            <w:r w:rsidRPr="00CA3607">
              <w:rPr>
                <w:rFonts w:ascii="Times New Roman" w:hAnsi="Times New Roman"/>
                <w:b/>
                <w:bCs/>
                <w:sz w:val="16"/>
                <w:szCs w:val="16"/>
              </w:rPr>
              <w:t>Сентябрьский</w:t>
            </w:r>
            <w:proofErr w:type="gramEnd"/>
          </w:p>
        </w:tc>
        <w:tc>
          <w:tcPr>
            <w:tcW w:w="611" w:type="dxa"/>
            <w:gridSpan w:val="2"/>
            <w:tcBorders>
              <w:top w:val="single" w:sz="4" w:space="0" w:color="auto"/>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 </w:t>
            </w:r>
          </w:p>
        </w:tc>
        <w:tc>
          <w:tcPr>
            <w:tcW w:w="535" w:type="dxa"/>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 </w:t>
            </w:r>
          </w:p>
        </w:tc>
        <w:tc>
          <w:tcPr>
            <w:tcW w:w="498"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 </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rPr>
                <w:rFonts w:ascii="Times New Roman" w:hAnsi="Times New Roman"/>
                <w:b/>
                <w:bCs/>
                <w:sz w:val="16"/>
                <w:szCs w:val="16"/>
              </w:rPr>
            </w:pPr>
            <w:r w:rsidRPr="00CA3607">
              <w:rPr>
                <w:rFonts w:ascii="Times New Roman" w:hAnsi="Times New Roman"/>
                <w:b/>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 xml:space="preserve">33 095,75000 </w:t>
            </w:r>
          </w:p>
        </w:tc>
        <w:tc>
          <w:tcPr>
            <w:tcW w:w="1362" w:type="dxa"/>
            <w:gridSpan w:val="3"/>
            <w:tcBorders>
              <w:top w:val="nil"/>
              <w:left w:val="nil"/>
              <w:bottom w:val="single" w:sz="4" w:space="0" w:color="auto"/>
              <w:right w:val="single" w:sz="4" w:space="0" w:color="auto"/>
            </w:tcBorders>
            <w:shd w:val="clear" w:color="auto" w:fill="auto"/>
            <w:vAlign w:val="bottom"/>
            <w:hideMark/>
          </w:tcPr>
          <w:p w:rsidR="00CA3607" w:rsidRPr="00CA3607" w:rsidRDefault="00CA3607" w:rsidP="00CA3607">
            <w:pPr>
              <w:spacing w:after="0" w:line="240" w:lineRule="auto"/>
              <w:jc w:val="center"/>
              <w:rPr>
                <w:rFonts w:ascii="Times New Roman" w:hAnsi="Times New Roman"/>
                <w:b/>
                <w:bCs/>
                <w:sz w:val="16"/>
                <w:szCs w:val="16"/>
              </w:rPr>
            </w:pPr>
            <w:r w:rsidRPr="00CA3607">
              <w:rPr>
                <w:rFonts w:ascii="Times New Roman" w:hAnsi="Times New Roman"/>
                <w:b/>
                <w:bCs/>
                <w:sz w:val="16"/>
                <w:szCs w:val="16"/>
              </w:rPr>
              <w:t>32 961,65000</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CA3607" w:rsidRPr="00CA3607" w:rsidRDefault="00CA3607" w:rsidP="00CA3607">
            <w:pPr>
              <w:spacing w:after="0" w:line="240" w:lineRule="auto"/>
              <w:jc w:val="right"/>
              <w:rPr>
                <w:rFonts w:ascii="Times New Roman" w:hAnsi="Times New Roman"/>
                <w:b/>
                <w:bCs/>
                <w:sz w:val="16"/>
                <w:szCs w:val="16"/>
              </w:rPr>
            </w:pPr>
            <w:r w:rsidRPr="00CA3607">
              <w:rPr>
                <w:rFonts w:ascii="Times New Roman" w:hAnsi="Times New Roman"/>
                <w:b/>
                <w:bCs/>
                <w:sz w:val="16"/>
                <w:szCs w:val="16"/>
              </w:rPr>
              <w:t>134,10000</w:t>
            </w:r>
          </w:p>
        </w:tc>
      </w:tr>
      <w:tr w:rsidR="00FA5910" w:rsidRPr="00FA5910" w:rsidTr="00707162">
        <w:trPr>
          <w:trHeight w:val="345"/>
        </w:trPr>
        <w:tc>
          <w:tcPr>
            <w:tcW w:w="16161" w:type="dxa"/>
            <w:gridSpan w:val="21"/>
            <w:tcBorders>
              <w:top w:val="nil"/>
              <w:left w:val="nil"/>
              <w:bottom w:val="nil"/>
              <w:right w:val="nil"/>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sz w:val="16"/>
                <w:szCs w:val="16"/>
              </w:rPr>
            </w:pPr>
            <w:proofErr w:type="gramStart"/>
            <w:r w:rsidRPr="00EA2663">
              <w:rPr>
                <w:rFonts w:ascii="Times New Roman" w:hAnsi="Times New Roman"/>
                <w:b/>
                <w:bCs/>
                <w:sz w:val="16"/>
                <w:szCs w:val="16"/>
              </w:rPr>
              <w:t>Ведомственная структура расходов  бюджета сельского поселения Сентябрьский  на плановый период 2019-2020 годы</w:t>
            </w:r>
            <w:proofErr w:type="gramEnd"/>
          </w:p>
        </w:tc>
      </w:tr>
      <w:tr w:rsidR="00FA5910" w:rsidRPr="00FA5910" w:rsidTr="00707162">
        <w:trPr>
          <w:trHeight w:val="300"/>
        </w:trPr>
        <w:tc>
          <w:tcPr>
            <w:tcW w:w="5529" w:type="dxa"/>
            <w:tcBorders>
              <w:top w:val="nil"/>
              <w:left w:val="nil"/>
              <w:bottom w:val="nil"/>
              <w:right w:val="nil"/>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p>
        </w:tc>
        <w:tc>
          <w:tcPr>
            <w:tcW w:w="557" w:type="dxa"/>
            <w:tcBorders>
              <w:top w:val="nil"/>
              <w:left w:val="nil"/>
              <w:bottom w:val="nil"/>
              <w:right w:val="nil"/>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p>
        </w:tc>
        <w:tc>
          <w:tcPr>
            <w:tcW w:w="560" w:type="dxa"/>
            <w:tcBorders>
              <w:top w:val="nil"/>
              <w:left w:val="nil"/>
              <w:bottom w:val="nil"/>
              <w:right w:val="nil"/>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p>
        </w:tc>
        <w:tc>
          <w:tcPr>
            <w:tcW w:w="520" w:type="dxa"/>
            <w:tcBorders>
              <w:top w:val="nil"/>
              <w:left w:val="nil"/>
              <w:bottom w:val="nil"/>
              <w:right w:val="nil"/>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p>
        </w:tc>
        <w:tc>
          <w:tcPr>
            <w:tcW w:w="1188" w:type="dxa"/>
            <w:gridSpan w:val="2"/>
            <w:tcBorders>
              <w:top w:val="nil"/>
              <w:left w:val="nil"/>
              <w:bottom w:val="nil"/>
              <w:right w:val="nil"/>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p>
        </w:tc>
        <w:tc>
          <w:tcPr>
            <w:tcW w:w="708" w:type="dxa"/>
            <w:gridSpan w:val="3"/>
            <w:tcBorders>
              <w:top w:val="nil"/>
              <w:left w:val="nil"/>
              <w:bottom w:val="nil"/>
              <w:right w:val="nil"/>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p>
        </w:tc>
        <w:tc>
          <w:tcPr>
            <w:tcW w:w="1418" w:type="dxa"/>
            <w:gridSpan w:val="2"/>
            <w:tcBorders>
              <w:top w:val="nil"/>
              <w:left w:val="nil"/>
              <w:bottom w:val="nil"/>
              <w:right w:val="nil"/>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p>
        </w:tc>
        <w:tc>
          <w:tcPr>
            <w:tcW w:w="1286" w:type="dxa"/>
            <w:gridSpan w:val="3"/>
            <w:tcBorders>
              <w:top w:val="nil"/>
              <w:left w:val="nil"/>
              <w:bottom w:val="nil"/>
              <w:right w:val="nil"/>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p>
        </w:tc>
        <w:tc>
          <w:tcPr>
            <w:tcW w:w="851" w:type="dxa"/>
            <w:gridSpan w:val="2"/>
            <w:tcBorders>
              <w:top w:val="nil"/>
              <w:left w:val="nil"/>
              <w:bottom w:val="nil"/>
              <w:right w:val="nil"/>
            </w:tcBorders>
            <w:shd w:val="clear" w:color="auto" w:fill="auto"/>
            <w:noWrap/>
            <w:vAlign w:val="bottom"/>
            <w:hideMark/>
          </w:tcPr>
          <w:p w:rsidR="00FA5910" w:rsidRPr="00EA2663" w:rsidRDefault="00FA5910" w:rsidP="00FA5910">
            <w:pPr>
              <w:spacing w:after="0" w:line="240" w:lineRule="auto"/>
              <w:jc w:val="right"/>
              <w:rPr>
                <w:rFonts w:ascii="Times New Roman" w:hAnsi="Times New Roman"/>
                <w:sz w:val="16"/>
                <w:szCs w:val="16"/>
              </w:rPr>
            </w:pPr>
          </w:p>
        </w:tc>
        <w:tc>
          <w:tcPr>
            <w:tcW w:w="1276" w:type="dxa"/>
            <w:tcBorders>
              <w:top w:val="nil"/>
              <w:left w:val="nil"/>
              <w:bottom w:val="nil"/>
              <w:right w:val="nil"/>
            </w:tcBorders>
            <w:shd w:val="clear" w:color="auto" w:fill="auto"/>
            <w:noWrap/>
            <w:vAlign w:val="bottom"/>
            <w:hideMark/>
          </w:tcPr>
          <w:p w:rsidR="00FA5910" w:rsidRPr="00FA5910" w:rsidRDefault="00FA5910" w:rsidP="00FA5910">
            <w:pPr>
              <w:spacing w:after="0" w:line="240" w:lineRule="auto"/>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A5910" w:rsidRPr="00FA5910" w:rsidRDefault="00FA5910" w:rsidP="00FA5910">
            <w:pPr>
              <w:spacing w:after="0" w:line="240" w:lineRule="auto"/>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FA5910" w:rsidRPr="00EA2663" w:rsidRDefault="00FA5910" w:rsidP="00FA5910">
            <w:pPr>
              <w:spacing w:after="0" w:line="240" w:lineRule="auto"/>
              <w:rPr>
                <w:rFonts w:ascii="Arial" w:hAnsi="Arial" w:cs="Arial"/>
                <w:sz w:val="16"/>
                <w:szCs w:val="16"/>
              </w:rPr>
            </w:pPr>
            <w:proofErr w:type="spellStart"/>
            <w:r w:rsidRPr="00EA2663">
              <w:rPr>
                <w:rFonts w:ascii="Arial" w:hAnsi="Arial" w:cs="Arial"/>
                <w:sz w:val="16"/>
                <w:szCs w:val="16"/>
              </w:rPr>
              <w:t>тыс</w:t>
            </w:r>
            <w:proofErr w:type="gramStart"/>
            <w:r w:rsidRPr="00EA2663">
              <w:rPr>
                <w:rFonts w:ascii="Arial" w:hAnsi="Arial" w:cs="Arial"/>
                <w:sz w:val="16"/>
                <w:szCs w:val="16"/>
              </w:rPr>
              <w:t>.р</w:t>
            </w:r>
            <w:proofErr w:type="gramEnd"/>
            <w:r w:rsidRPr="00EA2663">
              <w:rPr>
                <w:rFonts w:ascii="Arial" w:hAnsi="Arial" w:cs="Arial"/>
                <w:sz w:val="16"/>
                <w:szCs w:val="16"/>
              </w:rPr>
              <w:t>ублей</w:t>
            </w:r>
            <w:proofErr w:type="spellEnd"/>
          </w:p>
        </w:tc>
      </w:tr>
      <w:tr w:rsidR="00FA5910" w:rsidRPr="00FA5910" w:rsidTr="00707162">
        <w:trPr>
          <w:trHeight w:val="29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Наименование</w:t>
            </w:r>
          </w:p>
        </w:tc>
        <w:tc>
          <w:tcPr>
            <w:tcW w:w="5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ведо</w:t>
            </w:r>
            <w:r w:rsidRPr="00EA2663">
              <w:rPr>
                <w:rFonts w:ascii="Times New Roman" w:hAnsi="Times New Roman"/>
                <w:sz w:val="16"/>
                <w:szCs w:val="16"/>
              </w:rPr>
              <w:lastRenderedPageBreak/>
              <w:t>мство</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proofErr w:type="spellStart"/>
            <w:r w:rsidRPr="00EA2663">
              <w:rPr>
                <w:rFonts w:ascii="Times New Roman" w:hAnsi="Times New Roman"/>
                <w:sz w:val="16"/>
                <w:szCs w:val="16"/>
              </w:rPr>
              <w:lastRenderedPageBreak/>
              <w:t>Рз</w:t>
            </w:r>
            <w:proofErr w:type="spellEnd"/>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proofErr w:type="spellStart"/>
            <w:r w:rsidRPr="00EA2663">
              <w:rPr>
                <w:rFonts w:ascii="Times New Roman" w:hAnsi="Times New Roman"/>
                <w:sz w:val="16"/>
                <w:szCs w:val="16"/>
              </w:rPr>
              <w:t>Пз</w:t>
            </w:r>
            <w:proofErr w:type="spellEnd"/>
          </w:p>
        </w:tc>
        <w:tc>
          <w:tcPr>
            <w:tcW w:w="1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xml:space="preserve">Целевая </w:t>
            </w:r>
            <w:r w:rsidRPr="00EA2663">
              <w:rPr>
                <w:rFonts w:ascii="Times New Roman" w:hAnsi="Times New Roman"/>
                <w:sz w:val="16"/>
                <w:szCs w:val="16"/>
              </w:rPr>
              <w:lastRenderedPageBreak/>
              <w:t>статья раздела</w:t>
            </w:r>
          </w:p>
        </w:tc>
        <w:tc>
          <w:tcPr>
            <w:tcW w:w="7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lastRenderedPageBreak/>
              <w:t xml:space="preserve">Вид </w:t>
            </w:r>
            <w:r w:rsidRPr="00EA2663">
              <w:rPr>
                <w:rFonts w:ascii="Times New Roman" w:hAnsi="Times New Roman"/>
                <w:sz w:val="16"/>
                <w:szCs w:val="16"/>
              </w:rPr>
              <w:lastRenderedPageBreak/>
              <w:t>расхода</w:t>
            </w:r>
          </w:p>
        </w:tc>
        <w:tc>
          <w:tcPr>
            <w:tcW w:w="35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lastRenderedPageBreak/>
              <w:t>2019</w:t>
            </w:r>
          </w:p>
        </w:tc>
        <w:tc>
          <w:tcPr>
            <w:tcW w:w="3544" w:type="dxa"/>
            <w:gridSpan w:val="5"/>
            <w:tcBorders>
              <w:top w:val="single" w:sz="4" w:space="0" w:color="auto"/>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Arial" w:hAnsi="Arial" w:cs="Arial"/>
                <w:sz w:val="16"/>
                <w:szCs w:val="16"/>
              </w:rPr>
            </w:pPr>
            <w:r w:rsidRPr="00EA2663">
              <w:rPr>
                <w:rFonts w:ascii="Arial" w:hAnsi="Arial" w:cs="Arial"/>
                <w:sz w:val="16"/>
                <w:szCs w:val="16"/>
              </w:rPr>
              <w:t>2020</w:t>
            </w:r>
          </w:p>
        </w:tc>
      </w:tr>
      <w:tr w:rsidR="00FA5910" w:rsidRPr="00EA2663" w:rsidTr="00707162">
        <w:trPr>
          <w:trHeight w:val="2670"/>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FA5910" w:rsidRPr="00EA2663" w:rsidRDefault="00FA5910" w:rsidP="00FA5910">
            <w:pPr>
              <w:spacing w:after="0" w:line="240" w:lineRule="auto"/>
              <w:rPr>
                <w:rFonts w:ascii="Times New Roman" w:hAnsi="Times New Roman"/>
                <w:sz w:val="16"/>
                <w:szCs w:val="16"/>
              </w:rPr>
            </w:pPr>
          </w:p>
        </w:tc>
        <w:tc>
          <w:tcPr>
            <w:tcW w:w="557" w:type="dxa"/>
            <w:vMerge/>
            <w:tcBorders>
              <w:top w:val="single" w:sz="4" w:space="0" w:color="auto"/>
              <w:left w:val="single" w:sz="4" w:space="0" w:color="auto"/>
              <w:bottom w:val="single" w:sz="4" w:space="0" w:color="000000"/>
              <w:right w:val="single" w:sz="4" w:space="0" w:color="auto"/>
            </w:tcBorders>
            <w:vAlign w:val="center"/>
            <w:hideMark/>
          </w:tcPr>
          <w:p w:rsidR="00FA5910" w:rsidRPr="00EA2663" w:rsidRDefault="00FA5910" w:rsidP="00FA5910">
            <w:pPr>
              <w:spacing w:after="0" w:line="240" w:lineRule="auto"/>
              <w:rPr>
                <w:rFonts w:ascii="Times New Roman" w:hAnsi="Times New Roman"/>
                <w:sz w:val="16"/>
                <w:szCs w:val="16"/>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FA5910" w:rsidRPr="00EA2663" w:rsidRDefault="00FA5910" w:rsidP="00FA5910">
            <w:pPr>
              <w:spacing w:after="0" w:line="240" w:lineRule="auto"/>
              <w:rPr>
                <w:rFonts w:ascii="Times New Roman" w:hAnsi="Times New Roman"/>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FA5910" w:rsidRPr="00EA2663" w:rsidRDefault="00FA5910" w:rsidP="00FA5910">
            <w:pPr>
              <w:spacing w:after="0" w:line="240" w:lineRule="auto"/>
              <w:rPr>
                <w:rFonts w:ascii="Times New Roman" w:hAnsi="Times New Roman"/>
                <w:sz w:val="16"/>
                <w:szCs w:val="16"/>
              </w:rPr>
            </w:pPr>
          </w:p>
        </w:tc>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FA5910" w:rsidRPr="00EA2663" w:rsidRDefault="00FA5910" w:rsidP="00FA5910">
            <w:pPr>
              <w:spacing w:after="0" w:line="240" w:lineRule="auto"/>
              <w:rPr>
                <w:rFonts w:ascii="Times New Roman" w:hAnsi="Times New Roman"/>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rsidR="00FA5910" w:rsidRPr="00EA2663" w:rsidRDefault="00FA5910" w:rsidP="00FA5910">
            <w:pPr>
              <w:spacing w:after="0" w:line="240" w:lineRule="auto"/>
              <w:rPr>
                <w:rFonts w:ascii="Times New Roman" w:hAnsi="Times New Roman"/>
                <w:sz w:val="16"/>
                <w:szCs w:val="16"/>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Всего</w:t>
            </w:r>
          </w:p>
        </w:tc>
        <w:tc>
          <w:tcPr>
            <w:tcW w:w="1286"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xml:space="preserve">в том числе: расходы, осуществляемые по вопросам местного значения </w:t>
            </w:r>
          </w:p>
        </w:tc>
        <w:tc>
          <w:tcPr>
            <w:tcW w:w="851" w:type="dxa"/>
            <w:gridSpan w:val="2"/>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xml:space="preserve">в том числе:  расходы,  осуществляемые за счёт субвенций из регионального фонда компенсаций </w:t>
            </w:r>
          </w:p>
        </w:tc>
        <w:tc>
          <w:tcPr>
            <w:tcW w:w="1276" w:type="dxa"/>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Всего</w:t>
            </w:r>
          </w:p>
        </w:tc>
        <w:tc>
          <w:tcPr>
            <w:tcW w:w="1276" w:type="dxa"/>
            <w:gridSpan w:val="2"/>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xml:space="preserve">в том числе: расходы, осуществляемые по вопросам местного значения </w:t>
            </w:r>
          </w:p>
        </w:tc>
        <w:tc>
          <w:tcPr>
            <w:tcW w:w="992" w:type="dxa"/>
            <w:gridSpan w:val="2"/>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xml:space="preserve">в том числе:  расходы,  осуществляемые за счёт субвенций из регионального фонда компенсаций </w:t>
            </w:r>
          </w:p>
        </w:tc>
      </w:tr>
      <w:tr w:rsidR="00FA5910" w:rsidRPr="00EA2663" w:rsidTr="00707162">
        <w:trPr>
          <w:trHeight w:val="58"/>
        </w:trPr>
        <w:tc>
          <w:tcPr>
            <w:tcW w:w="5529" w:type="dxa"/>
            <w:tcBorders>
              <w:top w:val="single" w:sz="4" w:space="0" w:color="auto"/>
              <w:left w:val="single" w:sz="4" w:space="0" w:color="auto"/>
              <w:bottom w:val="nil"/>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lastRenderedPageBreak/>
              <w:t>1</w:t>
            </w:r>
          </w:p>
        </w:tc>
        <w:tc>
          <w:tcPr>
            <w:tcW w:w="557" w:type="dxa"/>
            <w:tcBorders>
              <w:top w:val="nil"/>
              <w:left w:val="nil"/>
              <w:bottom w:val="nil"/>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w:t>
            </w:r>
          </w:p>
        </w:tc>
        <w:tc>
          <w:tcPr>
            <w:tcW w:w="560" w:type="dxa"/>
            <w:tcBorders>
              <w:top w:val="single" w:sz="4" w:space="0" w:color="auto"/>
              <w:left w:val="nil"/>
              <w:bottom w:val="nil"/>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w:t>
            </w:r>
          </w:p>
        </w:tc>
        <w:tc>
          <w:tcPr>
            <w:tcW w:w="520" w:type="dxa"/>
            <w:tcBorders>
              <w:top w:val="single" w:sz="4" w:space="0" w:color="auto"/>
              <w:left w:val="nil"/>
              <w:bottom w:val="nil"/>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w:t>
            </w:r>
          </w:p>
        </w:tc>
        <w:tc>
          <w:tcPr>
            <w:tcW w:w="1188" w:type="dxa"/>
            <w:gridSpan w:val="2"/>
            <w:tcBorders>
              <w:top w:val="single" w:sz="4" w:space="0" w:color="auto"/>
              <w:left w:val="nil"/>
              <w:bottom w:val="nil"/>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w:t>
            </w:r>
          </w:p>
        </w:tc>
        <w:tc>
          <w:tcPr>
            <w:tcW w:w="708" w:type="dxa"/>
            <w:gridSpan w:val="3"/>
            <w:tcBorders>
              <w:top w:val="single" w:sz="4" w:space="0" w:color="auto"/>
              <w:left w:val="nil"/>
              <w:bottom w:val="nil"/>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7</w:t>
            </w:r>
          </w:p>
        </w:tc>
        <w:tc>
          <w:tcPr>
            <w:tcW w:w="1286"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8</w:t>
            </w:r>
          </w:p>
        </w:tc>
        <w:tc>
          <w:tcPr>
            <w:tcW w:w="851" w:type="dxa"/>
            <w:gridSpan w:val="2"/>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9</w:t>
            </w:r>
          </w:p>
        </w:tc>
        <w:tc>
          <w:tcPr>
            <w:tcW w:w="1276" w:type="dxa"/>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12</w:t>
            </w:r>
          </w:p>
        </w:tc>
      </w:tr>
      <w:tr w:rsidR="00FA5910" w:rsidRPr="00EA2663" w:rsidTr="00707162">
        <w:trPr>
          <w:trHeight w:val="93"/>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 xml:space="preserve">МУ "Администрация поселения </w:t>
            </w:r>
            <w:proofErr w:type="gramStart"/>
            <w:r w:rsidRPr="00EA2663">
              <w:rPr>
                <w:rFonts w:ascii="Times New Roman" w:hAnsi="Times New Roman"/>
                <w:b/>
                <w:bCs/>
                <w:sz w:val="16"/>
                <w:szCs w:val="16"/>
              </w:rPr>
              <w:t>Сентябрьский</w:t>
            </w:r>
            <w:proofErr w:type="gramEnd"/>
            <w:r w:rsidRPr="00EA2663">
              <w:rPr>
                <w:rFonts w:ascii="Times New Roman" w:hAnsi="Times New Roman"/>
                <w:b/>
                <w:bCs/>
                <w:sz w:val="16"/>
                <w:szCs w:val="16"/>
              </w:rPr>
              <w:t>"</w:t>
            </w:r>
          </w:p>
        </w:tc>
        <w:tc>
          <w:tcPr>
            <w:tcW w:w="557"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650</w:t>
            </w:r>
          </w:p>
        </w:tc>
        <w:tc>
          <w:tcPr>
            <w:tcW w:w="560"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188" w:type="dxa"/>
            <w:gridSpan w:val="2"/>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11 603,81400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11 469,71400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134,10000</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12 087,61400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11 953,51400</w:t>
            </w:r>
          </w:p>
        </w:tc>
        <w:tc>
          <w:tcPr>
            <w:tcW w:w="992"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134,10000</w:t>
            </w:r>
          </w:p>
        </w:tc>
      </w:tr>
      <w:tr w:rsidR="00FA5910" w:rsidRPr="00EA2663" w:rsidTr="00707162">
        <w:trPr>
          <w:trHeight w:val="58"/>
        </w:trPr>
        <w:tc>
          <w:tcPr>
            <w:tcW w:w="5529" w:type="dxa"/>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Общегосударственные вопросы</w:t>
            </w:r>
          </w:p>
        </w:tc>
        <w:tc>
          <w:tcPr>
            <w:tcW w:w="557" w:type="dxa"/>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650</w:t>
            </w:r>
          </w:p>
        </w:tc>
        <w:tc>
          <w:tcPr>
            <w:tcW w:w="560" w:type="dxa"/>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01</w:t>
            </w:r>
          </w:p>
        </w:tc>
        <w:tc>
          <w:tcPr>
            <w:tcW w:w="520" w:type="dxa"/>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188" w:type="dxa"/>
            <w:gridSpan w:val="2"/>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708" w:type="dxa"/>
            <w:gridSpan w:val="3"/>
            <w:tcBorders>
              <w:top w:val="nil"/>
              <w:left w:val="single" w:sz="4" w:space="0" w:color="auto"/>
              <w:bottom w:val="nil"/>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7 793,80000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7 793,80000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8 277,60000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8 277,60000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 </w:t>
            </w:r>
          </w:p>
        </w:tc>
      </w:tr>
      <w:tr w:rsidR="00FA5910" w:rsidRPr="00EA2663" w:rsidTr="00707162">
        <w:trPr>
          <w:trHeight w:val="141"/>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557"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650</w:t>
            </w:r>
          </w:p>
        </w:tc>
        <w:tc>
          <w:tcPr>
            <w:tcW w:w="560"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02</w:t>
            </w:r>
          </w:p>
        </w:tc>
        <w:tc>
          <w:tcPr>
            <w:tcW w:w="1188" w:type="dxa"/>
            <w:gridSpan w:val="2"/>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1 500,00000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1 500,00000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1 500,00000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1 500,00000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xml:space="preserve">Непрограммные расходы </w:t>
            </w:r>
          </w:p>
        </w:tc>
        <w:tc>
          <w:tcPr>
            <w:tcW w:w="557"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02</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50.0.00.00000</w:t>
            </w:r>
          </w:p>
        </w:tc>
        <w:tc>
          <w:tcPr>
            <w:tcW w:w="708"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1 500,00000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1 500,00000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1 500,00000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3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xml:space="preserve">Обеспечение деятельности органов местного самоуправления </w:t>
            </w:r>
          </w:p>
        </w:tc>
        <w:tc>
          <w:tcPr>
            <w:tcW w:w="557"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02</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50.1.00.00000</w:t>
            </w:r>
          </w:p>
        </w:tc>
        <w:tc>
          <w:tcPr>
            <w:tcW w:w="708"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1 500,00000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1 500,00000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1 500,00000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81"/>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Глава муниципального образования</w:t>
            </w:r>
          </w:p>
        </w:tc>
        <w:tc>
          <w:tcPr>
            <w:tcW w:w="557"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02</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50.1.00.02030</w:t>
            </w:r>
          </w:p>
        </w:tc>
        <w:tc>
          <w:tcPr>
            <w:tcW w:w="708"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1 500,00000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1 500,00000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1 500,00000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6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02</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50.1.00.02030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1 500,00000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1 500,00000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1 500,00000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3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Расходы на выплату персоналу государственных (муниципальных) органов</w:t>
            </w:r>
          </w:p>
        </w:tc>
        <w:tc>
          <w:tcPr>
            <w:tcW w:w="557"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02</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50.1.00.02030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120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1 500,00000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1 500,00000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1 500,00000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dxa"/>
            <w:tcBorders>
              <w:top w:val="nil"/>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01</w:t>
            </w:r>
          </w:p>
        </w:tc>
        <w:tc>
          <w:tcPr>
            <w:tcW w:w="520" w:type="dxa"/>
            <w:tcBorders>
              <w:top w:val="nil"/>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04</w:t>
            </w:r>
          </w:p>
        </w:tc>
        <w:tc>
          <w:tcPr>
            <w:tcW w:w="1188" w:type="dxa"/>
            <w:gridSpan w:val="2"/>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708" w:type="dxa"/>
            <w:gridSpan w:val="3"/>
            <w:tcBorders>
              <w:top w:val="nil"/>
              <w:left w:val="single" w:sz="4" w:space="0" w:color="auto"/>
              <w:bottom w:val="nil"/>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5 530,00000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5 530,00000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5 530,00000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5 530,00000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EA2663">
              <w:rPr>
                <w:rFonts w:ascii="Times New Roman" w:hAnsi="Times New Roman"/>
                <w:sz w:val="16"/>
                <w:szCs w:val="16"/>
              </w:rPr>
              <w:t>Сентябрьский</w:t>
            </w:r>
            <w:proofErr w:type="gramEnd"/>
            <w:r w:rsidRPr="00EA2663">
              <w:rPr>
                <w:rFonts w:ascii="Times New Roman" w:hAnsi="Times New Roman"/>
                <w:sz w:val="16"/>
                <w:szCs w:val="16"/>
              </w:rPr>
              <w:t xml:space="preserve"> на 2017-2020 годы"</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06.0.00.00000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8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118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06.0.01.00000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9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118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06.0.01.02040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118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06.0.01.02040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0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Расходы на выплату персоналу государственных (муниципальных) органов</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118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06.0.01.02040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120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Закупка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118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06.0.01.02040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118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06.0.01.02040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240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xml:space="preserve">Непрограммные расходы </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118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50.0.00.00000</w:t>
            </w:r>
          </w:p>
        </w:tc>
        <w:tc>
          <w:tcPr>
            <w:tcW w:w="708"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Обеспечение деятельности органов местного самоуправления</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118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50.1.00.00000</w:t>
            </w:r>
          </w:p>
        </w:tc>
        <w:tc>
          <w:tcPr>
            <w:tcW w:w="708"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64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Расходы на обеспечение функций органов местного самоуправления</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1188" w:type="dxa"/>
            <w:gridSpan w:val="2"/>
            <w:tcBorders>
              <w:top w:val="nil"/>
              <w:left w:val="single" w:sz="4" w:space="0" w:color="auto"/>
              <w:bottom w:val="single" w:sz="4" w:space="0" w:color="auto"/>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50.1.00.02040</w:t>
            </w:r>
          </w:p>
        </w:tc>
        <w:tc>
          <w:tcPr>
            <w:tcW w:w="708" w:type="dxa"/>
            <w:gridSpan w:val="3"/>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2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1188" w:type="dxa"/>
            <w:gridSpan w:val="2"/>
            <w:tcBorders>
              <w:top w:val="nil"/>
              <w:left w:val="single" w:sz="4" w:space="0" w:color="auto"/>
              <w:bottom w:val="single" w:sz="4" w:space="0" w:color="auto"/>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50.1.00.02040</w:t>
            </w:r>
          </w:p>
        </w:tc>
        <w:tc>
          <w:tcPr>
            <w:tcW w:w="708" w:type="dxa"/>
            <w:gridSpan w:val="3"/>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23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Расходы на выплату персоналу государственных (муниципальных) органов</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1188" w:type="dxa"/>
            <w:gridSpan w:val="2"/>
            <w:tcBorders>
              <w:top w:val="nil"/>
              <w:left w:val="single" w:sz="4" w:space="0" w:color="auto"/>
              <w:bottom w:val="single" w:sz="4" w:space="0" w:color="auto"/>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50.1.00.02040</w:t>
            </w:r>
          </w:p>
        </w:tc>
        <w:tc>
          <w:tcPr>
            <w:tcW w:w="708" w:type="dxa"/>
            <w:gridSpan w:val="3"/>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120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55"/>
        </w:trPr>
        <w:tc>
          <w:tcPr>
            <w:tcW w:w="5529" w:type="dxa"/>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Резервные фонды</w:t>
            </w:r>
          </w:p>
        </w:tc>
        <w:tc>
          <w:tcPr>
            <w:tcW w:w="557" w:type="dxa"/>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01</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11</w:t>
            </w:r>
          </w:p>
        </w:tc>
        <w:tc>
          <w:tcPr>
            <w:tcW w:w="1188" w:type="dxa"/>
            <w:gridSpan w:val="2"/>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708" w:type="dxa"/>
            <w:gridSpan w:val="3"/>
            <w:tcBorders>
              <w:top w:val="nil"/>
              <w:left w:val="single" w:sz="4" w:space="0" w:color="auto"/>
              <w:bottom w:val="nil"/>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50,00000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50,00000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50,00000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 </w:t>
            </w:r>
          </w:p>
        </w:tc>
      </w:tr>
      <w:tr w:rsidR="00FA5910" w:rsidRPr="00EA2663" w:rsidTr="00707162">
        <w:trPr>
          <w:trHeight w:val="102"/>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xml:space="preserve">Непрограммные расходы </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11</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50.0.00.00000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Резервный фонд</w:t>
            </w:r>
          </w:p>
        </w:tc>
        <w:tc>
          <w:tcPr>
            <w:tcW w:w="557"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single" w:sz="4" w:space="0" w:color="auto"/>
              <w:left w:val="nil"/>
              <w:bottom w:val="single" w:sz="4" w:space="0" w:color="auto"/>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11</w:t>
            </w:r>
          </w:p>
        </w:tc>
        <w:tc>
          <w:tcPr>
            <w:tcW w:w="118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50.0.00.20940</w:t>
            </w:r>
          </w:p>
        </w:tc>
        <w:tc>
          <w:tcPr>
            <w:tcW w:w="708"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3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11</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50.0.00.20940</w:t>
            </w:r>
          </w:p>
        </w:tc>
        <w:tc>
          <w:tcPr>
            <w:tcW w:w="708"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800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82"/>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Резервные средства</w:t>
            </w:r>
          </w:p>
        </w:tc>
        <w:tc>
          <w:tcPr>
            <w:tcW w:w="557"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11</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50.0.00.20940</w:t>
            </w:r>
          </w:p>
        </w:tc>
        <w:tc>
          <w:tcPr>
            <w:tcW w:w="708"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870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Другие общегосударственные вопросы</w:t>
            </w:r>
          </w:p>
        </w:tc>
        <w:tc>
          <w:tcPr>
            <w:tcW w:w="557"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650</w:t>
            </w:r>
          </w:p>
        </w:tc>
        <w:tc>
          <w:tcPr>
            <w:tcW w:w="56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13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713,80000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713,80000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1 197,60000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1 197,60000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xml:space="preserve">Непрограммные расходы </w:t>
            </w:r>
          </w:p>
        </w:tc>
        <w:tc>
          <w:tcPr>
            <w:tcW w:w="557" w:type="dxa"/>
            <w:tcBorders>
              <w:top w:val="nil"/>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50.0.00.00000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713,80000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713,80000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1 197,60000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1 197,60000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76"/>
        </w:trPr>
        <w:tc>
          <w:tcPr>
            <w:tcW w:w="5529" w:type="dxa"/>
            <w:tcBorders>
              <w:top w:val="nil"/>
              <w:left w:val="single" w:sz="4" w:space="0" w:color="auto"/>
              <w:bottom w:val="single" w:sz="4" w:space="0" w:color="auto"/>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Условно-утвержденные расходы в поселениях</w:t>
            </w:r>
          </w:p>
        </w:tc>
        <w:tc>
          <w:tcPr>
            <w:tcW w:w="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single" w:sz="4" w:space="0" w:color="auto"/>
              <w:bottom w:val="single" w:sz="4" w:space="0" w:color="auto"/>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50.0.00.09900</w:t>
            </w:r>
          </w:p>
        </w:tc>
        <w:tc>
          <w:tcPr>
            <w:tcW w:w="708" w:type="dxa"/>
            <w:gridSpan w:val="3"/>
            <w:tcBorders>
              <w:top w:val="nil"/>
              <w:left w:val="single" w:sz="4" w:space="0" w:color="auto"/>
              <w:bottom w:val="nil"/>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483,80000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483,80000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967,60000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967,60000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Условно-утвержденные расходы в поселениях</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single" w:sz="4" w:space="0" w:color="auto"/>
              <w:bottom w:val="single" w:sz="4" w:space="0" w:color="auto"/>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50.0.00.09900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800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483,80000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483,80000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967,60000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967,60000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Условно-утвержденные расходы в поселениях</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nil"/>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nil"/>
              <w:bottom w:val="single" w:sz="4" w:space="0" w:color="auto"/>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50.0.00.09900</w:t>
            </w:r>
          </w:p>
        </w:tc>
        <w:tc>
          <w:tcPr>
            <w:tcW w:w="708" w:type="dxa"/>
            <w:gridSpan w:val="3"/>
            <w:tcBorders>
              <w:top w:val="nil"/>
              <w:left w:val="single" w:sz="4" w:space="0" w:color="auto"/>
              <w:bottom w:val="nil"/>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880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483,80000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483,80000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967,60000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967,60000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Иные выплаты населению</w:t>
            </w:r>
          </w:p>
        </w:tc>
        <w:tc>
          <w:tcPr>
            <w:tcW w:w="557"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50.0.00.09200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Социальное обеспечение и иные выплаты населению</w:t>
            </w:r>
          </w:p>
        </w:tc>
        <w:tc>
          <w:tcPr>
            <w:tcW w:w="557"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50.0.00.09200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8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Иные выплаты населению</w:t>
            </w:r>
          </w:p>
        </w:tc>
        <w:tc>
          <w:tcPr>
            <w:tcW w:w="557"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50.0.00.09200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360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7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50.0.00.09200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800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3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Уплата налогов, сборов и иных платежей</w:t>
            </w:r>
          </w:p>
        </w:tc>
        <w:tc>
          <w:tcPr>
            <w:tcW w:w="557"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50.0.00.09200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850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8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Выполнение других обязательств государства</w:t>
            </w:r>
          </w:p>
        </w:tc>
        <w:tc>
          <w:tcPr>
            <w:tcW w:w="557" w:type="dxa"/>
            <w:tcBorders>
              <w:top w:val="nil"/>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50.0.00.09300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72"/>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Закупка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50.0.00.09300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110,00000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110,00000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110,00000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110,00000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6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50.0.00.09300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240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110,00000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110,00000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110,00000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110,00000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Иные бюджетные ассигнования</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50.0.00.09300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800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90,00000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90,00000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90,00000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90,00000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21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Уплата налогов, сборов и иных платежей</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50.0.00.09300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850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90,00000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90,00000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90,00000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90,00000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Национальная оборона</w:t>
            </w:r>
          </w:p>
        </w:tc>
        <w:tc>
          <w:tcPr>
            <w:tcW w:w="557" w:type="dxa"/>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650</w:t>
            </w:r>
          </w:p>
        </w:tc>
        <w:tc>
          <w:tcPr>
            <w:tcW w:w="560" w:type="dxa"/>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02</w:t>
            </w:r>
          </w:p>
        </w:tc>
        <w:tc>
          <w:tcPr>
            <w:tcW w:w="520" w:type="dxa"/>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188" w:type="dxa"/>
            <w:gridSpan w:val="2"/>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708" w:type="dxa"/>
            <w:gridSpan w:val="3"/>
            <w:tcBorders>
              <w:top w:val="nil"/>
              <w:left w:val="single" w:sz="4" w:space="0" w:color="auto"/>
              <w:bottom w:val="nil"/>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134,10000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134,10000</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134,10000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134,10000</w:t>
            </w:r>
          </w:p>
        </w:tc>
      </w:tr>
      <w:tr w:rsidR="00FA5910" w:rsidRPr="00EA2663" w:rsidTr="00707162">
        <w:trPr>
          <w:trHeight w:val="58"/>
        </w:trPr>
        <w:tc>
          <w:tcPr>
            <w:tcW w:w="5529" w:type="dxa"/>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Мобилизационная и вневойсковая подготовка</w:t>
            </w:r>
          </w:p>
        </w:tc>
        <w:tc>
          <w:tcPr>
            <w:tcW w:w="557" w:type="dxa"/>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650</w:t>
            </w:r>
          </w:p>
        </w:tc>
        <w:tc>
          <w:tcPr>
            <w:tcW w:w="560" w:type="dxa"/>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02</w:t>
            </w:r>
          </w:p>
        </w:tc>
        <w:tc>
          <w:tcPr>
            <w:tcW w:w="520" w:type="dxa"/>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03</w:t>
            </w:r>
          </w:p>
        </w:tc>
        <w:tc>
          <w:tcPr>
            <w:tcW w:w="1188" w:type="dxa"/>
            <w:gridSpan w:val="2"/>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708" w:type="dxa"/>
            <w:gridSpan w:val="3"/>
            <w:tcBorders>
              <w:top w:val="single" w:sz="4" w:space="0" w:color="auto"/>
              <w:left w:val="single" w:sz="4" w:space="0" w:color="auto"/>
              <w:bottom w:val="nil"/>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134,10000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134,10000</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134,10000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134,10000</w:t>
            </w:r>
          </w:p>
        </w:tc>
      </w:tr>
      <w:tr w:rsidR="00FA5910" w:rsidRPr="00EA2663" w:rsidTr="00707162">
        <w:trPr>
          <w:trHeight w:val="58"/>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xml:space="preserve">Непрограммные расходы </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02</w:t>
            </w:r>
          </w:p>
        </w:tc>
        <w:tc>
          <w:tcPr>
            <w:tcW w:w="520" w:type="dxa"/>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50.0.00.00000</w:t>
            </w:r>
          </w:p>
        </w:tc>
        <w:tc>
          <w:tcPr>
            <w:tcW w:w="708" w:type="dxa"/>
            <w:gridSpan w:val="3"/>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134,10000</w:t>
            </w:r>
          </w:p>
        </w:tc>
        <w:tc>
          <w:tcPr>
            <w:tcW w:w="1286" w:type="dxa"/>
            <w:gridSpan w:val="3"/>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134,10000</w:t>
            </w:r>
          </w:p>
        </w:tc>
        <w:tc>
          <w:tcPr>
            <w:tcW w:w="1276" w:type="dxa"/>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134,10000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134,10000</w:t>
            </w:r>
          </w:p>
        </w:tc>
      </w:tr>
      <w:tr w:rsidR="00FA5910" w:rsidRPr="00EA2663" w:rsidTr="00707162">
        <w:trPr>
          <w:trHeight w:val="239"/>
        </w:trPr>
        <w:tc>
          <w:tcPr>
            <w:tcW w:w="5529" w:type="dxa"/>
            <w:tcBorders>
              <w:top w:val="nil"/>
              <w:left w:val="single" w:sz="4" w:space="0" w:color="auto"/>
              <w:bottom w:val="single" w:sz="4" w:space="0" w:color="auto"/>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557" w:type="dxa"/>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02</w:t>
            </w:r>
          </w:p>
        </w:tc>
        <w:tc>
          <w:tcPr>
            <w:tcW w:w="520" w:type="dxa"/>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1188" w:type="dxa"/>
            <w:gridSpan w:val="2"/>
            <w:tcBorders>
              <w:top w:val="nil"/>
              <w:left w:val="single" w:sz="4" w:space="0" w:color="auto"/>
              <w:bottom w:val="single" w:sz="4" w:space="0" w:color="auto"/>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50.0.00.51180</w:t>
            </w:r>
          </w:p>
        </w:tc>
        <w:tc>
          <w:tcPr>
            <w:tcW w:w="708" w:type="dxa"/>
            <w:gridSpan w:val="3"/>
            <w:tcBorders>
              <w:top w:val="nil"/>
              <w:left w:val="single" w:sz="4" w:space="0" w:color="auto"/>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134,10000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134,10000</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134,10000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134,10000</w:t>
            </w:r>
          </w:p>
        </w:tc>
      </w:tr>
      <w:tr w:rsidR="00FA5910" w:rsidRPr="00EA2663" w:rsidTr="00707162">
        <w:trPr>
          <w:trHeight w:val="584"/>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02</w:t>
            </w:r>
          </w:p>
        </w:tc>
        <w:tc>
          <w:tcPr>
            <w:tcW w:w="520" w:type="dxa"/>
            <w:tcBorders>
              <w:top w:val="single" w:sz="4" w:space="0" w:color="auto"/>
              <w:left w:val="single" w:sz="4" w:space="0" w:color="auto"/>
              <w:bottom w:val="single" w:sz="4" w:space="0" w:color="auto"/>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1188" w:type="dxa"/>
            <w:gridSpan w:val="2"/>
            <w:tcBorders>
              <w:top w:val="nil"/>
              <w:left w:val="single" w:sz="4" w:space="0" w:color="auto"/>
              <w:bottom w:val="single" w:sz="4" w:space="0" w:color="auto"/>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50.0.00.51180</w:t>
            </w:r>
          </w:p>
        </w:tc>
        <w:tc>
          <w:tcPr>
            <w:tcW w:w="708" w:type="dxa"/>
            <w:gridSpan w:val="3"/>
            <w:tcBorders>
              <w:top w:val="nil"/>
              <w:left w:val="single" w:sz="4" w:space="0" w:color="auto"/>
              <w:bottom w:val="nil"/>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134,10000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134,10000</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134,10000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134,10000</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Расходы на выплату персоналу государственных (муниципальных) органов</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02</w:t>
            </w:r>
          </w:p>
        </w:tc>
        <w:tc>
          <w:tcPr>
            <w:tcW w:w="520" w:type="dxa"/>
            <w:tcBorders>
              <w:top w:val="nil"/>
              <w:left w:val="single" w:sz="4" w:space="0" w:color="auto"/>
              <w:bottom w:val="single" w:sz="4" w:space="0" w:color="auto"/>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1188" w:type="dxa"/>
            <w:gridSpan w:val="2"/>
            <w:tcBorders>
              <w:top w:val="nil"/>
              <w:left w:val="single" w:sz="4" w:space="0" w:color="auto"/>
              <w:bottom w:val="single" w:sz="4" w:space="0" w:color="auto"/>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50.0.00.51180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120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134,10000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134,10000</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134,10000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134,10000</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Национальная безопасность и правоохранительная деятельность</w:t>
            </w:r>
          </w:p>
        </w:tc>
        <w:tc>
          <w:tcPr>
            <w:tcW w:w="557"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650</w:t>
            </w:r>
          </w:p>
        </w:tc>
        <w:tc>
          <w:tcPr>
            <w:tcW w:w="560"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30,41400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30,41400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30,41400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30,41400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24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557" w:type="dxa"/>
            <w:tcBorders>
              <w:top w:val="nil"/>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09</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5,00000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5,00000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i/>
                <w:iCs/>
                <w:sz w:val="16"/>
                <w:szCs w:val="16"/>
              </w:rPr>
            </w:pPr>
            <w:r w:rsidRPr="00EA2663">
              <w:rPr>
                <w:rFonts w:ascii="Times New Roman" w:hAnsi="Times New Roman"/>
                <w:i/>
                <w:iCs/>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xml:space="preserve">Непрограммные расходы </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09</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50.0.00.00000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09</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50.0.00.03090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Закупка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09</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50.0.00.03090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xml:space="preserve">Иные закупки товаров, работ и услуг для обеспечения государственных </w:t>
            </w:r>
            <w:r w:rsidRPr="00EA2663">
              <w:rPr>
                <w:rFonts w:ascii="Times New Roman" w:hAnsi="Times New Roman"/>
                <w:sz w:val="16"/>
                <w:szCs w:val="16"/>
              </w:rPr>
              <w:lastRenderedPageBreak/>
              <w:t>(муниципальных)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lastRenderedPageBreak/>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09</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50.0.00.03090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240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lastRenderedPageBreak/>
              <w:t>Другие вопросы в области национальной безопасности и правоохранительной деятельности</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14</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25,41400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25,41400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25,41400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25,41400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r>
      <w:tr w:rsidR="00FA5910" w:rsidRPr="00EA2663" w:rsidTr="00707162">
        <w:trPr>
          <w:trHeight w:val="281"/>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EA2663">
              <w:rPr>
                <w:rFonts w:ascii="Times New Roman" w:hAnsi="Times New Roman"/>
                <w:sz w:val="16"/>
                <w:szCs w:val="16"/>
              </w:rPr>
              <w:t>Сентябрьский</w:t>
            </w:r>
            <w:proofErr w:type="gramEnd"/>
            <w:r w:rsidRPr="00EA2663">
              <w:rPr>
                <w:rFonts w:ascii="Times New Roman" w:hAnsi="Times New Roman"/>
                <w:sz w:val="16"/>
                <w:szCs w:val="16"/>
              </w:rPr>
              <w:t xml:space="preserve"> на 2017 - 2020 годы"</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02.0.00.00000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02.0.01.00000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Реализация мероприятий</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02.0.01.99990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41"/>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Закупка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02.0.01.99990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02.0.01.99990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240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23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EA2663">
              <w:rPr>
                <w:rFonts w:ascii="Times New Roman" w:hAnsi="Times New Roman"/>
                <w:sz w:val="16"/>
                <w:szCs w:val="16"/>
              </w:rPr>
              <w:t>Сентябрьский</w:t>
            </w:r>
            <w:proofErr w:type="gramEnd"/>
            <w:r w:rsidRPr="00EA2663">
              <w:rPr>
                <w:rFonts w:ascii="Times New Roman" w:hAnsi="Times New Roman"/>
                <w:sz w:val="16"/>
                <w:szCs w:val="16"/>
              </w:rPr>
              <w:t xml:space="preserve"> на 2017-2020 годы"</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03.0.00.00000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20,41400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20,41400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20,41400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20,41400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37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EA2663">
              <w:rPr>
                <w:rFonts w:ascii="Times New Roman" w:hAnsi="Times New Roman"/>
                <w:sz w:val="16"/>
                <w:szCs w:val="16"/>
              </w:rPr>
              <w:t>Сентябрьский</w:t>
            </w:r>
            <w:proofErr w:type="gramEnd"/>
            <w:r w:rsidRPr="00EA2663">
              <w:rPr>
                <w:rFonts w:ascii="Times New Roman" w:hAnsi="Times New Roman"/>
                <w:sz w:val="16"/>
                <w:szCs w:val="16"/>
              </w:rPr>
              <w:t>. Стимулирование народной дружины поселения"</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03.0.01.00000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20,41400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20,41400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20,41400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20,41400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Субсидии на создание условий для деятельности народных дружин</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03.0.01.82300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14,29000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14,29000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14,29000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14,29000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301"/>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03.0.01.82300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14,29000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14,29000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14,29000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14,29000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Расходы на выплату персоналу государственных (муниципальных) органов</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03.0.01.82300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120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14,29000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14,29000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14,29000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14,29000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201"/>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proofErr w:type="spellStart"/>
            <w:proofErr w:type="gramStart"/>
            <w:r w:rsidRPr="00EA2663">
              <w:rPr>
                <w:rFonts w:ascii="Times New Roman" w:hAnsi="Times New Roman"/>
                <w:sz w:val="16"/>
                <w:szCs w:val="16"/>
              </w:rPr>
              <w:t>C</w:t>
            </w:r>
            <w:proofErr w:type="gramEnd"/>
            <w:r w:rsidRPr="00EA2663">
              <w:rPr>
                <w:rFonts w:ascii="Times New Roman" w:hAnsi="Times New Roman"/>
                <w:sz w:val="16"/>
                <w:szCs w:val="16"/>
              </w:rPr>
              <w:t>оздание</w:t>
            </w:r>
            <w:proofErr w:type="spellEnd"/>
            <w:r w:rsidRPr="00EA2663">
              <w:rPr>
                <w:rFonts w:ascii="Times New Roman" w:hAnsi="Times New Roman"/>
                <w:sz w:val="16"/>
                <w:szCs w:val="16"/>
              </w:rPr>
              <w:t xml:space="preserve"> условий для деятельности народных дружин (</w:t>
            </w:r>
            <w:proofErr w:type="spellStart"/>
            <w:r w:rsidRPr="00EA2663">
              <w:rPr>
                <w:rFonts w:ascii="Times New Roman" w:hAnsi="Times New Roman"/>
                <w:sz w:val="16"/>
                <w:szCs w:val="16"/>
              </w:rPr>
              <w:t>софинансирование</w:t>
            </w:r>
            <w:proofErr w:type="spellEnd"/>
            <w:r w:rsidRPr="00EA2663">
              <w:rPr>
                <w:rFonts w:ascii="Times New Roman" w:hAnsi="Times New Roman"/>
                <w:sz w:val="16"/>
                <w:szCs w:val="16"/>
              </w:rPr>
              <w:t>)</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03.0.01.S2300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6,12400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6,12400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6,12400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6,12400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24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03.0.01.S2300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6,12400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6,12400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6,12400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6,12400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16"/>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Расходы на выплату персоналу государственных (муниципальных) органов</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14</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03.0.01.S2300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120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6,12400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6,12400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6,12400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6,12400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6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Национальная экономика</w:t>
            </w:r>
          </w:p>
        </w:tc>
        <w:tc>
          <w:tcPr>
            <w:tcW w:w="557"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650</w:t>
            </w:r>
          </w:p>
        </w:tc>
        <w:tc>
          <w:tcPr>
            <w:tcW w:w="56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1 275,50000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1 275,50000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1 275,50000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1 275,50000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1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Дорожное хозяйство (дорожные фонды)</w:t>
            </w:r>
          </w:p>
        </w:tc>
        <w:tc>
          <w:tcPr>
            <w:tcW w:w="557" w:type="dxa"/>
            <w:tcBorders>
              <w:top w:val="nil"/>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09</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1 275,50000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1 275,50000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1 275,50000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1 275,50000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EA2663">
              <w:rPr>
                <w:rFonts w:ascii="Times New Roman" w:hAnsi="Times New Roman"/>
                <w:sz w:val="16"/>
                <w:szCs w:val="16"/>
              </w:rPr>
              <w:t>Сентябрьский</w:t>
            </w:r>
            <w:proofErr w:type="gramEnd"/>
            <w:r w:rsidRPr="00EA2663">
              <w:rPr>
                <w:rFonts w:ascii="Times New Roman" w:hAnsi="Times New Roman"/>
                <w:sz w:val="16"/>
                <w:szCs w:val="16"/>
              </w:rPr>
              <w:t xml:space="preserve"> на 2017-2020 годы"</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09</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01.0.00.00000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1 275,50000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1 275,50000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1 275,50000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1 275,50000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38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09</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01.0.01.00000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725,50000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725,50000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725,50000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725,50000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9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09</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01.0.01.82390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689,20000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689,20000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689,20000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689,20000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5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Закупка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09</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01.0.01.82390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689,20000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689,20000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689,20000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689,20000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20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09</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01.0.01.82390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240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689,20000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689,20000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689,20000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689,20000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proofErr w:type="spellStart"/>
            <w:proofErr w:type="gramStart"/>
            <w:r w:rsidRPr="00EA2663">
              <w:rPr>
                <w:rFonts w:ascii="Times New Roman" w:hAnsi="Times New Roman"/>
                <w:sz w:val="16"/>
                <w:szCs w:val="16"/>
              </w:rPr>
              <w:t>C</w:t>
            </w:r>
            <w:proofErr w:type="gramEnd"/>
            <w:r w:rsidRPr="00EA2663">
              <w:rPr>
                <w:rFonts w:ascii="Times New Roman" w:hAnsi="Times New Roman"/>
                <w:sz w:val="16"/>
                <w:szCs w:val="16"/>
              </w:rPr>
              <w:t>троительство</w:t>
            </w:r>
            <w:proofErr w:type="spellEnd"/>
            <w:r w:rsidRPr="00EA2663">
              <w:rPr>
                <w:rFonts w:ascii="Times New Roman" w:hAnsi="Times New Roman"/>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EA2663">
              <w:rPr>
                <w:rFonts w:ascii="Times New Roman" w:hAnsi="Times New Roman"/>
                <w:sz w:val="16"/>
                <w:szCs w:val="16"/>
              </w:rPr>
              <w:t>софинансирование</w:t>
            </w:r>
            <w:proofErr w:type="spellEnd"/>
            <w:r w:rsidRPr="00EA2663">
              <w:rPr>
                <w:rFonts w:ascii="Times New Roman" w:hAnsi="Times New Roman"/>
                <w:sz w:val="16"/>
                <w:szCs w:val="16"/>
              </w:rPr>
              <w:t>)</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09</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01.0.01.S2390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36,30000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36,30000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36,30000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36,30000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Закупка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09</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01.0.01.S2390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36,30000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36,30000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36,30000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36,30000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09</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01.0.01.S2390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240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36,30000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36,30000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36,30000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36,30000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56"/>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 "</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09</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01.0.02.00000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550,00000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550,00000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550,00000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lastRenderedPageBreak/>
              <w:t>Содержание автомобильных дорог</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09</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01.0.02.20902</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550,00000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550,00000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550,00000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22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Закупка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09</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01.0.02.20902</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550,00000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550,00000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550,00000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2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09</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01.0.02.20902</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240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550,00000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550,00000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550,00000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Жилищно-коммунальное хозяйство</w:t>
            </w:r>
          </w:p>
        </w:tc>
        <w:tc>
          <w:tcPr>
            <w:tcW w:w="557"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650</w:t>
            </w:r>
          </w:p>
        </w:tc>
        <w:tc>
          <w:tcPr>
            <w:tcW w:w="56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2 300,00000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2 300,00000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2 300,00000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2 300,00000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Жилищное хозяйство</w:t>
            </w:r>
          </w:p>
        </w:tc>
        <w:tc>
          <w:tcPr>
            <w:tcW w:w="557" w:type="dxa"/>
            <w:tcBorders>
              <w:top w:val="nil"/>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01</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300,00000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300,00000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300,00000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300,00000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r>
      <w:tr w:rsidR="00FA5910" w:rsidRPr="00EA2663" w:rsidTr="00707162">
        <w:trPr>
          <w:trHeight w:val="2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xml:space="preserve">Муниципальная программа "Управление имуществом в сельском поселении </w:t>
            </w:r>
            <w:proofErr w:type="gramStart"/>
            <w:r w:rsidRPr="00EA2663">
              <w:rPr>
                <w:rFonts w:ascii="Times New Roman" w:hAnsi="Times New Roman"/>
                <w:sz w:val="16"/>
                <w:szCs w:val="16"/>
              </w:rPr>
              <w:t>Сентябрьский</w:t>
            </w:r>
            <w:proofErr w:type="gramEnd"/>
            <w:r w:rsidRPr="00EA2663">
              <w:rPr>
                <w:rFonts w:ascii="Times New Roman" w:hAnsi="Times New Roman"/>
                <w:sz w:val="16"/>
                <w:szCs w:val="16"/>
              </w:rPr>
              <w:t xml:space="preserve"> на 2017-2020 годы"</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08.0.00.00000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26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Основное мероприятие "Управление и распоряжение муниципальным имуществом"</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08.0.01.00000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6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Реализация мероприятий</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08.0.01.99990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25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Закупка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08.0.01.99990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6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08.0.01.99990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240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Благоустройство</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2 000,00000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2 000,00000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2 000,00000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2 000,00000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r>
      <w:tr w:rsidR="00FA5910" w:rsidRPr="00EA2663" w:rsidTr="00707162">
        <w:trPr>
          <w:trHeight w:val="441"/>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EA2663">
              <w:rPr>
                <w:rFonts w:ascii="Times New Roman" w:hAnsi="Times New Roman"/>
                <w:sz w:val="16"/>
                <w:szCs w:val="16"/>
              </w:rPr>
              <w:t>Сентябрьский</w:t>
            </w:r>
            <w:proofErr w:type="gramEnd"/>
            <w:r w:rsidRPr="00EA2663">
              <w:rPr>
                <w:rFonts w:ascii="Times New Roman" w:hAnsi="Times New Roman"/>
                <w:sz w:val="16"/>
                <w:szCs w:val="16"/>
              </w:rPr>
              <w:t xml:space="preserve"> на 2018-2022 годы"</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05.0.00.00000</w:t>
            </w:r>
          </w:p>
        </w:tc>
        <w:tc>
          <w:tcPr>
            <w:tcW w:w="708"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2 000,00000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2 000,00000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2 000,00000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2 000,00000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Основное мероприятие "Повышение уровня благоустройства территорий общего пользования"</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05.0.02.00000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Реализация мероприятий</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05.0.02.99990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5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Закупка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05.0.02.99990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20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05.0.02.99990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240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Основное мероприятие "Комплексное благоустройство территории поселения"</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05.0.04.99990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Реализация мероприятий</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05.0.04.99990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24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Закупка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05.0.04.99990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240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05.0.04.99990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240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62"/>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Образование</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650</w:t>
            </w:r>
          </w:p>
        </w:tc>
        <w:tc>
          <w:tcPr>
            <w:tcW w:w="560" w:type="dxa"/>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07</w:t>
            </w:r>
          </w:p>
        </w:tc>
        <w:tc>
          <w:tcPr>
            <w:tcW w:w="520" w:type="dxa"/>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188" w:type="dxa"/>
            <w:gridSpan w:val="2"/>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708" w:type="dxa"/>
            <w:gridSpan w:val="3"/>
            <w:tcBorders>
              <w:top w:val="nil"/>
              <w:left w:val="single" w:sz="4" w:space="0" w:color="auto"/>
              <w:bottom w:val="nil"/>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70,00000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70,00000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70,00000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70,00000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r>
      <w:tr w:rsidR="00FA5910" w:rsidRPr="00EA2663" w:rsidTr="00707162">
        <w:trPr>
          <w:trHeight w:val="14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Профессиональная подготовка, переподготовка и повышение квалификации</w:t>
            </w:r>
          </w:p>
        </w:tc>
        <w:tc>
          <w:tcPr>
            <w:tcW w:w="557"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650</w:t>
            </w:r>
          </w:p>
        </w:tc>
        <w:tc>
          <w:tcPr>
            <w:tcW w:w="560"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05</w:t>
            </w:r>
          </w:p>
        </w:tc>
        <w:tc>
          <w:tcPr>
            <w:tcW w:w="1188" w:type="dxa"/>
            <w:gridSpan w:val="2"/>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708" w:type="dxa"/>
            <w:gridSpan w:val="3"/>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20,00000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20,00000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20,00000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20,00000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r>
      <w:tr w:rsidR="00FA5910" w:rsidRPr="00EA2663" w:rsidTr="00707162">
        <w:trPr>
          <w:trHeight w:val="481"/>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EA2663">
              <w:rPr>
                <w:rFonts w:ascii="Times New Roman" w:hAnsi="Times New Roman"/>
                <w:sz w:val="16"/>
                <w:szCs w:val="16"/>
              </w:rPr>
              <w:t>Сентябрьский</w:t>
            </w:r>
            <w:proofErr w:type="gramEnd"/>
            <w:r w:rsidRPr="00EA2663">
              <w:rPr>
                <w:rFonts w:ascii="Times New Roman" w:hAnsi="Times New Roman"/>
                <w:sz w:val="16"/>
                <w:szCs w:val="16"/>
              </w:rPr>
              <w:t xml:space="preserve"> на 2017-2020 годы"</w:t>
            </w:r>
          </w:p>
        </w:tc>
        <w:tc>
          <w:tcPr>
            <w:tcW w:w="557" w:type="dxa"/>
            <w:tcBorders>
              <w:top w:val="nil"/>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w:t>
            </w:r>
          </w:p>
        </w:tc>
        <w:tc>
          <w:tcPr>
            <w:tcW w:w="520" w:type="dxa"/>
            <w:tcBorders>
              <w:top w:val="nil"/>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118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06.0.00.00000</w:t>
            </w:r>
          </w:p>
        </w:tc>
        <w:tc>
          <w:tcPr>
            <w:tcW w:w="708"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92"/>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118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06.0.01.00000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118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06.0.01.02040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118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06.0.01.02040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23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Расходы на выплату персоналу государственных (муниципальных) органов</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118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06.0.01.02040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120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27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Закупка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118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06.0.01.02040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7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05</w:t>
            </w:r>
          </w:p>
        </w:tc>
        <w:tc>
          <w:tcPr>
            <w:tcW w:w="118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06.0.01.02040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240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86"/>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 xml:space="preserve">Молодежная политика </w:t>
            </w:r>
          </w:p>
        </w:tc>
        <w:tc>
          <w:tcPr>
            <w:tcW w:w="557"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650</w:t>
            </w:r>
          </w:p>
        </w:tc>
        <w:tc>
          <w:tcPr>
            <w:tcW w:w="56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07</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50,00000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50,00000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50,00000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r>
      <w:tr w:rsidR="00FA5910" w:rsidRPr="00EA2663" w:rsidTr="00707162">
        <w:trPr>
          <w:trHeight w:val="17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lastRenderedPageBreak/>
              <w:t xml:space="preserve">Муниципальная программа "Развитие молодежной политики в сельском поселении </w:t>
            </w:r>
            <w:proofErr w:type="gramStart"/>
            <w:r w:rsidRPr="00EA2663">
              <w:rPr>
                <w:rFonts w:ascii="Times New Roman" w:hAnsi="Times New Roman"/>
                <w:sz w:val="16"/>
                <w:szCs w:val="16"/>
              </w:rPr>
              <w:t>Сентябрьский</w:t>
            </w:r>
            <w:proofErr w:type="gramEnd"/>
            <w:r w:rsidRPr="00EA2663">
              <w:rPr>
                <w:rFonts w:ascii="Times New Roman" w:hAnsi="Times New Roman"/>
                <w:sz w:val="16"/>
                <w:szCs w:val="16"/>
              </w:rPr>
              <w:t xml:space="preserve"> на 2017 - 2020 годы"</w:t>
            </w:r>
          </w:p>
        </w:tc>
        <w:tc>
          <w:tcPr>
            <w:tcW w:w="557" w:type="dxa"/>
            <w:tcBorders>
              <w:top w:val="nil"/>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07.0.00.00000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236"/>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Основное мероприятие "Организация мероприятий в молодежной среде"</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07.0.01.00000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Реализация мероприятий</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07.0.01.99990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216"/>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Закупка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07.0.01.99990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21"/>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07.0.01.99990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240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МКУ "Управление по делам администрации"</w:t>
            </w:r>
          </w:p>
        </w:tc>
        <w:tc>
          <w:tcPr>
            <w:tcW w:w="557"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650</w:t>
            </w:r>
          </w:p>
        </w:tc>
        <w:tc>
          <w:tcPr>
            <w:tcW w:w="560"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7 747,67600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7 747,67600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7 264,07600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7 264,07600</w:t>
            </w:r>
          </w:p>
        </w:tc>
        <w:tc>
          <w:tcPr>
            <w:tcW w:w="992"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0,00000</w:t>
            </w:r>
          </w:p>
        </w:tc>
      </w:tr>
      <w:tr w:rsidR="00FA5910" w:rsidRPr="00EA2663" w:rsidTr="00707162">
        <w:trPr>
          <w:trHeight w:val="58"/>
        </w:trPr>
        <w:tc>
          <w:tcPr>
            <w:tcW w:w="5529" w:type="dxa"/>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Общегосударственные вопросы</w:t>
            </w:r>
          </w:p>
        </w:tc>
        <w:tc>
          <w:tcPr>
            <w:tcW w:w="557" w:type="dxa"/>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650</w:t>
            </w:r>
          </w:p>
        </w:tc>
        <w:tc>
          <w:tcPr>
            <w:tcW w:w="560" w:type="dxa"/>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01</w:t>
            </w:r>
          </w:p>
        </w:tc>
        <w:tc>
          <w:tcPr>
            <w:tcW w:w="520" w:type="dxa"/>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188" w:type="dxa"/>
            <w:gridSpan w:val="2"/>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708" w:type="dxa"/>
            <w:gridSpan w:val="3"/>
            <w:tcBorders>
              <w:top w:val="nil"/>
              <w:left w:val="single" w:sz="4" w:space="0" w:color="auto"/>
              <w:bottom w:val="nil"/>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7 322,68000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7 322,68000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6 839,08000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6 839,08000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Другие общегосударственные вопросы</w:t>
            </w:r>
          </w:p>
        </w:tc>
        <w:tc>
          <w:tcPr>
            <w:tcW w:w="557" w:type="dxa"/>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650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01</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13</w:t>
            </w:r>
          </w:p>
        </w:tc>
        <w:tc>
          <w:tcPr>
            <w:tcW w:w="1188" w:type="dxa"/>
            <w:gridSpan w:val="2"/>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708" w:type="dxa"/>
            <w:gridSpan w:val="3"/>
            <w:tcBorders>
              <w:top w:val="single" w:sz="4" w:space="0" w:color="auto"/>
              <w:left w:val="single" w:sz="4" w:space="0" w:color="auto"/>
              <w:bottom w:val="nil"/>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7 322,68000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7 322,68000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6 839,08000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6 839,08000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 </w:t>
            </w:r>
          </w:p>
        </w:tc>
      </w:tr>
      <w:tr w:rsidR="00FA5910" w:rsidRPr="00EA2663" w:rsidTr="00707162">
        <w:trPr>
          <w:trHeight w:val="58"/>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xml:space="preserve">Непрограммные расходы </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50.0.00.00000</w:t>
            </w:r>
          </w:p>
        </w:tc>
        <w:tc>
          <w:tcPr>
            <w:tcW w:w="708" w:type="dxa"/>
            <w:gridSpan w:val="3"/>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7 322,68000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7 322,68000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6 839,08000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6 839,08000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0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Расходы на обеспечение деятельности казенных учреждений</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50.0.00.00600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7 322,68000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7 322,68000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6 839,08000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6 839,08000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481"/>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50.0.00.00600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5 516,20000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5 516,20000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5 512,80000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5 512,80000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Расходы на выплату персоналу казенных учреждений</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50.0.00.00600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110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5 516,20000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5 516,20000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5 512,80000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5 512,80000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11"/>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Закупка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50.0.00.00600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1 766,48000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1 766,48000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1 286,28000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1 286,28000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50.0.00.00600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240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1 766,48000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1 766,48000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1 286,28000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1 286,28000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Иные бюджетные ассигнования</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nil"/>
              <w:left w:val="nil"/>
              <w:bottom w:val="nil"/>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50.0.00.00600</w:t>
            </w:r>
          </w:p>
        </w:tc>
        <w:tc>
          <w:tcPr>
            <w:tcW w:w="708" w:type="dxa"/>
            <w:gridSpan w:val="3"/>
            <w:tcBorders>
              <w:top w:val="nil"/>
              <w:left w:val="nil"/>
              <w:bottom w:val="nil"/>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800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Уплата налогов, сборов и иных платежей</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01</w:t>
            </w:r>
          </w:p>
        </w:tc>
        <w:tc>
          <w:tcPr>
            <w:tcW w:w="520" w:type="dxa"/>
            <w:tcBorders>
              <w:top w:val="single" w:sz="4" w:space="0" w:color="auto"/>
              <w:left w:val="nil"/>
              <w:bottom w:val="nil"/>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13</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50.0.00.00600</w:t>
            </w:r>
          </w:p>
        </w:tc>
        <w:tc>
          <w:tcPr>
            <w:tcW w:w="708" w:type="dxa"/>
            <w:gridSpan w:val="3"/>
            <w:tcBorders>
              <w:top w:val="single" w:sz="4" w:space="0" w:color="auto"/>
              <w:left w:val="nil"/>
              <w:bottom w:val="nil"/>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850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40,00000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40,00000</w:t>
            </w:r>
          </w:p>
        </w:tc>
        <w:tc>
          <w:tcPr>
            <w:tcW w:w="851" w:type="dxa"/>
            <w:gridSpan w:val="2"/>
            <w:tcBorders>
              <w:top w:val="nil"/>
              <w:left w:val="nil"/>
              <w:bottom w:val="nil"/>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Национальная экономика</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04</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188" w:type="dxa"/>
            <w:gridSpan w:val="2"/>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708" w:type="dxa"/>
            <w:gridSpan w:val="3"/>
            <w:tcBorders>
              <w:top w:val="single" w:sz="4" w:space="0" w:color="auto"/>
              <w:left w:val="single" w:sz="4" w:space="0" w:color="auto"/>
              <w:bottom w:val="nil"/>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424,99600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424,99600</w:t>
            </w:r>
          </w:p>
        </w:tc>
        <w:tc>
          <w:tcPr>
            <w:tcW w:w="851" w:type="dxa"/>
            <w:gridSpan w:val="2"/>
            <w:tcBorders>
              <w:top w:val="single" w:sz="4" w:space="0" w:color="auto"/>
              <w:left w:val="nil"/>
              <w:bottom w:val="nil"/>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424,99600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424,99600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 </w:t>
            </w:r>
          </w:p>
        </w:tc>
      </w:tr>
      <w:tr w:rsidR="00FA5910" w:rsidRPr="00EA2663" w:rsidTr="00707162">
        <w:trPr>
          <w:trHeight w:val="58"/>
        </w:trPr>
        <w:tc>
          <w:tcPr>
            <w:tcW w:w="5529" w:type="dxa"/>
            <w:tcBorders>
              <w:top w:val="nil"/>
              <w:left w:val="single" w:sz="4" w:space="0" w:color="auto"/>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Связь и информатика</w:t>
            </w:r>
          </w:p>
        </w:tc>
        <w:tc>
          <w:tcPr>
            <w:tcW w:w="557" w:type="dxa"/>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04</w:t>
            </w:r>
          </w:p>
        </w:tc>
        <w:tc>
          <w:tcPr>
            <w:tcW w:w="520"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10</w:t>
            </w:r>
          </w:p>
        </w:tc>
        <w:tc>
          <w:tcPr>
            <w:tcW w:w="1188" w:type="dxa"/>
            <w:gridSpan w:val="2"/>
            <w:tcBorders>
              <w:top w:val="single" w:sz="4" w:space="0" w:color="auto"/>
              <w:left w:val="single" w:sz="4" w:space="0" w:color="auto"/>
              <w:bottom w:val="nil"/>
              <w:right w:val="nil"/>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708" w:type="dxa"/>
            <w:gridSpan w:val="3"/>
            <w:tcBorders>
              <w:top w:val="single" w:sz="4" w:space="0" w:color="auto"/>
              <w:left w:val="single" w:sz="4" w:space="0" w:color="auto"/>
              <w:bottom w:val="nil"/>
              <w:right w:val="single" w:sz="4" w:space="0" w:color="auto"/>
            </w:tcBorders>
            <w:shd w:val="clear" w:color="auto" w:fill="auto"/>
            <w:vAlign w:val="center"/>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424,99600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424,99600</w:t>
            </w:r>
          </w:p>
        </w:tc>
        <w:tc>
          <w:tcPr>
            <w:tcW w:w="851" w:type="dxa"/>
            <w:gridSpan w:val="2"/>
            <w:tcBorders>
              <w:top w:val="single" w:sz="4" w:space="0" w:color="auto"/>
              <w:left w:val="nil"/>
              <w:bottom w:val="nil"/>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424,99600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b/>
                <w:bCs/>
                <w:i/>
                <w:iCs/>
                <w:sz w:val="16"/>
                <w:szCs w:val="16"/>
              </w:rPr>
            </w:pPr>
            <w:r w:rsidRPr="00EA2663">
              <w:rPr>
                <w:rFonts w:ascii="Times New Roman" w:hAnsi="Times New Roman"/>
                <w:b/>
                <w:bCs/>
                <w:i/>
                <w:iCs/>
                <w:sz w:val="16"/>
                <w:szCs w:val="16"/>
              </w:rPr>
              <w:t>424,99600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b/>
                <w:bCs/>
                <w:i/>
                <w:iCs/>
                <w:sz w:val="16"/>
                <w:szCs w:val="16"/>
              </w:rPr>
            </w:pPr>
            <w:r w:rsidRPr="00EA2663">
              <w:rPr>
                <w:rFonts w:ascii="Times New Roman" w:hAnsi="Times New Roman"/>
                <w:b/>
                <w:bCs/>
                <w:i/>
                <w:iCs/>
                <w:sz w:val="16"/>
                <w:szCs w:val="16"/>
              </w:rPr>
              <w:t> </w:t>
            </w:r>
          </w:p>
        </w:tc>
      </w:tr>
      <w:tr w:rsidR="00FA5910" w:rsidRPr="00EA2663" w:rsidTr="00707162">
        <w:trPr>
          <w:trHeight w:val="417"/>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EA2663">
              <w:rPr>
                <w:rFonts w:ascii="Times New Roman" w:hAnsi="Times New Roman"/>
                <w:sz w:val="16"/>
                <w:szCs w:val="16"/>
              </w:rPr>
              <w:t>Сентябрьский</w:t>
            </w:r>
            <w:proofErr w:type="gramEnd"/>
            <w:r w:rsidRPr="00EA2663">
              <w:rPr>
                <w:rFonts w:ascii="Times New Roman" w:hAnsi="Times New Roman"/>
                <w:sz w:val="16"/>
                <w:szCs w:val="16"/>
              </w:rPr>
              <w:t xml:space="preserve"> на 2017-2020 годы"</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w:t>
            </w:r>
          </w:p>
        </w:tc>
        <w:tc>
          <w:tcPr>
            <w:tcW w:w="1188" w:type="dxa"/>
            <w:gridSpan w:val="2"/>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04.0.00.00000</w:t>
            </w:r>
          </w:p>
        </w:tc>
        <w:tc>
          <w:tcPr>
            <w:tcW w:w="708" w:type="dxa"/>
            <w:gridSpan w:val="3"/>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424,99600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424,99600</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424,99600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424,99600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04.0.01.00000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424,99600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424,99600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424,99600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424,99600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4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Информационное освещение деятельности органов местного самоуправления и поддержка средств массовой информации</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04.0.01.20904</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38,19600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38,19600</w:t>
            </w:r>
          </w:p>
        </w:tc>
        <w:tc>
          <w:tcPr>
            <w:tcW w:w="851"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38,19600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38,19600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84"/>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Закупка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04.0.01.20904</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38,19600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38,19600</w:t>
            </w:r>
          </w:p>
        </w:tc>
        <w:tc>
          <w:tcPr>
            <w:tcW w:w="851" w:type="dxa"/>
            <w:gridSpan w:val="2"/>
            <w:tcBorders>
              <w:top w:val="nil"/>
              <w:left w:val="nil"/>
              <w:bottom w:val="nil"/>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38,19600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38,19600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8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04.0.01.20904</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240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38,19600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38,19600</w:t>
            </w:r>
          </w:p>
        </w:tc>
        <w:tc>
          <w:tcPr>
            <w:tcW w:w="851" w:type="dxa"/>
            <w:gridSpan w:val="2"/>
            <w:tcBorders>
              <w:top w:val="single" w:sz="4" w:space="0" w:color="auto"/>
              <w:left w:val="nil"/>
              <w:bottom w:val="nil"/>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38,19600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38,19600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13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Реализация мероприятий</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04.0.01.99990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386,80000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386,80000</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386,80000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386,80000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9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Закупка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04.0.01.99990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200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386,80000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386,80000</w:t>
            </w:r>
          </w:p>
        </w:tc>
        <w:tc>
          <w:tcPr>
            <w:tcW w:w="851" w:type="dxa"/>
            <w:gridSpan w:val="2"/>
            <w:tcBorders>
              <w:top w:val="nil"/>
              <w:left w:val="nil"/>
              <w:bottom w:val="nil"/>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386,80000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386,80000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Borders>
              <w:top w:val="single" w:sz="4" w:space="0" w:color="auto"/>
              <w:left w:val="nil"/>
              <w:bottom w:val="nil"/>
              <w:right w:val="nil"/>
            </w:tcBorders>
            <w:shd w:val="clear" w:color="auto" w:fill="auto"/>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650</w:t>
            </w:r>
          </w:p>
        </w:tc>
        <w:tc>
          <w:tcPr>
            <w:tcW w:w="560"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10</w:t>
            </w:r>
          </w:p>
        </w:tc>
        <w:tc>
          <w:tcPr>
            <w:tcW w:w="118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04.0.01.99990</w:t>
            </w:r>
          </w:p>
        </w:tc>
        <w:tc>
          <w:tcPr>
            <w:tcW w:w="708"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240</w:t>
            </w:r>
          </w:p>
        </w:tc>
        <w:tc>
          <w:tcPr>
            <w:tcW w:w="1418"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386,80000</w:t>
            </w:r>
          </w:p>
        </w:tc>
        <w:tc>
          <w:tcPr>
            <w:tcW w:w="1286" w:type="dxa"/>
            <w:gridSpan w:val="3"/>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386,80000</w:t>
            </w:r>
          </w:p>
        </w:tc>
        <w:tc>
          <w:tcPr>
            <w:tcW w:w="851" w:type="dxa"/>
            <w:gridSpan w:val="2"/>
            <w:tcBorders>
              <w:top w:val="single" w:sz="4" w:space="0" w:color="auto"/>
              <w:left w:val="nil"/>
              <w:bottom w:val="nil"/>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386,80000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jc w:val="center"/>
              <w:rPr>
                <w:rFonts w:ascii="Times New Roman" w:hAnsi="Times New Roman"/>
                <w:sz w:val="16"/>
                <w:szCs w:val="16"/>
              </w:rPr>
            </w:pPr>
            <w:r w:rsidRPr="00EA2663">
              <w:rPr>
                <w:rFonts w:ascii="Times New Roman" w:hAnsi="Times New Roman"/>
                <w:sz w:val="16"/>
                <w:szCs w:val="16"/>
              </w:rPr>
              <w:t>386,80000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sz w:val="16"/>
                <w:szCs w:val="16"/>
              </w:rPr>
            </w:pPr>
            <w:r w:rsidRPr="00EA2663">
              <w:rPr>
                <w:rFonts w:ascii="Times New Roman" w:hAnsi="Times New Roman"/>
                <w:sz w:val="16"/>
                <w:szCs w:val="16"/>
              </w:rPr>
              <w:t> </w:t>
            </w:r>
          </w:p>
        </w:tc>
      </w:tr>
      <w:tr w:rsidR="00FA5910" w:rsidRPr="00EA2663" w:rsidTr="00707162">
        <w:trPr>
          <w:trHeight w:val="5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 xml:space="preserve">ВСЕГО по муниципальному образованию сельское поселение </w:t>
            </w:r>
            <w:proofErr w:type="gramStart"/>
            <w:r w:rsidRPr="00EA2663">
              <w:rPr>
                <w:rFonts w:ascii="Times New Roman" w:hAnsi="Times New Roman"/>
                <w:b/>
                <w:bCs/>
                <w:sz w:val="16"/>
                <w:szCs w:val="16"/>
              </w:rPr>
              <w:t>Сентябрьский</w:t>
            </w:r>
            <w:proofErr w:type="gramEnd"/>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 </w:t>
            </w:r>
          </w:p>
        </w:tc>
        <w:tc>
          <w:tcPr>
            <w:tcW w:w="1188"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rPr>
                <w:rFonts w:ascii="Times New Roman" w:hAnsi="Times New Roman"/>
                <w:b/>
                <w:bCs/>
                <w:sz w:val="16"/>
                <w:szCs w:val="16"/>
              </w:rPr>
            </w:pPr>
            <w:r w:rsidRPr="00EA2663">
              <w:rPr>
                <w:rFonts w:ascii="Times New Roman" w:hAnsi="Times New Roman"/>
                <w:b/>
                <w:bCs/>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19 351,49000</w:t>
            </w:r>
          </w:p>
        </w:tc>
        <w:tc>
          <w:tcPr>
            <w:tcW w:w="1286" w:type="dxa"/>
            <w:gridSpan w:val="3"/>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19 217,39000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134,10000</w:t>
            </w:r>
          </w:p>
        </w:tc>
        <w:tc>
          <w:tcPr>
            <w:tcW w:w="1276" w:type="dxa"/>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19 351,69000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19 217,59000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A5910" w:rsidRPr="00EA2663" w:rsidRDefault="00FA5910" w:rsidP="00FA5910">
            <w:pPr>
              <w:spacing w:after="0" w:line="240" w:lineRule="auto"/>
              <w:jc w:val="center"/>
              <w:rPr>
                <w:rFonts w:ascii="Times New Roman" w:hAnsi="Times New Roman"/>
                <w:b/>
                <w:bCs/>
                <w:sz w:val="16"/>
                <w:szCs w:val="16"/>
              </w:rPr>
            </w:pPr>
            <w:r w:rsidRPr="00EA2663">
              <w:rPr>
                <w:rFonts w:ascii="Times New Roman" w:hAnsi="Times New Roman"/>
                <w:b/>
                <w:bCs/>
                <w:sz w:val="16"/>
                <w:szCs w:val="16"/>
              </w:rPr>
              <w:t>134,10000</w:t>
            </w:r>
          </w:p>
        </w:tc>
      </w:tr>
    </w:tbl>
    <w:p w:rsidR="00FA5910" w:rsidRDefault="00FA5910" w:rsidP="00C3261B">
      <w:pPr>
        <w:spacing w:after="0" w:line="240" w:lineRule="auto"/>
        <w:ind w:left="-120"/>
        <w:jc w:val="center"/>
        <w:rPr>
          <w:rFonts w:ascii="Times New Roman" w:hAnsi="Times New Roman"/>
          <w:b/>
          <w:sz w:val="16"/>
          <w:szCs w:val="16"/>
        </w:rPr>
      </w:pPr>
    </w:p>
    <w:p w:rsidR="00A15A3F" w:rsidRDefault="00A15A3F" w:rsidP="00C3261B">
      <w:pPr>
        <w:spacing w:after="0" w:line="240" w:lineRule="auto"/>
        <w:ind w:left="-120"/>
        <w:jc w:val="center"/>
        <w:rPr>
          <w:rFonts w:ascii="Times New Roman" w:hAnsi="Times New Roman"/>
          <w:b/>
          <w:sz w:val="16"/>
          <w:szCs w:val="16"/>
        </w:rPr>
      </w:pPr>
    </w:p>
    <w:tbl>
      <w:tblPr>
        <w:tblW w:w="16552" w:type="dxa"/>
        <w:tblLook w:val="04A0" w:firstRow="1" w:lastRow="0" w:firstColumn="1" w:lastColumn="0" w:noHBand="0" w:noVBand="1"/>
      </w:tblPr>
      <w:tblGrid>
        <w:gridCol w:w="53"/>
        <w:gridCol w:w="4120"/>
        <w:gridCol w:w="1172"/>
        <w:gridCol w:w="751"/>
        <w:gridCol w:w="976"/>
        <w:gridCol w:w="91"/>
        <w:gridCol w:w="1362"/>
        <w:gridCol w:w="142"/>
        <w:gridCol w:w="1170"/>
        <w:gridCol w:w="89"/>
        <w:gridCol w:w="1309"/>
        <w:gridCol w:w="53"/>
        <w:gridCol w:w="1134"/>
        <w:gridCol w:w="229"/>
        <w:gridCol w:w="1133"/>
        <w:gridCol w:w="575"/>
        <w:gridCol w:w="787"/>
        <w:gridCol w:w="1240"/>
        <w:gridCol w:w="166"/>
      </w:tblGrid>
      <w:tr w:rsidR="00A15A3F" w:rsidRPr="00A10BB2" w:rsidTr="00707162">
        <w:trPr>
          <w:gridAfter w:val="1"/>
          <w:wAfter w:w="204" w:type="dxa"/>
          <w:trHeight w:val="1380"/>
        </w:trPr>
        <w:tc>
          <w:tcPr>
            <w:tcW w:w="16348" w:type="dxa"/>
            <w:gridSpan w:val="18"/>
            <w:tcBorders>
              <w:top w:val="nil"/>
              <w:left w:val="nil"/>
              <w:bottom w:val="nil"/>
              <w:right w:val="nil"/>
            </w:tcBorders>
            <w:shd w:val="clear" w:color="auto" w:fill="auto"/>
            <w:vAlign w:val="center"/>
            <w:hideMark/>
          </w:tcPr>
          <w:p w:rsidR="00A15A3F" w:rsidRPr="00A10BB2" w:rsidRDefault="00A15A3F" w:rsidP="00A10BB2">
            <w:pPr>
              <w:spacing w:after="0" w:line="240" w:lineRule="auto"/>
              <w:jc w:val="center"/>
              <w:rPr>
                <w:rFonts w:ascii="Times New Roman" w:hAnsi="Times New Roman"/>
                <w:b/>
                <w:bCs/>
                <w:sz w:val="16"/>
                <w:szCs w:val="16"/>
              </w:rPr>
            </w:pPr>
            <w:r w:rsidRPr="00A10BB2">
              <w:rPr>
                <w:rFonts w:ascii="Times New Roman" w:hAnsi="Times New Roman"/>
                <w:b/>
                <w:bCs/>
                <w:sz w:val="16"/>
                <w:szCs w:val="16"/>
              </w:rPr>
              <w:lastRenderedPageBreak/>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A10BB2">
              <w:rPr>
                <w:rFonts w:ascii="Times New Roman" w:hAnsi="Times New Roman"/>
                <w:b/>
                <w:bCs/>
                <w:sz w:val="16"/>
                <w:szCs w:val="16"/>
              </w:rPr>
              <w:t>расходов классификации расходов бюджета сельского поселения</w:t>
            </w:r>
            <w:proofErr w:type="gramEnd"/>
            <w:r w:rsidRPr="00A10BB2">
              <w:rPr>
                <w:rFonts w:ascii="Times New Roman" w:hAnsi="Times New Roman"/>
                <w:b/>
                <w:bCs/>
                <w:sz w:val="16"/>
                <w:szCs w:val="16"/>
              </w:rPr>
              <w:t xml:space="preserve"> Сентябрьский на 2018 год</w:t>
            </w:r>
          </w:p>
        </w:tc>
      </w:tr>
      <w:tr w:rsidR="00A15A3F" w:rsidRPr="00A10BB2" w:rsidTr="00707162">
        <w:trPr>
          <w:gridAfter w:val="1"/>
          <w:wAfter w:w="204" w:type="dxa"/>
          <w:trHeight w:val="330"/>
        </w:trPr>
        <w:tc>
          <w:tcPr>
            <w:tcW w:w="11099" w:type="dxa"/>
            <w:gridSpan w:val="9"/>
            <w:tcBorders>
              <w:top w:val="nil"/>
              <w:left w:val="nil"/>
              <w:bottom w:val="nil"/>
              <w:right w:val="nil"/>
            </w:tcBorders>
            <w:shd w:val="clear" w:color="auto" w:fill="auto"/>
            <w:vAlign w:val="center"/>
            <w:hideMark/>
          </w:tcPr>
          <w:p w:rsidR="00A15A3F" w:rsidRPr="00A10BB2" w:rsidRDefault="00A15A3F" w:rsidP="00A10BB2">
            <w:pPr>
              <w:spacing w:after="0" w:line="240" w:lineRule="auto"/>
              <w:jc w:val="center"/>
              <w:rPr>
                <w:rFonts w:ascii="Times New Roman" w:hAnsi="Times New Roman"/>
                <w:b/>
                <w:bCs/>
                <w:sz w:val="16"/>
                <w:szCs w:val="16"/>
              </w:rPr>
            </w:pPr>
          </w:p>
        </w:tc>
        <w:tc>
          <w:tcPr>
            <w:tcW w:w="1163" w:type="dxa"/>
            <w:gridSpan w:val="2"/>
            <w:tcBorders>
              <w:top w:val="nil"/>
              <w:left w:val="nil"/>
              <w:bottom w:val="nil"/>
              <w:right w:val="nil"/>
            </w:tcBorders>
            <w:shd w:val="clear" w:color="auto" w:fill="auto"/>
            <w:vAlign w:val="center"/>
            <w:hideMark/>
          </w:tcPr>
          <w:p w:rsidR="00A15A3F" w:rsidRPr="00A10BB2" w:rsidRDefault="00A15A3F" w:rsidP="00A10BB2">
            <w:pPr>
              <w:spacing w:after="0" w:line="240" w:lineRule="auto"/>
              <w:rPr>
                <w:rFonts w:ascii="Times New Roman" w:hAnsi="Times New Roman"/>
                <w:sz w:val="16"/>
                <w:szCs w:val="16"/>
              </w:rPr>
            </w:pPr>
          </w:p>
        </w:tc>
        <w:tc>
          <w:tcPr>
            <w:tcW w:w="1362" w:type="dxa"/>
            <w:gridSpan w:val="3"/>
            <w:tcBorders>
              <w:top w:val="nil"/>
              <w:left w:val="nil"/>
              <w:bottom w:val="nil"/>
              <w:right w:val="nil"/>
            </w:tcBorders>
            <w:shd w:val="clear" w:color="auto" w:fill="auto"/>
            <w:vAlign w:val="center"/>
            <w:hideMark/>
          </w:tcPr>
          <w:p w:rsidR="00A15A3F" w:rsidRPr="00A10BB2" w:rsidRDefault="00A15A3F" w:rsidP="00A10BB2">
            <w:pPr>
              <w:spacing w:after="0" w:line="240" w:lineRule="auto"/>
              <w:rPr>
                <w:rFonts w:ascii="Times New Roman" w:hAnsi="Times New Roman"/>
                <w:sz w:val="16"/>
                <w:szCs w:val="16"/>
              </w:rPr>
            </w:pPr>
          </w:p>
        </w:tc>
        <w:tc>
          <w:tcPr>
            <w:tcW w:w="1362" w:type="dxa"/>
            <w:gridSpan w:val="2"/>
            <w:tcBorders>
              <w:top w:val="nil"/>
              <w:left w:val="nil"/>
              <w:bottom w:val="nil"/>
              <w:right w:val="nil"/>
            </w:tcBorders>
            <w:shd w:val="clear" w:color="auto" w:fill="auto"/>
            <w:vAlign w:val="center"/>
            <w:hideMark/>
          </w:tcPr>
          <w:p w:rsidR="00A15A3F" w:rsidRPr="00A10BB2" w:rsidRDefault="00A15A3F" w:rsidP="00A10BB2">
            <w:pPr>
              <w:spacing w:after="0" w:line="240" w:lineRule="auto"/>
              <w:rPr>
                <w:rFonts w:ascii="Times New Roman" w:hAnsi="Times New Roman"/>
                <w:sz w:val="16"/>
                <w:szCs w:val="16"/>
              </w:rPr>
            </w:pPr>
          </w:p>
        </w:tc>
        <w:tc>
          <w:tcPr>
            <w:tcW w:w="1362" w:type="dxa"/>
            <w:gridSpan w:val="2"/>
            <w:tcBorders>
              <w:top w:val="nil"/>
              <w:left w:val="nil"/>
              <w:bottom w:val="nil"/>
              <w:right w:val="nil"/>
            </w:tcBorders>
            <w:shd w:val="clear" w:color="auto" w:fill="auto"/>
            <w:vAlign w:val="center"/>
            <w:hideMark/>
          </w:tcPr>
          <w:p w:rsidR="00A15A3F" w:rsidRPr="00A10BB2" w:rsidRDefault="00A15A3F" w:rsidP="00A10BB2">
            <w:pPr>
              <w:spacing w:after="0" w:line="240" w:lineRule="auto"/>
              <w:jc w:val="center"/>
              <w:rPr>
                <w:rFonts w:ascii="Times New Roman" w:hAnsi="Times New Roman"/>
                <w:sz w:val="16"/>
                <w:szCs w:val="16"/>
              </w:rPr>
            </w:pPr>
            <w:proofErr w:type="spellStart"/>
            <w:r w:rsidRPr="00A10BB2">
              <w:rPr>
                <w:rFonts w:ascii="Times New Roman" w:hAnsi="Times New Roman"/>
                <w:sz w:val="16"/>
                <w:szCs w:val="16"/>
              </w:rPr>
              <w:t>тыс</w:t>
            </w:r>
            <w:proofErr w:type="gramStart"/>
            <w:r w:rsidRPr="00A10BB2">
              <w:rPr>
                <w:rFonts w:ascii="Times New Roman" w:hAnsi="Times New Roman"/>
                <w:sz w:val="16"/>
                <w:szCs w:val="16"/>
              </w:rPr>
              <w:t>.р</w:t>
            </w:r>
            <w:proofErr w:type="gramEnd"/>
            <w:r w:rsidRPr="00A10BB2">
              <w:rPr>
                <w:rFonts w:ascii="Times New Roman" w:hAnsi="Times New Roman"/>
                <w:sz w:val="16"/>
                <w:szCs w:val="16"/>
              </w:rPr>
              <w:t>уб</w:t>
            </w:r>
            <w:proofErr w:type="spellEnd"/>
            <w:r w:rsidRPr="00A10BB2">
              <w:rPr>
                <w:rFonts w:ascii="Times New Roman" w:hAnsi="Times New Roman"/>
                <w:sz w:val="16"/>
                <w:szCs w:val="16"/>
              </w:rPr>
              <w:t>.</w:t>
            </w:r>
          </w:p>
        </w:tc>
      </w:tr>
      <w:tr w:rsidR="00A15A3F" w:rsidRPr="00A10BB2" w:rsidTr="00707162">
        <w:trPr>
          <w:gridAfter w:val="1"/>
          <w:wAfter w:w="204" w:type="dxa"/>
          <w:trHeight w:val="58"/>
        </w:trPr>
        <w:tc>
          <w:tcPr>
            <w:tcW w:w="8936"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Наименование</w:t>
            </w:r>
          </w:p>
        </w:tc>
        <w:tc>
          <w:tcPr>
            <w:tcW w:w="141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Целевая статья раздела</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Вид расхода</w:t>
            </w:r>
          </w:p>
        </w:tc>
        <w:tc>
          <w:tcPr>
            <w:tcW w:w="116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xml:space="preserve">Всего на 2018 год </w:t>
            </w:r>
          </w:p>
        </w:tc>
        <w:tc>
          <w:tcPr>
            <w:tcW w:w="4086" w:type="dxa"/>
            <w:gridSpan w:val="7"/>
            <w:tcBorders>
              <w:top w:val="single" w:sz="4" w:space="0" w:color="auto"/>
              <w:left w:val="nil"/>
              <w:bottom w:val="single" w:sz="4" w:space="0" w:color="auto"/>
              <w:right w:val="single" w:sz="4" w:space="0" w:color="auto"/>
            </w:tcBorders>
            <w:shd w:val="clear" w:color="auto" w:fill="auto"/>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в том числе:</w:t>
            </w:r>
          </w:p>
        </w:tc>
      </w:tr>
      <w:tr w:rsidR="00A15A3F" w:rsidRPr="00A10BB2" w:rsidTr="00707162">
        <w:trPr>
          <w:gridAfter w:val="1"/>
          <w:wAfter w:w="204" w:type="dxa"/>
          <w:trHeight w:val="1811"/>
        </w:trPr>
        <w:tc>
          <w:tcPr>
            <w:tcW w:w="8936" w:type="dxa"/>
            <w:gridSpan w:val="5"/>
            <w:vMerge/>
            <w:tcBorders>
              <w:top w:val="single" w:sz="4" w:space="0" w:color="auto"/>
              <w:left w:val="single" w:sz="4" w:space="0" w:color="auto"/>
              <w:bottom w:val="single" w:sz="4" w:space="0" w:color="auto"/>
              <w:right w:val="single" w:sz="4" w:space="0" w:color="auto"/>
            </w:tcBorders>
            <w:vAlign w:val="center"/>
            <w:hideMark/>
          </w:tcPr>
          <w:p w:rsidR="00A15A3F" w:rsidRPr="00A10BB2" w:rsidRDefault="00A15A3F" w:rsidP="00A10BB2">
            <w:pPr>
              <w:spacing w:after="0" w:line="240" w:lineRule="auto"/>
              <w:rPr>
                <w:rFonts w:ascii="Times New Roman" w:hAnsi="Times New Roman"/>
                <w:sz w:val="16"/>
                <w:szCs w:val="16"/>
              </w:rPr>
            </w:pPr>
          </w:p>
        </w:tc>
        <w:tc>
          <w:tcPr>
            <w:tcW w:w="1412" w:type="dxa"/>
            <w:gridSpan w:val="3"/>
            <w:vMerge/>
            <w:tcBorders>
              <w:top w:val="single" w:sz="4" w:space="0" w:color="auto"/>
              <w:left w:val="single" w:sz="4" w:space="0" w:color="auto"/>
              <w:bottom w:val="single" w:sz="4" w:space="0" w:color="auto"/>
              <w:right w:val="single" w:sz="4" w:space="0" w:color="auto"/>
            </w:tcBorders>
            <w:vAlign w:val="center"/>
            <w:hideMark/>
          </w:tcPr>
          <w:p w:rsidR="00A15A3F" w:rsidRPr="00A10BB2" w:rsidRDefault="00A15A3F" w:rsidP="00A10BB2">
            <w:pPr>
              <w:spacing w:after="0" w:line="240" w:lineRule="auto"/>
              <w:rPr>
                <w:rFonts w:ascii="Times New Roman" w:hAnsi="Times New Roman"/>
                <w:sz w:val="16"/>
                <w:szCs w:val="16"/>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A15A3F" w:rsidRPr="00A10BB2" w:rsidRDefault="00A15A3F" w:rsidP="00A10BB2">
            <w:pPr>
              <w:spacing w:after="0" w:line="240" w:lineRule="auto"/>
              <w:rPr>
                <w:rFonts w:ascii="Times New Roman" w:hAnsi="Times New Roman"/>
                <w:sz w:val="16"/>
                <w:szCs w:val="16"/>
              </w:rPr>
            </w:pPr>
          </w:p>
        </w:tc>
        <w:tc>
          <w:tcPr>
            <w:tcW w:w="1163" w:type="dxa"/>
            <w:gridSpan w:val="2"/>
            <w:vMerge/>
            <w:tcBorders>
              <w:top w:val="single" w:sz="4" w:space="0" w:color="auto"/>
              <w:left w:val="single" w:sz="4" w:space="0" w:color="auto"/>
              <w:bottom w:val="single" w:sz="4" w:space="0" w:color="auto"/>
              <w:right w:val="single" w:sz="4" w:space="0" w:color="auto"/>
            </w:tcBorders>
            <w:vAlign w:val="center"/>
            <w:hideMark/>
          </w:tcPr>
          <w:p w:rsidR="00A15A3F" w:rsidRPr="00A10BB2" w:rsidRDefault="00A15A3F" w:rsidP="00A10BB2">
            <w:pPr>
              <w:spacing w:after="0" w:line="240" w:lineRule="auto"/>
              <w:rPr>
                <w:rFonts w:ascii="Times New Roman" w:hAnsi="Times New Roman"/>
                <w:sz w:val="16"/>
                <w:szCs w:val="16"/>
              </w:rPr>
            </w:pPr>
          </w:p>
        </w:tc>
        <w:tc>
          <w:tcPr>
            <w:tcW w:w="1362" w:type="dxa"/>
            <w:gridSpan w:val="3"/>
            <w:tcBorders>
              <w:top w:val="nil"/>
              <w:left w:val="nil"/>
              <w:bottom w:val="single" w:sz="4" w:space="0" w:color="auto"/>
              <w:right w:val="single" w:sz="4" w:space="0" w:color="auto"/>
            </w:tcBorders>
            <w:shd w:val="clear" w:color="auto" w:fill="auto"/>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расходы, осуществляемые по вопросам местного значения сельского поселения</w:t>
            </w:r>
          </w:p>
        </w:tc>
        <w:tc>
          <w:tcPr>
            <w:tcW w:w="1362" w:type="dxa"/>
            <w:gridSpan w:val="2"/>
            <w:tcBorders>
              <w:top w:val="nil"/>
              <w:left w:val="nil"/>
              <w:bottom w:val="single" w:sz="4" w:space="0" w:color="auto"/>
              <w:right w:val="single" w:sz="4" w:space="0" w:color="auto"/>
            </w:tcBorders>
            <w:shd w:val="clear" w:color="auto" w:fill="auto"/>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расходы, осуществляемые за счет субвенций из бюджетов вышестоящих уровней</w:t>
            </w:r>
          </w:p>
        </w:tc>
        <w:tc>
          <w:tcPr>
            <w:tcW w:w="1362" w:type="dxa"/>
            <w:gridSpan w:val="2"/>
            <w:tcBorders>
              <w:top w:val="nil"/>
              <w:left w:val="nil"/>
              <w:bottom w:val="single" w:sz="4" w:space="0" w:color="auto"/>
              <w:right w:val="single" w:sz="4" w:space="0" w:color="auto"/>
            </w:tcBorders>
            <w:shd w:val="clear" w:color="auto" w:fill="auto"/>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расходы, осуществляемые за счет  межбюджетных трансфертов из бюджетов вышестоящих уровней</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1</w:t>
            </w:r>
          </w:p>
        </w:tc>
        <w:tc>
          <w:tcPr>
            <w:tcW w:w="1412" w:type="dxa"/>
            <w:gridSpan w:val="3"/>
            <w:tcBorders>
              <w:top w:val="nil"/>
              <w:left w:val="nil"/>
              <w:bottom w:val="single" w:sz="4" w:space="0" w:color="auto"/>
              <w:right w:val="single" w:sz="4" w:space="0" w:color="auto"/>
            </w:tcBorders>
            <w:shd w:val="clear" w:color="auto" w:fill="auto"/>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w:t>
            </w:r>
          </w:p>
        </w:tc>
        <w:tc>
          <w:tcPr>
            <w:tcW w:w="751" w:type="dxa"/>
            <w:tcBorders>
              <w:top w:val="nil"/>
              <w:left w:val="nil"/>
              <w:bottom w:val="single" w:sz="4" w:space="0" w:color="auto"/>
              <w:right w:val="single" w:sz="4" w:space="0" w:color="auto"/>
            </w:tcBorders>
            <w:shd w:val="clear" w:color="auto" w:fill="auto"/>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3</w:t>
            </w:r>
          </w:p>
        </w:tc>
        <w:tc>
          <w:tcPr>
            <w:tcW w:w="1163" w:type="dxa"/>
            <w:gridSpan w:val="2"/>
            <w:tcBorders>
              <w:top w:val="nil"/>
              <w:left w:val="nil"/>
              <w:bottom w:val="single" w:sz="4" w:space="0" w:color="auto"/>
              <w:right w:val="single" w:sz="4" w:space="0" w:color="auto"/>
            </w:tcBorders>
            <w:shd w:val="clear" w:color="auto" w:fill="auto"/>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4</w:t>
            </w:r>
          </w:p>
        </w:tc>
        <w:tc>
          <w:tcPr>
            <w:tcW w:w="1362" w:type="dxa"/>
            <w:gridSpan w:val="3"/>
            <w:tcBorders>
              <w:top w:val="nil"/>
              <w:left w:val="nil"/>
              <w:bottom w:val="single" w:sz="4" w:space="0" w:color="auto"/>
              <w:right w:val="single" w:sz="4" w:space="0" w:color="auto"/>
            </w:tcBorders>
            <w:shd w:val="clear" w:color="auto" w:fill="auto"/>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w:t>
            </w:r>
          </w:p>
        </w:tc>
        <w:tc>
          <w:tcPr>
            <w:tcW w:w="1362" w:type="dxa"/>
            <w:gridSpan w:val="2"/>
            <w:tcBorders>
              <w:top w:val="nil"/>
              <w:left w:val="nil"/>
              <w:bottom w:val="single" w:sz="4" w:space="0" w:color="auto"/>
              <w:right w:val="single" w:sz="4" w:space="0" w:color="auto"/>
            </w:tcBorders>
            <w:shd w:val="clear" w:color="auto" w:fill="auto"/>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6</w:t>
            </w:r>
          </w:p>
        </w:tc>
        <w:tc>
          <w:tcPr>
            <w:tcW w:w="1362" w:type="dxa"/>
            <w:gridSpan w:val="2"/>
            <w:tcBorders>
              <w:top w:val="nil"/>
              <w:left w:val="nil"/>
              <w:bottom w:val="single" w:sz="4" w:space="0" w:color="auto"/>
              <w:right w:val="single" w:sz="4" w:space="0" w:color="auto"/>
            </w:tcBorders>
            <w:shd w:val="clear" w:color="auto" w:fill="auto"/>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7</w:t>
            </w:r>
          </w:p>
        </w:tc>
      </w:tr>
      <w:tr w:rsidR="00A15A3F" w:rsidRPr="00A10BB2" w:rsidTr="00707162">
        <w:trPr>
          <w:gridAfter w:val="1"/>
          <w:wAfter w:w="204" w:type="dxa"/>
          <w:trHeight w:val="112"/>
        </w:trPr>
        <w:tc>
          <w:tcPr>
            <w:tcW w:w="8936" w:type="dxa"/>
            <w:gridSpan w:val="5"/>
            <w:tcBorders>
              <w:top w:val="nil"/>
              <w:left w:val="single" w:sz="4" w:space="0" w:color="auto"/>
              <w:bottom w:val="single" w:sz="4" w:space="0" w:color="auto"/>
              <w:right w:val="single" w:sz="4" w:space="0" w:color="auto"/>
            </w:tcBorders>
            <w:shd w:val="clear" w:color="auto" w:fill="auto"/>
            <w:hideMark/>
          </w:tcPr>
          <w:p w:rsidR="00A15A3F" w:rsidRPr="00A10BB2" w:rsidRDefault="00A15A3F" w:rsidP="00A10BB2">
            <w:pPr>
              <w:spacing w:after="0" w:line="240" w:lineRule="auto"/>
              <w:rPr>
                <w:rFonts w:ascii="Times New Roman" w:hAnsi="Times New Roman"/>
                <w:b/>
                <w:bCs/>
                <w:sz w:val="16"/>
                <w:szCs w:val="16"/>
              </w:rPr>
            </w:pPr>
            <w:r w:rsidRPr="00A10BB2">
              <w:rPr>
                <w:rFonts w:ascii="Times New Roman" w:hAnsi="Times New Roman"/>
                <w:b/>
                <w:bCs/>
                <w:sz w:val="16"/>
                <w:szCs w:val="16"/>
              </w:rPr>
              <w:t>Программная деятельность</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b/>
                <w:bCs/>
                <w:sz w:val="16"/>
                <w:szCs w:val="16"/>
              </w:rPr>
            </w:pPr>
            <w:r w:rsidRPr="00A10BB2">
              <w:rPr>
                <w:rFonts w:ascii="Times New Roman" w:hAnsi="Times New Roman"/>
                <w:b/>
                <w:bCs/>
                <w:sz w:val="16"/>
                <w:szCs w:val="16"/>
              </w:rPr>
              <w:t> </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b/>
                <w:bCs/>
                <w:sz w:val="16"/>
                <w:szCs w:val="16"/>
              </w:rPr>
            </w:pPr>
            <w:r w:rsidRPr="00A10BB2">
              <w:rPr>
                <w:rFonts w:ascii="Times New Roman" w:hAnsi="Times New Roman"/>
                <w:b/>
                <w:bCs/>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b/>
                <w:bCs/>
                <w:sz w:val="16"/>
                <w:szCs w:val="16"/>
              </w:rPr>
            </w:pPr>
            <w:r w:rsidRPr="00A10BB2">
              <w:rPr>
                <w:rFonts w:ascii="Times New Roman" w:hAnsi="Times New Roman"/>
                <w:b/>
                <w:bCs/>
                <w:sz w:val="16"/>
                <w:szCs w:val="16"/>
              </w:rPr>
              <w:t>7 075,46400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b/>
                <w:bCs/>
                <w:sz w:val="16"/>
                <w:szCs w:val="16"/>
              </w:rPr>
            </w:pPr>
            <w:r w:rsidRPr="00A10BB2">
              <w:rPr>
                <w:rFonts w:ascii="Times New Roman" w:hAnsi="Times New Roman"/>
                <w:b/>
                <w:bCs/>
                <w:sz w:val="16"/>
                <w:szCs w:val="16"/>
              </w:rPr>
              <w:t>6 344,21400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b/>
                <w:bCs/>
                <w:sz w:val="16"/>
                <w:szCs w:val="16"/>
              </w:rPr>
            </w:pPr>
            <w:r w:rsidRPr="00A10BB2">
              <w:rPr>
                <w:rFonts w:ascii="Times New Roman" w:hAnsi="Times New Roman"/>
                <w:b/>
                <w:bCs/>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b/>
                <w:bCs/>
                <w:sz w:val="16"/>
                <w:szCs w:val="16"/>
              </w:rPr>
            </w:pPr>
            <w:r w:rsidRPr="00A10BB2">
              <w:rPr>
                <w:rFonts w:ascii="Times New Roman" w:hAnsi="Times New Roman"/>
                <w:b/>
                <w:bCs/>
                <w:sz w:val="16"/>
                <w:szCs w:val="16"/>
              </w:rPr>
              <w:t>731,25000</w:t>
            </w:r>
          </w:p>
        </w:tc>
      </w:tr>
      <w:tr w:rsidR="00A15A3F" w:rsidRPr="00A10BB2" w:rsidTr="00707162">
        <w:trPr>
          <w:gridAfter w:val="1"/>
          <w:wAfter w:w="204" w:type="dxa"/>
          <w:trHeight w:val="71"/>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A10BB2">
              <w:rPr>
                <w:rFonts w:ascii="Times New Roman" w:hAnsi="Times New Roman"/>
                <w:sz w:val="16"/>
                <w:szCs w:val="16"/>
              </w:rPr>
              <w:t>Сентябрьский</w:t>
            </w:r>
            <w:proofErr w:type="gramEnd"/>
            <w:r w:rsidRPr="00A10BB2">
              <w:rPr>
                <w:rFonts w:ascii="Times New Roman" w:hAnsi="Times New Roman"/>
                <w:sz w:val="16"/>
                <w:szCs w:val="16"/>
              </w:rPr>
              <w:t xml:space="preserve"> на 2017-2020 годы"</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01.0.00.00000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1 454,76000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737,80000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716,96000</w:t>
            </w:r>
          </w:p>
        </w:tc>
      </w:tr>
      <w:tr w:rsidR="00A15A3F" w:rsidRPr="00A10BB2" w:rsidTr="00707162">
        <w:trPr>
          <w:gridAfter w:val="1"/>
          <w:wAfter w:w="204" w:type="dxa"/>
          <w:trHeight w:val="159"/>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01.0.01.00000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754,76000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37,80000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716,96000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01.0.01.82390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716,96000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716,96000</w:t>
            </w:r>
          </w:p>
        </w:tc>
      </w:tr>
      <w:tr w:rsidR="00A15A3F" w:rsidRPr="00A10BB2" w:rsidTr="00707162">
        <w:trPr>
          <w:gridAfter w:val="1"/>
          <w:wAfter w:w="204" w:type="dxa"/>
          <w:trHeight w:val="114"/>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Закупка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01.0.01.82390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716,96000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716,96000</w:t>
            </w:r>
          </w:p>
        </w:tc>
      </w:tr>
      <w:tr w:rsidR="00A15A3F" w:rsidRPr="00A10BB2" w:rsidTr="00707162">
        <w:trPr>
          <w:gridAfter w:val="1"/>
          <w:wAfter w:w="204" w:type="dxa"/>
          <w:trHeight w:val="60"/>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01.0.01.82390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240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716,96000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716,96000</w:t>
            </w:r>
          </w:p>
        </w:tc>
      </w:tr>
      <w:tr w:rsidR="00A15A3F" w:rsidRPr="00A10BB2" w:rsidTr="00707162">
        <w:trPr>
          <w:gridAfter w:val="1"/>
          <w:wAfter w:w="204" w:type="dxa"/>
          <w:trHeight w:val="147"/>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proofErr w:type="spellStart"/>
            <w:proofErr w:type="gramStart"/>
            <w:r w:rsidRPr="00A10BB2">
              <w:rPr>
                <w:rFonts w:ascii="Times New Roman" w:hAnsi="Times New Roman"/>
                <w:sz w:val="16"/>
                <w:szCs w:val="16"/>
              </w:rPr>
              <w:t>C</w:t>
            </w:r>
            <w:proofErr w:type="gramEnd"/>
            <w:r w:rsidRPr="00A10BB2">
              <w:rPr>
                <w:rFonts w:ascii="Times New Roman" w:hAnsi="Times New Roman"/>
                <w:sz w:val="16"/>
                <w:szCs w:val="16"/>
              </w:rPr>
              <w:t>троительство</w:t>
            </w:r>
            <w:proofErr w:type="spellEnd"/>
            <w:r w:rsidRPr="00A10BB2">
              <w:rPr>
                <w:rFonts w:ascii="Times New Roman" w:hAnsi="Times New Roman"/>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A10BB2">
              <w:rPr>
                <w:rFonts w:ascii="Times New Roman" w:hAnsi="Times New Roman"/>
                <w:sz w:val="16"/>
                <w:szCs w:val="16"/>
              </w:rPr>
              <w:t>софинансирование</w:t>
            </w:r>
            <w:proofErr w:type="spellEnd"/>
            <w:r w:rsidRPr="00A10BB2">
              <w:rPr>
                <w:rFonts w:ascii="Times New Roman" w:hAnsi="Times New Roman"/>
                <w:sz w:val="16"/>
                <w:szCs w:val="16"/>
              </w:rPr>
              <w:t>)</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01.0.01.S2390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37,80000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37,80000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Закупка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01.0.01.S2390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37,80000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37,80000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01.0.01.S2390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240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37,80000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37,80000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229"/>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01.0.02.00000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Содержание автомобильных дорог</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01.0.02.20902</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Закупка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01.0.02.20902</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700,00000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01.0.02.20902</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240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257"/>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A10BB2">
              <w:rPr>
                <w:rFonts w:ascii="Times New Roman" w:hAnsi="Times New Roman"/>
                <w:sz w:val="16"/>
                <w:szCs w:val="16"/>
              </w:rPr>
              <w:t>Сентябрьский</w:t>
            </w:r>
            <w:proofErr w:type="gramEnd"/>
            <w:r w:rsidRPr="00A10BB2">
              <w:rPr>
                <w:rFonts w:ascii="Times New Roman" w:hAnsi="Times New Roman"/>
                <w:sz w:val="16"/>
                <w:szCs w:val="16"/>
              </w:rPr>
              <w:t xml:space="preserve"> на 2017 - 2020 годы"</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02.0.00.00000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02.0.01.00000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123"/>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Реализация мероприятий</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02.0.01.99990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70"/>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Закупка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02.0.01.99990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5,00000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02.0.01.99990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240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245"/>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A10BB2">
              <w:rPr>
                <w:rFonts w:ascii="Times New Roman" w:hAnsi="Times New Roman"/>
                <w:sz w:val="16"/>
                <w:szCs w:val="16"/>
              </w:rPr>
              <w:t>Сентябрьский</w:t>
            </w:r>
            <w:proofErr w:type="gramEnd"/>
            <w:r w:rsidRPr="00A10BB2">
              <w:rPr>
                <w:rFonts w:ascii="Times New Roman" w:hAnsi="Times New Roman"/>
                <w:sz w:val="16"/>
                <w:szCs w:val="16"/>
              </w:rPr>
              <w:t xml:space="preserve"> на 2017-2020 годы"</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03.0.00.00000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20,41400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6,12400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14,29000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A10BB2">
              <w:rPr>
                <w:rFonts w:ascii="Times New Roman" w:hAnsi="Times New Roman"/>
                <w:sz w:val="16"/>
                <w:szCs w:val="16"/>
              </w:rPr>
              <w:t>Сентябрьский</w:t>
            </w:r>
            <w:proofErr w:type="gramEnd"/>
            <w:r w:rsidRPr="00A10BB2">
              <w:rPr>
                <w:rFonts w:ascii="Times New Roman" w:hAnsi="Times New Roman"/>
                <w:sz w:val="16"/>
                <w:szCs w:val="16"/>
              </w:rPr>
              <w:t>. Стимулирование народной дружины поселения"</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03.0.01.00000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20,41400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6,12400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14,29000</w:t>
            </w:r>
          </w:p>
        </w:tc>
      </w:tr>
      <w:tr w:rsidR="00A15A3F" w:rsidRPr="00A10BB2" w:rsidTr="00707162">
        <w:trPr>
          <w:gridAfter w:val="1"/>
          <w:wAfter w:w="204" w:type="dxa"/>
          <w:trHeight w:val="159"/>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Субсидии на создание условий для деятельности народных дружин</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03.0.01.82300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14,29000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14,29000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03.0.01.82300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100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14,29000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14,29000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Расходы на выплату персоналу государственных (муниципальных) органов</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03.0.01.82300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120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14,29000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14,29000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proofErr w:type="spellStart"/>
            <w:proofErr w:type="gramStart"/>
            <w:r w:rsidRPr="00A10BB2">
              <w:rPr>
                <w:rFonts w:ascii="Times New Roman" w:hAnsi="Times New Roman"/>
                <w:sz w:val="16"/>
                <w:szCs w:val="16"/>
              </w:rPr>
              <w:t>C</w:t>
            </w:r>
            <w:proofErr w:type="gramEnd"/>
            <w:r w:rsidRPr="00A10BB2">
              <w:rPr>
                <w:rFonts w:ascii="Times New Roman" w:hAnsi="Times New Roman"/>
                <w:sz w:val="16"/>
                <w:szCs w:val="16"/>
              </w:rPr>
              <w:t>оздание</w:t>
            </w:r>
            <w:proofErr w:type="spellEnd"/>
            <w:r w:rsidRPr="00A10BB2">
              <w:rPr>
                <w:rFonts w:ascii="Times New Roman" w:hAnsi="Times New Roman"/>
                <w:sz w:val="16"/>
                <w:szCs w:val="16"/>
              </w:rPr>
              <w:t xml:space="preserve"> условий для деятельности народных дружин (</w:t>
            </w:r>
            <w:proofErr w:type="spellStart"/>
            <w:r w:rsidRPr="00A10BB2">
              <w:rPr>
                <w:rFonts w:ascii="Times New Roman" w:hAnsi="Times New Roman"/>
                <w:sz w:val="16"/>
                <w:szCs w:val="16"/>
              </w:rPr>
              <w:t>софинансирование</w:t>
            </w:r>
            <w:proofErr w:type="spellEnd"/>
            <w:r w:rsidRPr="00A10BB2">
              <w:rPr>
                <w:rFonts w:ascii="Times New Roman" w:hAnsi="Times New Roman"/>
                <w:sz w:val="16"/>
                <w:szCs w:val="16"/>
              </w:rPr>
              <w:t>)</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03.0.01.S2300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6,12400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6,12400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03.0.01.S2300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100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6,12400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6,12400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Расходы на выплату персоналу государственных (муниципальных) органов</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03.0.01.S2300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120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6,12400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6,12400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A10BB2">
              <w:rPr>
                <w:rFonts w:ascii="Times New Roman" w:hAnsi="Times New Roman"/>
                <w:sz w:val="16"/>
                <w:szCs w:val="16"/>
              </w:rPr>
              <w:t>Сентябрьский</w:t>
            </w:r>
            <w:proofErr w:type="gramEnd"/>
            <w:r w:rsidRPr="00A10BB2">
              <w:rPr>
                <w:rFonts w:ascii="Times New Roman" w:hAnsi="Times New Roman"/>
                <w:sz w:val="16"/>
                <w:szCs w:val="16"/>
              </w:rPr>
              <w:t xml:space="preserve"> на 2017-2020 годы"</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04.0.00.00000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1 165,29000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1 165,29000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04.0.01.00000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1 165,29000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1 165,29000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Информационное освещение деятельности органов местного самоуправления и поддержка средств массовой информации</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04.0.01.20904</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178,49000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178,49000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Закупка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04.0.01.20904</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178,49000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178,49000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135"/>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04.0.01.20904</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240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178,49000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178,49000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Реализация мероприятий</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04.0.01.99990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986,80000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986,80000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169"/>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Закупка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04.0.01.99990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986,80000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986,80000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04.0.01.99990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240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986,80000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986,80000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76"/>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A10BB2">
              <w:rPr>
                <w:rFonts w:ascii="Times New Roman" w:hAnsi="Times New Roman"/>
                <w:sz w:val="16"/>
                <w:szCs w:val="16"/>
              </w:rPr>
              <w:t>Сентябрьский</w:t>
            </w:r>
            <w:proofErr w:type="gramEnd"/>
            <w:r w:rsidRPr="00A10BB2">
              <w:rPr>
                <w:rFonts w:ascii="Times New Roman" w:hAnsi="Times New Roman"/>
                <w:sz w:val="16"/>
                <w:szCs w:val="16"/>
              </w:rPr>
              <w:t xml:space="preserve"> на 2018-2022 годы"</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05.0.00.00000</w:t>
            </w:r>
          </w:p>
        </w:tc>
        <w:tc>
          <w:tcPr>
            <w:tcW w:w="751" w:type="dxa"/>
            <w:tcBorders>
              <w:top w:val="nil"/>
              <w:left w:val="nil"/>
              <w:bottom w:val="single" w:sz="4" w:space="0" w:color="auto"/>
              <w:right w:val="single" w:sz="4" w:space="0" w:color="auto"/>
            </w:tcBorders>
            <w:shd w:val="clear" w:color="auto" w:fill="auto"/>
            <w:vAlign w:val="center"/>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3 740,00000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3 740,00000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Основное мероприятие "Повышение уровня благоустройства территорий общего пользования"</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05.0.02.00000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1 000,00000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1 000,00000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Реализация мероприятий</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05.0.02.99990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1 000,00000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1 000,00000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Закупка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05.0.02.99990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1 000,00000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1 000,00000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89"/>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05.0.02.99990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240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1 000,00000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1 000,00000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Основное мероприятие "Комплексное благоустройство территории поселения"</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05.0.04.00000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2 740,00000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2 740,00000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Реализация мероприятий</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05.0.04.99990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2 740,00000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2 740,00000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83"/>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Закупка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05.0.04.99990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2 740,00000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2 740,00000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172"/>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05.0.04.99990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240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2 740,00000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2 740,00000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117"/>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A10BB2">
              <w:rPr>
                <w:rFonts w:ascii="Times New Roman" w:hAnsi="Times New Roman"/>
                <w:sz w:val="16"/>
                <w:szCs w:val="16"/>
              </w:rPr>
              <w:t>Сентябрьский</w:t>
            </w:r>
            <w:proofErr w:type="gramEnd"/>
            <w:r w:rsidRPr="00A10BB2">
              <w:rPr>
                <w:rFonts w:ascii="Times New Roman" w:hAnsi="Times New Roman"/>
                <w:sz w:val="16"/>
                <w:szCs w:val="16"/>
              </w:rPr>
              <w:t xml:space="preserve"> на 2017-2020 годы"</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06.0.00.00000</w:t>
            </w:r>
          </w:p>
        </w:tc>
        <w:tc>
          <w:tcPr>
            <w:tcW w:w="751" w:type="dxa"/>
            <w:tcBorders>
              <w:top w:val="nil"/>
              <w:left w:val="nil"/>
              <w:bottom w:val="single" w:sz="4" w:space="0" w:color="auto"/>
              <w:right w:val="single" w:sz="4" w:space="0" w:color="auto"/>
            </w:tcBorders>
            <w:shd w:val="clear" w:color="auto" w:fill="auto"/>
            <w:vAlign w:val="center"/>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06.0.01.00000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111"/>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354"/>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100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50,00000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Расходы на выплату персоналу государственных (муниципальных) органов</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120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16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Закупка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50,00000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113"/>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240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A10BB2">
              <w:rPr>
                <w:rFonts w:ascii="Times New Roman" w:hAnsi="Times New Roman"/>
                <w:sz w:val="16"/>
                <w:szCs w:val="16"/>
              </w:rPr>
              <w:t>Сентябрьский</w:t>
            </w:r>
            <w:proofErr w:type="gramEnd"/>
            <w:r w:rsidRPr="00A10BB2">
              <w:rPr>
                <w:rFonts w:ascii="Times New Roman" w:hAnsi="Times New Roman"/>
                <w:sz w:val="16"/>
                <w:szCs w:val="16"/>
              </w:rPr>
              <w:t xml:space="preserve"> на 2017 - 2020 годы"</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07.0.00.00000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90,00000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90,00000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Основное мероприятие "Организация мероприятий в молодежной среде"</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07.0.01.00000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90,00000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90,00000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Реализация мероприятий</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07.0.01.99990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90,00000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90,00000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142"/>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Закупка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07.0.01.99990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90,00000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90,00000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07.0.01.99990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240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90,00000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90,00000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175"/>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 xml:space="preserve">Муниципальная программа "Управление имуществом в сельском поселении </w:t>
            </w:r>
            <w:proofErr w:type="gramStart"/>
            <w:r w:rsidRPr="00A10BB2">
              <w:rPr>
                <w:rFonts w:ascii="Times New Roman" w:hAnsi="Times New Roman"/>
                <w:sz w:val="16"/>
                <w:szCs w:val="16"/>
              </w:rPr>
              <w:t>Сентябрьский</w:t>
            </w:r>
            <w:proofErr w:type="gramEnd"/>
            <w:r w:rsidRPr="00A10BB2">
              <w:rPr>
                <w:rFonts w:ascii="Times New Roman" w:hAnsi="Times New Roman"/>
                <w:sz w:val="16"/>
                <w:szCs w:val="16"/>
              </w:rPr>
              <w:t xml:space="preserve"> на 2017-2020 годы"</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08.0.00.00000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Основное мероприятие "Управление и распоряжение муниципальным имуществом"</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08.0.01.00000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Реализация мероприятий</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08.0.01.99990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08.0.01.99990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500,00000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08.0.01.99990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240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163"/>
        </w:trPr>
        <w:tc>
          <w:tcPr>
            <w:tcW w:w="8936" w:type="dxa"/>
            <w:gridSpan w:val="5"/>
            <w:tcBorders>
              <w:top w:val="nil"/>
              <w:left w:val="single" w:sz="4" w:space="0" w:color="auto"/>
              <w:bottom w:val="single" w:sz="4" w:space="0" w:color="auto"/>
              <w:right w:val="single" w:sz="4" w:space="0" w:color="auto"/>
            </w:tcBorders>
            <w:shd w:val="clear" w:color="auto" w:fill="auto"/>
            <w:hideMark/>
          </w:tcPr>
          <w:p w:rsidR="00A15A3F" w:rsidRPr="00A10BB2" w:rsidRDefault="00A15A3F" w:rsidP="00A10BB2">
            <w:pPr>
              <w:spacing w:after="0" w:line="240" w:lineRule="auto"/>
              <w:rPr>
                <w:rFonts w:ascii="Times New Roman" w:hAnsi="Times New Roman"/>
                <w:b/>
                <w:bCs/>
                <w:sz w:val="16"/>
                <w:szCs w:val="16"/>
              </w:rPr>
            </w:pPr>
            <w:r w:rsidRPr="00A10BB2">
              <w:rPr>
                <w:rFonts w:ascii="Times New Roman" w:hAnsi="Times New Roman"/>
                <w:b/>
                <w:bCs/>
                <w:sz w:val="16"/>
                <w:szCs w:val="16"/>
              </w:rPr>
              <w:t>Непрограммная деятельность</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b/>
                <w:bCs/>
                <w:sz w:val="16"/>
                <w:szCs w:val="16"/>
              </w:rPr>
            </w:pPr>
            <w:r w:rsidRPr="00A10BB2">
              <w:rPr>
                <w:rFonts w:ascii="Times New Roman" w:hAnsi="Times New Roman"/>
                <w:b/>
                <w:bCs/>
                <w:sz w:val="16"/>
                <w:szCs w:val="16"/>
              </w:rPr>
              <w:t>50.0.00.00000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b/>
                <w:bCs/>
                <w:sz w:val="16"/>
                <w:szCs w:val="16"/>
              </w:rPr>
            </w:pPr>
            <w:r w:rsidRPr="00A10BB2">
              <w:rPr>
                <w:rFonts w:ascii="Times New Roman" w:hAnsi="Times New Roman"/>
                <w:b/>
                <w:bCs/>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b/>
                <w:bCs/>
                <w:sz w:val="16"/>
                <w:szCs w:val="16"/>
              </w:rPr>
            </w:pPr>
            <w:r w:rsidRPr="00A10BB2">
              <w:rPr>
                <w:rFonts w:ascii="Times New Roman" w:hAnsi="Times New Roman"/>
                <w:b/>
                <w:bCs/>
                <w:sz w:val="16"/>
                <w:szCs w:val="16"/>
              </w:rPr>
              <w:t>26 020,28600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b/>
                <w:bCs/>
                <w:sz w:val="16"/>
                <w:szCs w:val="16"/>
              </w:rPr>
            </w:pPr>
            <w:r w:rsidRPr="00A10BB2">
              <w:rPr>
                <w:rFonts w:ascii="Times New Roman" w:hAnsi="Times New Roman"/>
                <w:b/>
                <w:bCs/>
                <w:sz w:val="16"/>
                <w:szCs w:val="16"/>
              </w:rPr>
              <w:t>25 886,18600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b/>
                <w:bCs/>
                <w:sz w:val="16"/>
                <w:szCs w:val="16"/>
              </w:rPr>
            </w:pPr>
            <w:r w:rsidRPr="00A10BB2">
              <w:rPr>
                <w:rFonts w:ascii="Times New Roman" w:hAnsi="Times New Roman"/>
                <w:b/>
                <w:bCs/>
                <w:sz w:val="16"/>
                <w:szCs w:val="16"/>
              </w:rPr>
              <w:t>134,10000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b/>
                <w:bCs/>
                <w:sz w:val="16"/>
                <w:szCs w:val="16"/>
              </w:rPr>
            </w:pPr>
            <w:r w:rsidRPr="00A10BB2">
              <w:rPr>
                <w:rFonts w:ascii="Times New Roman" w:hAnsi="Times New Roman"/>
                <w:b/>
                <w:bCs/>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center"/>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Расходы на обеспечение деятельности казенных учреждений</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7 740,00000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7 740,00000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100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5 000,00000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5 000,00000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Расходы на выплату персоналу казенных учреждений</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110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5 000,00000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5 000,00000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Закупка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2 720,00000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2 720,00000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139"/>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240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2 720,00000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2 720,00000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86"/>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бюджетные ассигнования</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50.0.00.00600</w:t>
            </w:r>
          </w:p>
        </w:tc>
        <w:tc>
          <w:tcPr>
            <w:tcW w:w="751" w:type="dxa"/>
            <w:tcBorders>
              <w:top w:val="nil"/>
              <w:left w:val="nil"/>
              <w:bottom w:val="nil"/>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800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20,00000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20,00000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Уплата налогов, сборов и иных платежей</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50.0.00.00600</w:t>
            </w:r>
          </w:p>
        </w:tc>
        <w:tc>
          <w:tcPr>
            <w:tcW w:w="751" w:type="dxa"/>
            <w:tcBorders>
              <w:top w:val="single" w:sz="4" w:space="0" w:color="auto"/>
              <w:left w:val="nil"/>
              <w:bottom w:val="nil"/>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850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20,00000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20,00000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133"/>
        </w:trPr>
        <w:tc>
          <w:tcPr>
            <w:tcW w:w="8936" w:type="dxa"/>
            <w:gridSpan w:val="5"/>
            <w:tcBorders>
              <w:top w:val="nil"/>
              <w:left w:val="single" w:sz="4" w:space="0" w:color="auto"/>
              <w:bottom w:val="single" w:sz="4" w:space="0" w:color="auto"/>
              <w:right w:val="single" w:sz="4" w:space="0" w:color="auto"/>
            </w:tcBorders>
            <w:shd w:val="clear" w:color="auto" w:fill="auto"/>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50.0.00.03090</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181"/>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Закупка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50.0.00.03090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10,00000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127"/>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50.0.00.03090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240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74"/>
        </w:trPr>
        <w:tc>
          <w:tcPr>
            <w:tcW w:w="8936" w:type="dxa"/>
            <w:gridSpan w:val="5"/>
            <w:tcBorders>
              <w:top w:val="nil"/>
              <w:left w:val="single" w:sz="4" w:space="0" w:color="auto"/>
              <w:bottom w:val="single" w:sz="4" w:space="0" w:color="auto"/>
              <w:right w:val="single" w:sz="4" w:space="0" w:color="auto"/>
            </w:tcBorders>
            <w:shd w:val="clear" w:color="auto" w:fill="auto"/>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выплаты населению</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50.0.00.09200</w:t>
            </w:r>
          </w:p>
        </w:tc>
        <w:tc>
          <w:tcPr>
            <w:tcW w:w="751" w:type="dxa"/>
            <w:tcBorders>
              <w:top w:val="nil"/>
              <w:left w:val="nil"/>
              <w:bottom w:val="single" w:sz="4" w:space="0" w:color="auto"/>
              <w:right w:val="single" w:sz="4" w:space="0" w:color="auto"/>
            </w:tcBorders>
            <w:shd w:val="clear" w:color="auto" w:fill="auto"/>
            <w:vAlign w:val="center"/>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45,00000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45,00000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147"/>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Социальное обеспечение и иные выплаты населению</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50.0.00.09200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300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30,00000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30,00000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выплаты населению</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50.0.00.09200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360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30,00000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30,00000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Закупка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50.0.00.09200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800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15,00000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141"/>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50.0.00.09200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850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15,00000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229"/>
        </w:trPr>
        <w:tc>
          <w:tcPr>
            <w:tcW w:w="8936" w:type="dxa"/>
            <w:gridSpan w:val="5"/>
            <w:tcBorders>
              <w:top w:val="nil"/>
              <w:left w:val="single" w:sz="4" w:space="0" w:color="auto"/>
              <w:bottom w:val="single" w:sz="4" w:space="0" w:color="auto"/>
              <w:right w:val="single" w:sz="4" w:space="0" w:color="auto"/>
            </w:tcBorders>
            <w:shd w:val="clear" w:color="auto" w:fill="auto"/>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Выполнение других обязательств государства</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50.0.00.09300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255,00000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255,00000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Закупка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50.0.00.09300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180,00000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180,00000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93"/>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50.0.00.09300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240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180,00000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180,00000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бюджетные ассигнования</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50.0.00.09300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800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75,00000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Уплата налогов, сборов и иных платежей</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50.0.00.09300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850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75,00000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75,00000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color w:val="000000"/>
                <w:sz w:val="16"/>
                <w:szCs w:val="16"/>
              </w:rPr>
            </w:pPr>
            <w:r w:rsidRPr="00A10BB2">
              <w:rPr>
                <w:rFonts w:ascii="Times New Roman" w:hAnsi="Times New Roman"/>
                <w:color w:val="000000"/>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 xml:space="preserve">Резервный фонд </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50.0.00.20940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бюджетные ассигнования</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50.0.00.20940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800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Резервные средства</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50.0.00.20940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870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50,00000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195"/>
        </w:trPr>
        <w:tc>
          <w:tcPr>
            <w:tcW w:w="8936" w:type="dxa"/>
            <w:gridSpan w:val="5"/>
            <w:tcBorders>
              <w:top w:val="nil"/>
              <w:left w:val="single" w:sz="4" w:space="0" w:color="auto"/>
              <w:bottom w:val="single" w:sz="4" w:space="0" w:color="auto"/>
              <w:right w:val="single" w:sz="4" w:space="0" w:color="auto"/>
            </w:tcBorders>
            <w:shd w:val="clear" w:color="auto" w:fill="auto"/>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Субвенция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50.0.0.51180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134,10000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134,10000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243"/>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50.0.0.51180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100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134,10000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134,10000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Расходы на выплату персоналу государственных (муниципальных) органов</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50.0.0.51180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120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134,10000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134,10000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481"/>
        </w:trPr>
        <w:tc>
          <w:tcPr>
            <w:tcW w:w="8936" w:type="dxa"/>
            <w:gridSpan w:val="5"/>
            <w:tcBorders>
              <w:top w:val="nil"/>
              <w:left w:val="single" w:sz="4" w:space="0" w:color="auto"/>
              <w:bottom w:val="single" w:sz="4" w:space="0" w:color="auto"/>
              <w:right w:val="single" w:sz="4" w:space="0" w:color="auto"/>
            </w:tcBorders>
            <w:shd w:val="clear" w:color="auto" w:fill="auto"/>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 xml:space="preserve">Межбюджетные трансферты бюджетам муниципальных районов </w:t>
            </w:r>
            <w:proofErr w:type="gramStart"/>
            <w:r w:rsidRPr="00A10BB2">
              <w:rPr>
                <w:rFonts w:ascii="Times New Roman" w:hAnsi="Times New Roman"/>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50.0.00.89020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10 916,58600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10 916,58600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191"/>
        </w:trPr>
        <w:tc>
          <w:tcPr>
            <w:tcW w:w="8936" w:type="dxa"/>
            <w:gridSpan w:val="5"/>
            <w:tcBorders>
              <w:top w:val="nil"/>
              <w:left w:val="single" w:sz="4" w:space="0" w:color="auto"/>
              <w:bottom w:val="single" w:sz="4" w:space="0" w:color="auto"/>
              <w:right w:val="single" w:sz="4" w:space="0" w:color="auto"/>
            </w:tcBorders>
            <w:shd w:val="clear" w:color="auto" w:fill="auto"/>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Межбюджетные трансферты</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50.0.00.89020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10 916,58600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10 916,58600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Иные межбюджетные трансферты</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50.0.00.89020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540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10 916,58600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10 916,58600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98"/>
        </w:trPr>
        <w:tc>
          <w:tcPr>
            <w:tcW w:w="8936" w:type="dxa"/>
            <w:gridSpan w:val="5"/>
            <w:tcBorders>
              <w:top w:val="nil"/>
              <w:left w:val="single" w:sz="4" w:space="0" w:color="auto"/>
              <w:bottom w:val="single" w:sz="4" w:space="0" w:color="auto"/>
              <w:right w:val="single" w:sz="4" w:space="0" w:color="auto"/>
            </w:tcBorders>
            <w:shd w:val="clear" w:color="auto" w:fill="auto"/>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Глава муниципального самоуправления</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50.1.00.02030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1 500,00000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1 500,00000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185"/>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50.1.00.02030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100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1 500,00000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1 500,00000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Расходы на выплату персоналу государственных (муниципальных) органов</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50.1.00.02030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120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1 500,00000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1 500,00000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Расходы на обеспечение функций органов местного самоуправления</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50.1.00.02040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4 500,00000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4 500,00000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205"/>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50.1.00.02040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100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4 500,00000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4 500,00000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111"/>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Расходы на выплату персоналу государственных (муниципальных) органов</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50.1.00.02040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120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4 500,00000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4 500,00000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Проведение выборов в представительные органы муниципального образования</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50.3.00.00020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869,60000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869,60000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t>Закупка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50.3.00.00020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200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869,60000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869,60000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A15A3F" w:rsidRPr="00A10BB2" w:rsidTr="00707162">
        <w:trPr>
          <w:gridAfter w:val="1"/>
          <w:wAfter w:w="204" w:type="dxa"/>
          <w:trHeight w:val="58"/>
        </w:trPr>
        <w:tc>
          <w:tcPr>
            <w:tcW w:w="8936" w:type="dxa"/>
            <w:gridSpan w:val="5"/>
            <w:tcBorders>
              <w:top w:val="nil"/>
              <w:left w:val="single" w:sz="4" w:space="0" w:color="auto"/>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rPr>
                <w:rFonts w:ascii="Times New Roman" w:hAnsi="Times New Roman"/>
                <w:sz w:val="16"/>
                <w:szCs w:val="16"/>
              </w:rPr>
            </w:pPr>
            <w:r w:rsidRPr="00A10BB2">
              <w:rPr>
                <w:rFonts w:ascii="Times New Roman" w:hAnsi="Times New Roman"/>
                <w:sz w:val="16"/>
                <w:szCs w:val="16"/>
              </w:rPr>
              <w:lastRenderedPageBreak/>
              <w:t>Иные закупки товаров, работ и услуг для обеспечения государственных (муниципальных) нужд</w:t>
            </w:r>
          </w:p>
        </w:tc>
        <w:tc>
          <w:tcPr>
            <w:tcW w:w="141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50.3.00.00020</w:t>
            </w:r>
          </w:p>
        </w:tc>
        <w:tc>
          <w:tcPr>
            <w:tcW w:w="751" w:type="dxa"/>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center"/>
              <w:rPr>
                <w:rFonts w:ascii="Times New Roman" w:hAnsi="Times New Roman"/>
                <w:sz w:val="16"/>
                <w:szCs w:val="16"/>
              </w:rPr>
            </w:pPr>
            <w:r w:rsidRPr="00A10BB2">
              <w:rPr>
                <w:rFonts w:ascii="Times New Roman" w:hAnsi="Times New Roman"/>
                <w:sz w:val="16"/>
                <w:szCs w:val="16"/>
              </w:rPr>
              <w:t>240</w:t>
            </w:r>
          </w:p>
        </w:tc>
        <w:tc>
          <w:tcPr>
            <w:tcW w:w="1163"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869,60000</w:t>
            </w:r>
          </w:p>
        </w:tc>
        <w:tc>
          <w:tcPr>
            <w:tcW w:w="1362" w:type="dxa"/>
            <w:gridSpan w:val="3"/>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869,60000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c>
          <w:tcPr>
            <w:tcW w:w="1362" w:type="dxa"/>
            <w:gridSpan w:val="2"/>
            <w:tcBorders>
              <w:top w:val="nil"/>
              <w:left w:val="nil"/>
              <w:bottom w:val="single" w:sz="4" w:space="0" w:color="auto"/>
              <w:right w:val="single" w:sz="4" w:space="0" w:color="auto"/>
            </w:tcBorders>
            <w:shd w:val="clear" w:color="auto" w:fill="auto"/>
            <w:vAlign w:val="bottom"/>
            <w:hideMark/>
          </w:tcPr>
          <w:p w:rsidR="00A15A3F" w:rsidRPr="00A10BB2" w:rsidRDefault="00A15A3F" w:rsidP="00A10BB2">
            <w:pPr>
              <w:spacing w:after="0" w:line="240" w:lineRule="auto"/>
              <w:jc w:val="right"/>
              <w:rPr>
                <w:rFonts w:ascii="Times New Roman" w:hAnsi="Times New Roman"/>
                <w:sz w:val="16"/>
                <w:szCs w:val="16"/>
              </w:rPr>
            </w:pPr>
            <w:r w:rsidRPr="00A10BB2">
              <w:rPr>
                <w:rFonts w:ascii="Times New Roman" w:hAnsi="Times New Roman"/>
                <w:sz w:val="16"/>
                <w:szCs w:val="16"/>
              </w:rPr>
              <w:t>0,00000</w:t>
            </w:r>
          </w:p>
        </w:tc>
      </w:tr>
      <w:tr w:rsidR="004011EE" w:rsidRPr="004011EE" w:rsidTr="00707162">
        <w:trPr>
          <w:gridBefore w:val="1"/>
          <w:wBefore w:w="93" w:type="dxa"/>
          <w:trHeight w:val="855"/>
        </w:trPr>
        <w:tc>
          <w:tcPr>
            <w:tcW w:w="16459" w:type="dxa"/>
            <w:gridSpan w:val="18"/>
            <w:tcBorders>
              <w:top w:val="nil"/>
              <w:left w:val="nil"/>
              <w:bottom w:val="nil"/>
              <w:right w:val="nil"/>
            </w:tcBorders>
            <w:shd w:val="clear" w:color="auto" w:fill="auto"/>
            <w:vAlign w:val="center"/>
            <w:hideMark/>
          </w:tcPr>
          <w:p w:rsidR="004011EE" w:rsidRDefault="004011EE" w:rsidP="004011EE">
            <w:pPr>
              <w:spacing w:after="0" w:line="240" w:lineRule="auto"/>
              <w:jc w:val="center"/>
              <w:rPr>
                <w:rFonts w:ascii="Times New Roman" w:hAnsi="Times New Roman"/>
                <w:b/>
                <w:bCs/>
                <w:sz w:val="16"/>
                <w:szCs w:val="16"/>
              </w:rPr>
            </w:pPr>
          </w:p>
          <w:p w:rsidR="004011EE" w:rsidRDefault="004011EE" w:rsidP="004011EE">
            <w:pPr>
              <w:spacing w:after="0" w:line="240" w:lineRule="auto"/>
              <w:jc w:val="center"/>
              <w:rPr>
                <w:rFonts w:ascii="Times New Roman" w:hAnsi="Times New Roman"/>
                <w:b/>
                <w:bCs/>
                <w:sz w:val="16"/>
                <w:szCs w:val="16"/>
              </w:rPr>
            </w:pPr>
          </w:p>
          <w:p w:rsidR="004011EE" w:rsidRDefault="004011EE" w:rsidP="004011EE">
            <w:pPr>
              <w:spacing w:after="0" w:line="240" w:lineRule="auto"/>
              <w:jc w:val="center"/>
              <w:rPr>
                <w:rFonts w:ascii="Times New Roman" w:hAnsi="Times New Roman"/>
                <w:b/>
                <w:bCs/>
                <w:sz w:val="16"/>
                <w:szCs w:val="16"/>
              </w:rPr>
            </w:pPr>
          </w:p>
          <w:p w:rsidR="004011EE" w:rsidRDefault="004011EE" w:rsidP="004011EE">
            <w:pPr>
              <w:spacing w:after="0" w:line="240" w:lineRule="auto"/>
              <w:jc w:val="center"/>
              <w:rPr>
                <w:rFonts w:ascii="Times New Roman" w:hAnsi="Times New Roman"/>
                <w:b/>
                <w:bCs/>
                <w:sz w:val="16"/>
                <w:szCs w:val="16"/>
              </w:rPr>
            </w:pPr>
          </w:p>
          <w:p w:rsidR="004011EE" w:rsidRDefault="004011EE" w:rsidP="004011EE">
            <w:pPr>
              <w:spacing w:after="0" w:line="240" w:lineRule="auto"/>
              <w:jc w:val="center"/>
              <w:rPr>
                <w:rFonts w:ascii="Times New Roman" w:hAnsi="Times New Roman"/>
                <w:b/>
                <w:bCs/>
                <w:sz w:val="16"/>
                <w:szCs w:val="16"/>
              </w:rPr>
            </w:pPr>
          </w:p>
          <w:p w:rsidR="004011EE" w:rsidRDefault="004011EE" w:rsidP="004011EE">
            <w:pPr>
              <w:spacing w:after="0" w:line="240" w:lineRule="auto"/>
              <w:jc w:val="center"/>
              <w:rPr>
                <w:rFonts w:ascii="Times New Roman" w:hAnsi="Times New Roman"/>
                <w:b/>
                <w:bCs/>
                <w:sz w:val="16"/>
                <w:szCs w:val="16"/>
              </w:rPr>
            </w:pPr>
          </w:p>
          <w:p w:rsidR="004011EE" w:rsidRDefault="004011EE" w:rsidP="004011EE">
            <w:pPr>
              <w:spacing w:after="0" w:line="240" w:lineRule="auto"/>
              <w:jc w:val="center"/>
              <w:rPr>
                <w:rFonts w:ascii="Times New Roman" w:hAnsi="Times New Roman"/>
                <w:b/>
                <w:bCs/>
                <w:sz w:val="16"/>
                <w:szCs w:val="16"/>
              </w:rPr>
            </w:pPr>
          </w:p>
          <w:p w:rsidR="004011EE" w:rsidRDefault="004011EE" w:rsidP="004011EE">
            <w:pPr>
              <w:spacing w:after="0" w:line="240" w:lineRule="auto"/>
              <w:jc w:val="center"/>
              <w:rPr>
                <w:rFonts w:ascii="Times New Roman" w:hAnsi="Times New Roman"/>
                <w:b/>
                <w:bCs/>
                <w:sz w:val="16"/>
                <w:szCs w:val="16"/>
              </w:rPr>
            </w:pPr>
          </w:p>
          <w:p w:rsidR="004011EE" w:rsidRDefault="004011EE" w:rsidP="004011EE">
            <w:pPr>
              <w:spacing w:after="0" w:line="240" w:lineRule="auto"/>
              <w:jc w:val="center"/>
              <w:rPr>
                <w:rFonts w:ascii="Times New Roman" w:hAnsi="Times New Roman"/>
                <w:b/>
                <w:bCs/>
                <w:sz w:val="16"/>
                <w:szCs w:val="16"/>
              </w:rPr>
            </w:pPr>
          </w:p>
          <w:p w:rsidR="004011EE" w:rsidRPr="004011EE" w:rsidRDefault="004011EE" w:rsidP="004011EE">
            <w:pPr>
              <w:spacing w:after="0" w:line="240" w:lineRule="auto"/>
              <w:jc w:val="center"/>
              <w:rPr>
                <w:rFonts w:ascii="Times New Roman" w:hAnsi="Times New Roman"/>
                <w:b/>
                <w:bCs/>
                <w:sz w:val="16"/>
                <w:szCs w:val="16"/>
              </w:rPr>
            </w:pPr>
            <w:proofErr w:type="gramStart"/>
            <w:r w:rsidRPr="004011EE">
              <w:rPr>
                <w:rFonts w:ascii="Times New Roman" w:hAnsi="Times New Roman"/>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2019-2020 годов</w:t>
            </w:r>
            <w:proofErr w:type="gramEnd"/>
          </w:p>
        </w:tc>
      </w:tr>
      <w:tr w:rsidR="004011EE" w:rsidRPr="004011EE" w:rsidTr="00707162">
        <w:trPr>
          <w:gridBefore w:val="1"/>
          <w:wBefore w:w="93" w:type="dxa"/>
          <w:trHeight w:val="330"/>
        </w:trPr>
        <w:tc>
          <w:tcPr>
            <w:tcW w:w="7732" w:type="dxa"/>
            <w:gridSpan w:val="3"/>
            <w:tcBorders>
              <w:top w:val="nil"/>
              <w:left w:val="nil"/>
              <w:bottom w:val="nil"/>
              <w:right w:val="nil"/>
            </w:tcBorders>
            <w:shd w:val="clear" w:color="auto" w:fill="auto"/>
            <w:vAlign w:val="center"/>
            <w:hideMark/>
          </w:tcPr>
          <w:p w:rsidR="004011EE" w:rsidRPr="004011EE" w:rsidRDefault="004011EE" w:rsidP="004011EE">
            <w:pPr>
              <w:spacing w:after="0" w:line="240" w:lineRule="auto"/>
              <w:jc w:val="center"/>
              <w:rPr>
                <w:rFonts w:ascii="Times New Roman" w:hAnsi="Times New Roman"/>
                <w:b/>
                <w:bCs/>
                <w:sz w:val="16"/>
                <w:szCs w:val="16"/>
              </w:rPr>
            </w:pPr>
          </w:p>
        </w:tc>
        <w:tc>
          <w:tcPr>
            <w:tcW w:w="1214" w:type="dxa"/>
            <w:gridSpan w:val="2"/>
            <w:tcBorders>
              <w:top w:val="nil"/>
              <w:left w:val="nil"/>
              <w:bottom w:val="nil"/>
              <w:right w:val="nil"/>
            </w:tcBorders>
            <w:shd w:val="clear" w:color="auto" w:fill="auto"/>
            <w:vAlign w:val="center"/>
            <w:hideMark/>
          </w:tcPr>
          <w:p w:rsidR="004011EE" w:rsidRPr="004011EE" w:rsidRDefault="004011EE" w:rsidP="004011EE">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vAlign w:val="center"/>
            <w:hideMark/>
          </w:tcPr>
          <w:p w:rsidR="004011EE" w:rsidRPr="004011EE" w:rsidRDefault="004011EE" w:rsidP="004011EE">
            <w:pPr>
              <w:spacing w:after="0" w:line="240" w:lineRule="auto"/>
              <w:rPr>
                <w:rFonts w:ascii="Times New Roman" w:hAnsi="Times New Roman"/>
                <w:sz w:val="16"/>
                <w:szCs w:val="16"/>
              </w:rPr>
            </w:pPr>
          </w:p>
        </w:tc>
        <w:tc>
          <w:tcPr>
            <w:tcW w:w="992" w:type="dxa"/>
            <w:gridSpan w:val="3"/>
            <w:tcBorders>
              <w:top w:val="nil"/>
              <w:left w:val="nil"/>
              <w:bottom w:val="nil"/>
              <w:right w:val="nil"/>
            </w:tcBorders>
            <w:shd w:val="clear" w:color="auto" w:fill="auto"/>
            <w:vAlign w:val="center"/>
            <w:hideMark/>
          </w:tcPr>
          <w:p w:rsidR="004011EE" w:rsidRPr="004011EE" w:rsidRDefault="004011EE" w:rsidP="004011EE">
            <w:pPr>
              <w:spacing w:after="0" w:line="240" w:lineRule="auto"/>
              <w:rPr>
                <w:rFonts w:ascii="Times New Roman" w:hAnsi="Times New Roman"/>
                <w:sz w:val="16"/>
                <w:szCs w:val="16"/>
              </w:rPr>
            </w:pPr>
          </w:p>
        </w:tc>
        <w:tc>
          <w:tcPr>
            <w:tcW w:w="1134" w:type="dxa"/>
            <w:gridSpan w:val="2"/>
            <w:tcBorders>
              <w:top w:val="nil"/>
              <w:left w:val="nil"/>
              <w:bottom w:val="nil"/>
              <w:right w:val="nil"/>
            </w:tcBorders>
            <w:shd w:val="clear" w:color="auto" w:fill="auto"/>
            <w:vAlign w:val="center"/>
            <w:hideMark/>
          </w:tcPr>
          <w:p w:rsidR="004011EE" w:rsidRPr="004011EE" w:rsidRDefault="004011EE" w:rsidP="004011EE">
            <w:pPr>
              <w:spacing w:after="0" w:line="240" w:lineRule="auto"/>
              <w:jc w:val="center"/>
              <w:rPr>
                <w:rFonts w:ascii="Times New Roman" w:hAnsi="Times New Roman"/>
                <w:sz w:val="16"/>
                <w:szCs w:val="16"/>
              </w:rPr>
            </w:pPr>
          </w:p>
        </w:tc>
        <w:tc>
          <w:tcPr>
            <w:tcW w:w="1134" w:type="dxa"/>
            <w:tcBorders>
              <w:top w:val="nil"/>
              <w:left w:val="nil"/>
              <w:bottom w:val="nil"/>
              <w:right w:val="nil"/>
            </w:tcBorders>
            <w:shd w:val="clear" w:color="auto" w:fill="auto"/>
            <w:vAlign w:val="center"/>
            <w:hideMark/>
          </w:tcPr>
          <w:p w:rsidR="004011EE" w:rsidRPr="004011EE" w:rsidRDefault="004011EE" w:rsidP="004011EE">
            <w:pPr>
              <w:spacing w:after="0" w:line="240" w:lineRule="auto"/>
              <w:rPr>
                <w:rFonts w:ascii="Times New Roman" w:hAnsi="Times New Roman"/>
                <w:sz w:val="16"/>
                <w:szCs w:val="16"/>
              </w:rPr>
            </w:pPr>
          </w:p>
        </w:tc>
        <w:tc>
          <w:tcPr>
            <w:tcW w:w="1134" w:type="dxa"/>
            <w:gridSpan w:val="2"/>
            <w:tcBorders>
              <w:top w:val="nil"/>
              <w:left w:val="nil"/>
              <w:bottom w:val="nil"/>
              <w:right w:val="nil"/>
            </w:tcBorders>
            <w:shd w:val="clear" w:color="auto" w:fill="auto"/>
            <w:vAlign w:val="center"/>
            <w:hideMark/>
          </w:tcPr>
          <w:p w:rsidR="004011EE" w:rsidRPr="004011EE" w:rsidRDefault="004011EE" w:rsidP="004011EE">
            <w:pPr>
              <w:spacing w:after="0" w:line="240" w:lineRule="auto"/>
              <w:rPr>
                <w:rFonts w:ascii="Times New Roman" w:hAnsi="Times New Roman"/>
                <w:sz w:val="16"/>
                <w:szCs w:val="16"/>
              </w:rPr>
            </w:pPr>
          </w:p>
        </w:tc>
        <w:tc>
          <w:tcPr>
            <w:tcW w:w="992" w:type="dxa"/>
            <w:gridSpan w:val="2"/>
            <w:tcBorders>
              <w:top w:val="nil"/>
              <w:left w:val="nil"/>
              <w:bottom w:val="nil"/>
              <w:right w:val="nil"/>
            </w:tcBorders>
            <w:shd w:val="clear" w:color="auto" w:fill="auto"/>
            <w:vAlign w:val="center"/>
            <w:hideMark/>
          </w:tcPr>
          <w:p w:rsidR="004011EE" w:rsidRPr="004011EE" w:rsidRDefault="004011EE" w:rsidP="004011EE">
            <w:pPr>
              <w:spacing w:after="0" w:line="240" w:lineRule="auto"/>
              <w:rPr>
                <w:rFonts w:ascii="Times New Roman" w:hAnsi="Times New Roman"/>
                <w:sz w:val="16"/>
                <w:szCs w:val="16"/>
              </w:rPr>
            </w:pPr>
          </w:p>
        </w:tc>
        <w:tc>
          <w:tcPr>
            <w:tcW w:w="993" w:type="dxa"/>
            <w:gridSpan w:val="2"/>
            <w:tcBorders>
              <w:top w:val="nil"/>
              <w:left w:val="nil"/>
              <w:bottom w:val="nil"/>
              <w:right w:val="nil"/>
            </w:tcBorders>
            <w:shd w:val="clear" w:color="auto" w:fill="auto"/>
            <w:vAlign w:val="center"/>
            <w:hideMark/>
          </w:tcPr>
          <w:p w:rsidR="004011EE" w:rsidRPr="004011EE" w:rsidRDefault="004011EE" w:rsidP="004011EE">
            <w:pPr>
              <w:spacing w:after="0" w:line="240" w:lineRule="auto"/>
              <w:jc w:val="center"/>
              <w:rPr>
                <w:rFonts w:ascii="Times New Roman" w:hAnsi="Times New Roman"/>
                <w:sz w:val="16"/>
                <w:szCs w:val="16"/>
              </w:rPr>
            </w:pPr>
            <w:proofErr w:type="spellStart"/>
            <w:r w:rsidRPr="004011EE">
              <w:rPr>
                <w:rFonts w:ascii="Times New Roman" w:hAnsi="Times New Roman"/>
                <w:sz w:val="16"/>
                <w:szCs w:val="16"/>
              </w:rPr>
              <w:t>тыс</w:t>
            </w:r>
            <w:proofErr w:type="gramStart"/>
            <w:r w:rsidRPr="004011EE">
              <w:rPr>
                <w:rFonts w:ascii="Times New Roman" w:hAnsi="Times New Roman"/>
                <w:sz w:val="16"/>
                <w:szCs w:val="16"/>
              </w:rPr>
              <w:t>.р</w:t>
            </w:r>
            <w:proofErr w:type="gramEnd"/>
            <w:r w:rsidRPr="004011EE">
              <w:rPr>
                <w:rFonts w:ascii="Times New Roman" w:hAnsi="Times New Roman"/>
                <w:sz w:val="16"/>
                <w:szCs w:val="16"/>
              </w:rPr>
              <w:t>уб</w:t>
            </w:r>
            <w:proofErr w:type="spellEnd"/>
            <w:r w:rsidRPr="004011EE">
              <w:rPr>
                <w:rFonts w:ascii="Times New Roman" w:hAnsi="Times New Roman"/>
                <w:sz w:val="16"/>
                <w:szCs w:val="16"/>
              </w:rPr>
              <w:t>.</w:t>
            </w:r>
          </w:p>
        </w:tc>
      </w:tr>
      <w:tr w:rsidR="004011EE" w:rsidRPr="004011EE" w:rsidTr="00707162">
        <w:trPr>
          <w:gridBefore w:val="1"/>
          <w:wBefore w:w="93" w:type="dxa"/>
          <w:trHeight w:val="293"/>
        </w:trPr>
        <w:tc>
          <w:tcPr>
            <w:tcW w:w="5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Наименование</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Целевая статья раздела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Вид расхода</w:t>
            </w:r>
          </w:p>
        </w:tc>
        <w:tc>
          <w:tcPr>
            <w:tcW w:w="121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xml:space="preserve">Всего на 2019 год </w:t>
            </w:r>
          </w:p>
        </w:tc>
        <w:tc>
          <w:tcPr>
            <w:tcW w:w="3260" w:type="dxa"/>
            <w:gridSpan w:val="6"/>
            <w:tcBorders>
              <w:top w:val="single" w:sz="4" w:space="0" w:color="auto"/>
              <w:left w:val="nil"/>
              <w:bottom w:val="single" w:sz="4" w:space="0" w:color="auto"/>
              <w:right w:val="single" w:sz="4" w:space="0" w:color="auto"/>
            </w:tcBorders>
            <w:shd w:val="clear" w:color="auto" w:fill="auto"/>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xml:space="preserve">Всего на 2020 год </w:t>
            </w:r>
          </w:p>
        </w:tc>
        <w:tc>
          <w:tcPr>
            <w:tcW w:w="3119" w:type="dxa"/>
            <w:gridSpan w:val="6"/>
            <w:tcBorders>
              <w:top w:val="single" w:sz="4" w:space="0" w:color="auto"/>
              <w:left w:val="nil"/>
              <w:bottom w:val="single" w:sz="4" w:space="0" w:color="auto"/>
              <w:right w:val="single" w:sz="4" w:space="0" w:color="auto"/>
            </w:tcBorders>
            <w:shd w:val="clear" w:color="auto" w:fill="auto"/>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в том числе:</w:t>
            </w:r>
          </w:p>
        </w:tc>
      </w:tr>
      <w:tr w:rsidR="004011EE" w:rsidRPr="004011EE" w:rsidTr="00707162">
        <w:trPr>
          <w:gridBefore w:val="1"/>
          <w:wBefore w:w="93" w:type="dxa"/>
          <w:trHeight w:val="2112"/>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4011EE" w:rsidRPr="004011EE" w:rsidRDefault="004011EE" w:rsidP="004011EE">
            <w:pPr>
              <w:spacing w:after="0" w:line="240" w:lineRule="auto"/>
              <w:rPr>
                <w:rFonts w:ascii="Times New Roman" w:hAnsi="Times New Roman"/>
                <w:sz w:val="16"/>
                <w:szCs w:val="16"/>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4011EE" w:rsidRPr="004011EE" w:rsidRDefault="004011EE" w:rsidP="004011EE">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11EE" w:rsidRPr="004011EE" w:rsidRDefault="004011EE" w:rsidP="004011EE">
            <w:pPr>
              <w:spacing w:after="0" w:line="240" w:lineRule="auto"/>
              <w:rPr>
                <w:rFonts w:ascii="Times New Roman" w:hAnsi="Times New Roman"/>
                <w:sz w:val="16"/>
                <w:szCs w:val="16"/>
              </w:rPr>
            </w:pPr>
          </w:p>
        </w:tc>
        <w:tc>
          <w:tcPr>
            <w:tcW w:w="1214" w:type="dxa"/>
            <w:gridSpan w:val="2"/>
            <w:vMerge/>
            <w:tcBorders>
              <w:top w:val="single" w:sz="4" w:space="0" w:color="auto"/>
              <w:left w:val="single" w:sz="4" w:space="0" w:color="auto"/>
              <w:bottom w:val="single" w:sz="4" w:space="0" w:color="auto"/>
              <w:right w:val="single" w:sz="4" w:space="0" w:color="auto"/>
            </w:tcBorders>
            <w:vAlign w:val="center"/>
            <w:hideMark/>
          </w:tcPr>
          <w:p w:rsidR="004011EE" w:rsidRPr="004011EE" w:rsidRDefault="004011EE" w:rsidP="004011EE">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расходы, осуществляемые по вопросам местного значения сельского поселения</w:t>
            </w:r>
          </w:p>
        </w:tc>
        <w:tc>
          <w:tcPr>
            <w:tcW w:w="992" w:type="dxa"/>
            <w:gridSpan w:val="3"/>
            <w:tcBorders>
              <w:top w:val="nil"/>
              <w:left w:val="nil"/>
              <w:bottom w:val="single" w:sz="4" w:space="0" w:color="auto"/>
              <w:right w:val="single" w:sz="4" w:space="0" w:color="auto"/>
            </w:tcBorders>
            <w:shd w:val="clear" w:color="auto" w:fill="auto"/>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расходы, осуществляемые за счет субвенций из бюджетов вышестоящих уровней</w:t>
            </w:r>
          </w:p>
        </w:tc>
        <w:tc>
          <w:tcPr>
            <w:tcW w:w="1134" w:type="dxa"/>
            <w:gridSpan w:val="2"/>
            <w:tcBorders>
              <w:top w:val="nil"/>
              <w:left w:val="nil"/>
              <w:bottom w:val="single" w:sz="4" w:space="0" w:color="auto"/>
              <w:right w:val="single" w:sz="4" w:space="0" w:color="auto"/>
            </w:tcBorders>
            <w:shd w:val="clear" w:color="auto" w:fill="auto"/>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расходы, осуществляемые за счет  межбюджетных трансфертов из бюджетов вышестоящих уровней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11EE" w:rsidRPr="004011EE" w:rsidRDefault="004011EE" w:rsidP="004011EE">
            <w:pPr>
              <w:spacing w:after="0" w:line="240" w:lineRule="auto"/>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auto" w:fill="auto"/>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расходы, осуществляемые по вопросам местного значения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расходы, осуществляемые за счет субвенций из бюджетов вышестоящих уровней</w:t>
            </w:r>
          </w:p>
        </w:tc>
        <w:tc>
          <w:tcPr>
            <w:tcW w:w="993" w:type="dxa"/>
            <w:gridSpan w:val="2"/>
            <w:tcBorders>
              <w:top w:val="nil"/>
              <w:left w:val="nil"/>
              <w:bottom w:val="single" w:sz="4" w:space="0" w:color="auto"/>
              <w:right w:val="single" w:sz="4" w:space="0" w:color="auto"/>
            </w:tcBorders>
            <w:shd w:val="clear" w:color="auto" w:fill="auto"/>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расходы, осуществляемые за счет  межбюджетных трансфертов из бюджетов вышестоящих уровней</w:t>
            </w:r>
          </w:p>
        </w:tc>
      </w:tr>
      <w:tr w:rsidR="004011EE" w:rsidRPr="004011EE" w:rsidTr="00707162">
        <w:trPr>
          <w:gridBefore w:val="1"/>
          <w:wBefore w:w="93" w:type="dxa"/>
          <w:trHeight w:val="174"/>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1</w:t>
            </w:r>
          </w:p>
        </w:tc>
        <w:tc>
          <w:tcPr>
            <w:tcW w:w="1196" w:type="dxa"/>
            <w:tcBorders>
              <w:top w:val="nil"/>
              <w:left w:val="nil"/>
              <w:bottom w:val="single" w:sz="4" w:space="0" w:color="auto"/>
              <w:right w:val="single" w:sz="4" w:space="0" w:color="auto"/>
            </w:tcBorders>
            <w:shd w:val="clear" w:color="auto" w:fill="auto"/>
            <w:vAlign w:val="center"/>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w:t>
            </w:r>
          </w:p>
        </w:tc>
        <w:tc>
          <w:tcPr>
            <w:tcW w:w="567" w:type="dxa"/>
            <w:tcBorders>
              <w:top w:val="nil"/>
              <w:left w:val="nil"/>
              <w:bottom w:val="single" w:sz="4" w:space="0" w:color="auto"/>
              <w:right w:val="single" w:sz="4" w:space="0" w:color="auto"/>
            </w:tcBorders>
            <w:shd w:val="clear" w:color="auto" w:fill="auto"/>
            <w:vAlign w:val="center"/>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3</w:t>
            </w:r>
          </w:p>
        </w:tc>
        <w:tc>
          <w:tcPr>
            <w:tcW w:w="1214" w:type="dxa"/>
            <w:gridSpan w:val="2"/>
            <w:tcBorders>
              <w:top w:val="nil"/>
              <w:left w:val="nil"/>
              <w:bottom w:val="single" w:sz="4" w:space="0" w:color="auto"/>
              <w:right w:val="single" w:sz="4" w:space="0" w:color="auto"/>
            </w:tcBorders>
            <w:shd w:val="clear" w:color="auto" w:fill="auto"/>
            <w:vAlign w:val="center"/>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w:t>
            </w:r>
          </w:p>
        </w:tc>
        <w:tc>
          <w:tcPr>
            <w:tcW w:w="992" w:type="dxa"/>
            <w:gridSpan w:val="3"/>
            <w:tcBorders>
              <w:top w:val="nil"/>
              <w:left w:val="nil"/>
              <w:bottom w:val="single" w:sz="4" w:space="0" w:color="auto"/>
              <w:right w:val="single" w:sz="4" w:space="0" w:color="auto"/>
            </w:tcBorders>
            <w:shd w:val="clear" w:color="auto" w:fill="auto"/>
            <w:vAlign w:val="center"/>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9</w:t>
            </w:r>
          </w:p>
        </w:tc>
        <w:tc>
          <w:tcPr>
            <w:tcW w:w="992" w:type="dxa"/>
            <w:gridSpan w:val="2"/>
            <w:tcBorders>
              <w:top w:val="nil"/>
              <w:left w:val="nil"/>
              <w:bottom w:val="single" w:sz="4" w:space="0" w:color="auto"/>
              <w:right w:val="single" w:sz="4" w:space="0" w:color="auto"/>
            </w:tcBorders>
            <w:shd w:val="clear" w:color="auto" w:fill="auto"/>
            <w:vAlign w:val="center"/>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11</w:t>
            </w:r>
          </w:p>
        </w:tc>
      </w:tr>
      <w:tr w:rsidR="004011EE" w:rsidRPr="004011EE" w:rsidTr="00707162">
        <w:trPr>
          <w:gridBefore w:val="1"/>
          <w:wBefore w:w="93" w:type="dxa"/>
          <w:trHeight w:val="119"/>
        </w:trPr>
        <w:tc>
          <w:tcPr>
            <w:tcW w:w="5969" w:type="dxa"/>
            <w:tcBorders>
              <w:top w:val="nil"/>
              <w:left w:val="single" w:sz="4" w:space="0" w:color="auto"/>
              <w:bottom w:val="nil"/>
              <w:right w:val="single" w:sz="4" w:space="0" w:color="auto"/>
            </w:tcBorders>
            <w:shd w:val="clear" w:color="auto" w:fill="auto"/>
            <w:hideMark/>
          </w:tcPr>
          <w:p w:rsidR="004011EE" w:rsidRPr="004011EE" w:rsidRDefault="004011EE" w:rsidP="004011EE">
            <w:pPr>
              <w:spacing w:after="0" w:line="240" w:lineRule="auto"/>
              <w:rPr>
                <w:rFonts w:ascii="Times New Roman" w:hAnsi="Times New Roman"/>
                <w:b/>
                <w:bCs/>
                <w:sz w:val="16"/>
                <w:szCs w:val="16"/>
              </w:rPr>
            </w:pPr>
            <w:r w:rsidRPr="004011EE">
              <w:rPr>
                <w:rFonts w:ascii="Times New Roman" w:hAnsi="Times New Roman"/>
                <w:b/>
                <w:bCs/>
                <w:sz w:val="16"/>
                <w:szCs w:val="16"/>
              </w:rPr>
              <w:t>Программная деятельность</w:t>
            </w:r>
          </w:p>
        </w:tc>
        <w:tc>
          <w:tcPr>
            <w:tcW w:w="1196" w:type="dxa"/>
            <w:tcBorders>
              <w:top w:val="nil"/>
              <w:left w:val="nil"/>
              <w:bottom w:val="nil"/>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b/>
                <w:bCs/>
                <w:sz w:val="16"/>
                <w:szCs w:val="16"/>
              </w:rPr>
            </w:pPr>
            <w:r w:rsidRPr="004011EE">
              <w:rPr>
                <w:rFonts w:ascii="Times New Roman" w:hAnsi="Times New Roman"/>
                <w:b/>
                <w:bCs/>
                <w:sz w:val="16"/>
                <w:szCs w:val="16"/>
              </w:rPr>
              <w:t> </w:t>
            </w:r>
          </w:p>
        </w:tc>
        <w:tc>
          <w:tcPr>
            <w:tcW w:w="567" w:type="dxa"/>
            <w:tcBorders>
              <w:top w:val="nil"/>
              <w:left w:val="nil"/>
              <w:bottom w:val="nil"/>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b/>
                <w:bCs/>
                <w:sz w:val="16"/>
                <w:szCs w:val="16"/>
              </w:rPr>
            </w:pPr>
            <w:r w:rsidRPr="004011EE">
              <w:rPr>
                <w:rFonts w:ascii="Times New Roman" w:hAnsi="Times New Roman"/>
                <w:b/>
                <w:bCs/>
                <w:sz w:val="16"/>
                <w:szCs w:val="16"/>
              </w:rPr>
              <w:t> </w:t>
            </w:r>
          </w:p>
        </w:tc>
        <w:tc>
          <w:tcPr>
            <w:tcW w:w="1214" w:type="dxa"/>
            <w:gridSpan w:val="2"/>
            <w:tcBorders>
              <w:top w:val="nil"/>
              <w:left w:val="nil"/>
              <w:bottom w:val="nil"/>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4 125,91000</w:t>
            </w:r>
          </w:p>
        </w:tc>
        <w:tc>
          <w:tcPr>
            <w:tcW w:w="1134" w:type="dxa"/>
            <w:tcBorders>
              <w:top w:val="nil"/>
              <w:left w:val="nil"/>
              <w:bottom w:val="nil"/>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3 422,42000</w:t>
            </w:r>
          </w:p>
        </w:tc>
        <w:tc>
          <w:tcPr>
            <w:tcW w:w="992" w:type="dxa"/>
            <w:gridSpan w:val="3"/>
            <w:tcBorders>
              <w:top w:val="nil"/>
              <w:left w:val="nil"/>
              <w:bottom w:val="nil"/>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0,00000</w:t>
            </w:r>
          </w:p>
        </w:tc>
        <w:tc>
          <w:tcPr>
            <w:tcW w:w="1134" w:type="dxa"/>
            <w:gridSpan w:val="2"/>
            <w:tcBorders>
              <w:top w:val="nil"/>
              <w:left w:val="nil"/>
              <w:bottom w:val="nil"/>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703,49000</w:t>
            </w:r>
          </w:p>
        </w:tc>
        <w:tc>
          <w:tcPr>
            <w:tcW w:w="1134" w:type="dxa"/>
            <w:tcBorders>
              <w:top w:val="nil"/>
              <w:left w:val="nil"/>
              <w:bottom w:val="nil"/>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4 125,91000</w:t>
            </w:r>
          </w:p>
        </w:tc>
        <w:tc>
          <w:tcPr>
            <w:tcW w:w="1134" w:type="dxa"/>
            <w:gridSpan w:val="2"/>
            <w:tcBorders>
              <w:top w:val="nil"/>
              <w:left w:val="nil"/>
              <w:bottom w:val="nil"/>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3 422,42000</w:t>
            </w:r>
          </w:p>
        </w:tc>
        <w:tc>
          <w:tcPr>
            <w:tcW w:w="992" w:type="dxa"/>
            <w:gridSpan w:val="2"/>
            <w:tcBorders>
              <w:top w:val="nil"/>
              <w:left w:val="nil"/>
              <w:bottom w:val="nil"/>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0,00000</w:t>
            </w:r>
          </w:p>
        </w:tc>
        <w:tc>
          <w:tcPr>
            <w:tcW w:w="993" w:type="dxa"/>
            <w:gridSpan w:val="2"/>
            <w:tcBorders>
              <w:top w:val="nil"/>
              <w:left w:val="nil"/>
              <w:bottom w:val="nil"/>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703,49000</w:t>
            </w:r>
          </w:p>
        </w:tc>
      </w:tr>
      <w:tr w:rsidR="004011EE" w:rsidRPr="004011EE" w:rsidTr="00707162">
        <w:trPr>
          <w:gridBefore w:val="1"/>
          <w:wBefore w:w="93" w:type="dxa"/>
          <w:trHeight w:val="58"/>
        </w:trPr>
        <w:tc>
          <w:tcPr>
            <w:tcW w:w="5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4011EE">
              <w:rPr>
                <w:rFonts w:ascii="Times New Roman" w:hAnsi="Times New Roman"/>
                <w:sz w:val="16"/>
                <w:szCs w:val="16"/>
              </w:rPr>
              <w:t>Сентябрьский</w:t>
            </w:r>
            <w:proofErr w:type="gramEnd"/>
            <w:r w:rsidRPr="004011EE">
              <w:rPr>
                <w:rFonts w:ascii="Times New Roman" w:hAnsi="Times New Roman"/>
                <w:sz w:val="16"/>
                <w:szCs w:val="16"/>
              </w:rPr>
              <w:t xml:space="preserve"> на 2017-2020 годы"</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01.0.00.00000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single" w:sz="4" w:space="0" w:color="auto"/>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1 275,50000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586,30000</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689,20000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1 275,50000</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586,30000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689,20000</w:t>
            </w:r>
          </w:p>
        </w:tc>
      </w:tr>
      <w:tr w:rsidR="004011EE" w:rsidRPr="004011EE" w:rsidTr="00707162">
        <w:trPr>
          <w:gridBefore w:val="1"/>
          <w:wBefore w:w="93" w:type="dxa"/>
          <w:trHeight w:val="21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01.0.01.00000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725,50000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36,30000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725,50000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36,30000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689,20000</w:t>
            </w:r>
          </w:p>
        </w:tc>
      </w:tr>
      <w:tr w:rsidR="004011EE" w:rsidRPr="004011EE" w:rsidTr="00707162">
        <w:trPr>
          <w:gridBefore w:val="1"/>
          <w:wBefore w:w="93" w:type="dxa"/>
          <w:trHeight w:val="12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01.0.01.82390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689,20000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689,20000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Закупка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01.0.01.82390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689,20000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689,20000</w:t>
            </w:r>
          </w:p>
        </w:tc>
      </w:tr>
      <w:tr w:rsidR="004011EE" w:rsidRPr="004011EE" w:rsidTr="00707162">
        <w:trPr>
          <w:gridBefore w:val="1"/>
          <w:wBefore w:w="93" w:type="dxa"/>
          <w:trHeight w:val="359"/>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01.0.01.82390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240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689,20000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689,20000</w:t>
            </w:r>
          </w:p>
        </w:tc>
      </w:tr>
      <w:tr w:rsidR="004011EE" w:rsidRPr="004011EE" w:rsidTr="00707162">
        <w:trPr>
          <w:gridBefore w:val="1"/>
          <w:wBefore w:w="93" w:type="dxa"/>
          <w:trHeight w:val="26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proofErr w:type="spellStart"/>
            <w:proofErr w:type="gramStart"/>
            <w:r w:rsidRPr="004011EE">
              <w:rPr>
                <w:rFonts w:ascii="Times New Roman" w:hAnsi="Times New Roman"/>
                <w:sz w:val="16"/>
                <w:szCs w:val="16"/>
              </w:rPr>
              <w:t>C</w:t>
            </w:r>
            <w:proofErr w:type="gramEnd"/>
            <w:r w:rsidRPr="004011EE">
              <w:rPr>
                <w:rFonts w:ascii="Times New Roman" w:hAnsi="Times New Roman"/>
                <w:sz w:val="16"/>
                <w:szCs w:val="16"/>
              </w:rPr>
              <w:t>троительство</w:t>
            </w:r>
            <w:proofErr w:type="spellEnd"/>
            <w:r w:rsidRPr="004011EE">
              <w:rPr>
                <w:rFonts w:ascii="Times New Roman" w:hAnsi="Times New Roman"/>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4011EE">
              <w:rPr>
                <w:rFonts w:ascii="Times New Roman" w:hAnsi="Times New Roman"/>
                <w:sz w:val="16"/>
                <w:szCs w:val="16"/>
              </w:rPr>
              <w:t>софинансирование</w:t>
            </w:r>
            <w:proofErr w:type="spellEnd"/>
            <w:r w:rsidRPr="004011EE">
              <w:rPr>
                <w:rFonts w:ascii="Times New Roman" w:hAnsi="Times New Roman"/>
                <w:sz w:val="16"/>
                <w:szCs w:val="16"/>
              </w:rPr>
              <w:t>)</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01.0.01.S2390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36,30000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36,30000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36,30000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Закупка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01.0.01.S2390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36,30000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36,30000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36,30000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20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01.0.01.S2390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240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36,30000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36,30000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36,30000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39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01.0.02.00000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550,00000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550,00000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lastRenderedPageBreak/>
              <w:t>Содержание автомобильных дорог</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01.0.02.20902</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550,00000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550,00000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22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Закупка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01.0.02.20902</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550,00000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550,00000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25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01.0.02.20902</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240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550,00000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550,00000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303"/>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4011EE">
              <w:rPr>
                <w:rFonts w:ascii="Times New Roman" w:hAnsi="Times New Roman"/>
                <w:sz w:val="16"/>
                <w:szCs w:val="16"/>
              </w:rPr>
              <w:t>Сентябрьский</w:t>
            </w:r>
            <w:proofErr w:type="gramEnd"/>
            <w:r w:rsidRPr="004011EE">
              <w:rPr>
                <w:rFonts w:ascii="Times New Roman" w:hAnsi="Times New Roman"/>
                <w:sz w:val="16"/>
                <w:szCs w:val="16"/>
              </w:rPr>
              <w:t xml:space="preserve"> на 2017 - 2020 годы"</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02.0.00.00000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31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02.0.01.00000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217"/>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Реализация мероприятий</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02.0.01.99990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13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Закупка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02.0.01.99990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5,00000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183"/>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02.0.01.99990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240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4011EE">
              <w:rPr>
                <w:rFonts w:ascii="Times New Roman" w:hAnsi="Times New Roman"/>
                <w:sz w:val="16"/>
                <w:szCs w:val="16"/>
              </w:rPr>
              <w:t>Сентябрьский</w:t>
            </w:r>
            <w:proofErr w:type="gramEnd"/>
            <w:r w:rsidRPr="004011EE">
              <w:rPr>
                <w:rFonts w:ascii="Times New Roman" w:hAnsi="Times New Roman"/>
                <w:sz w:val="16"/>
                <w:szCs w:val="16"/>
              </w:rPr>
              <w:t xml:space="preserve"> на 2017-2020 годы"</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03.0.00.00000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20,41400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6,12400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20,41400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6,12400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14,29000</w:t>
            </w:r>
          </w:p>
        </w:tc>
      </w:tr>
      <w:tr w:rsidR="004011EE" w:rsidRPr="004011EE" w:rsidTr="00707162">
        <w:trPr>
          <w:gridBefore w:val="1"/>
          <w:wBefore w:w="93" w:type="dxa"/>
          <w:trHeight w:val="539"/>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4011EE">
              <w:rPr>
                <w:rFonts w:ascii="Times New Roman" w:hAnsi="Times New Roman"/>
                <w:sz w:val="16"/>
                <w:szCs w:val="16"/>
              </w:rPr>
              <w:t>Сентябрьский</w:t>
            </w:r>
            <w:proofErr w:type="gramEnd"/>
            <w:r w:rsidRPr="004011EE">
              <w:rPr>
                <w:rFonts w:ascii="Times New Roman" w:hAnsi="Times New Roman"/>
                <w:sz w:val="16"/>
                <w:szCs w:val="16"/>
              </w:rPr>
              <w:t>. Стимулирование народной дружины поселения"</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03.0.01.00000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20,41400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6,12400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20,41400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6,12400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14,29000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Субсидии на создание условий для деятельности народных дружин</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03.0.01.82300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14,29000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14,29000</w:t>
            </w:r>
          </w:p>
        </w:tc>
      </w:tr>
      <w:tr w:rsidR="004011EE" w:rsidRPr="004011EE" w:rsidTr="00707162">
        <w:trPr>
          <w:gridBefore w:val="1"/>
          <w:wBefore w:w="93" w:type="dxa"/>
          <w:trHeight w:val="57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03.0.01.82300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100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14,29000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14,29000</w:t>
            </w:r>
          </w:p>
        </w:tc>
      </w:tr>
      <w:tr w:rsidR="004011EE" w:rsidRPr="004011EE" w:rsidTr="00707162">
        <w:trPr>
          <w:gridBefore w:val="1"/>
          <w:wBefore w:w="93" w:type="dxa"/>
          <w:trHeight w:val="133"/>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Расходы на выплату персоналу государственных (муниципальных) органов</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03.0.01.82300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120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14,29000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14,29000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proofErr w:type="spellStart"/>
            <w:proofErr w:type="gramStart"/>
            <w:r w:rsidRPr="004011EE">
              <w:rPr>
                <w:rFonts w:ascii="Times New Roman" w:hAnsi="Times New Roman"/>
                <w:sz w:val="16"/>
                <w:szCs w:val="16"/>
              </w:rPr>
              <w:t>C</w:t>
            </w:r>
            <w:proofErr w:type="gramEnd"/>
            <w:r w:rsidRPr="004011EE">
              <w:rPr>
                <w:rFonts w:ascii="Times New Roman" w:hAnsi="Times New Roman"/>
                <w:sz w:val="16"/>
                <w:szCs w:val="16"/>
              </w:rPr>
              <w:t>оздание</w:t>
            </w:r>
            <w:proofErr w:type="spellEnd"/>
            <w:r w:rsidRPr="004011EE">
              <w:rPr>
                <w:rFonts w:ascii="Times New Roman" w:hAnsi="Times New Roman"/>
                <w:sz w:val="16"/>
                <w:szCs w:val="16"/>
              </w:rPr>
              <w:t xml:space="preserve"> условий для деятельности народных дружин (</w:t>
            </w:r>
            <w:proofErr w:type="spellStart"/>
            <w:r w:rsidRPr="004011EE">
              <w:rPr>
                <w:rFonts w:ascii="Times New Roman" w:hAnsi="Times New Roman"/>
                <w:sz w:val="16"/>
                <w:szCs w:val="16"/>
              </w:rPr>
              <w:t>софинансирование</w:t>
            </w:r>
            <w:proofErr w:type="spellEnd"/>
            <w:r w:rsidRPr="004011EE">
              <w:rPr>
                <w:rFonts w:ascii="Times New Roman" w:hAnsi="Times New Roman"/>
                <w:sz w:val="16"/>
                <w:szCs w:val="16"/>
              </w:rPr>
              <w:t>)</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03.0.01.S2300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6,12400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6,12400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6,12400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167"/>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03.0.01.S2300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100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6,12400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6,12400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6,12400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Расходы на выплату персоналу государственных (муниципальных) органов</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03.0.01.S2300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120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6,12400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6,12400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6,12400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263"/>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4011EE">
              <w:rPr>
                <w:rFonts w:ascii="Times New Roman" w:hAnsi="Times New Roman"/>
                <w:sz w:val="16"/>
                <w:szCs w:val="16"/>
              </w:rPr>
              <w:t>Сентябрьский</w:t>
            </w:r>
            <w:proofErr w:type="gramEnd"/>
            <w:r w:rsidRPr="004011EE">
              <w:rPr>
                <w:rFonts w:ascii="Times New Roman" w:hAnsi="Times New Roman"/>
                <w:sz w:val="16"/>
                <w:szCs w:val="16"/>
              </w:rPr>
              <w:t xml:space="preserve"> на 2017-2020 годы"</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04.0.00.00000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424,99600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424,99600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424,99600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257"/>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04.0.01.00000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424,99600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424,99600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424,99600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177"/>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 xml:space="preserve">Информационное освещение деятельности органов местного самоуправления и поддержка средств </w:t>
            </w:r>
            <w:r w:rsidRPr="004011EE">
              <w:rPr>
                <w:rFonts w:ascii="Times New Roman" w:hAnsi="Times New Roman"/>
                <w:sz w:val="16"/>
                <w:szCs w:val="16"/>
              </w:rPr>
              <w:lastRenderedPageBreak/>
              <w:t>массовой информации</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lastRenderedPageBreak/>
              <w:t>04.0.01.20904</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38,19600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38,19600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38,19600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226"/>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04.0.01.20904</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38,19600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38,19600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38,19600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04.0.01.20904</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240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38,19600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38,19600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Реализация мероприятий</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04.0.01.99990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386,80000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386,80000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386,80000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253"/>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Закупка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04.0.01.99990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386,80000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386,80000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386,80000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04.0.01.99990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240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386,80000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386,80000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386,80000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8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4011EE">
              <w:rPr>
                <w:rFonts w:ascii="Times New Roman" w:hAnsi="Times New Roman"/>
                <w:sz w:val="16"/>
                <w:szCs w:val="16"/>
              </w:rPr>
              <w:t>Сентябрьский</w:t>
            </w:r>
            <w:proofErr w:type="gramEnd"/>
            <w:r w:rsidRPr="004011EE">
              <w:rPr>
                <w:rFonts w:ascii="Times New Roman" w:hAnsi="Times New Roman"/>
                <w:sz w:val="16"/>
                <w:szCs w:val="16"/>
              </w:rPr>
              <w:t xml:space="preserve"> на 2018-2022 годы"</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05.0.00.00000</w:t>
            </w:r>
          </w:p>
        </w:tc>
        <w:tc>
          <w:tcPr>
            <w:tcW w:w="567" w:type="dxa"/>
            <w:tcBorders>
              <w:top w:val="nil"/>
              <w:left w:val="nil"/>
              <w:bottom w:val="single" w:sz="4" w:space="0" w:color="auto"/>
              <w:right w:val="single" w:sz="4" w:space="0" w:color="auto"/>
            </w:tcBorders>
            <w:shd w:val="clear" w:color="auto" w:fill="auto"/>
            <w:vAlign w:val="center"/>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2 000,00000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2 000,00000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2 000,00000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2 000,00000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113"/>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Основное мероприятие "Повышение уровня благоустройства территорий общего пользования"</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05.0.02.00000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Реализация мероприятий</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05.0.02.99990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249"/>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Закупка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05.0.02.99990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1 000,00000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1 000,00000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15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05.0.02.99990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240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76"/>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Основное мероприятие "Комплексное благоустройство территории поселения"</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05.0.04.00000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Реализация мероприятий</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05.0.04.99990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25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Закупка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05.0.04.99990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1 000,00000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1 000,00000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05.0.04.99990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240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4011EE">
              <w:rPr>
                <w:rFonts w:ascii="Times New Roman" w:hAnsi="Times New Roman"/>
                <w:sz w:val="16"/>
                <w:szCs w:val="16"/>
              </w:rPr>
              <w:t>Сентябрьский</w:t>
            </w:r>
            <w:proofErr w:type="gramEnd"/>
            <w:r w:rsidRPr="004011EE">
              <w:rPr>
                <w:rFonts w:ascii="Times New Roman" w:hAnsi="Times New Roman"/>
                <w:sz w:val="16"/>
                <w:szCs w:val="16"/>
              </w:rPr>
              <w:t xml:space="preserve"> на 2017-2020 годы"</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06.0.00.00000</w:t>
            </w:r>
          </w:p>
        </w:tc>
        <w:tc>
          <w:tcPr>
            <w:tcW w:w="567" w:type="dxa"/>
            <w:tcBorders>
              <w:top w:val="nil"/>
              <w:left w:val="nil"/>
              <w:bottom w:val="single" w:sz="4" w:space="0" w:color="auto"/>
              <w:right w:val="single" w:sz="4" w:space="0" w:color="auto"/>
            </w:tcBorders>
            <w:shd w:val="clear" w:color="auto" w:fill="auto"/>
            <w:vAlign w:val="center"/>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11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06.0.01.00000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293"/>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100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25,00000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25,00000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25,00000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Расходы на выплату персоналу государственных (муниципальных) органов</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120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25,00000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25,00000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Закупка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25,00000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25,00000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25,00000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240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25,00000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25,00000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187"/>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4011EE">
              <w:rPr>
                <w:rFonts w:ascii="Times New Roman" w:hAnsi="Times New Roman"/>
                <w:sz w:val="16"/>
                <w:szCs w:val="16"/>
              </w:rPr>
              <w:t>Сентябрьский</w:t>
            </w:r>
            <w:proofErr w:type="gramEnd"/>
            <w:r w:rsidRPr="004011EE">
              <w:rPr>
                <w:rFonts w:ascii="Times New Roman" w:hAnsi="Times New Roman"/>
                <w:sz w:val="16"/>
                <w:szCs w:val="16"/>
              </w:rPr>
              <w:t xml:space="preserve"> на 2017 - 2020 годы"</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07.0.00.00000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94"/>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Основное мероприятие "Организация мероприятий в молодежной среде"</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07.0.01.00000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Реализация мероприятий</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07.0.01.99990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 xml:space="preserve">Закупка товаров, работ и услуг для обеспечения </w:t>
            </w:r>
            <w:r w:rsidRPr="004011EE">
              <w:rPr>
                <w:rFonts w:ascii="Times New Roman" w:hAnsi="Times New Roman"/>
                <w:sz w:val="16"/>
                <w:szCs w:val="16"/>
              </w:rPr>
              <w:lastRenderedPageBreak/>
              <w:t>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lastRenderedPageBreak/>
              <w:t>07.0.01.99990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50,00000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lastRenderedPageBreak/>
              <w:t>Иные закупки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07.0.01.99990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240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50,00000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96"/>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 xml:space="preserve">Муниципальная программа "Управление имуществом в сельском поселении </w:t>
            </w:r>
            <w:proofErr w:type="gramStart"/>
            <w:r w:rsidRPr="004011EE">
              <w:rPr>
                <w:rFonts w:ascii="Times New Roman" w:hAnsi="Times New Roman"/>
                <w:sz w:val="16"/>
                <w:szCs w:val="16"/>
              </w:rPr>
              <w:t>Сентябрьский</w:t>
            </w:r>
            <w:proofErr w:type="gramEnd"/>
            <w:r w:rsidRPr="004011EE">
              <w:rPr>
                <w:rFonts w:ascii="Times New Roman" w:hAnsi="Times New Roman"/>
                <w:sz w:val="16"/>
                <w:szCs w:val="16"/>
              </w:rPr>
              <w:t xml:space="preserve"> на 2017-2020 годы"</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08.0.00.00000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Основное мероприятие "Управление и распоряжение муниципальным имуществом"</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08.0.01.00000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Реализация мероприятий</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08.0.01.99990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279"/>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Закупка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08.0.01.99990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300,00000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300,00000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08.0.01.99990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240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hideMark/>
          </w:tcPr>
          <w:p w:rsidR="004011EE" w:rsidRPr="004011EE" w:rsidRDefault="004011EE" w:rsidP="004011EE">
            <w:pPr>
              <w:spacing w:after="0" w:line="240" w:lineRule="auto"/>
              <w:rPr>
                <w:rFonts w:ascii="Times New Roman" w:hAnsi="Times New Roman"/>
                <w:b/>
                <w:bCs/>
                <w:sz w:val="16"/>
                <w:szCs w:val="16"/>
              </w:rPr>
            </w:pPr>
            <w:r w:rsidRPr="004011EE">
              <w:rPr>
                <w:rFonts w:ascii="Times New Roman" w:hAnsi="Times New Roman"/>
                <w:b/>
                <w:bCs/>
                <w:sz w:val="16"/>
                <w:szCs w:val="16"/>
              </w:rPr>
              <w:t>Непрограммная деятельность</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b/>
                <w:bCs/>
                <w:sz w:val="16"/>
                <w:szCs w:val="16"/>
              </w:rPr>
            </w:pPr>
            <w:r w:rsidRPr="004011EE">
              <w:rPr>
                <w:rFonts w:ascii="Times New Roman" w:hAnsi="Times New Roman"/>
                <w:b/>
                <w:bCs/>
                <w:sz w:val="16"/>
                <w:szCs w:val="16"/>
              </w:rPr>
              <w:t>50.0.00.00000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b/>
                <w:bCs/>
                <w:sz w:val="16"/>
                <w:szCs w:val="16"/>
              </w:rPr>
            </w:pPr>
            <w:r w:rsidRPr="004011EE">
              <w:rPr>
                <w:rFonts w:ascii="Times New Roman" w:hAnsi="Times New Roman"/>
                <w:b/>
                <w:bCs/>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15 225,58000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15 091,48000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134,10000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15 225,78000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15 091,68000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134,10000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0,00000</w:t>
            </w:r>
          </w:p>
        </w:tc>
      </w:tr>
      <w:tr w:rsidR="004011EE" w:rsidRPr="004011EE" w:rsidTr="00707162">
        <w:trPr>
          <w:gridBefore w:val="1"/>
          <w:wBefore w:w="93" w:type="dxa"/>
          <w:trHeight w:val="179"/>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Расходы на обеспечение деятельности казенных учреждений</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7 322,68000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7 322,68000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6 839,08000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6 839,08000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409"/>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100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5 516,20000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5 516,20000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5 512,80000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5 512,80000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133"/>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Расходы на выплату персоналу казенных учреждений</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110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5 516,20000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5 516,20000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5 512,80000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5 512,80000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363"/>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Закупка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1 766,48000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1 766,48000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1 286,28000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1 286,28000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269"/>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240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1 766,48000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1 766,48000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1 286,28000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1 286,28000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Иные бюджетные ассигнования</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800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40,00000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40,00000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Уплата налогов, сборов и иных платежей</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850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351"/>
        </w:trPr>
        <w:tc>
          <w:tcPr>
            <w:tcW w:w="5969" w:type="dxa"/>
            <w:tcBorders>
              <w:top w:val="nil"/>
              <w:left w:val="single" w:sz="4" w:space="0" w:color="auto"/>
              <w:bottom w:val="single" w:sz="4" w:space="0" w:color="auto"/>
              <w:right w:val="single" w:sz="4" w:space="0" w:color="auto"/>
            </w:tcBorders>
            <w:shd w:val="clear" w:color="auto" w:fill="auto"/>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50.0.00.03090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257"/>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Закупка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50.0.00.03090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5,00000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163"/>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50.0.00.03090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240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212"/>
        </w:trPr>
        <w:tc>
          <w:tcPr>
            <w:tcW w:w="5969" w:type="dxa"/>
            <w:tcBorders>
              <w:top w:val="nil"/>
              <w:left w:val="single" w:sz="4" w:space="0" w:color="auto"/>
              <w:bottom w:val="single" w:sz="4" w:space="0" w:color="auto"/>
              <w:right w:val="single" w:sz="4" w:space="0" w:color="auto"/>
            </w:tcBorders>
            <w:shd w:val="clear" w:color="auto" w:fill="auto"/>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Иные выплаты населению</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50.0.00.09200</w:t>
            </w:r>
          </w:p>
        </w:tc>
        <w:tc>
          <w:tcPr>
            <w:tcW w:w="567" w:type="dxa"/>
            <w:tcBorders>
              <w:top w:val="nil"/>
              <w:left w:val="nil"/>
              <w:bottom w:val="single" w:sz="4" w:space="0" w:color="auto"/>
              <w:right w:val="single" w:sz="4" w:space="0" w:color="auto"/>
            </w:tcBorders>
            <w:shd w:val="clear" w:color="auto" w:fill="auto"/>
            <w:vAlign w:val="center"/>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30,00000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Социальное обеспечение и иные выплаты населению</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50.0.00.09200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300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15,00000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7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Иные выплаты населению</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50.0.00.09200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360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15,00000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Закупка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50.0.00.09200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800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15,00000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21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50.0.00.09200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850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15,00000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Выполнение других обязательств государства</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50.0.00.09300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200,00000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Закупка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50.0.00.09300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110,00000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110,00000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110,00000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110,00000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293"/>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50.0.00.09300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240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110,00000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110,00000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110,00000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110,00000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Иные бюджетные ассигнования</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50.0.00.09300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800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90,00000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90,00000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90,00000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Уплата налогов, сборов и иных платежей</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50.0.00.09300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850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90,00000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90,00000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90,00000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92"/>
        </w:trPr>
        <w:tc>
          <w:tcPr>
            <w:tcW w:w="5969" w:type="dxa"/>
            <w:tcBorders>
              <w:top w:val="nil"/>
              <w:left w:val="single" w:sz="4" w:space="0" w:color="auto"/>
              <w:bottom w:val="single" w:sz="4" w:space="0" w:color="auto"/>
              <w:right w:val="nil"/>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Условно-утвержденные расходы в поселениях</w:t>
            </w:r>
          </w:p>
        </w:tc>
        <w:tc>
          <w:tcPr>
            <w:tcW w:w="1196"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50.0.00.09900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483,80000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483,80000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967,60000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967,60000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179"/>
        </w:trPr>
        <w:tc>
          <w:tcPr>
            <w:tcW w:w="5969" w:type="dxa"/>
            <w:tcBorders>
              <w:top w:val="nil"/>
              <w:left w:val="single" w:sz="4" w:space="0" w:color="auto"/>
              <w:bottom w:val="single" w:sz="4" w:space="0" w:color="auto"/>
              <w:right w:val="nil"/>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Условно-утвержденные расходы в поселениях</w:t>
            </w:r>
          </w:p>
        </w:tc>
        <w:tc>
          <w:tcPr>
            <w:tcW w:w="1196"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50.0.00.09900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483,80000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483,80000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967,60000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967,60000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nil"/>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Условно-утвержденные расходы в поселениях</w:t>
            </w:r>
          </w:p>
        </w:tc>
        <w:tc>
          <w:tcPr>
            <w:tcW w:w="1196"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50.0.00.09900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240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483,80000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483,80000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967,60000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967,60000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color w:val="000000"/>
                <w:sz w:val="16"/>
                <w:szCs w:val="16"/>
              </w:rPr>
            </w:pPr>
            <w:r w:rsidRPr="004011EE">
              <w:rPr>
                <w:rFonts w:ascii="Times New Roman" w:hAnsi="Times New Roman"/>
                <w:color w:val="000000"/>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 xml:space="preserve">Резервный фонд </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50.0.00.20940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lastRenderedPageBreak/>
              <w:t>Иные бюджетные ассигнования</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50.0.00.20940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800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Резервные средства</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50.0.00.20940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870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208"/>
        </w:trPr>
        <w:tc>
          <w:tcPr>
            <w:tcW w:w="5969" w:type="dxa"/>
            <w:tcBorders>
              <w:top w:val="nil"/>
              <w:left w:val="single" w:sz="4" w:space="0" w:color="auto"/>
              <w:bottom w:val="single" w:sz="4" w:space="0" w:color="auto"/>
              <w:right w:val="single" w:sz="4" w:space="0" w:color="auto"/>
            </w:tcBorders>
            <w:shd w:val="clear" w:color="auto" w:fill="auto"/>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Субвенция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50.0.0.51180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134,10000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134,10000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134,10000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113"/>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50.0.0.51180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100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134,10000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134,10000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134,10000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Расходы на выплату персоналу государственных (муниципальных) органов</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50.0.0.51180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120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134,10000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134,10000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134,10000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Глава муниципального самоуправления</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50.1.00.02030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1 500,00000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1 500,00000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439"/>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50.1.00.02030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100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1 500,00000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1 500,00000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163"/>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Расходы на выплату персоналу государственных (муниципальных) органов</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50.1.00.02030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120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1 500,00000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1 500,00000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Расходы на обеспечение функций органов местного самоуправления</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50.1.00.02040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5 500,00000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5 500,00000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48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50.1.00.02040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100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5 500,00000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5 500,00000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rPr>
                <w:rFonts w:ascii="Times New Roman" w:hAnsi="Times New Roman"/>
                <w:sz w:val="16"/>
                <w:szCs w:val="16"/>
              </w:rPr>
            </w:pPr>
            <w:r w:rsidRPr="004011EE">
              <w:rPr>
                <w:rFonts w:ascii="Times New Roman" w:hAnsi="Times New Roman"/>
                <w:sz w:val="16"/>
                <w:szCs w:val="16"/>
              </w:rPr>
              <w:t>Расходы на выплату персоналу государственных (муниципальных) органов</w:t>
            </w:r>
          </w:p>
        </w:tc>
        <w:tc>
          <w:tcPr>
            <w:tcW w:w="1196"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50.1.00.02040</w:t>
            </w:r>
          </w:p>
        </w:tc>
        <w:tc>
          <w:tcPr>
            <w:tcW w:w="567"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center"/>
              <w:rPr>
                <w:rFonts w:ascii="Times New Roman" w:hAnsi="Times New Roman"/>
                <w:sz w:val="16"/>
                <w:szCs w:val="16"/>
              </w:rPr>
            </w:pPr>
            <w:r w:rsidRPr="004011EE">
              <w:rPr>
                <w:rFonts w:ascii="Times New Roman" w:hAnsi="Times New Roman"/>
                <w:sz w:val="16"/>
                <w:szCs w:val="16"/>
              </w:rPr>
              <w:t>120</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5 500,00000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5 500,00000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sz w:val="16"/>
                <w:szCs w:val="16"/>
              </w:rPr>
            </w:pPr>
            <w:r w:rsidRPr="004011EE">
              <w:rPr>
                <w:rFonts w:ascii="Times New Roman" w:hAnsi="Times New Roman"/>
                <w:sz w:val="16"/>
                <w:szCs w:val="16"/>
              </w:rPr>
              <w:t>0,00000</w:t>
            </w:r>
          </w:p>
        </w:tc>
      </w:tr>
      <w:tr w:rsidR="004011EE" w:rsidRPr="004011EE" w:rsidTr="00707162">
        <w:trPr>
          <w:gridBefore w:val="1"/>
          <w:wBefore w:w="93" w:type="dxa"/>
          <w:trHeight w:val="58"/>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011EE" w:rsidRPr="004011EE" w:rsidRDefault="004011EE" w:rsidP="004011EE">
            <w:pPr>
              <w:spacing w:after="0" w:line="240" w:lineRule="auto"/>
              <w:rPr>
                <w:rFonts w:ascii="Times New Roman" w:hAnsi="Times New Roman"/>
                <w:b/>
                <w:bCs/>
                <w:sz w:val="16"/>
                <w:szCs w:val="16"/>
              </w:rPr>
            </w:pPr>
            <w:r w:rsidRPr="004011EE">
              <w:rPr>
                <w:rFonts w:ascii="Times New Roman" w:hAnsi="Times New Roman"/>
                <w:b/>
                <w:bCs/>
                <w:sz w:val="16"/>
                <w:szCs w:val="16"/>
              </w:rPr>
              <w:t>ИТОГО РАСХОДОВ ПО МУНИЦИПАЛЬНОМУ ОБРАЗОВАНИЮ:</w:t>
            </w:r>
          </w:p>
        </w:tc>
        <w:tc>
          <w:tcPr>
            <w:tcW w:w="1196" w:type="dxa"/>
            <w:tcBorders>
              <w:top w:val="nil"/>
              <w:left w:val="nil"/>
              <w:bottom w:val="single" w:sz="4" w:space="0" w:color="auto"/>
              <w:right w:val="single" w:sz="4" w:space="0" w:color="auto"/>
            </w:tcBorders>
            <w:shd w:val="clear" w:color="auto" w:fill="auto"/>
            <w:hideMark/>
          </w:tcPr>
          <w:p w:rsidR="004011EE" w:rsidRPr="004011EE" w:rsidRDefault="004011EE" w:rsidP="004011EE">
            <w:pPr>
              <w:spacing w:after="0" w:line="240" w:lineRule="auto"/>
              <w:jc w:val="center"/>
              <w:rPr>
                <w:rFonts w:ascii="Times New Roman" w:hAnsi="Times New Roman"/>
                <w:b/>
                <w:bCs/>
                <w:sz w:val="16"/>
                <w:szCs w:val="16"/>
              </w:rPr>
            </w:pPr>
            <w:r w:rsidRPr="004011EE">
              <w:rPr>
                <w:rFonts w:ascii="Times New Roman" w:hAnsi="Times New Roman"/>
                <w:b/>
                <w:bCs/>
                <w:sz w:val="16"/>
                <w:szCs w:val="16"/>
              </w:rPr>
              <w:t> </w:t>
            </w:r>
          </w:p>
        </w:tc>
        <w:tc>
          <w:tcPr>
            <w:tcW w:w="567" w:type="dxa"/>
            <w:tcBorders>
              <w:top w:val="nil"/>
              <w:left w:val="nil"/>
              <w:bottom w:val="single" w:sz="4" w:space="0" w:color="auto"/>
              <w:right w:val="single" w:sz="4" w:space="0" w:color="auto"/>
            </w:tcBorders>
            <w:shd w:val="clear" w:color="auto" w:fill="auto"/>
            <w:hideMark/>
          </w:tcPr>
          <w:p w:rsidR="004011EE" w:rsidRPr="004011EE" w:rsidRDefault="004011EE" w:rsidP="004011EE">
            <w:pPr>
              <w:spacing w:after="0" w:line="240" w:lineRule="auto"/>
              <w:jc w:val="center"/>
              <w:rPr>
                <w:rFonts w:ascii="Times New Roman" w:hAnsi="Times New Roman"/>
                <w:b/>
                <w:bCs/>
                <w:sz w:val="16"/>
                <w:szCs w:val="16"/>
              </w:rPr>
            </w:pPr>
            <w:r w:rsidRPr="004011EE">
              <w:rPr>
                <w:rFonts w:ascii="Times New Roman" w:hAnsi="Times New Roman"/>
                <w:b/>
                <w:bCs/>
                <w:sz w:val="16"/>
                <w:szCs w:val="16"/>
              </w:rPr>
              <w:t> </w:t>
            </w:r>
          </w:p>
        </w:tc>
        <w:tc>
          <w:tcPr>
            <w:tcW w:w="121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19 351,49000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18 513,90000</w:t>
            </w:r>
          </w:p>
        </w:tc>
        <w:tc>
          <w:tcPr>
            <w:tcW w:w="992" w:type="dxa"/>
            <w:gridSpan w:val="3"/>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134,10000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703,49000</w:t>
            </w:r>
          </w:p>
        </w:tc>
        <w:tc>
          <w:tcPr>
            <w:tcW w:w="1134" w:type="dxa"/>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19 351,69000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18 514,10000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134,10000</w:t>
            </w:r>
          </w:p>
        </w:tc>
        <w:tc>
          <w:tcPr>
            <w:tcW w:w="993" w:type="dxa"/>
            <w:gridSpan w:val="2"/>
            <w:tcBorders>
              <w:top w:val="nil"/>
              <w:left w:val="nil"/>
              <w:bottom w:val="single" w:sz="4" w:space="0" w:color="auto"/>
              <w:right w:val="single" w:sz="4" w:space="0" w:color="auto"/>
            </w:tcBorders>
            <w:shd w:val="clear" w:color="auto" w:fill="auto"/>
            <w:vAlign w:val="bottom"/>
            <w:hideMark/>
          </w:tcPr>
          <w:p w:rsidR="004011EE" w:rsidRPr="004011EE" w:rsidRDefault="004011EE" w:rsidP="004011EE">
            <w:pPr>
              <w:spacing w:after="0" w:line="240" w:lineRule="auto"/>
              <w:jc w:val="right"/>
              <w:rPr>
                <w:rFonts w:ascii="Times New Roman" w:hAnsi="Times New Roman"/>
                <w:b/>
                <w:bCs/>
                <w:sz w:val="16"/>
                <w:szCs w:val="16"/>
              </w:rPr>
            </w:pPr>
            <w:r w:rsidRPr="004011EE">
              <w:rPr>
                <w:rFonts w:ascii="Times New Roman" w:hAnsi="Times New Roman"/>
                <w:b/>
                <w:bCs/>
                <w:sz w:val="16"/>
                <w:szCs w:val="16"/>
              </w:rPr>
              <w:t>703,49000</w:t>
            </w:r>
          </w:p>
        </w:tc>
      </w:tr>
    </w:tbl>
    <w:p w:rsidR="004011EE" w:rsidRDefault="004011EE" w:rsidP="00C3261B">
      <w:pPr>
        <w:spacing w:after="0" w:line="240" w:lineRule="auto"/>
        <w:ind w:left="-120"/>
        <w:jc w:val="center"/>
        <w:rPr>
          <w:rFonts w:ascii="Times New Roman" w:hAnsi="Times New Roman"/>
          <w:b/>
          <w:sz w:val="16"/>
          <w:szCs w:val="16"/>
        </w:rPr>
      </w:pPr>
    </w:p>
    <w:tbl>
      <w:tblPr>
        <w:tblW w:w="15180" w:type="dxa"/>
        <w:tblInd w:w="93" w:type="dxa"/>
        <w:tblLook w:val="04A0" w:firstRow="1" w:lastRow="0" w:firstColumn="1" w:lastColumn="0" w:noHBand="0" w:noVBand="1"/>
      </w:tblPr>
      <w:tblGrid>
        <w:gridCol w:w="6320"/>
        <w:gridCol w:w="720"/>
        <w:gridCol w:w="720"/>
        <w:gridCol w:w="680"/>
        <w:gridCol w:w="720"/>
        <w:gridCol w:w="740"/>
        <w:gridCol w:w="720"/>
        <w:gridCol w:w="760"/>
        <w:gridCol w:w="740"/>
        <w:gridCol w:w="3060"/>
      </w:tblGrid>
      <w:tr w:rsidR="005369EF" w:rsidRPr="005369EF" w:rsidTr="005369EF">
        <w:trPr>
          <w:trHeight w:val="330"/>
        </w:trPr>
        <w:tc>
          <w:tcPr>
            <w:tcW w:w="6320" w:type="dxa"/>
            <w:tcBorders>
              <w:top w:val="nil"/>
              <w:left w:val="nil"/>
              <w:bottom w:val="nil"/>
              <w:right w:val="nil"/>
            </w:tcBorders>
            <w:shd w:val="clear" w:color="auto" w:fill="auto"/>
            <w:noWrap/>
            <w:vAlign w:val="bottom"/>
            <w:hideMark/>
          </w:tcPr>
          <w:p w:rsidR="005369EF" w:rsidRPr="005369EF" w:rsidRDefault="005369EF" w:rsidP="005369EF">
            <w:pPr>
              <w:spacing w:after="0" w:line="240" w:lineRule="auto"/>
              <w:jc w:val="center"/>
              <w:rPr>
                <w:rFonts w:ascii="Arial" w:hAnsi="Arial" w:cs="Arial"/>
                <w:sz w:val="26"/>
                <w:szCs w:val="26"/>
              </w:rPr>
            </w:pPr>
          </w:p>
        </w:tc>
        <w:tc>
          <w:tcPr>
            <w:tcW w:w="72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Arial" w:hAnsi="Arial" w:cs="Arial"/>
                <w:sz w:val="26"/>
                <w:szCs w:val="26"/>
              </w:rPr>
            </w:pPr>
            <w:r w:rsidRPr="005369EF">
              <w:rPr>
                <w:rFonts w:ascii="Arial" w:hAnsi="Arial" w:cs="Arial"/>
                <w:sz w:val="26"/>
                <w:szCs w:val="26"/>
              </w:rPr>
              <w:t> </w:t>
            </w:r>
          </w:p>
        </w:tc>
        <w:tc>
          <w:tcPr>
            <w:tcW w:w="72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Arial" w:hAnsi="Arial" w:cs="Arial"/>
                <w:sz w:val="26"/>
                <w:szCs w:val="26"/>
              </w:rPr>
            </w:pPr>
            <w:r w:rsidRPr="005369EF">
              <w:rPr>
                <w:rFonts w:ascii="Arial" w:hAnsi="Arial" w:cs="Arial"/>
                <w:sz w:val="26"/>
                <w:szCs w:val="26"/>
              </w:rPr>
              <w:t> </w:t>
            </w:r>
          </w:p>
        </w:tc>
        <w:tc>
          <w:tcPr>
            <w:tcW w:w="68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Arial" w:hAnsi="Arial" w:cs="Arial"/>
                <w:sz w:val="26"/>
                <w:szCs w:val="26"/>
              </w:rPr>
            </w:pPr>
            <w:r w:rsidRPr="005369EF">
              <w:rPr>
                <w:rFonts w:ascii="Arial" w:hAnsi="Arial" w:cs="Arial"/>
                <w:sz w:val="26"/>
                <w:szCs w:val="26"/>
              </w:rPr>
              <w:t> </w:t>
            </w:r>
          </w:p>
        </w:tc>
        <w:tc>
          <w:tcPr>
            <w:tcW w:w="72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Arial" w:hAnsi="Arial" w:cs="Arial"/>
                <w:sz w:val="26"/>
                <w:szCs w:val="26"/>
              </w:rPr>
            </w:pPr>
            <w:r w:rsidRPr="005369EF">
              <w:rPr>
                <w:rFonts w:ascii="Arial" w:hAnsi="Arial" w:cs="Arial"/>
                <w:sz w:val="26"/>
                <w:szCs w:val="26"/>
              </w:rPr>
              <w:t> </w:t>
            </w:r>
          </w:p>
        </w:tc>
        <w:tc>
          <w:tcPr>
            <w:tcW w:w="74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Arial" w:hAnsi="Arial" w:cs="Arial"/>
                <w:sz w:val="26"/>
                <w:szCs w:val="26"/>
              </w:rPr>
            </w:pPr>
            <w:r w:rsidRPr="005369EF">
              <w:rPr>
                <w:rFonts w:ascii="Arial" w:hAnsi="Arial" w:cs="Arial"/>
                <w:sz w:val="26"/>
                <w:szCs w:val="26"/>
              </w:rPr>
              <w:t> </w:t>
            </w:r>
          </w:p>
        </w:tc>
        <w:tc>
          <w:tcPr>
            <w:tcW w:w="72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Arial" w:hAnsi="Arial" w:cs="Arial"/>
                <w:sz w:val="26"/>
                <w:szCs w:val="26"/>
              </w:rPr>
            </w:pPr>
            <w:r w:rsidRPr="005369EF">
              <w:rPr>
                <w:rFonts w:ascii="Arial" w:hAnsi="Arial" w:cs="Arial"/>
                <w:sz w:val="26"/>
                <w:szCs w:val="26"/>
              </w:rPr>
              <w:t> </w:t>
            </w:r>
          </w:p>
        </w:tc>
        <w:tc>
          <w:tcPr>
            <w:tcW w:w="76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Arial" w:hAnsi="Arial" w:cs="Arial"/>
                <w:sz w:val="26"/>
                <w:szCs w:val="26"/>
              </w:rPr>
            </w:pPr>
            <w:r w:rsidRPr="005369EF">
              <w:rPr>
                <w:rFonts w:ascii="Arial" w:hAnsi="Arial" w:cs="Arial"/>
                <w:sz w:val="26"/>
                <w:szCs w:val="26"/>
              </w:rPr>
              <w:t> </w:t>
            </w:r>
          </w:p>
        </w:tc>
        <w:tc>
          <w:tcPr>
            <w:tcW w:w="74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Arial" w:hAnsi="Arial" w:cs="Arial"/>
                <w:sz w:val="26"/>
                <w:szCs w:val="26"/>
              </w:rPr>
            </w:pPr>
            <w:r w:rsidRPr="005369EF">
              <w:rPr>
                <w:rFonts w:ascii="Arial" w:hAnsi="Arial" w:cs="Arial"/>
                <w:sz w:val="26"/>
                <w:szCs w:val="26"/>
              </w:rPr>
              <w:t> </w:t>
            </w:r>
          </w:p>
        </w:tc>
        <w:tc>
          <w:tcPr>
            <w:tcW w:w="3060" w:type="dxa"/>
            <w:tcBorders>
              <w:top w:val="nil"/>
              <w:left w:val="nil"/>
              <w:bottom w:val="nil"/>
              <w:right w:val="nil"/>
            </w:tcBorders>
            <w:shd w:val="clear" w:color="000000" w:fill="FFFFFF"/>
            <w:noWrap/>
            <w:vAlign w:val="bottom"/>
            <w:hideMark/>
          </w:tcPr>
          <w:p w:rsidR="005369EF" w:rsidRPr="005369EF" w:rsidRDefault="005369EF" w:rsidP="005369EF">
            <w:pPr>
              <w:spacing w:after="0" w:line="240" w:lineRule="auto"/>
              <w:rPr>
                <w:rFonts w:ascii="Arial" w:hAnsi="Arial" w:cs="Arial"/>
                <w:color w:val="FF0000"/>
                <w:sz w:val="26"/>
                <w:szCs w:val="26"/>
              </w:rPr>
            </w:pPr>
            <w:r w:rsidRPr="005369EF">
              <w:rPr>
                <w:rFonts w:ascii="Arial" w:hAnsi="Arial" w:cs="Arial"/>
                <w:color w:val="FF0000"/>
                <w:sz w:val="26"/>
                <w:szCs w:val="26"/>
              </w:rPr>
              <w:t> </w:t>
            </w:r>
          </w:p>
        </w:tc>
      </w:tr>
      <w:tr w:rsidR="005369EF" w:rsidRPr="005369EF" w:rsidTr="005369EF">
        <w:trPr>
          <w:trHeight w:val="330"/>
        </w:trPr>
        <w:tc>
          <w:tcPr>
            <w:tcW w:w="15180" w:type="dxa"/>
            <w:gridSpan w:val="10"/>
            <w:tcBorders>
              <w:top w:val="nil"/>
              <w:left w:val="nil"/>
              <w:bottom w:val="nil"/>
              <w:right w:val="nil"/>
            </w:tcBorders>
            <w:shd w:val="clear" w:color="000000" w:fill="FFFFFF"/>
            <w:noWrap/>
            <w:vAlign w:val="bottom"/>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 xml:space="preserve"> Источники финансирования дефицита бюджета сельского поселения Сентябрьский на 2018 год</w:t>
            </w:r>
          </w:p>
        </w:tc>
      </w:tr>
      <w:tr w:rsidR="005369EF" w:rsidRPr="005369EF" w:rsidTr="005369EF">
        <w:trPr>
          <w:trHeight w:val="330"/>
        </w:trPr>
        <w:tc>
          <w:tcPr>
            <w:tcW w:w="6320" w:type="dxa"/>
            <w:tcBorders>
              <w:top w:val="nil"/>
              <w:left w:val="nil"/>
              <w:bottom w:val="nil"/>
              <w:right w:val="nil"/>
            </w:tcBorders>
            <w:shd w:val="clear" w:color="auto" w:fill="auto"/>
            <w:noWrap/>
            <w:vAlign w:val="bottom"/>
            <w:hideMark/>
          </w:tcPr>
          <w:p w:rsidR="005369EF" w:rsidRPr="005369EF" w:rsidRDefault="005369EF" w:rsidP="005369EF">
            <w:pPr>
              <w:spacing w:after="0" w:line="240" w:lineRule="auto"/>
              <w:jc w:val="center"/>
              <w:rPr>
                <w:rFonts w:ascii="Times New Roman" w:hAnsi="Times New Roman"/>
                <w:sz w:val="16"/>
                <w:szCs w:val="16"/>
              </w:rPr>
            </w:pPr>
          </w:p>
        </w:tc>
        <w:tc>
          <w:tcPr>
            <w:tcW w:w="72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Times New Roman" w:hAnsi="Times New Roman"/>
                <w:sz w:val="16"/>
                <w:szCs w:val="16"/>
              </w:rPr>
            </w:pPr>
            <w:r w:rsidRPr="005369EF">
              <w:rPr>
                <w:rFonts w:ascii="Times New Roman" w:hAnsi="Times New Roman"/>
                <w:sz w:val="16"/>
                <w:szCs w:val="16"/>
              </w:rPr>
              <w:t> </w:t>
            </w:r>
          </w:p>
        </w:tc>
        <w:tc>
          <w:tcPr>
            <w:tcW w:w="72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Times New Roman" w:hAnsi="Times New Roman"/>
                <w:sz w:val="16"/>
                <w:szCs w:val="16"/>
              </w:rPr>
            </w:pPr>
            <w:r w:rsidRPr="005369EF">
              <w:rPr>
                <w:rFonts w:ascii="Times New Roman" w:hAnsi="Times New Roman"/>
                <w:sz w:val="16"/>
                <w:szCs w:val="16"/>
              </w:rPr>
              <w:t> </w:t>
            </w:r>
          </w:p>
        </w:tc>
        <w:tc>
          <w:tcPr>
            <w:tcW w:w="68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Times New Roman" w:hAnsi="Times New Roman"/>
                <w:sz w:val="16"/>
                <w:szCs w:val="16"/>
              </w:rPr>
            </w:pPr>
            <w:r w:rsidRPr="005369EF">
              <w:rPr>
                <w:rFonts w:ascii="Times New Roman" w:hAnsi="Times New Roman"/>
                <w:sz w:val="16"/>
                <w:szCs w:val="16"/>
              </w:rPr>
              <w:t> </w:t>
            </w:r>
          </w:p>
        </w:tc>
        <w:tc>
          <w:tcPr>
            <w:tcW w:w="72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Times New Roman" w:hAnsi="Times New Roman"/>
                <w:sz w:val="16"/>
                <w:szCs w:val="16"/>
              </w:rPr>
            </w:pPr>
            <w:r w:rsidRPr="005369EF">
              <w:rPr>
                <w:rFonts w:ascii="Times New Roman" w:hAnsi="Times New Roman"/>
                <w:sz w:val="16"/>
                <w:szCs w:val="16"/>
              </w:rPr>
              <w:t> </w:t>
            </w:r>
          </w:p>
        </w:tc>
        <w:tc>
          <w:tcPr>
            <w:tcW w:w="74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Times New Roman" w:hAnsi="Times New Roman"/>
                <w:sz w:val="16"/>
                <w:szCs w:val="16"/>
              </w:rPr>
            </w:pPr>
            <w:r w:rsidRPr="005369EF">
              <w:rPr>
                <w:rFonts w:ascii="Times New Roman" w:hAnsi="Times New Roman"/>
                <w:sz w:val="16"/>
                <w:szCs w:val="16"/>
              </w:rPr>
              <w:t> </w:t>
            </w:r>
          </w:p>
        </w:tc>
        <w:tc>
          <w:tcPr>
            <w:tcW w:w="72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Times New Roman" w:hAnsi="Times New Roman"/>
                <w:sz w:val="16"/>
                <w:szCs w:val="16"/>
              </w:rPr>
            </w:pPr>
            <w:r w:rsidRPr="005369EF">
              <w:rPr>
                <w:rFonts w:ascii="Times New Roman" w:hAnsi="Times New Roman"/>
                <w:sz w:val="16"/>
                <w:szCs w:val="16"/>
              </w:rPr>
              <w:t> </w:t>
            </w:r>
          </w:p>
        </w:tc>
        <w:tc>
          <w:tcPr>
            <w:tcW w:w="76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Times New Roman" w:hAnsi="Times New Roman"/>
                <w:sz w:val="16"/>
                <w:szCs w:val="16"/>
              </w:rPr>
            </w:pPr>
            <w:r w:rsidRPr="005369EF">
              <w:rPr>
                <w:rFonts w:ascii="Times New Roman" w:hAnsi="Times New Roman"/>
                <w:sz w:val="16"/>
                <w:szCs w:val="16"/>
              </w:rPr>
              <w:t> </w:t>
            </w:r>
          </w:p>
        </w:tc>
        <w:tc>
          <w:tcPr>
            <w:tcW w:w="74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Times New Roman" w:hAnsi="Times New Roman"/>
                <w:sz w:val="16"/>
                <w:szCs w:val="16"/>
              </w:rPr>
            </w:pPr>
            <w:r w:rsidRPr="005369EF">
              <w:rPr>
                <w:rFonts w:ascii="Times New Roman" w:hAnsi="Times New Roman"/>
                <w:sz w:val="16"/>
                <w:szCs w:val="16"/>
              </w:rPr>
              <w:t> </w:t>
            </w:r>
          </w:p>
        </w:tc>
        <w:tc>
          <w:tcPr>
            <w:tcW w:w="3060" w:type="dxa"/>
            <w:tcBorders>
              <w:top w:val="nil"/>
              <w:left w:val="nil"/>
              <w:bottom w:val="nil"/>
              <w:right w:val="nil"/>
            </w:tcBorders>
            <w:shd w:val="clear" w:color="000000" w:fill="FFFFFF"/>
            <w:noWrap/>
            <w:vAlign w:val="bottom"/>
            <w:hideMark/>
          </w:tcPr>
          <w:p w:rsidR="005369EF" w:rsidRPr="005369EF" w:rsidRDefault="005369EF" w:rsidP="005369EF">
            <w:pPr>
              <w:spacing w:after="0" w:line="240" w:lineRule="auto"/>
              <w:rPr>
                <w:rFonts w:ascii="Times New Roman" w:hAnsi="Times New Roman"/>
                <w:color w:val="FF0000"/>
                <w:sz w:val="16"/>
                <w:szCs w:val="16"/>
              </w:rPr>
            </w:pPr>
            <w:r w:rsidRPr="005369EF">
              <w:rPr>
                <w:rFonts w:ascii="Times New Roman" w:hAnsi="Times New Roman"/>
                <w:color w:val="FF0000"/>
                <w:sz w:val="16"/>
                <w:szCs w:val="16"/>
              </w:rPr>
              <w:t> </w:t>
            </w:r>
          </w:p>
        </w:tc>
      </w:tr>
      <w:tr w:rsidR="005369EF" w:rsidRPr="005369EF" w:rsidTr="005369EF">
        <w:trPr>
          <w:trHeight w:val="185"/>
        </w:trPr>
        <w:tc>
          <w:tcPr>
            <w:tcW w:w="6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Наименование</w:t>
            </w:r>
          </w:p>
        </w:tc>
        <w:tc>
          <w:tcPr>
            <w:tcW w:w="5800" w:type="dxa"/>
            <w:gridSpan w:val="8"/>
            <w:tcBorders>
              <w:top w:val="single" w:sz="4" w:space="0" w:color="auto"/>
              <w:left w:val="nil"/>
              <w:bottom w:val="single" w:sz="4" w:space="0" w:color="auto"/>
              <w:right w:val="single" w:sz="4" w:space="0" w:color="000000"/>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Код группы, подгруппы, статьи и виды источников</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Сумма, тыс. рублей</w:t>
            </w:r>
          </w:p>
        </w:tc>
      </w:tr>
      <w:tr w:rsidR="005369EF" w:rsidRPr="005369EF" w:rsidTr="005369EF">
        <w:trPr>
          <w:trHeight w:val="273"/>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369EF" w:rsidRPr="005369EF" w:rsidRDefault="005369EF" w:rsidP="005369EF">
            <w:pPr>
              <w:spacing w:after="0" w:line="240" w:lineRule="auto"/>
              <w:rPr>
                <w:rFonts w:ascii="Times New Roman" w:hAnsi="Times New Roman"/>
                <w:b/>
                <w:bCs/>
                <w:sz w:val="16"/>
                <w:szCs w:val="16"/>
              </w:rPr>
            </w:pPr>
            <w:r w:rsidRPr="005369EF">
              <w:rPr>
                <w:rFonts w:ascii="Times New Roman" w:hAnsi="Times New Roman"/>
                <w:b/>
                <w:bCs/>
                <w:sz w:val="16"/>
                <w:szCs w:val="16"/>
              </w:rPr>
              <w:t xml:space="preserve">ИСТОЧНИКИ ВНУТРЕННЕГО ФИНАНСИРОВАНИЯ  ДЕФИЦИТА БЮДЖЕТ СЕЛЬСКОГО ПОСЕЛЕНИЯ СЕНТЯБРЬСКИЙ, в </w:t>
            </w:r>
            <w:proofErr w:type="spellStart"/>
            <w:r w:rsidRPr="005369EF">
              <w:rPr>
                <w:rFonts w:ascii="Times New Roman" w:hAnsi="Times New Roman"/>
                <w:b/>
                <w:bCs/>
                <w:sz w:val="16"/>
                <w:szCs w:val="16"/>
              </w:rPr>
              <w:t>т.ч</w:t>
            </w:r>
            <w:proofErr w:type="spellEnd"/>
            <w:r w:rsidRPr="005369EF">
              <w:rPr>
                <w:rFonts w:ascii="Times New Roman" w:hAnsi="Times New Roman"/>
                <w:b/>
                <w:bCs/>
                <w:sz w:val="16"/>
                <w:szCs w:val="16"/>
              </w:rPr>
              <w:t>.:</w:t>
            </w:r>
          </w:p>
        </w:tc>
        <w:tc>
          <w:tcPr>
            <w:tcW w:w="306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0,00000</w:t>
            </w:r>
          </w:p>
        </w:tc>
      </w:tr>
      <w:tr w:rsidR="005369EF" w:rsidRPr="005369EF" w:rsidTr="005369EF">
        <w:trPr>
          <w:trHeight w:val="13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rPr>
                <w:rFonts w:ascii="Times New Roman" w:hAnsi="Times New Roman"/>
                <w:b/>
                <w:bCs/>
                <w:sz w:val="16"/>
                <w:szCs w:val="16"/>
              </w:rPr>
            </w:pPr>
            <w:r w:rsidRPr="005369EF">
              <w:rPr>
                <w:rFonts w:ascii="Times New Roman" w:hAnsi="Times New Roman"/>
                <w:b/>
                <w:bCs/>
                <w:sz w:val="16"/>
                <w:szCs w:val="16"/>
              </w:rPr>
              <w:t>Изменение остатков средств на счетах по учету средств бюджета</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w:t>
            </w:r>
          </w:p>
        </w:tc>
        <w:tc>
          <w:tcPr>
            <w:tcW w:w="74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w:t>
            </w:r>
          </w:p>
        </w:tc>
        <w:tc>
          <w:tcPr>
            <w:tcW w:w="76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w:t>
            </w:r>
          </w:p>
        </w:tc>
        <w:tc>
          <w:tcPr>
            <w:tcW w:w="306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0,00000</w:t>
            </w:r>
          </w:p>
        </w:tc>
      </w:tr>
      <w:tr w:rsidR="005369EF" w:rsidRPr="005369EF" w:rsidTr="005369EF">
        <w:trPr>
          <w:trHeight w:val="82"/>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rPr>
                <w:rFonts w:ascii="Times New Roman" w:hAnsi="Times New Roman"/>
                <w:b/>
                <w:bCs/>
                <w:sz w:val="16"/>
                <w:szCs w:val="16"/>
              </w:rPr>
            </w:pPr>
            <w:r w:rsidRPr="005369EF">
              <w:rPr>
                <w:rFonts w:ascii="Times New Roman" w:hAnsi="Times New Roman"/>
                <w:b/>
                <w:bCs/>
                <w:sz w:val="16"/>
                <w:szCs w:val="16"/>
              </w:rPr>
              <w:t>Увеличение остатков средств бюджетов</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w:t>
            </w:r>
          </w:p>
        </w:tc>
        <w:tc>
          <w:tcPr>
            <w:tcW w:w="76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500</w:t>
            </w:r>
          </w:p>
        </w:tc>
        <w:tc>
          <w:tcPr>
            <w:tcW w:w="306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0,00000</w:t>
            </w:r>
          </w:p>
        </w:tc>
      </w:tr>
      <w:tr w:rsidR="005369EF" w:rsidRPr="005369EF" w:rsidTr="005369EF">
        <w:trPr>
          <w:trHeight w:val="169"/>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rPr>
                <w:rFonts w:ascii="Times New Roman" w:hAnsi="Times New Roman"/>
                <w:sz w:val="16"/>
                <w:szCs w:val="16"/>
              </w:rPr>
            </w:pPr>
            <w:r w:rsidRPr="005369EF">
              <w:rPr>
                <w:rFonts w:ascii="Times New Roman" w:hAnsi="Times New Roman"/>
                <w:sz w:val="16"/>
                <w:szCs w:val="16"/>
              </w:rPr>
              <w:t>Увеличение прочих остатков денежных средств бюджетов сельских поселений</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01</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10</w:t>
            </w:r>
          </w:p>
        </w:tc>
        <w:tc>
          <w:tcPr>
            <w:tcW w:w="76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510</w:t>
            </w:r>
          </w:p>
        </w:tc>
        <w:tc>
          <w:tcPr>
            <w:tcW w:w="306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0,00000</w:t>
            </w:r>
          </w:p>
        </w:tc>
      </w:tr>
      <w:tr w:rsidR="005369EF" w:rsidRPr="005369EF" w:rsidTr="005369EF">
        <w:trPr>
          <w:trHeight w:val="58"/>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rPr>
                <w:rFonts w:ascii="Times New Roman" w:hAnsi="Times New Roman"/>
                <w:b/>
                <w:bCs/>
                <w:sz w:val="16"/>
                <w:szCs w:val="16"/>
              </w:rPr>
            </w:pPr>
            <w:r w:rsidRPr="005369EF">
              <w:rPr>
                <w:rFonts w:ascii="Times New Roman" w:hAnsi="Times New Roman"/>
                <w:b/>
                <w:bCs/>
                <w:sz w:val="16"/>
                <w:szCs w:val="16"/>
              </w:rPr>
              <w:t>Уменьшение остатков средств бюджетов</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w:t>
            </w:r>
          </w:p>
        </w:tc>
        <w:tc>
          <w:tcPr>
            <w:tcW w:w="76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600</w:t>
            </w:r>
          </w:p>
        </w:tc>
        <w:tc>
          <w:tcPr>
            <w:tcW w:w="306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0,00000</w:t>
            </w:r>
          </w:p>
        </w:tc>
      </w:tr>
      <w:tr w:rsidR="005369EF" w:rsidRPr="005369EF" w:rsidTr="005369EF">
        <w:trPr>
          <w:trHeight w:val="218"/>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rPr>
                <w:rFonts w:ascii="Times New Roman" w:hAnsi="Times New Roman"/>
                <w:sz w:val="16"/>
                <w:szCs w:val="16"/>
              </w:rPr>
            </w:pPr>
            <w:r w:rsidRPr="005369EF">
              <w:rPr>
                <w:rFonts w:ascii="Times New Roman" w:hAnsi="Times New Roman"/>
                <w:sz w:val="16"/>
                <w:szCs w:val="16"/>
              </w:rPr>
              <w:t>Уменьшение прочих остатков денежных средств бюджетов сельских поселений</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01</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10</w:t>
            </w:r>
          </w:p>
        </w:tc>
        <w:tc>
          <w:tcPr>
            <w:tcW w:w="76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610</w:t>
            </w:r>
          </w:p>
        </w:tc>
        <w:tc>
          <w:tcPr>
            <w:tcW w:w="306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0,00000</w:t>
            </w:r>
          </w:p>
        </w:tc>
      </w:tr>
    </w:tbl>
    <w:p w:rsidR="005369EF" w:rsidRPr="005369EF" w:rsidRDefault="005369EF" w:rsidP="00C3261B">
      <w:pPr>
        <w:spacing w:after="0" w:line="240" w:lineRule="auto"/>
        <w:ind w:left="-120"/>
        <w:jc w:val="center"/>
        <w:rPr>
          <w:rFonts w:ascii="Times New Roman" w:hAnsi="Times New Roman"/>
          <w:b/>
          <w:sz w:val="16"/>
          <w:szCs w:val="16"/>
        </w:rPr>
      </w:pPr>
    </w:p>
    <w:tbl>
      <w:tblPr>
        <w:tblW w:w="15183" w:type="dxa"/>
        <w:tblInd w:w="93" w:type="dxa"/>
        <w:tblLook w:val="04A0" w:firstRow="1" w:lastRow="0" w:firstColumn="1" w:lastColumn="0" w:noHBand="0" w:noVBand="1"/>
      </w:tblPr>
      <w:tblGrid>
        <w:gridCol w:w="5544"/>
        <w:gridCol w:w="720"/>
        <w:gridCol w:w="720"/>
        <w:gridCol w:w="680"/>
        <w:gridCol w:w="720"/>
        <w:gridCol w:w="740"/>
        <w:gridCol w:w="720"/>
        <w:gridCol w:w="760"/>
        <w:gridCol w:w="740"/>
        <w:gridCol w:w="1712"/>
        <w:gridCol w:w="2127"/>
      </w:tblGrid>
      <w:tr w:rsidR="005369EF" w:rsidRPr="005369EF" w:rsidTr="005369EF">
        <w:trPr>
          <w:trHeight w:val="330"/>
        </w:trPr>
        <w:tc>
          <w:tcPr>
            <w:tcW w:w="15183" w:type="dxa"/>
            <w:gridSpan w:val="11"/>
            <w:tcBorders>
              <w:top w:val="nil"/>
              <w:left w:val="nil"/>
              <w:bottom w:val="nil"/>
              <w:right w:val="nil"/>
            </w:tcBorders>
            <w:shd w:val="clear" w:color="000000" w:fill="FFFFFF"/>
            <w:noWrap/>
            <w:vAlign w:val="bottom"/>
            <w:hideMark/>
          </w:tcPr>
          <w:p w:rsidR="005369EF" w:rsidRPr="005369EF" w:rsidRDefault="005369EF" w:rsidP="005369EF">
            <w:pPr>
              <w:spacing w:after="0" w:line="240" w:lineRule="auto"/>
              <w:jc w:val="center"/>
              <w:rPr>
                <w:rFonts w:ascii="Times New Roman" w:hAnsi="Times New Roman"/>
                <w:b/>
                <w:bCs/>
                <w:sz w:val="16"/>
                <w:szCs w:val="16"/>
              </w:rPr>
            </w:pPr>
            <w:proofErr w:type="gramStart"/>
            <w:r w:rsidRPr="005369EF">
              <w:rPr>
                <w:rFonts w:ascii="Times New Roman" w:hAnsi="Times New Roman"/>
                <w:b/>
                <w:bCs/>
                <w:sz w:val="16"/>
                <w:szCs w:val="16"/>
              </w:rPr>
              <w:t>Источники финансирования дефицита бюджета сельского поселения Сентябрьский на плановый период 2019-2020 годов</w:t>
            </w:r>
            <w:proofErr w:type="gramEnd"/>
          </w:p>
        </w:tc>
      </w:tr>
      <w:tr w:rsidR="005369EF" w:rsidRPr="005369EF" w:rsidTr="005369EF">
        <w:trPr>
          <w:trHeight w:val="330"/>
        </w:trPr>
        <w:tc>
          <w:tcPr>
            <w:tcW w:w="5544" w:type="dxa"/>
            <w:tcBorders>
              <w:top w:val="nil"/>
              <w:left w:val="nil"/>
              <w:bottom w:val="nil"/>
              <w:right w:val="nil"/>
            </w:tcBorders>
            <w:shd w:val="clear" w:color="000000" w:fill="FFFFFF"/>
            <w:noWrap/>
            <w:vAlign w:val="bottom"/>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 </w:t>
            </w:r>
          </w:p>
        </w:tc>
        <w:tc>
          <w:tcPr>
            <w:tcW w:w="720" w:type="dxa"/>
            <w:tcBorders>
              <w:top w:val="nil"/>
              <w:left w:val="nil"/>
              <w:bottom w:val="nil"/>
              <w:right w:val="nil"/>
            </w:tcBorders>
            <w:shd w:val="clear" w:color="000000" w:fill="FFFFFF"/>
            <w:noWrap/>
            <w:vAlign w:val="bottom"/>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 </w:t>
            </w:r>
          </w:p>
        </w:tc>
        <w:tc>
          <w:tcPr>
            <w:tcW w:w="720" w:type="dxa"/>
            <w:tcBorders>
              <w:top w:val="nil"/>
              <w:left w:val="nil"/>
              <w:bottom w:val="nil"/>
              <w:right w:val="nil"/>
            </w:tcBorders>
            <w:shd w:val="clear" w:color="000000" w:fill="FFFFFF"/>
            <w:noWrap/>
            <w:vAlign w:val="bottom"/>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 </w:t>
            </w:r>
          </w:p>
        </w:tc>
        <w:tc>
          <w:tcPr>
            <w:tcW w:w="680" w:type="dxa"/>
            <w:tcBorders>
              <w:top w:val="nil"/>
              <w:left w:val="nil"/>
              <w:bottom w:val="nil"/>
              <w:right w:val="nil"/>
            </w:tcBorders>
            <w:shd w:val="clear" w:color="000000" w:fill="FFFFFF"/>
            <w:noWrap/>
            <w:vAlign w:val="bottom"/>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 </w:t>
            </w:r>
          </w:p>
        </w:tc>
        <w:tc>
          <w:tcPr>
            <w:tcW w:w="720" w:type="dxa"/>
            <w:tcBorders>
              <w:top w:val="nil"/>
              <w:left w:val="nil"/>
              <w:bottom w:val="nil"/>
              <w:right w:val="nil"/>
            </w:tcBorders>
            <w:shd w:val="clear" w:color="000000" w:fill="FFFFFF"/>
            <w:noWrap/>
            <w:vAlign w:val="bottom"/>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 </w:t>
            </w:r>
          </w:p>
        </w:tc>
        <w:tc>
          <w:tcPr>
            <w:tcW w:w="740" w:type="dxa"/>
            <w:tcBorders>
              <w:top w:val="nil"/>
              <w:left w:val="nil"/>
              <w:bottom w:val="nil"/>
              <w:right w:val="nil"/>
            </w:tcBorders>
            <w:shd w:val="clear" w:color="000000" w:fill="FFFFFF"/>
            <w:noWrap/>
            <w:vAlign w:val="bottom"/>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 </w:t>
            </w:r>
          </w:p>
        </w:tc>
        <w:tc>
          <w:tcPr>
            <w:tcW w:w="720" w:type="dxa"/>
            <w:tcBorders>
              <w:top w:val="nil"/>
              <w:left w:val="nil"/>
              <w:bottom w:val="nil"/>
              <w:right w:val="nil"/>
            </w:tcBorders>
            <w:shd w:val="clear" w:color="000000" w:fill="FFFFFF"/>
            <w:noWrap/>
            <w:vAlign w:val="bottom"/>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 </w:t>
            </w:r>
          </w:p>
        </w:tc>
        <w:tc>
          <w:tcPr>
            <w:tcW w:w="760" w:type="dxa"/>
            <w:tcBorders>
              <w:top w:val="nil"/>
              <w:left w:val="nil"/>
              <w:bottom w:val="nil"/>
              <w:right w:val="nil"/>
            </w:tcBorders>
            <w:shd w:val="clear" w:color="000000" w:fill="FFFFFF"/>
            <w:noWrap/>
            <w:vAlign w:val="bottom"/>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 </w:t>
            </w:r>
          </w:p>
        </w:tc>
        <w:tc>
          <w:tcPr>
            <w:tcW w:w="740" w:type="dxa"/>
            <w:tcBorders>
              <w:top w:val="nil"/>
              <w:left w:val="nil"/>
              <w:bottom w:val="nil"/>
              <w:right w:val="nil"/>
            </w:tcBorders>
            <w:shd w:val="clear" w:color="000000" w:fill="FFFFFF"/>
            <w:noWrap/>
            <w:vAlign w:val="bottom"/>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 </w:t>
            </w:r>
          </w:p>
        </w:tc>
        <w:tc>
          <w:tcPr>
            <w:tcW w:w="1712" w:type="dxa"/>
            <w:tcBorders>
              <w:top w:val="nil"/>
              <w:left w:val="nil"/>
              <w:bottom w:val="nil"/>
              <w:right w:val="nil"/>
            </w:tcBorders>
            <w:shd w:val="clear" w:color="000000" w:fill="FFFFFF"/>
            <w:noWrap/>
            <w:vAlign w:val="bottom"/>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 </w:t>
            </w:r>
          </w:p>
        </w:tc>
        <w:tc>
          <w:tcPr>
            <w:tcW w:w="2127" w:type="dxa"/>
            <w:tcBorders>
              <w:top w:val="nil"/>
              <w:left w:val="nil"/>
              <w:bottom w:val="nil"/>
              <w:right w:val="nil"/>
            </w:tcBorders>
            <w:shd w:val="clear" w:color="000000" w:fill="FFFFFF"/>
            <w:noWrap/>
            <w:vAlign w:val="bottom"/>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 </w:t>
            </w:r>
          </w:p>
        </w:tc>
      </w:tr>
      <w:tr w:rsidR="00650814" w:rsidRPr="005369EF" w:rsidTr="005369EF">
        <w:trPr>
          <w:trHeight w:val="330"/>
        </w:trPr>
        <w:tc>
          <w:tcPr>
            <w:tcW w:w="5544" w:type="dxa"/>
            <w:tcBorders>
              <w:top w:val="nil"/>
              <w:left w:val="nil"/>
              <w:bottom w:val="nil"/>
              <w:right w:val="nil"/>
            </w:tcBorders>
            <w:shd w:val="clear" w:color="auto" w:fill="auto"/>
            <w:noWrap/>
            <w:vAlign w:val="bottom"/>
            <w:hideMark/>
          </w:tcPr>
          <w:p w:rsidR="005369EF" w:rsidRPr="005369EF" w:rsidRDefault="005369EF" w:rsidP="005369EF">
            <w:pPr>
              <w:spacing w:after="0" w:line="240" w:lineRule="auto"/>
              <w:jc w:val="center"/>
              <w:rPr>
                <w:rFonts w:ascii="Times New Roman" w:hAnsi="Times New Roman"/>
                <w:sz w:val="16"/>
                <w:szCs w:val="16"/>
              </w:rPr>
            </w:pPr>
          </w:p>
        </w:tc>
        <w:tc>
          <w:tcPr>
            <w:tcW w:w="72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Times New Roman" w:hAnsi="Times New Roman"/>
                <w:sz w:val="16"/>
                <w:szCs w:val="16"/>
              </w:rPr>
            </w:pPr>
            <w:r w:rsidRPr="005369EF">
              <w:rPr>
                <w:rFonts w:ascii="Times New Roman" w:hAnsi="Times New Roman"/>
                <w:sz w:val="16"/>
                <w:szCs w:val="16"/>
              </w:rPr>
              <w:t> </w:t>
            </w:r>
          </w:p>
        </w:tc>
        <w:tc>
          <w:tcPr>
            <w:tcW w:w="72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Times New Roman" w:hAnsi="Times New Roman"/>
                <w:sz w:val="16"/>
                <w:szCs w:val="16"/>
              </w:rPr>
            </w:pPr>
            <w:r w:rsidRPr="005369EF">
              <w:rPr>
                <w:rFonts w:ascii="Times New Roman" w:hAnsi="Times New Roman"/>
                <w:sz w:val="16"/>
                <w:szCs w:val="16"/>
              </w:rPr>
              <w:t> </w:t>
            </w:r>
          </w:p>
        </w:tc>
        <w:tc>
          <w:tcPr>
            <w:tcW w:w="68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Times New Roman" w:hAnsi="Times New Roman"/>
                <w:sz w:val="16"/>
                <w:szCs w:val="16"/>
              </w:rPr>
            </w:pPr>
            <w:r w:rsidRPr="005369EF">
              <w:rPr>
                <w:rFonts w:ascii="Times New Roman" w:hAnsi="Times New Roman"/>
                <w:sz w:val="16"/>
                <w:szCs w:val="16"/>
              </w:rPr>
              <w:t> </w:t>
            </w:r>
          </w:p>
        </w:tc>
        <w:tc>
          <w:tcPr>
            <w:tcW w:w="72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Times New Roman" w:hAnsi="Times New Roman"/>
                <w:sz w:val="16"/>
                <w:szCs w:val="16"/>
              </w:rPr>
            </w:pPr>
            <w:r w:rsidRPr="005369EF">
              <w:rPr>
                <w:rFonts w:ascii="Times New Roman" w:hAnsi="Times New Roman"/>
                <w:sz w:val="16"/>
                <w:szCs w:val="16"/>
              </w:rPr>
              <w:t> </w:t>
            </w:r>
          </w:p>
        </w:tc>
        <w:tc>
          <w:tcPr>
            <w:tcW w:w="74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Times New Roman" w:hAnsi="Times New Roman"/>
                <w:sz w:val="16"/>
                <w:szCs w:val="16"/>
              </w:rPr>
            </w:pPr>
            <w:r w:rsidRPr="005369EF">
              <w:rPr>
                <w:rFonts w:ascii="Times New Roman" w:hAnsi="Times New Roman"/>
                <w:sz w:val="16"/>
                <w:szCs w:val="16"/>
              </w:rPr>
              <w:t> </w:t>
            </w:r>
          </w:p>
        </w:tc>
        <w:tc>
          <w:tcPr>
            <w:tcW w:w="72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Times New Roman" w:hAnsi="Times New Roman"/>
                <w:sz w:val="16"/>
                <w:szCs w:val="16"/>
              </w:rPr>
            </w:pPr>
            <w:r w:rsidRPr="005369EF">
              <w:rPr>
                <w:rFonts w:ascii="Times New Roman" w:hAnsi="Times New Roman"/>
                <w:sz w:val="16"/>
                <w:szCs w:val="16"/>
              </w:rPr>
              <w:t> </w:t>
            </w:r>
          </w:p>
        </w:tc>
        <w:tc>
          <w:tcPr>
            <w:tcW w:w="76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Times New Roman" w:hAnsi="Times New Roman"/>
                <w:sz w:val="16"/>
                <w:szCs w:val="16"/>
              </w:rPr>
            </w:pPr>
            <w:r w:rsidRPr="005369EF">
              <w:rPr>
                <w:rFonts w:ascii="Times New Roman" w:hAnsi="Times New Roman"/>
                <w:sz w:val="16"/>
                <w:szCs w:val="16"/>
              </w:rPr>
              <w:t> </w:t>
            </w:r>
          </w:p>
        </w:tc>
        <w:tc>
          <w:tcPr>
            <w:tcW w:w="740" w:type="dxa"/>
            <w:tcBorders>
              <w:top w:val="nil"/>
              <w:left w:val="nil"/>
              <w:bottom w:val="nil"/>
              <w:right w:val="nil"/>
            </w:tcBorders>
            <w:shd w:val="clear" w:color="000000" w:fill="FFFFFF"/>
            <w:noWrap/>
            <w:vAlign w:val="center"/>
            <w:hideMark/>
          </w:tcPr>
          <w:p w:rsidR="005369EF" w:rsidRPr="005369EF" w:rsidRDefault="005369EF" w:rsidP="005369EF">
            <w:pPr>
              <w:spacing w:after="0" w:line="240" w:lineRule="auto"/>
              <w:rPr>
                <w:rFonts w:ascii="Times New Roman" w:hAnsi="Times New Roman"/>
                <w:sz w:val="16"/>
                <w:szCs w:val="16"/>
              </w:rPr>
            </w:pPr>
            <w:r w:rsidRPr="005369EF">
              <w:rPr>
                <w:rFonts w:ascii="Times New Roman" w:hAnsi="Times New Roman"/>
                <w:sz w:val="16"/>
                <w:szCs w:val="16"/>
              </w:rPr>
              <w:t> </w:t>
            </w:r>
          </w:p>
        </w:tc>
        <w:tc>
          <w:tcPr>
            <w:tcW w:w="1712" w:type="dxa"/>
            <w:tcBorders>
              <w:top w:val="nil"/>
              <w:left w:val="nil"/>
              <w:bottom w:val="nil"/>
              <w:right w:val="nil"/>
            </w:tcBorders>
            <w:shd w:val="clear" w:color="000000" w:fill="FFFFFF"/>
            <w:noWrap/>
            <w:vAlign w:val="bottom"/>
            <w:hideMark/>
          </w:tcPr>
          <w:p w:rsidR="005369EF" w:rsidRPr="005369EF" w:rsidRDefault="005369EF" w:rsidP="005369EF">
            <w:pPr>
              <w:spacing w:after="0" w:line="240" w:lineRule="auto"/>
              <w:rPr>
                <w:rFonts w:ascii="Times New Roman" w:hAnsi="Times New Roman"/>
                <w:color w:val="FF0000"/>
                <w:sz w:val="16"/>
                <w:szCs w:val="16"/>
              </w:rPr>
            </w:pPr>
            <w:r w:rsidRPr="005369EF">
              <w:rPr>
                <w:rFonts w:ascii="Times New Roman" w:hAnsi="Times New Roman"/>
                <w:color w:val="FF0000"/>
                <w:sz w:val="16"/>
                <w:szCs w:val="16"/>
              </w:rPr>
              <w:t> </w:t>
            </w:r>
          </w:p>
        </w:tc>
        <w:tc>
          <w:tcPr>
            <w:tcW w:w="2127" w:type="dxa"/>
            <w:tcBorders>
              <w:top w:val="nil"/>
              <w:left w:val="nil"/>
              <w:bottom w:val="nil"/>
              <w:right w:val="nil"/>
            </w:tcBorders>
            <w:shd w:val="clear" w:color="auto" w:fill="auto"/>
            <w:noWrap/>
            <w:vAlign w:val="bottom"/>
            <w:hideMark/>
          </w:tcPr>
          <w:p w:rsidR="005369EF" w:rsidRPr="005369EF" w:rsidRDefault="005369EF" w:rsidP="005369EF">
            <w:pPr>
              <w:spacing w:after="0" w:line="240" w:lineRule="auto"/>
              <w:jc w:val="right"/>
              <w:rPr>
                <w:rFonts w:ascii="Times New Roman" w:hAnsi="Times New Roman"/>
                <w:sz w:val="16"/>
                <w:szCs w:val="16"/>
              </w:rPr>
            </w:pPr>
          </w:p>
        </w:tc>
      </w:tr>
      <w:tr w:rsidR="005369EF" w:rsidRPr="005369EF" w:rsidTr="005369EF">
        <w:trPr>
          <w:trHeight w:val="58"/>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Наименование</w:t>
            </w:r>
          </w:p>
        </w:tc>
        <w:tc>
          <w:tcPr>
            <w:tcW w:w="5800" w:type="dxa"/>
            <w:gridSpan w:val="8"/>
            <w:tcBorders>
              <w:top w:val="single" w:sz="4" w:space="0" w:color="auto"/>
              <w:left w:val="nil"/>
              <w:bottom w:val="single" w:sz="4" w:space="0" w:color="auto"/>
              <w:right w:val="single" w:sz="4" w:space="0" w:color="000000"/>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Код группы, подгруппы, статьи и виды источников</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2019 год                Сумма, тыс. рублей</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2020 год                Сумма, тыс. рублей</w:t>
            </w:r>
          </w:p>
        </w:tc>
      </w:tr>
      <w:tr w:rsidR="005369EF" w:rsidRPr="005369EF" w:rsidTr="005369EF">
        <w:trPr>
          <w:trHeight w:val="58"/>
        </w:trPr>
        <w:tc>
          <w:tcPr>
            <w:tcW w:w="1134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369EF" w:rsidRPr="005369EF" w:rsidRDefault="005369EF" w:rsidP="005369EF">
            <w:pPr>
              <w:spacing w:after="0" w:line="240" w:lineRule="auto"/>
              <w:rPr>
                <w:rFonts w:ascii="Times New Roman" w:hAnsi="Times New Roman"/>
                <w:b/>
                <w:bCs/>
                <w:sz w:val="16"/>
                <w:szCs w:val="16"/>
              </w:rPr>
            </w:pPr>
            <w:r w:rsidRPr="005369EF">
              <w:rPr>
                <w:rFonts w:ascii="Times New Roman" w:hAnsi="Times New Roman"/>
                <w:b/>
                <w:bCs/>
                <w:sz w:val="16"/>
                <w:szCs w:val="16"/>
              </w:rPr>
              <w:lastRenderedPageBreak/>
              <w:t xml:space="preserve">ИСТОЧНИКИ ВНУТРЕННЕГО ФИНАНСИРОВАНИЯ  ДЕФИЦИТА БЮДЖЕТ СЕЛЬСКОГО ПОСЕЛЕНИЯ СЕНТЯБРЬСКИЙ, в </w:t>
            </w:r>
            <w:proofErr w:type="spellStart"/>
            <w:r w:rsidRPr="005369EF">
              <w:rPr>
                <w:rFonts w:ascii="Times New Roman" w:hAnsi="Times New Roman"/>
                <w:b/>
                <w:bCs/>
                <w:sz w:val="16"/>
                <w:szCs w:val="16"/>
              </w:rPr>
              <w:t>т.ч</w:t>
            </w:r>
            <w:proofErr w:type="spellEnd"/>
            <w:r w:rsidRPr="005369EF">
              <w:rPr>
                <w:rFonts w:ascii="Times New Roman" w:hAnsi="Times New Roman"/>
                <w:b/>
                <w:bCs/>
                <w:sz w:val="16"/>
                <w:szCs w:val="16"/>
              </w:rPr>
              <w:t>.:</w:t>
            </w:r>
          </w:p>
        </w:tc>
        <w:tc>
          <w:tcPr>
            <w:tcW w:w="1712"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0,00000</w:t>
            </w:r>
          </w:p>
        </w:tc>
        <w:tc>
          <w:tcPr>
            <w:tcW w:w="2127"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0,00000</w:t>
            </w:r>
          </w:p>
        </w:tc>
      </w:tr>
      <w:tr w:rsidR="005369EF" w:rsidRPr="005369EF" w:rsidTr="005369EF">
        <w:trPr>
          <w:trHeight w:val="58"/>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ind w:right="952"/>
              <w:rPr>
                <w:rFonts w:ascii="Times New Roman" w:hAnsi="Times New Roman"/>
                <w:b/>
                <w:bCs/>
                <w:sz w:val="16"/>
                <w:szCs w:val="16"/>
              </w:rPr>
            </w:pPr>
            <w:r w:rsidRPr="005369EF">
              <w:rPr>
                <w:rFonts w:ascii="Times New Roman" w:hAnsi="Times New Roman"/>
                <w:b/>
                <w:bCs/>
                <w:sz w:val="16"/>
                <w:szCs w:val="16"/>
              </w:rPr>
              <w:t>Изменение остатков средств на счетах по учету средств бюджета</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w:t>
            </w:r>
          </w:p>
        </w:tc>
        <w:tc>
          <w:tcPr>
            <w:tcW w:w="74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w:t>
            </w:r>
          </w:p>
        </w:tc>
        <w:tc>
          <w:tcPr>
            <w:tcW w:w="76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w:t>
            </w:r>
          </w:p>
        </w:tc>
        <w:tc>
          <w:tcPr>
            <w:tcW w:w="1712"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0,00000</w:t>
            </w:r>
          </w:p>
        </w:tc>
        <w:tc>
          <w:tcPr>
            <w:tcW w:w="2127"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0,00000</w:t>
            </w:r>
          </w:p>
        </w:tc>
      </w:tr>
      <w:tr w:rsidR="005369EF" w:rsidRPr="005369EF" w:rsidTr="005369EF">
        <w:trPr>
          <w:trHeight w:val="58"/>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rPr>
                <w:rFonts w:ascii="Times New Roman" w:hAnsi="Times New Roman"/>
                <w:b/>
                <w:bCs/>
                <w:sz w:val="16"/>
                <w:szCs w:val="16"/>
              </w:rPr>
            </w:pPr>
            <w:r w:rsidRPr="005369EF">
              <w:rPr>
                <w:rFonts w:ascii="Times New Roman" w:hAnsi="Times New Roman"/>
                <w:b/>
                <w:bCs/>
                <w:sz w:val="16"/>
                <w:szCs w:val="16"/>
              </w:rPr>
              <w:t>Увеличение остатков средств бюджетов</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w:t>
            </w:r>
          </w:p>
        </w:tc>
        <w:tc>
          <w:tcPr>
            <w:tcW w:w="76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500</w:t>
            </w:r>
          </w:p>
        </w:tc>
        <w:tc>
          <w:tcPr>
            <w:tcW w:w="1712"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0,00000</w:t>
            </w:r>
          </w:p>
        </w:tc>
        <w:tc>
          <w:tcPr>
            <w:tcW w:w="2127"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0,00000</w:t>
            </w:r>
          </w:p>
        </w:tc>
      </w:tr>
      <w:tr w:rsidR="005369EF" w:rsidRPr="005369EF" w:rsidTr="005369EF">
        <w:trPr>
          <w:trHeight w:val="14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rPr>
                <w:rFonts w:ascii="Times New Roman" w:hAnsi="Times New Roman"/>
                <w:sz w:val="16"/>
                <w:szCs w:val="16"/>
              </w:rPr>
            </w:pPr>
            <w:r w:rsidRPr="005369EF">
              <w:rPr>
                <w:rFonts w:ascii="Times New Roman" w:hAnsi="Times New Roman"/>
                <w:sz w:val="16"/>
                <w:szCs w:val="16"/>
              </w:rPr>
              <w:t>Увеличение прочих остатков денежных средств бюджетов сельских поселений</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01</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10</w:t>
            </w:r>
          </w:p>
        </w:tc>
        <w:tc>
          <w:tcPr>
            <w:tcW w:w="76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510</w:t>
            </w:r>
          </w:p>
        </w:tc>
        <w:tc>
          <w:tcPr>
            <w:tcW w:w="1712"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0,00000</w:t>
            </w:r>
          </w:p>
        </w:tc>
        <w:tc>
          <w:tcPr>
            <w:tcW w:w="2127"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0,00000</w:t>
            </w:r>
          </w:p>
        </w:tc>
      </w:tr>
      <w:tr w:rsidR="005369EF" w:rsidRPr="005369EF" w:rsidTr="00650814">
        <w:trPr>
          <w:trHeight w:val="58"/>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rPr>
                <w:rFonts w:ascii="Times New Roman" w:hAnsi="Times New Roman"/>
                <w:b/>
                <w:bCs/>
                <w:sz w:val="16"/>
                <w:szCs w:val="16"/>
              </w:rPr>
            </w:pPr>
            <w:r w:rsidRPr="005369EF">
              <w:rPr>
                <w:rFonts w:ascii="Times New Roman" w:hAnsi="Times New Roman"/>
                <w:b/>
                <w:bCs/>
                <w:sz w:val="16"/>
                <w:szCs w:val="16"/>
              </w:rPr>
              <w:t>Уменьшение остатков средств бюджетов</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w:t>
            </w:r>
          </w:p>
        </w:tc>
        <w:tc>
          <w:tcPr>
            <w:tcW w:w="76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600</w:t>
            </w:r>
          </w:p>
        </w:tc>
        <w:tc>
          <w:tcPr>
            <w:tcW w:w="1712"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0,00000</w:t>
            </w:r>
          </w:p>
        </w:tc>
        <w:tc>
          <w:tcPr>
            <w:tcW w:w="2127"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b/>
                <w:bCs/>
                <w:sz w:val="16"/>
                <w:szCs w:val="16"/>
              </w:rPr>
            </w:pPr>
            <w:r w:rsidRPr="005369EF">
              <w:rPr>
                <w:rFonts w:ascii="Times New Roman" w:hAnsi="Times New Roman"/>
                <w:b/>
                <w:bCs/>
                <w:sz w:val="16"/>
                <w:szCs w:val="16"/>
              </w:rPr>
              <w:t>0,00000</w:t>
            </w:r>
          </w:p>
        </w:tc>
      </w:tr>
      <w:tr w:rsidR="005369EF" w:rsidRPr="005369EF" w:rsidTr="00650814">
        <w:trPr>
          <w:trHeight w:val="58"/>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rPr>
                <w:rFonts w:ascii="Times New Roman" w:hAnsi="Times New Roman"/>
                <w:sz w:val="16"/>
                <w:szCs w:val="16"/>
              </w:rPr>
            </w:pPr>
            <w:r w:rsidRPr="005369EF">
              <w:rPr>
                <w:rFonts w:ascii="Times New Roman" w:hAnsi="Times New Roman"/>
                <w:sz w:val="16"/>
                <w:szCs w:val="16"/>
              </w:rPr>
              <w:t>Уменьшение прочих остатков денежных средств бюджетов сельских поселений</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01</w:t>
            </w:r>
          </w:p>
        </w:tc>
        <w:tc>
          <w:tcPr>
            <w:tcW w:w="72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10</w:t>
            </w:r>
          </w:p>
        </w:tc>
        <w:tc>
          <w:tcPr>
            <w:tcW w:w="76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610</w:t>
            </w:r>
          </w:p>
        </w:tc>
        <w:tc>
          <w:tcPr>
            <w:tcW w:w="1712"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0,00000</w:t>
            </w:r>
          </w:p>
        </w:tc>
        <w:tc>
          <w:tcPr>
            <w:tcW w:w="2127" w:type="dxa"/>
            <w:tcBorders>
              <w:top w:val="nil"/>
              <w:left w:val="nil"/>
              <w:bottom w:val="single" w:sz="4" w:space="0" w:color="auto"/>
              <w:right w:val="single" w:sz="4" w:space="0" w:color="auto"/>
            </w:tcBorders>
            <w:shd w:val="clear" w:color="auto" w:fill="auto"/>
            <w:vAlign w:val="center"/>
            <w:hideMark/>
          </w:tcPr>
          <w:p w:rsidR="005369EF" w:rsidRPr="005369EF" w:rsidRDefault="005369EF" w:rsidP="005369EF">
            <w:pPr>
              <w:spacing w:after="0" w:line="240" w:lineRule="auto"/>
              <w:jc w:val="center"/>
              <w:rPr>
                <w:rFonts w:ascii="Times New Roman" w:hAnsi="Times New Roman"/>
                <w:sz w:val="16"/>
                <w:szCs w:val="16"/>
              </w:rPr>
            </w:pPr>
            <w:r w:rsidRPr="005369EF">
              <w:rPr>
                <w:rFonts w:ascii="Times New Roman" w:hAnsi="Times New Roman"/>
                <w:sz w:val="16"/>
                <w:szCs w:val="16"/>
              </w:rPr>
              <w:t>0,00000</w:t>
            </w:r>
          </w:p>
        </w:tc>
      </w:tr>
    </w:tbl>
    <w:p w:rsidR="005369EF" w:rsidRDefault="005369EF" w:rsidP="00C3261B">
      <w:pPr>
        <w:spacing w:after="0" w:line="240" w:lineRule="auto"/>
        <w:ind w:left="-120"/>
        <w:jc w:val="center"/>
        <w:rPr>
          <w:rFonts w:ascii="Times New Roman" w:hAnsi="Times New Roman"/>
          <w:b/>
          <w:sz w:val="16"/>
          <w:szCs w:val="16"/>
        </w:rPr>
      </w:pPr>
    </w:p>
    <w:p w:rsidR="00650814" w:rsidRDefault="00650814" w:rsidP="00C3261B">
      <w:pPr>
        <w:spacing w:after="0" w:line="240" w:lineRule="auto"/>
        <w:ind w:left="-120"/>
        <w:jc w:val="center"/>
        <w:rPr>
          <w:rFonts w:ascii="Times New Roman" w:hAnsi="Times New Roman"/>
          <w:b/>
          <w:sz w:val="16"/>
          <w:szCs w:val="16"/>
        </w:rPr>
      </w:pPr>
    </w:p>
    <w:tbl>
      <w:tblPr>
        <w:tblW w:w="14899" w:type="dxa"/>
        <w:tblInd w:w="93" w:type="dxa"/>
        <w:tblLayout w:type="fixed"/>
        <w:tblLook w:val="04A0" w:firstRow="1" w:lastRow="0" w:firstColumn="1" w:lastColumn="0" w:noHBand="0" w:noVBand="1"/>
      </w:tblPr>
      <w:tblGrid>
        <w:gridCol w:w="10788"/>
        <w:gridCol w:w="1134"/>
        <w:gridCol w:w="1418"/>
        <w:gridCol w:w="1559"/>
      </w:tblGrid>
      <w:tr w:rsidR="00650814" w:rsidRPr="00650814" w:rsidTr="00650814">
        <w:trPr>
          <w:trHeight w:val="330"/>
        </w:trPr>
        <w:tc>
          <w:tcPr>
            <w:tcW w:w="14899" w:type="dxa"/>
            <w:gridSpan w:val="4"/>
            <w:tcBorders>
              <w:top w:val="nil"/>
              <w:left w:val="nil"/>
              <w:bottom w:val="nil"/>
              <w:right w:val="nil"/>
            </w:tcBorders>
            <w:shd w:val="clear" w:color="auto" w:fill="auto"/>
            <w:vAlign w:val="center"/>
            <w:hideMark/>
          </w:tcPr>
          <w:p w:rsidR="00650814" w:rsidRPr="00650814" w:rsidRDefault="00650814" w:rsidP="00650814">
            <w:pPr>
              <w:spacing w:after="0" w:line="240" w:lineRule="auto"/>
              <w:jc w:val="center"/>
              <w:rPr>
                <w:rFonts w:ascii="Times New Roman" w:hAnsi="Times New Roman"/>
                <w:b/>
                <w:bCs/>
                <w:sz w:val="16"/>
                <w:szCs w:val="16"/>
              </w:rPr>
            </w:pPr>
            <w:r w:rsidRPr="00650814">
              <w:rPr>
                <w:rFonts w:ascii="Times New Roman" w:hAnsi="Times New Roman"/>
                <w:b/>
                <w:bCs/>
                <w:sz w:val="16"/>
                <w:szCs w:val="16"/>
              </w:rPr>
              <w:t>Иные межбюджетные трансферты, предоставляемые из бюджета Нефтеюганского района сельскому поселению Сентябрьский на 2018 год</w:t>
            </w:r>
          </w:p>
        </w:tc>
      </w:tr>
      <w:tr w:rsidR="00650814" w:rsidRPr="00650814" w:rsidTr="00650814">
        <w:trPr>
          <w:trHeight w:val="345"/>
        </w:trPr>
        <w:tc>
          <w:tcPr>
            <w:tcW w:w="10788" w:type="dxa"/>
            <w:tcBorders>
              <w:top w:val="nil"/>
              <w:left w:val="nil"/>
              <w:bottom w:val="nil"/>
              <w:right w:val="nil"/>
            </w:tcBorders>
            <w:shd w:val="clear" w:color="auto" w:fill="auto"/>
            <w:hideMark/>
          </w:tcPr>
          <w:p w:rsidR="00650814" w:rsidRPr="00650814" w:rsidRDefault="00650814" w:rsidP="00650814">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vAlign w:val="center"/>
            <w:hideMark/>
          </w:tcPr>
          <w:p w:rsidR="00650814" w:rsidRPr="00650814" w:rsidRDefault="00650814" w:rsidP="00650814">
            <w:pPr>
              <w:spacing w:after="0" w:line="240" w:lineRule="auto"/>
              <w:jc w:val="right"/>
              <w:rPr>
                <w:rFonts w:ascii="Times New Roman" w:hAnsi="Times New Roman"/>
                <w:sz w:val="16"/>
                <w:szCs w:val="16"/>
              </w:rPr>
            </w:pPr>
          </w:p>
        </w:tc>
        <w:tc>
          <w:tcPr>
            <w:tcW w:w="1418" w:type="dxa"/>
            <w:tcBorders>
              <w:top w:val="nil"/>
              <w:left w:val="nil"/>
              <w:bottom w:val="nil"/>
              <w:right w:val="nil"/>
            </w:tcBorders>
            <w:shd w:val="clear" w:color="auto" w:fill="auto"/>
            <w:noWrap/>
            <w:vAlign w:val="bottom"/>
            <w:hideMark/>
          </w:tcPr>
          <w:p w:rsidR="00650814" w:rsidRPr="00650814" w:rsidRDefault="00650814" w:rsidP="00650814">
            <w:pPr>
              <w:spacing w:after="0" w:line="240" w:lineRule="auto"/>
              <w:rPr>
                <w:rFonts w:ascii="Times New Roman" w:hAnsi="Times New Roman"/>
                <w:sz w:val="16"/>
                <w:szCs w:val="16"/>
              </w:rPr>
            </w:pPr>
          </w:p>
        </w:tc>
        <w:tc>
          <w:tcPr>
            <w:tcW w:w="1559" w:type="dxa"/>
            <w:tcBorders>
              <w:top w:val="nil"/>
              <w:left w:val="nil"/>
              <w:bottom w:val="nil"/>
              <w:right w:val="nil"/>
            </w:tcBorders>
            <w:shd w:val="clear" w:color="auto" w:fill="auto"/>
            <w:noWrap/>
            <w:vAlign w:val="bottom"/>
            <w:hideMark/>
          </w:tcPr>
          <w:p w:rsidR="00650814" w:rsidRPr="00650814" w:rsidRDefault="00650814" w:rsidP="00650814">
            <w:pPr>
              <w:spacing w:after="0" w:line="240" w:lineRule="auto"/>
              <w:jc w:val="right"/>
              <w:rPr>
                <w:rFonts w:ascii="Times New Roman" w:hAnsi="Times New Roman"/>
                <w:sz w:val="16"/>
                <w:szCs w:val="16"/>
              </w:rPr>
            </w:pPr>
            <w:r w:rsidRPr="00650814">
              <w:rPr>
                <w:rFonts w:ascii="Times New Roman" w:hAnsi="Times New Roman"/>
                <w:sz w:val="16"/>
                <w:szCs w:val="16"/>
              </w:rPr>
              <w:t>(</w:t>
            </w:r>
            <w:proofErr w:type="spellStart"/>
            <w:r w:rsidRPr="00650814">
              <w:rPr>
                <w:rFonts w:ascii="Times New Roman" w:hAnsi="Times New Roman"/>
                <w:sz w:val="16"/>
                <w:szCs w:val="16"/>
              </w:rPr>
              <w:t>тыс</w:t>
            </w:r>
            <w:proofErr w:type="gramStart"/>
            <w:r w:rsidRPr="00650814">
              <w:rPr>
                <w:rFonts w:ascii="Times New Roman" w:hAnsi="Times New Roman"/>
                <w:sz w:val="16"/>
                <w:szCs w:val="16"/>
              </w:rPr>
              <w:t>.р</w:t>
            </w:r>
            <w:proofErr w:type="gramEnd"/>
            <w:r w:rsidRPr="00650814">
              <w:rPr>
                <w:rFonts w:ascii="Times New Roman" w:hAnsi="Times New Roman"/>
                <w:sz w:val="16"/>
                <w:szCs w:val="16"/>
              </w:rPr>
              <w:t>уб</w:t>
            </w:r>
            <w:proofErr w:type="spellEnd"/>
            <w:r w:rsidRPr="00650814">
              <w:rPr>
                <w:rFonts w:ascii="Times New Roman" w:hAnsi="Times New Roman"/>
                <w:sz w:val="16"/>
                <w:szCs w:val="16"/>
              </w:rPr>
              <w:t>.)</w:t>
            </w:r>
          </w:p>
        </w:tc>
      </w:tr>
      <w:tr w:rsidR="00650814" w:rsidRPr="00650814" w:rsidTr="00650814">
        <w:trPr>
          <w:trHeight w:val="48"/>
        </w:trPr>
        <w:tc>
          <w:tcPr>
            <w:tcW w:w="10788"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 xml:space="preserve">Наименование </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 xml:space="preserve">Всего на 2018 год </w:t>
            </w:r>
          </w:p>
        </w:tc>
        <w:tc>
          <w:tcPr>
            <w:tcW w:w="2977" w:type="dxa"/>
            <w:gridSpan w:val="2"/>
            <w:tcBorders>
              <w:top w:val="single" w:sz="8" w:space="0" w:color="auto"/>
              <w:left w:val="nil"/>
              <w:bottom w:val="single" w:sz="4" w:space="0" w:color="auto"/>
              <w:right w:val="single" w:sz="8" w:space="0" w:color="000000"/>
            </w:tcBorders>
            <w:shd w:val="clear" w:color="auto" w:fill="auto"/>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в том числе:</w:t>
            </w:r>
          </w:p>
        </w:tc>
      </w:tr>
      <w:tr w:rsidR="00650814" w:rsidRPr="00650814" w:rsidTr="00650814">
        <w:trPr>
          <w:trHeight w:val="48"/>
        </w:trPr>
        <w:tc>
          <w:tcPr>
            <w:tcW w:w="10788" w:type="dxa"/>
            <w:vMerge/>
            <w:tcBorders>
              <w:top w:val="single" w:sz="8" w:space="0" w:color="auto"/>
              <w:left w:val="single" w:sz="8" w:space="0" w:color="auto"/>
              <w:bottom w:val="single" w:sz="4" w:space="0" w:color="auto"/>
              <w:right w:val="single" w:sz="4" w:space="0" w:color="auto"/>
            </w:tcBorders>
            <w:vAlign w:val="center"/>
            <w:hideMark/>
          </w:tcPr>
          <w:p w:rsidR="00650814" w:rsidRPr="00650814" w:rsidRDefault="00650814" w:rsidP="00650814">
            <w:pPr>
              <w:spacing w:after="0" w:line="240" w:lineRule="auto"/>
              <w:rPr>
                <w:rFonts w:ascii="Times New Roman" w:hAnsi="Times New Roman"/>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650814" w:rsidRPr="00650814" w:rsidRDefault="00650814" w:rsidP="00650814">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за счет бюджета Нефтеюганского района</w:t>
            </w:r>
          </w:p>
        </w:tc>
        <w:tc>
          <w:tcPr>
            <w:tcW w:w="1559" w:type="dxa"/>
            <w:tcBorders>
              <w:top w:val="nil"/>
              <w:left w:val="nil"/>
              <w:bottom w:val="single" w:sz="4" w:space="0" w:color="auto"/>
              <w:right w:val="single" w:sz="8" w:space="0" w:color="auto"/>
            </w:tcBorders>
            <w:shd w:val="clear" w:color="auto" w:fill="auto"/>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за счет бюджета Ханты-Мансийского автономного округа-Югры</w:t>
            </w:r>
          </w:p>
        </w:tc>
      </w:tr>
      <w:tr w:rsidR="00650814" w:rsidRPr="00650814" w:rsidTr="00650814">
        <w:trPr>
          <w:trHeight w:val="58"/>
        </w:trPr>
        <w:tc>
          <w:tcPr>
            <w:tcW w:w="10788" w:type="dxa"/>
            <w:tcBorders>
              <w:top w:val="nil"/>
              <w:left w:val="single" w:sz="8" w:space="0" w:color="auto"/>
              <w:bottom w:val="single" w:sz="4" w:space="0" w:color="auto"/>
              <w:right w:val="single" w:sz="4" w:space="0" w:color="auto"/>
            </w:tcBorders>
            <w:shd w:val="clear" w:color="auto" w:fill="auto"/>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2</w:t>
            </w:r>
          </w:p>
        </w:tc>
        <w:tc>
          <w:tcPr>
            <w:tcW w:w="1418" w:type="dxa"/>
            <w:tcBorders>
              <w:top w:val="nil"/>
              <w:left w:val="nil"/>
              <w:bottom w:val="single" w:sz="4" w:space="0" w:color="auto"/>
              <w:right w:val="single" w:sz="4" w:space="0" w:color="auto"/>
            </w:tcBorders>
            <w:shd w:val="clear" w:color="auto" w:fill="auto"/>
            <w:noWrap/>
            <w:vAlign w:val="bottom"/>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3</w:t>
            </w:r>
          </w:p>
        </w:tc>
        <w:tc>
          <w:tcPr>
            <w:tcW w:w="1559" w:type="dxa"/>
            <w:tcBorders>
              <w:top w:val="nil"/>
              <w:left w:val="nil"/>
              <w:bottom w:val="single" w:sz="4" w:space="0" w:color="auto"/>
              <w:right w:val="single" w:sz="8" w:space="0" w:color="auto"/>
            </w:tcBorders>
            <w:shd w:val="clear" w:color="auto" w:fill="auto"/>
            <w:noWrap/>
            <w:vAlign w:val="bottom"/>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4</w:t>
            </w:r>
          </w:p>
        </w:tc>
      </w:tr>
      <w:tr w:rsidR="00650814" w:rsidRPr="00650814" w:rsidTr="00650814">
        <w:trPr>
          <w:trHeight w:val="58"/>
        </w:trPr>
        <w:tc>
          <w:tcPr>
            <w:tcW w:w="10788" w:type="dxa"/>
            <w:tcBorders>
              <w:top w:val="nil"/>
              <w:left w:val="single" w:sz="8" w:space="0" w:color="auto"/>
              <w:bottom w:val="single" w:sz="4" w:space="0" w:color="auto"/>
              <w:right w:val="single" w:sz="4" w:space="0" w:color="auto"/>
            </w:tcBorders>
            <w:shd w:val="clear" w:color="auto" w:fill="auto"/>
            <w:hideMark/>
          </w:tcPr>
          <w:p w:rsidR="00650814" w:rsidRPr="00650814" w:rsidRDefault="00650814" w:rsidP="00650814">
            <w:pPr>
              <w:spacing w:after="0" w:line="240" w:lineRule="auto"/>
              <w:rPr>
                <w:rFonts w:ascii="Times New Roman" w:hAnsi="Times New Roman"/>
                <w:b/>
                <w:bCs/>
                <w:sz w:val="16"/>
                <w:szCs w:val="16"/>
              </w:rPr>
            </w:pPr>
            <w:r w:rsidRPr="00650814">
              <w:rPr>
                <w:rFonts w:ascii="Times New Roman" w:hAnsi="Times New Roman"/>
                <w:b/>
                <w:bCs/>
                <w:sz w:val="16"/>
                <w:szCs w:val="16"/>
              </w:rPr>
              <w:t>Муниципальная программа Нефтеюганского района "Муниципальная программа Нефтеюганского района "Развитие транспортной системы   Нефтеюганского   района на  период 2017 - 2020 годы"</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716,96000</w:t>
            </w:r>
          </w:p>
        </w:tc>
        <w:tc>
          <w:tcPr>
            <w:tcW w:w="1418"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0,00000</w:t>
            </w:r>
          </w:p>
        </w:tc>
        <w:tc>
          <w:tcPr>
            <w:tcW w:w="1559" w:type="dxa"/>
            <w:tcBorders>
              <w:top w:val="nil"/>
              <w:left w:val="nil"/>
              <w:bottom w:val="single" w:sz="4" w:space="0" w:color="auto"/>
              <w:right w:val="single" w:sz="8"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716,96000</w:t>
            </w:r>
          </w:p>
        </w:tc>
      </w:tr>
      <w:tr w:rsidR="00650814" w:rsidRPr="00650814" w:rsidTr="00650814">
        <w:trPr>
          <w:trHeight w:val="65"/>
        </w:trPr>
        <w:tc>
          <w:tcPr>
            <w:tcW w:w="10788" w:type="dxa"/>
            <w:tcBorders>
              <w:top w:val="nil"/>
              <w:left w:val="single" w:sz="8" w:space="0" w:color="auto"/>
              <w:bottom w:val="single" w:sz="4" w:space="0" w:color="auto"/>
              <w:right w:val="single" w:sz="4" w:space="0" w:color="auto"/>
            </w:tcBorders>
            <w:shd w:val="clear" w:color="auto" w:fill="auto"/>
            <w:hideMark/>
          </w:tcPr>
          <w:p w:rsidR="00650814" w:rsidRPr="00650814" w:rsidRDefault="00650814" w:rsidP="00650814">
            <w:pPr>
              <w:spacing w:after="0" w:line="240" w:lineRule="auto"/>
              <w:rPr>
                <w:rFonts w:ascii="Times New Roman" w:hAnsi="Times New Roman"/>
                <w:sz w:val="16"/>
                <w:szCs w:val="16"/>
              </w:rPr>
            </w:pPr>
            <w:r w:rsidRPr="00650814">
              <w:rPr>
                <w:rFonts w:ascii="Times New Roman" w:hAnsi="Times New Roman"/>
                <w:sz w:val="16"/>
                <w:szCs w:val="16"/>
              </w:rPr>
              <w:t>Основное мероприятие "Основное мероприятие "Ремонт автомобильных дорог общего пользования местного значения поселений""</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color w:val="000000"/>
                <w:sz w:val="16"/>
                <w:szCs w:val="16"/>
              </w:rPr>
            </w:pPr>
            <w:r w:rsidRPr="00650814">
              <w:rPr>
                <w:rFonts w:ascii="Times New Roman" w:hAnsi="Times New Roman"/>
                <w:color w:val="000000"/>
                <w:sz w:val="16"/>
                <w:szCs w:val="16"/>
              </w:rPr>
              <w:t>716,96000</w:t>
            </w:r>
          </w:p>
        </w:tc>
        <w:tc>
          <w:tcPr>
            <w:tcW w:w="1418"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color w:val="000000"/>
                <w:sz w:val="16"/>
                <w:szCs w:val="16"/>
              </w:rPr>
            </w:pPr>
            <w:r w:rsidRPr="00650814">
              <w:rPr>
                <w:rFonts w:ascii="Times New Roman" w:hAnsi="Times New Roman"/>
                <w:color w:val="000000"/>
                <w:sz w:val="16"/>
                <w:szCs w:val="16"/>
              </w:rPr>
              <w:t>0,00000</w:t>
            </w:r>
          </w:p>
        </w:tc>
        <w:tc>
          <w:tcPr>
            <w:tcW w:w="1559" w:type="dxa"/>
            <w:tcBorders>
              <w:top w:val="nil"/>
              <w:left w:val="nil"/>
              <w:bottom w:val="single" w:sz="4" w:space="0" w:color="auto"/>
              <w:right w:val="single" w:sz="8"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color w:val="000000"/>
                <w:sz w:val="16"/>
                <w:szCs w:val="16"/>
              </w:rPr>
            </w:pPr>
            <w:r w:rsidRPr="00650814">
              <w:rPr>
                <w:rFonts w:ascii="Times New Roman" w:hAnsi="Times New Roman"/>
                <w:color w:val="000000"/>
                <w:sz w:val="16"/>
                <w:szCs w:val="16"/>
              </w:rPr>
              <w:t>716,96000</w:t>
            </w:r>
          </w:p>
        </w:tc>
      </w:tr>
      <w:tr w:rsidR="00650814" w:rsidRPr="00650814" w:rsidTr="00650814">
        <w:trPr>
          <w:trHeight w:val="153"/>
        </w:trPr>
        <w:tc>
          <w:tcPr>
            <w:tcW w:w="10788" w:type="dxa"/>
            <w:tcBorders>
              <w:top w:val="nil"/>
              <w:left w:val="single" w:sz="8" w:space="0" w:color="auto"/>
              <w:bottom w:val="single" w:sz="4" w:space="0" w:color="auto"/>
              <w:right w:val="single" w:sz="4" w:space="0" w:color="auto"/>
            </w:tcBorders>
            <w:shd w:val="clear" w:color="auto" w:fill="auto"/>
            <w:hideMark/>
          </w:tcPr>
          <w:p w:rsidR="00650814" w:rsidRPr="00650814" w:rsidRDefault="00650814" w:rsidP="00650814">
            <w:pPr>
              <w:spacing w:after="0" w:line="240" w:lineRule="auto"/>
              <w:rPr>
                <w:rFonts w:ascii="Times New Roman" w:hAnsi="Times New Roman"/>
                <w:b/>
                <w:bCs/>
                <w:sz w:val="16"/>
                <w:szCs w:val="16"/>
              </w:rPr>
            </w:pPr>
            <w:r w:rsidRPr="00650814">
              <w:rPr>
                <w:rFonts w:ascii="Times New Roman" w:hAnsi="Times New Roman"/>
                <w:b/>
                <w:bCs/>
                <w:sz w:val="16"/>
                <w:szCs w:val="16"/>
              </w:rPr>
              <w:t>Муниципальная программа Нефтеюганского района "Обеспечение прав и законных интересов населения Нефтеюганского района в отдельных сферах жизнедеятельности в 2017-2020 годах"</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14,29000</w:t>
            </w:r>
          </w:p>
        </w:tc>
        <w:tc>
          <w:tcPr>
            <w:tcW w:w="1418"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0,00000</w:t>
            </w:r>
          </w:p>
        </w:tc>
        <w:tc>
          <w:tcPr>
            <w:tcW w:w="1559" w:type="dxa"/>
            <w:tcBorders>
              <w:top w:val="nil"/>
              <w:left w:val="nil"/>
              <w:bottom w:val="single" w:sz="4" w:space="0" w:color="auto"/>
              <w:right w:val="single" w:sz="8"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14,29000</w:t>
            </w:r>
          </w:p>
        </w:tc>
      </w:tr>
      <w:tr w:rsidR="00650814" w:rsidRPr="00650814" w:rsidTr="00650814">
        <w:trPr>
          <w:trHeight w:val="58"/>
        </w:trPr>
        <w:tc>
          <w:tcPr>
            <w:tcW w:w="10788" w:type="dxa"/>
            <w:tcBorders>
              <w:top w:val="nil"/>
              <w:left w:val="single" w:sz="8" w:space="0" w:color="auto"/>
              <w:bottom w:val="single" w:sz="4" w:space="0" w:color="auto"/>
              <w:right w:val="single" w:sz="4" w:space="0" w:color="auto"/>
            </w:tcBorders>
            <w:shd w:val="clear" w:color="auto" w:fill="auto"/>
            <w:hideMark/>
          </w:tcPr>
          <w:p w:rsidR="00650814" w:rsidRPr="00650814" w:rsidRDefault="00650814" w:rsidP="00650814">
            <w:pPr>
              <w:spacing w:after="0" w:line="240" w:lineRule="auto"/>
              <w:rPr>
                <w:rFonts w:ascii="Times New Roman" w:hAnsi="Times New Roman"/>
                <w:sz w:val="16"/>
                <w:szCs w:val="16"/>
              </w:rPr>
            </w:pPr>
            <w:r w:rsidRPr="00650814">
              <w:rPr>
                <w:rFonts w:ascii="Times New Roman" w:hAnsi="Times New Roman"/>
                <w:sz w:val="16"/>
                <w:szCs w:val="16"/>
              </w:rPr>
              <w:t>Основное мероприятие "Охрана общественного порядка и профилактика правонарушений"</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color w:val="000000"/>
                <w:sz w:val="16"/>
                <w:szCs w:val="16"/>
              </w:rPr>
            </w:pPr>
            <w:r w:rsidRPr="00650814">
              <w:rPr>
                <w:rFonts w:ascii="Times New Roman" w:hAnsi="Times New Roman"/>
                <w:color w:val="000000"/>
                <w:sz w:val="16"/>
                <w:szCs w:val="16"/>
              </w:rPr>
              <w:t>14,29000</w:t>
            </w:r>
          </w:p>
        </w:tc>
        <w:tc>
          <w:tcPr>
            <w:tcW w:w="1418"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color w:val="000000"/>
                <w:sz w:val="16"/>
                <w:szCs w:val="16"/>
              </w:rPr>
            </w:pPr>
            <w:r w:rsidRPr="00650814">
              <w:rPr>
                <w:rFonts w:ascii="Times New Roman" w:hAnsi="Times New Roman"/>
                <w:color w:val="000000"/>
                <w:sz w:val="16"/>
                <w:szCs w:val="16"/>
              </w:rPr>
              <w:t>0,00000</w:t>
            </w:r>
          </w:p>
        </w:tc>
        <w:tc>
          <w:tcPr>
            <w:tcW w:w="1559" w:type="dxa"/>
            <w:tcBorders>
              <w:top w:val="nil"/>
              <w:left w:val="nil"/>
              <w:bottom w:val="single" w:sz="4" w:space="0" w:color="auto"/>
              <w:right w:val="single" w:sz="8"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color w:val="000000"/>
                <w:sz w:val="16"/>
                <w:szCs w:val="16"/>
              </w:rPr>
            </w:pPr>
            <w:r w:rsidRPr="00650814">
              <w:rPr>
                <w:rFonts w:ascii="Times New Roman" w:hAnsi="Times New Roman"/>
                <w:color w:val="000000"/>
                <w:sz w:val="16"/>
                <w:szCs w:val="16"/>
              </w:rPr>
              <w:t>14,29000</w:t>
            </w:r>
          </w:p>
        </w:tc>
      </w:tr>
      <w:tr w:rsidR="00650814" w:rsidRPr="00650814" w:rsidTr="00650814">
        <w:trPr>
          <w:trHeight w:val="147"/>
        </w:trPr>
        <w:tc>
          <w:tcPr>
            <w:tcW w:w="10788" w:type="dxa"/>
            <w:tcBorders>
              <w:top w:val="nil"/>
              <w:left w:val="single" w:sz="8" w:space="0" w:color="auto"/>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rPr>
                <w:rFonts w:ascii="Times New Roman" w:hAnsi="Times New Roman"/>
                <w:b/>
                <w:bCs/>
                <w:sz w:val="16"/>
                <w:szCs w:val="16"/>
              </w:rPr>
            </w:pPr>
            <w:r w:rsidRPr="00650814">
              <w:rPr>
                <w:rFonts w:ascii="Times New Roman" w:hAnsi="Times New Roman"/>
                <w:b/>
                <w:bCs/>
                <w:sz w:val="16"/>
                <w:szCs w:val="16"/>
              </w:rPr>
              <w:t>Проведение выборов главы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869,60000</w:t>
            </w:r>
          </w:p>
        </w:tc>
        <w:tc>
          <w:tcPr>
            <w:tcW w:w="1418"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sz w:val="16"/>
                <w:szCs w:val="16"/>
              </w:rPr>
            </w:pPr>
            <w:r w:rsidRPr="00650814">
              <w:rPr>
                <w:rFonts w:ascii="Times New Roman" w:hAnsi="Times New Roman"/>
                <w:b/>
                <w:bCs/>
                <w:sz w:val="16"/>
                <w:szCs w:val="16"/>
              </w:rPr>
              <w:t>869,60000</w:t>
            </w:r>
          </w:p>
        </w:tc>
        <w:tc>
          <w:tcPr>
            <w:tcW w:w="1559"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sz w:val="16"/>
                <w:szCs w:val="16"/>
              </w:rPr>
            </w:pPr>
            <w:r w:rsidRPr="00650814">
              <w:rPr>
                <w:rFonts w:ascii="Times New Roman" w:hAnsi="Times New Roman"/>
                <w:b/>
                <w:bCs/>
                <w:sz w:val="16"/>
                <w:szCs w:val="16"/>
              </w:rPr>
              <w:t>0,00000</w:t>
            </w:r>
          </w:p>
        </w:tc>
      </w:tr>
      <w:tr w:rsidR="00650814" w:rsidRPr="00650814" w:rsidTr="00650814">
        <w:trPr>
          <w:trHeight w:val="48"/>
        </w:trPr>
        <w:tc>
          <w:tcPr>
            <w:tcW w:w="10788" w:type="dxa"/>
            <w:tcBorders>
              <w:top w:val="single" w:sz="8" w:space="0" w:color="auto"/>
              <w:left w:val="single" w:sz="8" w:space="0" w:color="auto"/>
              <w:bottom w:val="single" w:sz="8" w:space="0" w:color="auto"/>
              <w:right w:val="single" w:sz="4" w:space="0" w:color="auto"/>
            </w:tcBorders>
            <w:shd w:val="clear" w:color="auto" w:fill="auto"/>
            <w:hideMark/>
          </w:tcPr>
          <w:p w:rsidR="00650814" w:rsidRPr="00650814" w:rsidRDefault="00650814" w:rsidP="00650814">
            <w:pPr>
              <w:spacing w:after="0" w:line="240" w:lineRule="auto"/>
              <w:rPr>
                <w:rFonts w:ascii="Times New Roman" w:hAnsi="Times New Roman"/>
                <w:b/>
                <w:bCs/>
                <w:color w:val="000000"/>
                <w:sz w:val="16"/>
                <w:szCs w:val="16"/>
              </w:rPr>
            </w:pPr>
            <w:r w:rsidRPr="00650814">
              <w:rPr>
                <w:rFonts w:ascii="Times New Roman" w:hAnsi="Times New Roman"/>
                <w:b/>
                <w:bCs/>
                <w:color w:val="000000"/>
                <w:sz w:val="16"/>
                <w:szCs w:val="16"/>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1 600,85000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869,60000</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731,25000</w:t>
            </w:r>
          </w:p>
        </w:tc>
      </w:tr>
    </w:tbl>
    <w:p w:rsidR="00650814" w:rsidRDefault="00650814" w:rsidP="00C3261B">
      <w:pPr>
        <w:spacing w:after="0" w:line="240" w:lineRule="auto"/>
        <w:ind w:left="-120"/>
        <w:jc w:val="center"/>
        <w:rPr>
          <w:rFonts w:ascii="Times New Roman" w:hAnsi="Times New Roman"/>
          <w:b/>
          <w:sz w:val="16"/>
          <w:szCs w:val="16"/>
        </w:rPr>
      </w:pPr>
    </w:p>
    <w:p w:rsidR="00650814" w:rsidRDefault="00650814" w:rsidP="00C3261B">
      <w:pPr>
        <w:spacing w:after="0" w:line="240" w:lineRule="auto"/>
        <w:ind w:left="-120"/>
        <w:jc w:val="center"/>
        <w:rPr>
          <w:rFonts w:ascii="Times New Roman" w:hAnsi="Times New Roman"/>
          <w:b/>
          <w:sz w:val="16"/>
          <w:szCs w:val="16"/>
        </w:rPr>
      </w:pPr>
    </w:p>
    <w:tbl>
      <w:tblPr>
        <w:tblW w:w="15183" w:type="dxa"/>
        <w:tblInd w:w="93" w:type="dxa"/>
        <w:tblLayout w:type="fixed"/>
        <w:tblLook w:val="04A0" w:firstRow="1" w:lastRow="0" w:firstColumn="1" w:lastColumn="0" w:noHBand="0" w:noVBand="1"/>
      </w:tblPr>
      <w:tblGrid>
        <w:gridCol w:w="8662"/>
        <w:gridCol w:w="1134"/>
        <w:gridCol w:w="851"/>
        <w:gridCol w:w="1276"/>
        <w:gridCol w:w="1134"/>
        <w:gridCol w:w="992"/>
        <w:gridCol w:w="1134"/>
      </w:tblGrid>
      <w:tr w:rsidR="00650814" w:rsidRPr="00650814" w:rsidTr="00650814">
        <w:trPr>
          <w:trHeight w:val="330"/>
        </w:trPr>
        <w:tc>
          <w:tcPr>
            <w:tcW w:w="8662" w:type="dxa"/>
            <w:tcBorders>
              <w:top w:val="nil"/>
              <w:left w:val="nil"/>
              <w:bottom w:val="nil"/>
              <w:right w:val="nil"/>
            </w:tcBorders>
            <w:shd w:val="clear" w:color="auto" w:fill="auto"/>
            <w:hideMark/>
          </w:tcPr>
          <w:p w:rsidR="00650814" w:rsidRPr="00650814" w:rsidRDefault="00650814" w:rsidP="00650814">
            <w:pPr>
              <w:spacing w:after="0" w:line="240" w:lineRule="auto"/>
              <w:rPr>
                <w:rFonts w:ascii="Arial" w:hAnsi="Arial" w:cs="Arial"/>
                <w:color w:val="000000"/>
                <w:sz w:val="26"/>
                <w:szCs w:val="26"/>
              </w:rPr>
            </w:pPr>
          </w:p>
        </w:tc>
        <w:tc>
          <w:tcPr>
            <w:tcW w:w="1134" w:type="dxa"/>
            <w:tcBorders>
              <w:top w:val="nil"/>
              <w:left w:val="nil"/>
              <w:bottom w:val="nil"/>
              <w:right w:val="nil"/>
            </w:tcBorders>
            <w:shd w:val="clear" w:color="auto" w:fill="auto"/>
            <w:vAlign w:val="center"/>
            <w:hideMark/>
          </w:tcPr>
          <w:p w:rsidR="00650814" w:rsidRPr="00650814" w:rsidRDefault="00650814" w:rsidP="00650814">
            <w:pPr>
              <w:spacing w:after="0" w:line="240" w:lineRule="auto"/>
              <w:jc w:val="right"/>
              <w:rPr>
                <w:rFonts w:ascii="Arial" w:hAnsi="Arial" w:cs="Arial"/>
                <w:color w:val="000000"/>
                <w:sz w:val="26"/>
                <w:szCs w:val="26"/>
              </w:rPr>
            </w:pPr>
          </w:p>
        </w:tc>
        <w:tc>
          <w:tcPr>
            <w:tcW w:w="851" w:type="dxa"/>
            <w:tcBorders>
              <w:top w:val="nil"/>
              <w:left w:val="nil"/>
              <w:bottom w:val="nil"/>
              <w:right w:val="nil"/>
            </w:tcBorders>
            <w:shd w:val="clear" w:color="auto" w:fill="auto"/>
            <w:noWrap/>
            <w:vAlign w:val="bottom"/>
            <w:hideMark/>
          </w:tcPr>
          <w:p w:rsidR="00650814" w:rsidRPr="00650814" w:rsidRDefault="00650814" w:rsidP="00650814">
            <w:pPr>
              <w:spacing w:after="0" w:line="240" w:lineRule="auto"/>
              <w:rPr>
                <w:rFonts w:ascii="Arial" w:hAnsi="Arial" w:cs="Arial"/>
                <w:color w:val="FF0000"/>
                <w:sz w:val="26"/>
                <w:szCs w:val="26"/>
              </w:rPr>
            </w:pPr>
          </w:p>
        </w:tc>
        <w:tc>
          <w:tcPr>
            <w:tcW w:w="1276" w:type="dxa"/>
            <w:tcBorders>
              <w:top w:val="nil"/>
              <w:left w:val="nil"/>
              <w:bottom w:val="nil"/>
              <w:right w:val="nil"/>
            </w:tcBorders>
            <w:shd w:val="clear" w:color="auto" w:fill="auto"/>
            <w:noWrap/>
            <w:vAlign w:val="bottom"/>
            <w:hideMark/>
          </w:tcPr>
          <w:p w:rsidR="00650814" w:rsidRPr="00650814" w:rsidRDefault="00650814" w:rsidP="00650814">
            <w:pPr>
              <w:spacing w:after="0" w:line="240" w:lineRule="auto"/>
              <w:rPr>
                <w:rFonts w:ascii="Arial" w:hAnsi="Arial" w:cs="Arial"/>
                <w:color w:val="FF0000"/>
                <w:sz w:val="26"/>
                <w:szCs w:val="26"/>
              </w:rPr>
            </w:pPr>
          </w:p>
        </w:tc>
        <w:tc>
          <w:tcPr>
            <w:tcW w:w="1134" w:type="dxa"/>
            <w:tcBorders>
              <w:top w:val="nil"/>
              <w:left w:val="nil"/>
              <w:bottom w:val="nil"/>
              <w:right w:val="nil"/>
            </w:tcBorders>
            <w:shd w:val="clear" w:color="auto" w:fill="auto"/>
            <w:vAlign w:val="center"/>
            <w:hideMark/>
          </w:tcPr>
          <w:p w:rsidR="00650814" w:rsidRPr="00650814" w:rsidRDefault="00650814" w:rsidP="00650814">
            <w:pPr>
              <w:spacing w:after="0" w:line="240" w:lineRule="auto"/>
              <w:jc w:val="right"/>
              <w:rPr>
                <w:rFonts w:ascii="Arial" w:hAnsi="Arial" w:cs="Arial"/>
                <w:color w:val="000000"/>
                <w:sz w:val="26"/>
                <w:szCs w:val="26"/>
              </w:rPr>
            </w:pPr>
          </w:p>
        </w:tc>
        <w:tc>
          <w:tcPr>
            <w:tcW w:w="992" w:type="dxa"/>
            <w:tcBorders>
              <w:top w:val="nil"/>
              <w:left w:val="nil"/>
              <w:bottom w:val="nil"/>
              <w:right w:val="nil"/>
            </w:tcBorders>
            <w:shd w:val="clear" w:color="auto" w:fill="auto"/>
            <w:noWrap/>
            <w:vAlign w:val="bottom"/>
            <w:hideMark/>
          </w:tcPr>
          <w:p w:rsidR="00650814" w:rsidRPr="00650814" w:rsidRDefault="00650814" w:rsidP="00650814">
            <w:pPr>
              <w:spacing w:after="0" w:line="240" w:lineRule="auto"/>
              <w:rPr>
                <w:rFonts w:ascii="Arial" w:hAnsi="Arial" w:cs="Arial"/>
                <w:color w:val="FF0000"/>
                <w:sz w:val="26"/>
                <w:szCs w:val="26"/>
              </w:rPr>
            </w:pPr>
          </w:p>
        </w:tc>
        <w:tc>
          <w:tcPr>
            <w:tcW w:w="1134" w:type="dxa"/>
            <w:tcBorders>
              <w:top w:val="nil"/>
              <w:left w:val="nil"/>
              <w:bottom w:val="nil"/>
              <w:right w:val="nil"/>
            </w:tcBorders>
            <w:shd w:val="clear" w:color="auto" w:fill="auto"/>
            <w:noWrap/>
            <w:vAlign w:val="bottom"/>
            <w:hideMark/>
          </w:tcPr>
          <w:p w:rsidR="00650814" w:rsidRPr="00650814" w:rsidRDefault="00650814" w:rsidP="00650814">
            <w:pPr>
              <w:spacing w:after="0" w:line="240" w:lineRule="auto"/>
              <w:rPr>
                <w:rFonts w:ascii="Arial" w:hAnsi="Arial" w:cs="Arial"/>
                <w:color w:val="FF0000"/>
                <w:sz w:val="26"/>
                <w:szCs w:val="26"/>
              </w:rPr>
            </w:pPr>
          </w:p>
        </w:tc>
      </w:tr>
      <w:tr w:rsidR="00650814" w:rsidRPr="00650814" w:rsidTr="00650814">
        <w:trPr>
          <w:trHeight w:val="330"/>
        </w:trPr>
        <w:tc>
          <w:tcPr>
            <w:tcW w:w="15183" w:type="dxa"/>
            <w:gridSpan w:val="7"/>
            <w:tcBorders>
              <w:top w:val="nil"/>
              <w:left w:val="nil"/>
              <w:bottom w:val="nil"/>
              <w:right w:val="nil"/>
            </w:tcBorders>
            <w:shd w:val="clear" w:color="auto" w:fill="auto"/>
            <w:vAlign w:val="center"/>
            <w:hideMark/>
          </w:tcPr>
          <w:p w:rsidR="00650814" w:rsidRPr="00650814" w:rsidRDefault="00650814" w:rsidP="00650814">
            <w:pPr>
              <w:spacing w:after="0" w:line="240" w:lineRule="auto"/>
              <w:jc w:val="center"/>
              <w:rPr>
                <w:rFonts w:ascii="Times New Roman" w:hAnsi="Times New Roman"/>
                <w:b/>
                <w:bCs/>
                <w:sz w:val="16"/>
                <w:szCs w:val="16"/>
              </w:rPr>
            </w:pPr>
            <w:proofErr w:type="gramStart"/>
            <w:r w:rsidRPr="00650814">
              <w:rPr>
                <w:rFonts w:ascii="Times New Roman" w:hAnsi="Times New Roman"/>
                <w:b/>
                <w:bCs/>
                <w:sz w:val="16"/>
                <w:szCs w:val="16"/>
              </w:rPr>
              <w:t>Иные межбюджетные трансферты, предоставляемые из бюджета Нефтеюганского района сельскому поселению Сентябрьский на плановый период 2019-2020 года</w:t>
            </w:r>
            <w:proofErr w:type="gramEnd"/>
          </w:p>
        </w:tc>
      </w:tr>
      <w:tr w:rsidR="00650814" w:rsidRPr="00650814" w:rsidTr="00650814">
        <w:trPr>
          <w:trHeight w:val="330"/>
        </w:trPr>
        <w:tc>
          <w:tcPr>
            <w:tcW w:w="8662" w:type="dxa"/>
            <w:tcBorders>
              <w:top w:val="nil"/>
              <w:left w:val="nil"/>
              <w:bottom w:val="nil"/>
              <w:right w:val="nil"/>
            </w:tcBorders>
            <w:shd w:val="clear" w:color="auto" w:fill="auto"/>
            <w:hideMark/>
          </w:tcPr>
          <w:p w:rsidR="00650814" w:rsidRPr="00650814" w:rsidRDefault="00650814" w:rsidP="00650814">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vAlign w:val="center"/>
            <w:hideMark/>
          </w:tcPr>
          <w:p w:rsidR="00650814" w:rsidRPr="00650814" w:rsidRDefault="00650814" w:rsidP="00650814">
            <w:pPr>
              <w:spacing w:after="0" w:line="240" w:lineRule="auto"/>
              <w:jc w:val="right"/>
              <w:rPr>
                <w:rFonts w:ascii="Times New Roman" w:hAnsi="Times New Roman"/>
                <w:sz w:val="16"/>
                <w:szCs w:val="16"/>
              </w:rPr>
            </w:pPr>
          </w:p>
        </w:tc>
        <w:tc>
          <w:tcPr>
            <w:tcW w:w="851" w:type="dxa"/>
            <w:tcBorders>
              <w:top w:val="nil"/>
              <w:left w:val="nil"/>
              <w:bottom w:val="nil"/>
              <w:right w:val="nil"/>
            </w:tcBorders>
            <w:shd w:val="clear" w:color="auto" w:fill="auto"/>
            <w:noWrap/>
            <w:vAlign w:val="bottom"/>
            <w:hideMark/>
          </w:tcPr>
          <w:p w:rsidR="00650814" w:rsidRPr="00650814" w:rsidRDefault="00650814" w:rsidP="00650814">
            <w:pPr>
              <w:spacing w:after="0" w:line="240" w:lineRule="auto"/>
              <w:rPr>
                <w:rFonts w:ascii="Times New Roman" w:hAnsi="Times New Roman"/>
                <w:sz w:val="16"/>
                <w:szCs w:val="16"/>
              </w:rPr>
            </w:pPr>
          </w:p>
        </w:tc>
        <w:tc>
          <w:tcPr>
            <w:tcW w:w="1276" w:type="dxa"/>
            <w:tcBorders>
              <w:top w:val="nil"/>
              <w:left w:val="nil"/>
              <w:bottom w:val="nil"/>
              <w:right w:val="nil"/>
            </w:tcBorders>
            <w:shd w:val="clear" w:color="auto" w:fill="auto"/>
            <w:noWrap/>
            <w:vAlign w:val="bottom"/>
            <w:hideMark/>
          </w:tcPr>
          <w:p w:rsidR="00650814" w:rsidRPr="00650814" w:rsidRDefault="00650814" w:rsidP="00650814">
            <w:pPr>
              <w:spacing w:after="0" w:line="240" w:lineRule="auto"/>
              <w:jc w:val="right"/>
              <w:rPr>
                <w:rFonts w:ascii="Times New Roman" w:hAnsi="Times New Roman"/>
                <w:sz w:val="16"/>
                <w:szCs w:val="16"/>
              </w:rPr>
            </w:pPr>
          </w:p>
        </w:tc>
        <w:tc>
          <w:tcPr>
            <w:tcW w:w="1134" w:type="dxa"/>
            <w:tcBorders>
              <w:top w:val="nil"/>
              <w:left w:val="nil"/>
              <w:bottom w:val="nil"/>
              <w:right w:val="nil"/>
            </w:tcBorders>
            <w:shd w:val="clear" w:color="auto" w:fill="auto"/>
            <w:vAlign w:val="center"/>
            <w:hideMark/>
          </w:tcPr>
          <w:p w:rsidR="00650814" w:rsidRPr="00650814" w:rsidRDefault="00650814" w:rsidP="00650814">
            <w:pPr>
              <w:spacing w:after="0" w:line="240" w:lineRule="auto"/>
              <w:jc w:val="right"/>
              <w:rPr>
                <w:rFonts w:ascii="Times New Roman" w:hAnsi="Times New Roman"/>
                <w:sz w:val="16"/>
                <w:szCs w:val="16"/>
              </w:rPr>
            </w:pPr>
          </w:p>
        </w:tc>
        <w:tc>
          <w:tcPr>
            <w:tcW w:w="992" w:type="dxa"/>
            <w:tcBorders>
              <w:top w:val="nil"/>
              <w:left w:val="nil"/>
              <w:bottom w:val="nil"/>
              <w:right w:val="nil"/>
            </w:tcBorders>
            <w:shd w:val="clear" w:color="auto" w:fill="auto"/>
            <w:noWrap/>
            <w:vAlign w:val="bottom"/>
            <w:hideMark/>
          </w:tcPr>
          <w:p w:rsidR="00650814" w:rsidRPr="00650814" w:rsidRDefault="00650814" w:rsidP="00650814">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650814" w:rsidRPr="00650814" w:rsidRDefault="00650814" w:rsidP="00650814">
            <w:pPr>
              <w:spacing w:after="0" w:line="240" w:lineRule="auto"/>
              <w:jc w:val="right"/>
              <w:rPr>
                <w:rFonts w:ascii="Times New Roman" w:hAnsi="Times New Roman"/>
                <w:sz w:val="16"/>
                <w:szCs w:val="16"/>
              </w:rPr>
            </w:pPr>
            <w:r w:rsidRPr="00650814">
              <w:rPr>
                <w:rFonts w:ascii="Times New Roman" w:hAnsi="Times New Roman"/>
                <w:sz w:val="16"/>
                <w:szCs w:val="16"/>
              </w:rPr>
              <w:t>(</w:t>
            </w:r>
            <w:proofErr w:type="spellStart"/>
            <w:r w:rsidRPr="00650814">
              <w:rPr>
                <w:rFonts w:ascii="Times New Roman" w:hAnsi="Times New Roman"/>
                <w:sz w:val="16"/>
                <w:szCs w:val="16"/>
              </w:rPr>
              <w:t>тыс</w:t>
            </w:r>
            <w:proofErr w:type="gramStart"/>
            <w:r w:rsidRPr="00650814">
              <w:rPr>
                <w:rFonts w:ascii="Times New Roman" w:hAnsi="Times New Roman"/>
                <w:sz w:val="16"/>
                <w:szCs w:val="16"/>
              </w:rPr>
              <w:t>.р</w:t>
            </w:r>
            <w:proofErr w:type="gramEnd"/>
            <w:r w:rsidRPr="00650814">
              <w:rPr>
                <w:rFonts w:ascii="Times New Roman" w:hAnsi="Times New Roman"/>
                <w:sz w:val="16"/>
                <w:szCs w:val="16"/>
              </w:rPr>
              <w:t>уб</w:t>
            </w:r>
            <w:proofErr w:type="spellEnd"/>
            <w:r w:rsidRPr="00650814">
              <w:rPr>
                <w:rFonts w:ascii="Times New Roman" w:hAnsi="Times New Roman"/>
                <w:sz w:val="16"/>
                <w:szCs w:val="16"/>
              </w:rPr>
              <w:t>.)</w:t>
            </w:r>
          </w:p>
        </w:tc>
      </w:tr>
      <w:tr w:rsidR="00650814" w:rsidRPr="00650814" w:rsidTr="00650814">
        <w:trPr>
          <w:trHeight w:val="74"/>
        </w:trPr>
        <w:tc>
          <w:tcPr>
            <w:tcW w:w="86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 xml:space="preserve">Всего на 2019 год </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 xml:space="preserve">Всего на 2020 год </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в том числе:</w:t>
            </w:r>
          </w:p>
        </w:tc>
      </w:tr>
      <w:tr w:rsidR="00650814" w:rsidRPr="00650814" w:rsidTr="00650814">
        <w:trPr>
          <w:trHeight w:val="1350"/>
        </w:trPr>
        <w:tc>
          <w:tcPr>
            <w:tcW w:w="8662" w:type="dxa"/>
            <w:vMerge/>
            <w:tcBorders>
              <w:top w:val="single" w:sz="4" w:space="0" w:color="auto"/>
              <w:left w:val="single" w:sz="4" w:space="0" w:color="auto"/>
              <w:bottom w:val="single" w:sz="4" w:space="0" w:color="auto"/>
              <w:right w:val="single" w:sz="4" w:space="0" w:color="auto"/>
            </w:tcBorders>
            <w:vAlign w:val="center"/>
            <w:hideMark/>
          </w:tcPr>
          <w:p w:rsidR="00650814" w:rsidRPr="00650814" w:rsidRDefault="00650814" w:rsidP="00650814">
            <w:pPr>
              <w:spacing w:after="0" w:line="240" w:lineRule="auto"/>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50814" w:rsidRPr="00650814" w:rsidRDefault="00650814" w:rsidP="00650814">
            <w:pPr>
              <w:spacing w:after="0" w:line="240" w:lineRule="auto"/>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за счет бюджета Нефтеюганского района</w:t>
            </w:r>
          </w:p>
        </w:tc>
        <w:tc>
          <w:tcPr>
            <w:tcW w:w="1276" w:type="dxa"/>
            <w:tcBorders>
              <w:top w:val="nil"/>
              <w:left w:val="nil"/>
              <w:bottom w:val="single" w:sz="4" w:space="0" w:color="auto"/>
              <w:right w:val="single" w:sz="4" w:space="0" w:color="auto"/>
            </w:tcBorders>
            <w:shd w:val="clear" w:color="auto" w:fill="auto"/>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за счет бюджета Ханты-Мансийского автономного округа-Югры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50814" w:rsidRPr="00650814" w:rsidRDefault="00650814" w:rsidP="00650814">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за счет бюджета Нефтеюганского района</w:t>
            </w:r>
          </w:p>
        </w:tc>
        <w:tc>
          <w:tcPr>
            <w:tcW w:w="1134" w:type="dxa"/>
            <w:tcBorders>
              <w:top w:val="nil"/>
              <w:left w:val="nil"/>
              <w:bottom w:val="single" w:sz="4" w:space="0" w:color="auto"/>
              <w:right w:val="single" w:sz="4" w:space="0" w:color="auto"/>
            </w:tcBorders>
            <w:shd w:val="clear" w:color="auto" w:fill="auto"/>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за счет бюджета Ханты-Мансийского автономного округа-Югры</w:t>
            </w:r>
          </w:p>
        </w:tc>
      </w:tr>
      <w:tr w:rsidR="00650814" w:rsidRPr="00650814" w:rsidTr="00650814">
        <w:trPr>
          <w:trHeight w:val="330"/>
        </w:trPr>
        <w:tc>
          <w:tcPr>
            <w:tcW w:w="8662" w:type="dxa"/>
            <w:tcBorders>
              <w:top w:val="nil"/>
              <w:left w:val="single" w:sz="4" w:space="0" w:color="auto"/>
              <w:bottom w:val="single" w:sz="4" w:space="0" w:color="auto"/>
              <w:right w:val="single" w:sz="4" w:space="0" w:color="auto"/>
            </w:tcBorders>
            <w:shd w:val="clear" w:color="auto" w:fill="auto"/>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5</w:t>
            </w:r>
          </w:p>
        </w:tc>
        <w:tc>
          <w:tcPr>
            <w:tcW w:w="992" w:type="dxa"/>
            <w:tcBorders>
              <w:top w:val="nil"/>
              <w:left w:val="nil"/>
              <w:bottom w:val="single" w:sz="4" w:space="0" w:color="auto"/>
              <w:right w:val="single" w:sz="4" w:space="0" w:color="auto"/>
            </w:tcBorders>
            <w:shd w:val="clear" w:color="auto" w:fill="auto"/>
            <w:noWrap/>
            <w:vAlign w:val="bottom"/>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650814" w:rsidRPr="00650814" w:rsidRDefault="00650814" w:rsidP="00650814">
            <w:pPr>
              <w:spacing w:after="0" w:line="240" w:lineRule="auto"/>
              <w:jc w:val="center"/>
              <w:rPr>
                <w:rFonts w:ascii="Times New Roman" w:hAnsi="Times New Roman"/>
                <w:sz w:val="16"/>
                <w:szCs w:val="16"/>
              </w:rPr>
            </w:pPr>
            <w:r w:rsidRPr="00650814">
              <w:rPr>
                <w:rFonts w:ascii="Times New Roman" w:hAnsi="Times New Roman"/>
                <w:sz w:val="16"/>
                <w:szCs w:val="16"/>
              </w:rPr>
              <w:t>7</w:t>
            </w:r>
          </w:p>
        </w:tc>
      </w:tr>
      <w:tr w:rsidR="00650814" w:rsidRPr="00650814" w:rsidTr="00650814">
        <w:trPr>
          <w:trHeight w:val="313"/>
        </w:trPr>
        <w:tc>
          <w:tcPr>
            <w:tcW w:w="8662" w:type="dxa"/>
            <w:tcBorders>
              <w:top w:val="nil"/>
              <w:left w:val="single" w:sz="4" w:space="0" w:color="auto"/>
              <w:bottom w:val="single" w:sz="4" w:space="0" w:color="auto"/>
              <w:right w:val="single" w:sz="4" w:space="0" w:color="auto"/>
            </w:tcBorders>
            <w:shd w:val="clear" w:color="auto" w:fill="auto"/>
            <w:hideMark/>
          </w:tcPr>
          <w:p w:rsidR="00650814" w:rsidRPr="00650814" w:rsidRDefault="00650814" w:rsidP="00650814">
            <w:pPr>
              <w:spacing w:after="0" w:line="240" w:lineRule="auto"/>
              <w:rPr>
                <w:rFonts w:ascii="Times New Roman" w:hAnsi="Times New Roman"/>
                <w:b/>
                <w:bCs/>
                <w:sz w:val="16"/>
                <w:szCs w:val="16"/>
              </w:rPr>
            </w:pPr>
            <w:r w:rsidRPr="00650814">
              <w:rPr>
                <w:rFonts w:ascii="Times New Roman" w:hAnsi="Times New Roman"/>
                <w:b/>
                <w:bCs/>
                <w:sz w:val="16"/>
                <w:szCs w:val="16"/>
              </w:rPr>
              <w:t>Муниципальная программа Нефтеюганского района "Муниципальная программа Нефтеюганского района "Развитие транспортной системы   Нефтеюганского   района на  период 2017 - 2020 годы"</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689,20000</w:t>
            </w:r>
          </w:p>
        </w:tc>
        <w:tc>
          <w:tcPr>
            <w:tcW w:w="851"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689,20000</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689,20000</w:t>
            </w:r>
          </w:p>
        </w:tc>
        <w:tc>
          <w:tcPr>
            <w:tcW w:w="992"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689,20000</w:t>
            </w:r>
          </w:p>
        </w:tc>
      </w:tr>
      <w:tr w:rsidR="00650814" w:rsidRPr="00650814" w:rsidTr="00650814">
        <w:trPr>
          <w:trHeight w:val="64"/>
        </w:trPr>
        <w:tc>
          <w:tcPr>
            <w:tcW w:w="8662" w:type="dxa"/>
            <w:tcBorders>
              <w:top w:val="nil"/>
              <w:left w:val="single" w:sz="4" w:space="0" w:color="auto"/>
              <w:bottom w:val="single" w:sz="4" w:space="0" w:color="auto"/>
              <w:right w:val="single" w:sz="4" w:space="0" w:color="auto"/>
            </w:tcBorders>
            <w:shd w:val="clear" w:color="auto" w:fill="auto"/>
            <w:hideMark/>
          </w:tcPr>
          <w:p w:rsidR="00650814" w:rsidRPr="00650814" w:rsidRDefault="00650814" w:rsidP="00650814">
            <w:pPr>
              <w:spacing w:after="0" w:line="240" w:lineRule="auto"/>
              <w:rPr>
                <w:rFonts w:ascii="Times New Roman" w:hAnsi="Times New Roman"/>
                <w:sz w:val="16"/>
                <w:szCs w:val="16"/>
              </w:rPr>
            </w:pPr>
            <w:r w:rsidRPr="00650814">
              <w:rPr>
                <w:rFonts w:ascii="Times New Roman" w:hAnsi="Times New Roman"/>
                <w:sz w:val="16"/>
                <w:szCs w:val="16"/>
              </w:rPr>
              <w:t>Основное мероприятие "Основное мероприятие "Ремонт автомобильных дорог общего пользования местного значения поселений""</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color w:val="000000"/>
                <w:sz w:val="16"/>
                <w:szCs w:val="16"/>
              </w:rPr>
            </w:pPr>
            <w:r w:rsidRPr="00650814">
              <w:rPr>
                <w:rFonts w:ascii="Times New Roman" w:hAnsi="Times New Roman"/>
                <w:color w:val="000000"/>
                <w:sz w:val="16"/>
                <w:szCs w:val="16"/>
              </w:rPr>
              <w:t>689,20000</w:t>
            </w:r>
          </w:p>
        </w:tc>
        <w:tc>
          <w:tcPr>
            <w:tcW w:w="851"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color w:val="000000"/>
                <w:sz w:val="16"/>
                <w:szCs w:val="16"/>
              </w:rPr>
            </w:pPr>
            <w:r w:rsidRPr="00650814">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color w:val="000000"/>
                <w:sz w:val="16"/>
                <w:szCs w:val="16"/>
              </w:rPr>
            </w:pPr>
            <w:r w:rsidRPr="00650814">
              <w:rPr>
                <w:rFonts w:ascii="Times New Roman" w:hAnsi="Times New Roman"/>
                <w:color w:val="000000"/>
                <w:sz w:val="16"/>
                <w:szCs w:val="16"/>
              </w:rPr>
              <w:t>689,20000</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color w:val="000000"/>
                <w:sz w:val="16"/>
                <w:szCs w:val="16"/>
              </w:rPr>
            </w:pPr>
            <w:r w:rsidRPr="00650814">
              <w:rPr>
                <w:rFonts w:ascii="Times New Roman" w:hAnsi="Times New Roman"/>
                <w:color w:val="000000"/>
                <w:sz w:val="16"/>
                <w:szCs w:val="16"/>
              </w:rPr>
              <w:t>689,20000</w:t>
            </w:r>
          </w:p>
        </w:tc>
        <w:tc>
          <w:tcPr>
            <w:tcW w:w="992"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color w:val="000000"/>
                <w:sz w:val="16"/>
                <w:szCs w:val="16"/>
              </w:rPr>
            </w:pPr>
            <w:r w:rsidRPr="00650814">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color w:val="000000"/>
                <w:sz w:val="16"/>
                <w:szCs w:val="16"/>
              </w:rPr>
            </w:pPr>
            <w:r w:rsidRPr="00650814">
              <w:rPr>
                <w:rFonts w:ascii="Times New Roman" w:hAnsi="Times New Roman"/>
                <w:color w:val="000000"/>
                <w:sz w:val="16"/>
                <w:szCs w:val="16"/>
              </w:rPr>
              <w:t>689,20000</w:t>
            </w:r>
          </w:p>
        </w:tc>
      </w:tr>
      <w:tr w:rsidR="00650814" w:rsidRPr="00650814" w:rsidTr="00650814">
        <w:trPr>
          <w:trHeight w:val="395"/>
        </w:trPr>
        <w:tc>
          <w:tcPr>
            <w:tcW w:w="8662" w:type="dxa"/>
            <w:tcBorders>
              <w:top w:val="nil"/>
              <w:left w:val="single" w:sz="4" w:space="0" w:color="auto"/>
              <w:bottom w:val="single" w:sz="4" w:space="0" w:color="auto"/>
              <w:right w:val="single" w:sz="4" w:space="0" w:color="auto"/>
            </w:tcBorders>
            <w:shd w:val="clear" w:color="auto" w:fill="auto"/>
            <w:hideMark/>
          </w:tcPr>
          <w:p w:rsidR="00650814" w:rsidRPr="00650814" w:rsidRDefault="00650814" w:rsidP="00650814">
            <w:pPr>
              <w:spacing w:after="0" w:line="240" w:lineRule="auto"/>
              <w:rPr>
                <w:rFonts w:ascii="Times New Roman" w:hAnsi="Times New Roman"/>
                <w:b/>
                <w:bCs/>
                <w:sz w:val="16"/>
                <w:szCs w:val="16"/>
              </w:rPr>
            </w:pPr>
            <w:r w:rsidRPr="00650814">
              <w:rPr>
                <w:rFonts w:ascii="Times New Roman" w:hAnsi="Times New Roman"/>
                <w:b/>
                <w:bCs/>
                <w:sz w:val="16"/>
                <w:szCs w:val="16"/>
              </w:rPr>
              <w:t>Муниципальная программа Нефтеюганского района "Обеспечение прав и законных интересов населения Нефтеюганского района в отдельных сферах жизнедеятельности в 2017-2020 годах"</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14,29000</w:t>
            </w:r>
          </w:p>
        </w:tc>
        <w:tc>
          <w:tcPr>
            <w:tcW w:w="851"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14,29000</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14,29000</w:t>
            </w:r>
          </w:p>
        </w:tc>
        <w:tc>
          <w:tcPr>
            <w:tcW w:w="992"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14,29000</w:t>
            </w:r>
          </w:p>
        </w:tc>
      </w:tr>
      <w:tr w:rsidR="00650814" w:rsidRPr="00650814" w:rsidTr="00650814">
        <w:trPr>
          <w:trHeight w:val="145"/>
        </w:trPr>
        <w:tc>
          <w:tcPr>
            <w:tcW w:w="8662" w:type="dxa"/>
            <w:tcBorders>
              <w:top w:val="nil"/>
              <w:left w:val="single" w:sz="4" w:space="0" w:color="auto"/>
              <w:bottom w:val="single" w:sz="4" w:space="0" w:color="auto"/>
              <w:right w:val="single" w:sz="4" w:space="0" w:color="auto"/>
            </w:tcBorders>
            <w:shd w:val="clear" w:color="auto" w:fill="auto"/>
            <w:hideMark/>
          </w:tcPr>
          <w:p w:rsidR="00650814" w:rsidRPr="00650814" w:rsidRDefault="00650814" w:rsidP="00650814">
            <w:pPr>
              <w:spacing w:after="0" w:line="240" w:lineRule="auto"/>
              <w:rPr>
                <w:rFonts w:ascii="Times New Roman" w:hAnsi="Times New Roman"/>
                <w:sz w:val="16"/>
                <w:szCs w:val="16"/>
              </w:rPr>
            </w:pPr>
            <w:r w:rsidRPr="00650814">
              <w:rPr>
                <w:rFonts w:ascii="Times New Roman" w:hAnsi="Times New Roman"/>
                <w:sz w:val="16"/>
                <w:szCs w:val="16"/>
              </w:rPr>
              <w:lastRenderedPageBreak/>
              <w:t>Основное мероприятие "Охрана общественного порядка и профилактика правонарушений"</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color w:val="000000"/>
                <w:sz w:val="16"/>
                <w:szCs w:val="16"/>
              </w:rPr>
            </w:pPr>
            <w:r w:rsidRPr="00650814">
              <w:rPr>
                <w:rFonts w:ascii="Times New Roman" w:hAnsi="Times New Roman"/>
                <w:color w:val="000000"/>
                <w:sz w:val="16"/>
                <w:szCs w:val="16"/>
              </w:rPr>
              <w:t>14,29000</w:t>
            </w:r>
          </w:p>
        </w:tc>
        <w:tc>
          <w:tcPr>
            <w:tcW w:w="851"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color w:val="000000"/>
                <w:sz w:val="16"/>
                <w:szCs w:val="16"/>
              </w:rPr>
            </w:pPr>
            <w:r w:rsidRPr="00650814">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color w:val="000000"/>
                <w:sz w:val="16"/>
                <w:szCs w:val="16"/>
              </w:rPr>
            </w:pPr>
            <w:r w:rsidRPr="00650814">
              <w:rPr>
                <w:rFonts w:ascii="Times New Roman" w:hAnsi="Times New Roman"/>
                <w:color w:val="000000"/>
                <w:sz w:val="16"/>
                <w:szCs w:val="16"/>
              </w:rPr>
              <w:t>14,29000</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color w:val="000000"/>
                <w:sz w:val="16"/>
                <w:szCs w:val="16"/>
              </w:rPr>
            </w:pPr>
            <w:r w:rsidRPr="00650814">
              <w:rPr>
                <w:rFonts w:ascii="Times New Roman" w:hAnsi="Times New Roman"/>
                <w:color w:val="000000"/>
                <w:sz w:val="16"/>
                <w:szCs w:val="16"/>
              </w:rPr>
              <w:t>14,29000</w:t>
            </w:r>
          </w:p>
        </w:tc>
        <w:tc>
          <w:tcPr>
            <w:tcW w:w="992"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color w:val="000000"/>
                <w:sz w:val="16"/>
                <w:szCs w:val="16"/>
              </w:rPr>
            </w:pPr>
            <w:r w:rsidRPr="00650814">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color w:val="000000"/>
                <w:sz w:val="16"/>
                <w:szCs w:val="16"/>
              </w:rPr>
            </w:pPr>
            <w:r w:rsidRPr="00650814">
              <w:rPr>
                <w:rFonts w:ascii="Times New Roman" w:hAnsi="Times New Roman"/>
                <w:color w:val="000000"/>
                <w:sz w:val="16"/>
                <w:szCs w:val="16"/>
              </w:rPr>
              <w:t>14,29000</w:t>
            </w:r>
          </w:p>
        </w:tc>
      </w:tr>
      <w:tr w:rsidR="00650814" w:rsidRPr="00650814" w:rsidTr="00650814">
        <w:trPr>
          <w:trHeight w:val="91"/>
        </w:trPr>
        <w:tc>
          <w:tcPr>
            <w:tcW w:w="8662" w:type="dxa"/>
            <w:tcBorders>
              <w:top w:val="nil"/>
              <w:left w:val="single" w:sz="4" w:space="0" w:color="auto"/>
              <w:bottom w:val="single" w:sz="4" w:space="0" w:color="auto"/>
              <w:right w:val="single" w:sz="4" w:space="0" w:color="auto"/>
            </w:tcBorders>
            <w:shd w:val="clear" w:color="auto" w:fill="auto"/>
            <w:hideMark/>
          </w:tcPr>
          <w:p w:rsidR="00650814" w:rsidRPr="00650814" w:rsidRDefault="00650814" w:rsidP="00650814">
            <w:pPr>
              <w:spacing w:after="0" w:line="240" w:lineRule="auto"/>
              <w:rPr>
                <w:rFonts w:ascii="Times New Roman" w:hAnsi="Times New Roman"/>
                <w:b/>
                <w:bCs/>
                <w:color w:val="000000"/>
                <w:sz w:val="16"/>
                <w:szCs w:val="16"/>
              </w:rPr>
            </w:pPr>
            <w:r w:rsidRPr="00650814">
              <w:rPr>
                <w:rFonts w:ascii="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703,49000</w:t>
            </w:r>
          </w:p>
        </w:tc>
        <w:tc>
          <w:tcPr>
            <w:tcW w:w="851"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703,49000</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703,49000</w:t>
            </w:r>
          </w:p>
        </w:tc>
        <w:tc>
          <w:tcPr>
            <w:tcW w:w="992"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650814" w:rsidRPr="00650814" w:rsidRDefault="00650814" w:rsidP="00650814">
            <w:pPr>
              <w:spacing w:after="0" w:line="240" w:lineRule="auto"/>
              <w:jc w:val="right"/>
              <w:rPr>
                <w:rFonts w:ascii="Times New Roman" w:hAnsi="Times New Roman"/>
                <w:b/>
                <w:bCs/>
                <w:color w:val="000000"/>
                <w:sz w:val="16"/>
                <w:szCs w:val="16"/>
              </w:rPr>
            </w:pPr>
            <w:r w:rsidRPr="00650814">
              <w:rPr>
                <w:rFonts w:ascii="Times New Roman" w:hAnsi="Times New Roman"/>
                <w:b/>
                <w:bCs/>
                <w:color w:val="000000"/>
                <w:sz w:val="16"/>
                <w:szCs w:val="16"/>
              </w:rPr>
              <w:t>703,49000</w:t>
            </w:r>
          </w:p>
        </w:tc>
      </w:tr>
    </w:tbl>
    <w:p w:rsidR="00650814" w:rsidRDefault="00650814" w:rsidP="00C3261B">
      <w:pPr>
        <w:spacing w:after="0" w:line="240" w:lineRule="auto"/>
        <w:ind w:left="-120"/>
        <w:jc w:val="center"/>
        <w:rPr>
          <w:rFonts w:ascii="Times New Roman" w:hAnsi="Times New Roman"/>
          <w:b/>
          <w:sz w:val="16"/>
          <w:szCs w:val="16"/>
        </w:rPr>
      </w:pPr>
    </w:p>
    <w:p w:rsidR="00670262" w:rsidRDefault="00670262" w:rsidP="00650814">
      <w:pPr>
        <w:spacing w:after="0" w:line="240" w:lineRule="auto"/>
        <w:ind w:left="-120"/>
        <w:jc w:val="both"/>
        <w:rPr>
          <w:rFonts w:ascii="Times New Roman" w:hAnsi="Times New Roman"/>
          <w:b/>
          <w:sz w:val="16"/>
          <w:szCs w:val="16"/>
        </w:rPr>
        <w:sectPr w:rsidR="00670262" w:rsidSect="00670262">
          <w:pgSz w:w="16838" w:h="11906" w:orient="landscape"/>
          <w:pgMar w:top="284" w:right="244" w:bottom="284" w:left="238" w:header="709" w:footer="0" w:gutter="0"/>
          <w:cols w:space="708"/>
          <w:docGrid w:linePitch="360"/>
        </w:sectPr>
      </w:pPr>
    </w:p>
    <w:p w:rsidR="00650814" w:rsidRPr="00707162" w:rsidRDefault="00707162" w:rsidP="00650814">
      <w:pPr>
        <w:spacing w:after="0" w:line="240" w:lineRule="auto"/>
        <w:ind w:left="-120"/>
        <w:jc w:val="both"/>
        <w:rPr>
          <w:rFonts w:ascii="Times New Roman" w:hAnsi="Times New Roman"/>
          <w:b/>
          <w:sz w:val="20"/>
          <w:szCs w:val="20"/>
        </w:rPr>
      </w:pPr>
      <w:r w:rsidRPr="00707162">
        <w:rPr>
          <w:rFonts w:ascii="Times New Roman" w:hAnsi="Times New Roman"/>
          <w:b/>
          <w:sz w:val="20"/>
          <w:szCs w:val="20"/>
        </w:rPr>
        <w:lastRenderedPageBreak/>
        <w:t>РЕШЕНИЕ  № 245 от 23.11.2017 г.</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О порядке организации и осуществления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территориального 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В целях обеспечения участия населения муниципального образования в осуществлении местного самоуправления, 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Сентябрьский, Совет депутатов сельского поселения Сентябрьский </w:t>
      </w:r>
      <w:proofErr w:type="gramStart"/>
      <w:r w:rsidRPr="00670262">
        <w:rPr>
          <w:rFonts w:ascii="Times New Roman" w:hAnsi="Times New Roman"/>
          <w:sz w:val="20"/>
          <w:szCs w:val="20"/>
        </w:rPr>
        <w:t>р</w:t>
      </w:r>
      <w:proofErr w:type="gramEnd"/>
      <w:r w:rsidRPr="00670262">
        <w:rPr>
          <w:rFonts w:ascii="Times New Roman" w:hAnsi="Times New Roman"/>
          <w:sz w:val="20"/>
          <w:szCs w:val="20"/>
        </w:rPr>
        <w:t xml:space="preserve"> е ш и л:</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1. Утвердить Положение о порядке организации и осуществления территориального общественного самоуправления в сельском поселении </w:t>
      </w:r>
      <w:proofErr w:type="gramStart"/>
      <w:r w:rsidRPr="00670262">
        <w:rPr>
          <w:rFonts w:ascii="Times New Roman" w:hAnsi="Times New Roman"/>
          <w:sz w:val="20"/>
          <w:szCs w:val="20"/>
        </w:rPr>
        <w:t>Сентябрьский</w:t>
      </w:r>
      <w:proofErr w:type="gramEnd"/>
      <w:r w:rsidRPr="00670262">
        <w:rPr>
          <w:rFonts w:ascii="Times New Roman" w:hAnsi="Times New Roman"/>
          <w:sz w:val="20"/>
          <w:szCs w:val="20"/>
        </w:rPr>
        <w:t xml:space="preserve"> согласно приложению.</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2. Признать утратившими силу решения Совета депутатов сельского поселения </w:t>
      </w:r>
      <w:proofErr w:type="gramStart"/>
      <w:r w:rsidRPr="00670262">
        <w:rPr>
          <w:rFonts w:ascii="Times New Roman" w:hAnsi="Times New Roman"/>
          <w:sz w:val="20"/>
          <w:szCs w:val="20"/>
        </w:rPr>
        <w:t>Сентябрьский</w:t>
      </w:r>
      <w:proofErr w:type="gramEnd"/>
      <w:r w:rsidRPr="00670262">
        <w:rPr>
          <w:rFonts w:ascii="Times New Roman" w:hAnsi="Times New Roman"/>
          <w:sz w:val="20"/>
          <w:szCs w:val="20"/>
        </w:rPr>
        <w:t>:</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от 23.04.2009 № 48 «О порядке организации и осуществления территориального общественного самоуправления  в сельском поселении  </w:t>
      </w:r>
      <w:proofErr w:type="gramStart"/>
      <w:r w:rsidRPr="00670262">
        <w:rPr>
          <w:rFonts w:ascii="Times New Roman" w:hAnsi="Times New Roman"/>
          <w:sz w:val="20"/>
          <w:szCs w:val="20"/>
        </w:rPr>
        <w:t>Сентябрьский</w:t>
      </w:r>
      <w:proofErr w:type="gramEnd"/>
      <w:r w:rsidRPr="00670262">
        <w:rPr>
          <w:rFonts w:ascii="Times New Roman" w:hAnsi="Times New Roman"/>
          <w:sz w:val="20"/>
          <w:szCs w:val="20"/>
        </w:rPr>
        <w:t>;</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от 23.04.2009 № 49 «О порядке регистрации устава территориального общественного самоуправления, изменений и (или) дополнений в устав». </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3. Настоящее решение подлежит размещению на официальном сайте муниципального образования сельское поселение Сентябрьский и опубликованию (обнародованию) в информационном бюллетене «Сентябрьский вестник».</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w:t>
      </w:r>
      <w:r w:rsidRPr="00670262">
        <w:rPr>
          <w:rFonts w:ascii="Times New Roman" w:hAnsi="Times New Roman"/>
          <w:sz w:val="20"/>
          <w:szCs w:val="20"/>
        </w:rPr>
        <w:tab/>
        <w:t>4. Настоящее решение вступает в силу после официального опубликования (обнародования).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Глава поселения                                                                                           А.В. </w:t>
      </w:r>
      <w:proofErr w:type="spellStart"/>
      <w:r w:rsidRPr="00670262">
        <w:rPr>
          <w:rFonts w:ascii="Times New Roman" w:hAnsi="Times New Roman"/>
          <w:sz w:val="20"/>
          <w:szCs w:val="20"/>
        </w:rPr>
        <w:t>Светлаков</w:t>
      </w:r>
      <w:proofErr w:type="spellEnd"/>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Приложение  </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к решению Совета депутатов</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сельского поселения </w:t>
      </w:r>
      <w:proofErr w:type="gramStart"/>
      <w:r w:rsidRPr="00670262">
        <w:rPr>
          <w:rFonts w:ascii="Times New Roman" w:hAnsi="Times New Roman"/>
          <w:sz w:val="20"/>
          <w:szCs w:val="20"/>
        </w:rPr>
        <w:t>Сентябрьский</w:t>
      </w:r>
      <w:proofErr w:type="gramEnd"/>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от 23.11.2017 № 245</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Положение о порядке организации и осуществления территориального общественного самоуправления </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в сельском поселении </w:t>
      </w:r>
      <w:proofErr w:type="gramStart"/>
      <w:r w:rsidRPr="00670262">
        <w:rPr>
          <w:rFonts w:ascii="Times New Roman" w:hAnsi="Times New Roman"/>
          <w:sz w:val="20"/>
          <w:szCs w:val="20"/>
        </w:rPr>
        <w:t>Сентябрьский</w:t>
      </w:r>
      <w:proofErr w:type="gramEnd"/>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Настоящее Положение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определяет порядок организации и осуществления территориального общественного самоуправления в сельском поселении Сентябрьский как одной из форм участия населения в осуществлении местного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Статья 1. Общие положения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1.1. Территориальное общественное самоуправление (далее также – ТОС) – самоорганизация граждан по месту их жительства на части территории сельского поселения </w:t>
      </w:r>
      <w:proofErr w:type="gramStart"/>
      <w:r w:rsidRPr="00670262">
        <w:rPr>
          <w:rFonts w:ascii="Times New Roman" w:hAnsi="Times New Roman"/>
          <w:sz w:val="20"/>
          <w:szCs w:val="20"/>
        </w:rPr>
        <w:t>Сентябрьский</w:t>
      </w:r>
      <w:proofErr w:type="gramEnd"/>
      <w:r w:rsidRPr="00670262">
        <w:rPr>
          <w:rFonts w:ascii="Times New Roman" w:hAnsi="Times New Roman"/>
          <w:sz w:val="20"/>
          <w:szCs w:val="20"/>
        </w:rPr>
        <w:t xml:space="preserve"> (далее также – поселение), для самостоятельного и под свою ответственность осуществления собственных инициатив по вопросам местного значения.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1.2. ТОС осуществляется непосредственно населением путем проведения собраний (конференций) граждан, а также посредством создания органов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1.3. В осуществлении ТОС могут принимать участие жители поселения, достигшие 16-летнего возраста.</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Любой житель поселения, достигший 16-летнего возраста, имеет право быть инициатором и участвовать в создании ТОС на той территории, где он проживает, принимать участие в собраниях (конференциях) граждан, проводимых ТОС, избирать и быть избранным в органы ТОС, обращаться в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1.4. Структура, наименование и порядок избрания органов ТОС определяются уставом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1.5. ТОС может осуществляться в пределах следующих территорий поселения: подъезд многоквартирного жилого дома, многоквартирный жилой дом, группа жилых домов, улица, жилой микрорайон, иные территории проживания граждан.</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Границы территории осуществления ТОС (далее также – границы ТОС), устанавливаются Советом депутатов сельского поселения </w:t>
      </w:r>
      <w:proofErr w:type="gramStart"/>
      <w:r w:rsidRPr="00670262">
        <w:rPr>
          <w:rFonts w:ascii="Times New Roman" w:hAnsi="Times New Roman"/>
          <w:sz w:val="20"/>
          <w:szCs w:val="20"/>
        </w:rPr>
        <w:t>Сентябрьский</w:t>
      </w:r>
      <w:proofErr w:type="gramEnd"/>
      <w:r w:rsidRPr="00670262">
        <w:rPr>
          <w:rFonts w:ascii="Times New Roman" w:hAnsi="Times New Roman"/>
          <w:sz w:val="20"/>
          <w:szCs w:val="20"/>
        </w:rPr>
        <w:t xml:space="preserve"> по предложению населения в порядке, установленном статьей 4 настоящего Положения.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Статья 2. Принципы осуществления территориального 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Основными принципами осуществления ТОС в поселении являются: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 законность;</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2) добровольность;</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3) гласность и учет общественного мнения;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4) выборность органов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5) подконтрольность и подотчетность органов ТОС жителям </w:t>
      </w:r>
      <w:proofErr w:type="gramStart"/>
      <w:r w:rsidRPr="00670262">
        <w:rPr>
          <w:rFonts w:ascii="Times New Roman" w:hAnsi="Times New Roman"/>
          <w:sz w:val="20"/>
          <w:szCs w:val="20"/>
        </w:rPr>
        <w:t>территории</w:t>
      </w:r>
      <w:proofErr w:type="gramEnd"/>
      <w:r w:rsidRPr="00670262">
        <w:rPr>
          <w:rFonts w:ascii="Times New Roman" w:hAnsi="Times New Roman"/>
          <w:sz w:val="20"/>
          <w:szCs w:val="20"/>
        </w:rPr>
        <w:t xml:space="preserve"> на которой создано данное ТОС.</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Статья 3. Порядок организации территориального 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3.1. Создание ТОС осуществляется по инициативе жителей поселения, проживающих </w:t>
      </w:r>
      <w:proofErr w:type="gramStart"/>
      <w:r w:rsidRPr="00670262">
        <w:rPr>
          <w:rFonts w:ascii="Times New Roman" w:hAnsi="Times New Roman"/>
          <w:sz w:val="20"/>
          <w:szCs w:val="20"/>
        </w:rPr>
        <w:t>на части территории</w:t>
      </w:r>
      <w:proofErr w:type="gramEnd"/>
      <w:r w:rsidRPr="00670262">
        <w:rPr>
          <w:rFonts w:ascii="Times New Roman" w:hAnsi="Times New Roman"/>
          <w:sz w:val="20"/>
          <w:szCs w:val="20"/>
        </w:rPr>
        <w:t xml:space="preserve"> поселения, где планируется осуществлять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3.2. Инициатива создания ТОС рассматривается на учредительном собрании (конференции) граждан, проживающих на территории, где предполагается осуществлять ТОС, далее вместе – учредительное собрание (конференция).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3.3. При численности жителей, проживающих </w:t>
      </w:r>
      <w:proofErr w:type="gramStart"/>
      <w:r w:rsidRPr="00670262">
        <w:rPr>
          <w:rFonts w:ascii="Times New Roman" w:hAnsi="Times New Roman"/>
          <w:sz w:val="20"/>
          <w:szCs w:val="20"/>
        </w:rPr>
        <w:t>на части территории</w:t>
      </w:r>
      <w:proofErr w:type="gramEnd"/>
      <w:r w:rsidRPr="00670262">
        <w:rPr>
          <w:rFonts w:ascii="Times New Roman" w:hAnsi="Times New Roman"/>
          <w:sz w:val="20"/>
          <w:szCs w:val="20"/>
        </w:rPr>
        <w:t xml:space="preserve"> поселения, где планируется осуществлять ТОС, менее 100 человек проводится учредительное собрание граждан, при численности жителей более 300 человек – учредительная конференция граждан.</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3.4. Для проведения мероприятий по созданию ТОС создается инициативная группа в количестве не менее 3 человек.</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Решение о формировании инициативной группы оформляется протоколом собрания инициативной группы.</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3.5. Норма представительства делегатов на учредительную конференцию устанавливается инициативной группой самостоятельно с учетом численности жителей, достигших 16-летнего возраста и проживающих на соответствующей территории. Норма представительства должна быть единой для всех делегатов.</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3.6. В случае необходимости выявления численности жителей, достигших 16-летнего возраста и проживающих на соответствующей территории, инициативная группа письменно обращается в администрацию поселения с заявлением о намерении учредить ТОС и указанием планируемых границ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К заявлению прилагается протокол собрания инициативной группы, указанный в пункте 3.4 настоящей статьи.</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Администрация поселения в течение 30 дней </w:t>
      </w:r>
      <w:proofErr w:type="gramStart"/>
      <w:r w:rsidRPr="00670262">
        <w:rPr>
          <w:rFonts w:ascii="Times New Roman" w:hAnsi="Times New Roman"/>
          <w:sz w:val="20"/>
          <w:szCs w:val="20"/>
        </w:rPr>
        <w:t>с даты поступления</w:t>
      </w:r>
      <w:proofErr w:type="gramEnd"/>
      <w:r w:rsidRPr="00670262">
        <w:rPr>
          <w:rFonts w:ascii="Times New Roman" w:hAnsi="Times New Roman"/>
          <w:sz w:val="20"/>
          <w:szCs w:val="20"/>
        </w:rPr>
        <w:t xml:space="preserve"> заявления обязана предоставить инициативной группе запрашиваемые сведения о числе жителей, имеющих право на участие в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3.7. Инициативная группа:</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 оформляет протокол собрания инициативной группы;</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2) избирает своего уполномоченного представителя. Решение об избрании уполномоченного представителя оформляется протоколом собрания инициативной группы и принимается открытым голосованием простым большинством голосов от числа присутствующих членов инициативной группы;</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3) направляет в администрацию поселения заявление о необходимости </w:t>
      </w:r>
      <w:proofErr w:type="gramStart"/>
      <w:r w:rsidRPr="00670262">
        <w:rPr>
          <w:rFonts w:ascii="Times New Roman" w:hAnsi="Times New Roman"/>
          <w:sz w:val="20"/>
          <w:szCs w:val="20"/>
        </w:rPr>
        <w:t>подготовки проектов описания границы территории осуществления</w:t>
      </w:r>
      <w:proofErr w:type="gramEnd"/>
      <w:r w:rsidRPr="00670262">
        <w:rPr>
          <w:rFonts w:ascii="Times New Roman" w:hAnsi="Times New Roman"/>
          <w:sz w:val="20"/>
          <w:szCs w:val="20"/>
        </w:rPr>
        <w:t xml:space="preserve"> ТОС и схемы границы территории осуществления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4) готовит письменное предложение населения об установлении границы территории осуществления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5) обращается по вопросам организации ТОС в органы местного самоуправления поселения;</w:t>
      </w:r>
    </w:p>
    <w:p w:rsidR="00650814" w:rsidRPr="00670262" w:rsidRDefault="00650814" w:rsidP="00650814">
      <w:pPr>
        <w:spacing w:after="0" w:line="240" w:lineRule="auto"/>
        <w:ind w:left="-120"/>
        <w:jc w:val="both"/>
        <w:rPr>
          <w:rFonts w:ascii="Times New Roman" w:hAnsi="Times New Roman"/>
          <w:sz w:val="20"/>
          <w:szCs w:val="20"/>
        </w:rPr>
      </w:pPr>
      <w:proofErr w:type="gramStart"/>
      <w:r w:rsidRPr="00670262">
        <w:rPr>
          <w:rFonts w:ascii="Times New Roman" w:hAnsi="Times New Roman"/>
          <w:sz w:val="20"/>
          <w:szCs w:val="20"/>
        </w:rPr>
        <w:t>6) в случае необходимости проведения учредительной конференции организует в установленных решением Совета депутатов сельского поселения Сентябрьский границах территории осуществления ТОС проведение (в очной или заочной форме) собраний жителей домов, улиц и иных территорий по избранию делегатов конференции, оформляет протоколы указанных собраний, организует заполнение листов регистрации участников указанных собраний, с указанием их Ф.И.О., адреса проживания и дат рождения;</w:t>
      </w:r>
      <w:proofErr w:type="gramEnd"/>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7) готовит проект повестки дня учредительного собрания (конференции), проекты решений учредительного собрания (конференции);</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8) готовит проект устава ТОС; </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9) определяет форму информирования граждан о проведении учредительного собрания (конференции);</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10) не позднее, чем за 15 дней до дня проведения учредительного собрания (конференции) информирует граждан путем размещения информации о дате, месте и времени проведения учредительного собрания (конференции);</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11) проводит регистрацию участников учредительного собрания (делегатов конференции), проверяет их правомочность;</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12) организует заполнение листов регистрации участников учредительного собрания (конференции) граждан с указанием их Ф.И.О., адреса проживания и дат рождения;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13) осуществляет иные полномочия в соответствии с настоящим Положением, а также иные полномочия, не предусмотренные настоящим Положением, по организации деятельности инициативной группы и по организации проведения учредительного собрания (конференции) при необходимости.</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3.8. Уполномоченный представитель инициативной группы:</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 информирует не позднее, чем за 15 дней до дня проведения учредительного собрания (конференции) Совет депутатов сельского поселения Сентябрьский и Главу поселения в письменной форме о дате, месте и времени проведения учредительного собрания (конференции);</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2) сообщает участникам учредительного собрания (делегатам конференции) о правомочности учредительного собрания (конференции) и открывает его;</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3) ведет учредительное собрание (конференцию) до избрания председателя учредительного собрания (конференции).</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3.9. На рассмотрение учредительного собрания (конференции) выносятся следующие вопросы:</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 об избрании председателя и секретаря учредительного собрания (конференции);</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2) о создании ТОС в установленных решением Совета депутатов сельского поселения </w:t>
      </w:r>
      <w:proofErr w:type="gramStart"/>
      <w:r w:rsidRPr="00670262">
        <w:rPr>
          <w:rFonts w:ascii="Times New Roman" w:hAnsi="Times New Roman"/>
          <w:sz w:val="20"/>
          <w:szCs w:val="20"/>
        </w:rPr>
        <w:t>Сентябрьский</w:t>
      </w:r>
      <w:proofErr w:type="gramEnd"/>
      <w:r w:rsidRPr="00670262">
        <w:rPr>
          <w:rFonts w:ascii="Times New Roman" w:hAnsi="Times New Roman"/>
          <w:sz w:val="20"/>
          <w:szCs w:val="20"/>
        </w:rPr>
        <w:t xml:space="preserve"> границах;</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3) о наименовании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4) о правовом положении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5) об установлении структуры органов ТОС, избрании органов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6) о принятии устава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7) иные вопросы при необходимости.</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3.10. Учредительное собрание граждан правомочно, если в нем принимает участие не менее трети жителей соответствующей территории, имеющих право на участие в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Учредительная конференция граждан правомочна, если в ней принимает участие не менее двух третей избранных на собраниях, указанных в подпункте 6 пункта 3.7 настоящей статьи, делегатов, представляющих не менее одной трети жителей соответствующей территории, имеющих право на участие в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lastRenderedPageBreak/>
        <w:t>3.11. Решения учредительного собрания (конференции) принимаются простым большинством голосов от числа присутствующих участников учредительного собрания граждан (делегатов конференции граждан). Для подсчета голосов может быть создана счетная комиссия из числа участников учредительного собрания граждан (делегатов конференции граждан).</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3.12. Решения учредительного собрания (конференции) оформляются в форме протокола.</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Протокол учредительного собрания (конференции) ведется секретарем учредительного собрания (конференции). </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Протокол учредительного собрания (конференции) составляется в количестве не менее 4 экземпляров, подписывается председателем и секретарем учредительного собрания (конференции).</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3.13. Органы местного самоуправления поселения вправе направить своих представителей для участия в учредительном собрании (конференции) в качестве приглашенных лиц.</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Статья 4. Порядок </w:t>
      </w:r>
      <w:proofErr w:type="gramStart"/>
      <w:r w:rsidRPr="00670262">
        <w:rPr>
          <w:rFonts w:ascii="Times New Roman" w:hAnsi="Times New Roman"/>
          <w:sz w:val="20"/>
          <w:szCs w:val="20"/>
        </w:rPr>
        <w:t>установления границ территории осуществления территориального общественного самоуправления</w:t>
      </w:r>
      <w:proofErr w:type="gramEnd"/>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4.1. Границы территории осуществления ТОС устанавливаются Советом депутатов сельского поселения </w:t>
      </w:r>
      <w:proofErr w:type="gramStart"/>
      <w:r w:rsidRPr="00670262">
        <w:rPr>
          <w:rFonts w:ascii="Times New Roman" w:hAnsi="Times New Roman"/>
          <w:sz w:val="20"/>
          <w:szCs w:val="20"/>
        </w:rPr>
        <w:t>Сентябрьский</w:t>
      </w:r>
      <w:proofErr w:type="gramEnd"/>
      <w:r w:rsidRPr="00670262">
        <w:rPr>
          <w:rFonts w:ascii="Times New Roman" w:hAnsi="Times New Roman"/>
          <w:sz w:val="20"/>
          <w:szCs w:val="20"/>
        </w:rPr>
        <w:t xml:space="preserve"> по письменному предложению населения.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4.2. Для принятия решения Совет депутатов сельского поселения Сентябрьский об установлении границы территории осуществления ТОС инициативная группа направляет в Совет депутатов сельского поселения Сентябрьский предложение об установлении границы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К предложению об установлении границы территории осуществления ТОС в обязательном порядке прилагается подготовленный администрацией поселения проект схемы границы территории осуществления ТОС и проект описания границы территории осуществления ТОС (далее вместе – проекты схемы и описания границы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4.3. В целях подготовки проектов схемы и описания границы ТОС инициативная группа письменно обращается в администрацию поселения с заявлением о необходимости подготовки проектов схемы и описания границы ТОС. В заявлении указываются предполагаемые территории осуществления ТОС с указанием их адресных данных.</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4.4. При составлении проектов схемы и описания границы ТОС по письменному согласованию с инициативной группой допускается корректировка предложения населения.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4.5. Проекты схемы и описания границы ТОС подготавливаются с учетом следующих требований: </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 планируемые границы ТОС не могут выходить за пределы территории поселения;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2) планируемые границы ТОС не могут пересекать границы ранее </w:t>
      </w:r>
      <w:proofErr w:type="gramStart"/>
      <w:r w:rsidRPr="00670262">
        <w:rPr>
          <w:rFonts w:ascii="Times New Roman" w:hAnsi="Times New Roman"/>
          <w:sz w:val="20"/>
          <w:szCs w:val="20"/>
        </w:rPr>
        <w:t>учрежденного</w:t>
      </w:r>
      <w:proofErr w:type="gramEnd"/>
      <w:r w:rsidRPr="00670262">
        <w:rPr>
          <w:rFonts w:ascii="Times New Roman" w:hAnsi="Times New Roman"/>
          <w:sz w:val="20"/>
          <w:szCs w:val="20"/>
        </w:rPr>
        <w:t xml:space="preserve">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3) неразрывности территории, на которой осуществляется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4.6. Администрация поселения в течение тридцати дней с момента поступления заявления, указанного в пункте 4.3 настоящей статьи, направляет инициативной группе проекты схемы границы ТОС, описания границы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4.7. Решение Совет депутатов сельского поселения Сентябрьский об установлении границы территории осуществления ТОС должно содержать схему и описание границы территории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4.8. В случае</w:t>
      </w:r>
      <w:proofErr w:type="gramStart"/>
      <w:r w:rsidRPr="00670262">
        <w:rPr>
          <w:rFonts w:ascii="Times New Roman" w:hAnsi="Times New Roman"/>
          <w:sz w:val="20"/>
          <w:szCs w:val="20"/>
        </w:rPr>
        <w:t>,</w:t>
      </w:r>
      <w:proofErr w:type="gramEnd"/>
      <w:r w:rsidRPr="00670262">
        <w:rPr>
          <w:rFonts w:ascii="Times New Roman" w:hAnsi="Times New Roman"/>
          <w:sz w:val="20"/>
          <w:szCs w:val="20"/>
        </w:rPr>
        <w:t xml:space="preserve"> если ТОС не учреждено в установленном порядке в течение шести месяцев с момента вступления в силу решения Совет депутатов сельского поселения Сентябрьский об установлении границы территории осуществления ТОС, указанное решение подлежит отмене.</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4.9. Границы ТОС могут быть изменены в порядке, установленном настоящей статьей, при поступлении предложения об изменении границы территории осуществления ТОС от населения, оформленного протоколом собрания (конференции) граждан, осуществляющих ТОС, далее – собрание (конференция). В качестве инициативной группы в таком случае будут выступать участники указанного собрания (конференции) в количестве не менее 3 человек.</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Статья 5. Устав территориального 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5.1. Устав ТОС является учредительным документом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5.2. Уставом ТОС регулируются вопросы организации и осуществления ТОС в соответствии с Федеральным законом «Об общих принципах организации местного самоуправления в Российской Федерации», настоящим Положением.</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5.3. Внесение изменений в устав ТОС подлежит утверждению собранием (конференцией).</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5.4. Регистрация устава ТОС и изменений в него осуществляется администрацией поселения.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5.5. Моментом регистрации устава ТОС является момент внесения администрацией поселения соответствующей записи в журнал регистрации уставов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Форма журнала регистрации уставов ТОС установлена в приложении 1 к настоящему Положению.</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Статья 6. Регистрация территориального 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6.1. ТОС считается учрежденным с момента регистрации устава ТОС администрацией муниципального образования. </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6.2. Председатель учредительного собрания (конференции) граждан (собрания делегатов), а в случае избрания органов ТОС – руководитель исполнительного органа ТОС (далее – заявитель) направляет в администрацию поселения заявление о регистрации устава ТОС, к которому прилагаются: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 устав ТОС, принятый учредительным собранием (конференцией) в 4 экземплярах;</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2) протокол учредительного собрания (конференции);</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3) в случае проведения учредительной конференции граждан протоколы собраний жителей домов, улиц и иных территорий, подтверждающие избрание делегатов конференции, с листами регистрации участников указанных собраний, с указанием их Ф.И.О., адреса проживания и дат рождения;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4) лист регистрации участников учредительного собрания (конференции) с указанием их Ф.И.О., адреса проживания и дат рождения;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5) копия решения Совета депутатов сельского поселения </w:t>
      </w:r>
      <w:proofErr w:type="gramStart"/>
      <w:r w:rsidRPr="00670262">
        <w:rPr>
          <w:rFonts w:ascii="Times New Roman" w:hAnsi="Times New Roman"/>
          <w:sz w:val="20"/>
          <w:szCs w:val="20"/>
        </w:rPr>
        <w:t>Сентябрьский</w:t>
      </w:r>
      <w:proofErr w:type="gramEnd"/>
      <w:r w:rsidRPr="00670262">
        <w:rPr>
          <w:rFonts w:ascii="Times New Roman" w:hAnsi="Times New Roman"/>
          <w:sz w:val="20"/>
          <w:szCs w:val="20"/>
        </w:rPr>
        <w:t xml:space="preserve"> об установлении границы территории осуществления ТОС.</w:t>
      </w:r>
    </w:p>
    <w:p w:rsidR="00650814" w:rsidRPr="00670262" w:rsidRDefault="00650814" w:rsidP="00650814">
      <w:pPr>
        <w:spacing w:after="0" w:line="240" w:lineRule="auto"/>
        <w:ind w:left="-120"/>
        <w:jc w:val="both"/>
        <w:rPr>
          <w:rFonts w:ascii="Times New Roman" w:hAnsi="Times New Roman"/>
          <w:sz w:val="20"/>
          <w:szCs w:val="20"/>
        </w:rPr>
      </w:pPr>
      <w:proofErr w:type="gramStart"/>
      <w:r w:rsidRPr="00670262">
        <w:rPr>
          <w:rFonts w:ascii="Times New Roman" w:hAnsi="Times New Roman"/>
          <w:sz w:val="20"/>
          <w:szCs w:val="20"/>
        </w:rPr>
        <w:lastRenderedPageBreak/>
        <w:t>Документы, перечисленные в настоящем пункте, должны быть прошиты, страницы пронумерованы, подписаны заявителем на последнем листе каждого экземпляра (за исключением копии решения Совета депутатов сельского поселения Сентябрьский) об установлении границы территории осуществления ТОС).</w:t>
      </w:r>
      <w:proofErr w:type="gramEnd"/>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6.3. Администрация поселения обязана рассмотреть представленные документы в течение 30 дней со дня их поступления и принять решение о регистрации устава ТОС либо об отказе в его регистрации.</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6.4. Решение о регистрации устава ТОС или об отказе в его регистрации направляется заявителю не позднее 2 рабочих дней со дня принятия решения.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6.5. Основаниями для отказа в регистрации устава ТОС являются: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 несоответствие устава ТОС Конституции Российской Федерации, законам, Уставу поселения, настоящему Положению;</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2) принятие решения об утверждении устава ТОС неправомочным собранием (конференцией);</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3) представление неполного перечня документов, необходимых для регистрации устава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4) оформление документов с нарушением общепризнанных норм и правил подготовки документов, в том числе представление протоколов, не позволяющих определить волеизъявление жителей по поставленным вопросам.</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5) выявление в представленных документах ложных, недостоверных сведений;</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6) наименование ТОС полностью идентично наименованию ТОС ранее учрежденному в границах поселения.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6.6. 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Отказ в регистрации устава ТОС может быть обжалован в суде.</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6.7. Администрация поселения выдает заявителю свидетельство о регистрации устава ТОС по форме, установленной в приложении 2 к настоящему Положению.</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Фактом, подтверждающим получение свидетельства о регистрации устава ТОС, является подпись заявителя в журнале регистрации уставов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В случае утраты свидетельства о регистрации устава ТОС администрация поселения по заявлению заявителя выдает дубликат свидетельства.</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6.8. На титульных листах экземпляров устава ТОС ставится отметка о его регистрации (номер и дата внесения в журнал регистрации уставов ТОС) и печать администрации поселения.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Один экземпляр устава ТОС подлежит хранению в регистрационном деле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Остальные экземпляры устава ТОС возвращаются заявителю.</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6.9. Администрация поселения</w:t>
      </w:r>
      <w:proofErr w:type="gramStart"/>
      <w:r w:rsidRPr="00670262">
        <w:rPr>
          <w:rFonts w:ascii="Times New Roman" w:hAnsi="Times New Roman"/>
          <w:sz w:val="20"/>
          <w:szCs w:val="20"/>
        </w:rPr>
        <w:t>.</w:t>
      </w:r>
      <w:proofErr w:type="gramEnd"/>
      <w:r w:rsidRPr="00670262">
        <w:rPr>
          <w:rFonts w:ascii="Times New Roman" w:hAnsi="Times New Roman"/>
          <w:sz w:val="20"/>
          <w:szCs w:val="20"/>
        </w:rPr>
        <w:t xml:space="preserve"> </w:t>
      </w:r>
      <w:proofErr w:type="gramStart"/>
      <w:r w:rsidRPr="00670262">
        <w:rPr>
          <w:rFonts w:ascii="Times New Roman" w:hAnsi="Times New Roman"/>
          <w:sz w:val="20"/>
          <w:szCs w:val="20"/>
        </w:rPr>
        <w:t>в</w:t>
      </w:r>
      <w:proofErr w:type="gramEnd"/>
      <w:r w:rsidRPr="00670262">
        <w:rPr>
          <w:rFonts w:ascii="Times New Roman" w:hAnsi="Times New Roman"/>
          <w:sz w:val="20"/>
          <w:szCs w:val="20"/>
        </w:rPr>
        <w:t xml:space="preserve"> течение 2 рабочих дней со дня регистрации устава ТОС направляет извещение о его регистрации в Совет депутатов сельского поселения Сентябрьский.</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6.10. Заявитель в течение 10 дней со дня получения решения о регистрации устава ТОС либо решения об отказе в его регистрации обеспечивает информирование жителей соответствующей территории о принятом администрацией поселения решении.</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Статья 7. Регистрация изменений в устав территориального 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7.1. Для регистрации изменений в устав ТОС в администрацию поселения руководителем исполнительного органа ТОС (иным лицом, определенным в протоколе собрания (конференции)) вместе с заявлением о регистрации изменений в устав ТОС представляются: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 протокол собрания (конференции), на котором утверждены изменения в устав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2) лист регистрации участников собрания (конференции) с указанием их Ф.И.О., адреса проживания и дат рождения;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3) изменения, вносимые в устав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7.2. Изменения в устав ТОС подлежат регистрации в порядке, установленном статьей 6 настоящего Положения. </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При регистрации изменений в устав ТОС свидетельство о регистрации не выдается, а на первой странице (титульном листе) устава ТОС, изменений в устав ТОС, ставится отметка о регистрации (номер и дата внесения в журнал регистрации уставов ТОС) и печать администрации поселения.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7.3. Изменения в устав ТОС вступают в силу со дня внесения администрацией поселения соответствующей записи в журнал регистрации уставов ТОС. </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7.4. Руководитель исполнительного органа ТОС в течение 10 дней со дня получения решения о регистрации изменений в устав ТОС либо решения об отказе в их регистрации обеспечивает информирование жителей соответствующей территории о принятом администрацией поселения решении.</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Статья 8. Регистрационное дело территориального 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8.1. Решение о регистрации устава ТОС является основанием для создания администрацией поселения регистрационного дела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8.2. Порядок ведения регистрационного дела ТОС, в том числе перечень документов, подлежащих включению в регистрационное дело ТОС, срок хранения документов, содержащихся в регистрационном деле ТОС, структурное подразделение администрации поселения, ответственное за его ведение определяется администрацией поселения.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8.3. Сведения, содержащиеся в регистрационном деле ТОС, являются открытыми и общедоступными.</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8.4. Администрация поселения предоставляет сведения, содержащиеся в регистрационном деле ТОС, по письменным обращениям органов государственной власти, органов местного самоуправления, их должностных лиц, иных органов и организаций, а также граждан в виде:</w:t>
      </w:r>
      <w:r w:rsidRPr="00670262">
        <w:rPr>
          <w:rFonts w:ascii="Times New Roman" w:hAnsi="Times New Roman"/>
          <w:sz w:val="20"/>
          <w:szCs w:val="20"/>
        </w:rPr>
        <w:cr/>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 выписки из регистрационного дела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2) справки об отсутствии запрашиваемых сведений.</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lastRenderedPageBreak/>
        <w:t>8.5. Сведения, содержащиеся в регистрационном деле ТОС, предоставляются безвозмездно, не позднее тридцати дней со дня получения администрацией поселения соответствующего обращения.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Статья 9. Организационные основы </w:t>
      </w:r>
      <w:proofErr w:type="gramStart"/>
      <w:r w:rsidRPr="00670262">
        <w:rPr>
          <w:rFonts w:ascii="Times New Roman" w:hAnsi="Times New Roman"/>
          <w:sz w:val="20"/>
          <w:szCs w:val="20"/>
        </w:rPr>
        <w:t>территориального</w:t>
      </w:r>
      <w:proofErr w:type="gramEnd"/>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9.1. ТОС может осуществляться посредством проведения очередных и внеочередных собраний (конференций).</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ab/>
        <w:t>9.2. Порядок назначения и проведения собрания (конференции), полномочия собрания (конференции), порядок избрания делегатов конференции, основания и порядок прекращения их деятельности, определяется собранием (конференцией) в соответствии с законодательством, настоящим Положением и может устанавливаться в уставе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9.4. Решения собрания (конференции) подлежат доведению до жителей соответствующей территории.</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9.5. ТОС могут объединяться в союзы (ассоциации).</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Статья 10. Органы территориального 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10.1. В период между собраниями (конференциями) ТОС на соответствующей территории осуществляют органы ТОС в соответствии с уставом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10.2. Порядок формирования, прекращения полномочий, права и обязанности, срок полномочий органов ТОС определяются уставом ТОС в соответствии с законодательством.</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Статья 11. Прекращение осуществления территориального 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11.1. Основаниями прекращения осуществления ТОС являются: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1) решение собрания (конференции) граждан о прекращении осуществления ТОС; </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2) вступление в законную силу решения суда о прекращении осуществления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11.2. Порядок прекращения осуществления ТОС устанавливается уставом ТОС.</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Статья 12. Экономические основы территориального 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12.1. ТОС осуществляет свою деятельность за счет собственных средств и имущества, приобретенного и (или) переданного для целей деятельности ТОС на законных основаниях.</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12.2. К собственным средствам ТОС относятся денежные средства, принадлежащие ТОС на праве собственности (добровольные взносы, пожертвования физических и юридических лиц, средства от хозяйственной деятельности органов ТОС), заемные средства и иные средства, полученные ТОС на законных основаниях.</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12.3. Администрация поселения вправе передавать в соответствии с законодательством органам ТОС в пользование имущество.</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12.4. На условиях и в порядке, предусмотренных настоящим Положением, ТОС, </w:t>
      </w:r>
      <w:proofErr w:type="gramStart"/>
      <w:r w:rsidRPr="00670262">
        <w:rPr>
          <w:rFonts w:ascii="Times New Roman" w:hAnsi="Times New Roman"/>
          <w:sz w:val="20"/>
          <w:szCs w:val="20"/>
        </w:rPr>
        <w:t>являющемуся</w:t>
      </w:r>
      <w:proofErr w:type="gramEnd"/>
      <w:r w:rsidRPr="00670262">
        <w:rPr>
          <w:rFonts w:ascii="Times New Roman" w:hAnsi="Times New Roman"/>
          <w:sz w:val="20"/>
          <w:szCs w:val="20"/>
        </w:rPr>
        <w:t xml:space="preserve"> юридическим лицом, могут выделяться средства из местного бюджета.</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12.5. От имени ТОС владение, пользование и распоряжение собственными средствами ТОС осуществляют собрания (конференции), а также в соответствии с уставом ТОС органы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12.6. Органы ТОС самостоятельно определяют штат и порядок оплаты труда работников органов ТОС в пределах сметы, утвержденной собранием (конференцией).</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12.7. Экономическая и хозяйственная деятельность ТОС, </w:t>
      </w:r>
      <w:proofErr w:type="gramStart"/>
      <w:r w:rsidRPr="00670262">
        <w:rPr>
          <w:rFonts w:ascii="Times New Roman" w:hAnsi="Times New Roman"/>
          <w:sz w:val="20"/>
          <w:szCs w:val="20"/>
        </w:rPr>
        <w:t>являющегося</w:t>
      </w:r>
      <w:proofErr w:type="gramEnd"/>
      <w:r w:rsidRPr="00670262">
        <w:rPr>
          <w:rFonts w:ascii="Times New Roman" w:hAnsi="Times New Roman"/>
          <w:sz w:val="20"/>
          <w:szCs w:val="20"/>
        </w:rPr>
        <w:t xml:space="preserve"> юридическим лицом, осуществляется в соответствии со сметой доходов и расходов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Проект сметы доходов и расходов ТОС на следующий календарный год составляется и вносится исполнительным органом ТОС (иным органом ТОС, установленным в уставе ТОС) на утверждение собрания (конференции) до окончания текущего календарного года.</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12.8. Лицом, ответственным за экономическую и хозяйственную деятельность ТОС, являющегося юридическим лицом, является руководитель исполнительного органа ТОС (иное лицо в соответствии с уставом ТОС).</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Статья 13. Условия и порядок выделения средств местного бюджета при осуществлении территориального 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13.1. ТОС могут выделяться средства из местного бюджета в случаях:</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 размещения в установленном порядке муниципального заказа на выполнение работ и оказание услуг;</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2) участия ТОС в реализации муниципальных программ;</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3) выделения ТОС муниципальных грантов в порядке, установленном муниципальными правовыми актами;</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4) предоставления ТОС субсидий в порядке, установленном муниципальными правовыми актами.</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13.2. Выделение бюджетных сре</w:t>
      </w:r>
      <w:proofErr w:type="gramStart"/>
      <w:r w:rsidRPr="00670262">
        <w:rPr>
          <w:rFonts w:ascii="Times New Roman" w:hAnsi="Times New Roman"/>
          <w:sz w:val="20"/>
          <w:szCs w:val="20"/>
        </w:rPr>
        <w:t>дств в сл</w:t>
      </w:r>
      <w:proofErr w:type="gramEnd"/>
      <w:r w:rsidRPr="00670262">
        <w:rPr>
          <w:rFonts w:ascii="Times New Roman" w:hAnsi="Times New Roman"/>
          <w:sz w:val="20"/>
          <w:szCs w:val="20"/>
        </w:rPr>
        <w:t>учаях, указанных в пункте 13.1 настоящей статьи, осуществляется на основании договоров, заключенных между администрацией поселения и органами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13.3. Средства, выделяемые из местного бюджета, используются в соответствии с заключенными договорами с органами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13.4. Положения настоящей статьи распространяются исключительно на ТОС, </w:t>
      </w:r>
      <w:proofErr w:type="gramStart"/>
      <w:r w:rsidRPr="00670262">
        <w:rPr>
          <w:rFonts w:ascii="Times New Roman" w:hAnsi="Times New Roman"/>
          <w:sz w:val="20"/>
          <w:szCs w:val="20"/>
        </w:rPr>
        <w:t>являющееся</w:t>
      </w:r>
      <w:proofErr w:type="gramEnd"/>
      <w:r w:rsidRPr="00670262">
        <w:rPr>
          <w:rFonts w:ascii="Times New Roman" w:hAnsi="Times New Roman"/>
          <w:sz w:val="20"/>
          <w:szCs w:val="20"/>
        </w:rPr>
        <w:t xml:space="preserve"> юридическим лицом.</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Статья 14. Гарантии осуществления территориального 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lastRenderedPageBreak/>
        <w:t>14.1. Органы местного самоуправления поселения содействуют становлению, развитию и осуществлению ТОС на территории поселения в соответствии с законодательством и настоящим Положением.</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14.2. Органы ТОС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14.3. Органы ТОС вправе участвовать в подготовке и реализации стратегии социально-экономического развития муниципального образования. </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14.4. ТОС вправе участвовать в выработке направлений деятельности по благоустройству муниципального образования, непосредственно участвовать в деятельности по благоустройству муниципального образования.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14.5. Не допускается установление муниципальными правовыми актами поселения иных, кроме предусмотренных законодательством, ограничений условий реализации прав и свобод граждан в осуществлении и участии в осуществлении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14.6. Вмешательство органов местного самоуправления поселения и их должностных лиц в деятельность ТОС, осуществляемую ими в пределах своей компетенции, недопустимо, за исключением случаев, предусмотренных законодательством.</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14.7. Администрация поселения оказывает:</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 содействие гражданам, проживающим на территории поселения, в реализации права на осуществление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2) содействие инициативным группам в проведении учредительного собрания (конференции);</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3) содействие инициативным группам в разработке проектов документов, в том числе проекта устава ТОС для проведения учредительного собрания (конференции) граждан, а также оказывают им иную правовую, организационную и методическую помощь;</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4) содействие органам ТОС в проведении собраний (конференций) граждан, в том числе путем предоставления помещения для проведения мероприятий, связанных с осуществлением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5) содействие органам ТОС в разработке проектов изменений в уставы ТОС.</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6) иную организационную и методическую помощь органам ТОС по вопросам организации и осуществления ТОС.</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Статья 15. Ответственность органов территориального 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1. Органы ТОС несут ответственность за осуществляемую ими деятельность перед гражданами, проживающими на соответствующей территории.</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2. Органы ТОС несут ответственность за принимаемые решения, а также по своим обязательствам в порядке, предусмотренном гражданским законодательством.</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Органы ТОС, являющегося юридическим лицом, несут ответственность за использование средств местного бюджета при их предоставлении в установленном порядке.</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Статья 16. </w:t>
      </w:r>
      <w:proofErr w:type="gramStart"/>
      <w:r w:rsidRPr="00670262">
        <w:rPr>
          <w:rFonts w:ascii="Times New Roman" w:hAnsi="Times New Roman"/>
          <w:sz w:val="20"/>
          <w:szCs w:val="20"/>
        </w:rPr>
        <w:t>Контроль за</w:t>
      </w:r>
      <w:proofErr w:type="gramEnd"/>
      <w:r w:rsidRPr="00670262">
        <w:rPr>
          <w:rFonts w:ascii="Times New Roman" w:hAnsi="Times New Roman"/>
          <w:sz w:val="20"/>
          <w:szCs w:val="20"/>
        </w:rPr>
        <w:t xml:space="preserve"> деятельностью органов территориального 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1. </w:t>
      </w:r>
      <w:proofErr w:type="gramStart"/>
      <w:r w:rsidRPr="00670262">
        <w:rPr>
          <w:rFonts w:ascii="Times New Roman" w:hAnsi="Times New Roman"/>
          <w:sz w:val="20"/>
          <w:szCs w:val="20"/>
        </w:rPr>
        <w:t>Контроль за</w:t>
      </w:r>
      <w:proofErr w:type="gramEnd"/>
      <w:r w:rsidRPr="00670262">
        <w:rPr>
          <w:rFonts w:ascii="Times New Roman" w:hAnsi="Times New Roman"/>
          <w:sz w:val="20"/>
          <w:szCs w:val="20"/>
        </w:rPr>
        <w:t xml:space="preserve"> деятельностью органов ТОС осуществляют жители соответствующей территории, а в части использования средств местного бюджета и муниципальной собственности – администрация поселения.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2. Органы ТОС </w:t>
      </w:r>
      <w:proofErr w:type="gramStart"/>
      <w:r w:rsidRPr="00670262">
        <w:rPr>
          <w:rFonts w:ascii="Times New Roman" w:hAnsi="Times New Roman"/>
          <w:sz w:val="20"/>
          <w:szCs w:val="20"/>
        </w:rPr>
        <w:t>отчитываются о</w:t>
      </w:r>
      <w:proofErr w:type="gramEnd"/>
      <w:r w:rsidRPr="00670262">
        <w:rPr>
          <w:rFonts w:ascii="Times New Roman" w:hAnsi="Times New Roman"/>
          <w:sz w:val="20"/>
          <w:szCs w:val="20"/>
        </w:rPr>
        <w:t xml:space="preserve"> своей деятельности не реже 1 раза в год на собраниях (конференциях).</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3. Органы ТОС представляют дополнительные отчеты о своей деятельности по требованию собрания (конференции). </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Приложение 1</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к Положению о порядке организации и осуществления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территориального 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в сельском поселении </w:t>
      </w:r>
      <w:proofErr w:type="gramStart"/>
      <w:r w:rsidRPr="00670262">
        <w:rPr>
          <w:rFonts w:ascii="Times New Roman" w:hAnsi="Times New Roman"/>
          <w:sz w:val="20"/>
          <w:szCs w:val="20"/>
        </w:rPr>
        <w:t>Сентябрьский</w:t>
      </w:r>
      <w:proofErr w:type="gramEnd"/>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Форма журнала</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регистрации уставов территориального 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w:t>
      </w:r>
      <w:proofErr w:type="gramStart"/>
      <w:r w:rsidRPr="00670262">
        <w:rPr>
          <w:rFonts w:ascii="Times New Roman" w:hAnsi="Times New Roman"/>
          <w:sz w:val="20"/>
          <w:szCs w:val="20"/>
        </w:rPr>
        <w:t>п</w:t>
      </w:r>
      <w:proofErr w:type="gramEnd"/>
      <w:r w:rsidRPr="00670262">
        <w:rPr>
          <w:rFonts w:ascii="Times New Roman" w:hAnsi="Times New Roman"/>
          <w:sz w:val="20"/>
          <w:szCs w:val="20"/>
        </w:rPr>
        <w:t>/п</w:t>
      </w:r>
      <w:r w:rsidRPr="00670262">
        <w:rPr>
          <w:rFonts w:ascii="Times New Roman" w:hAnsi="Times New Roman"/>
          <w:sz w:val="20"/>
          <w:szCs w:val="20"/>
        </w:rPr>
        <w:tab/>
        <w:t>Дата внесения записи</w:t>
      </w:r>
      <w:r w:rsidRPr="00670262">
        <w:rPr>
          <w:rFonts w:ascii="Times New Roman" w:hAnsi="Times New Roman"/>
          <w:sz w:val="20"/>
          <w:szCs w:val="20"/>
        </w:rPr>
        <w:tab/>
        <w:t>Регистрационный номер записи</w:t>
      </w:r>
      <w:r w:rsidRPr="00670262">
        <w:rPr>
          <w:rFonts w:ascii="Times New Roman" w:hAnsi="Times New Roman"/>
          <w:sz w:val="20"/>
          <w:szCs w:val="20"/>
        </w:rPr>
        <w:tab/>
        <w:t>Наименование территориального общественного самоуправления</w:t>
      </w:r>
      <w:r w:rsidRPr="00670262">
        <w:rPr>
          <w:rFonts w:ascii="Times New Roman" w:hAnsi="Times New Roman"/>
          <w:sz w:val="20"/>
          <w:szCs w:val="20"/>
        </w:rPr>
        <w:tab/>
        <w:t>Адрес (место нахождения) исполнительного органа территориального общественного самоуправления</w:t>
      </w:r>
      <w:r w:rsidRPr="00670262">
        <w:rPr>
          <w:rFonts w:ascii="Times New Roman" w:hAnsi="Times New Roman"/>
          <w:sz w:val="20"/>
          <w:szCs w:val="20"/>
        </w:rPr>
        <w:tab/>
        <w:t>Наименование документа,</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поступившего на регистрацию</w:t>
      </w:r>
      <w:r w:rsidRPr="00670262">
        <w:rPr>
          <w:rFonts w:ascii="Times New Roman" w:hAnsi="Times New Roman"/>
          <w:sz w:val="20"/>
          <w:szCs w:val="20"/>
        </w:rPr>
        <w:tab/>
        <w:t>Дата получения заявителем, зарегистрированного документа, подпись заявителя</w:t>
      </w:r>
      <w:r w:rsidRPr="00670262">
        <w:rPr>
          <w:rFonts w:ascii="Times New Roman" w:hAnsi="Times New Roman"/>
          <w:sz w:val="20"/>
          <w:szCs w:val="20"/>
        </w:rPr>
        <w:tab/>
        <w:t>Подпись регистратора</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ab/>
      </w:r>
      <w:r w:rsidRPr="00670262">
        <w:rPr>
          <w:rFonts w:ascii="Times New Roman" w:hAnsi="Times New Roman"/>
          <w:sz w:val="20"/>
          <w:szCs w:val="20"/>
        </w:rPr>
        <w:tab/>
      </w:r>
      <w:r w:rsidRPr="00670262">
        <w:rPr>
          <w:rFonts w:ascii="Times New Roman" w:hAnsi="Times New Roman"/>
          <w:sz w:val="20"/>
          <w:szCs w:val="20"/>
        </w:rPr>
        <w:tab/>
      </w:r>
      <w:r w:rsidRPr="00670262">
        <w:rPr>
          <w:rFonts w:ascii="Times New Roman" w:hAnsi="Times New Roman"/>
          <w:sz w:val="20"/>
          <w:szCs w:val="20"/>
        </w:rPr>
        <w:tab/>
      </w:r>
      <w:r w:rsidRPr="00670262">
        <w:rPr>
          <w:rFonts w:ascii="Times New Roman" w:hAnsi="Times New Roman"/>
          <w:sz w:val="20"/>
          <w:szCs w:val="20"/>
        </w:rPr>
        <w:tab/>
      </w:r>
      <w:r w:rsidRPr="00670262">
        <w:rPr>
          <w:rFonts w:ascii="Times New Roman" w:hAnsi="Times New Roman"/>
          <w:sz w:val="20"/>
          <w:szCs w:val="20"/>
        </w:rPr>
        <w:tab/>
      </w:r>
      <w:r w:rsidRPr="00670262">
        <w:rPr>
          <w:rFonts w:ascii="Times New Roman" w:hAnsi="Times New Roman"/>
          <w:sz w:val="20"/>
          <w:szCs w:val="20"/>
        </w:rPr>
        <w:tab/>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ab/>
      </w:r>
      <w:r w:rsidRPr="00670262">
        <w:rPr>
          <w:rFonts w:ascii="Times New Roman" w:hAnsi="Times New Roman"/>
          <w:sz w:val="20"/>
          <w:szCs w:val="20"/>
        </w:rPr>
        <w:tab/>
      </w:r>
      <w:r w:rsidRPr="00670262">
        <w:rPr>
          <w:rFonts w:ascii="Times New Roman" w:hAnsi="Times New Roman"/>
          <w:sz w:val="20"/>
          <w:szCs w:val="20"/>
        </w:rPr>
        <w:tab/>
      </w:r>
      <w:r w:rsidRPr="00670262">
        <w:rPr>
          <w:rFonts w:ascii="Times New Roman" w:hAnsi="Times New Roman"/>
          <w:sz w:val="20"/>
          <w:szCs w:val="20"/>
        </w:rPr>
        <w:tab/>
      </w:r>
      <w:r w:rsidRPr="00670262">
        <w:rPr>
          <w:rFonts w:ascii="Times New Roman" w:hAnsi="Times New Roman"/>
          <w:sz w:val="20"/>
          <w:szCs w:val="20"/>
        </w:rPr>
        <w:tab/>
      </w:r>
      <w:r w:rsidRPr="00670262">
        <w:rPr>
          <w:rFonts w:ascii="Times New Roman" w:hAnsi="Times New Roman"/>
          <w:sz w:val="20"/>
          <w:szCs w:val="20"/>
        </w:rPr>
        <w:tab/>
      </w:r>
      <w:r w:rsidRPr="00670262">
        <w:rPr>
          <w:rFonts w:ascii="Times New Roman" w:hAnsi="Times New Roman"/>
          <w:sz w:val="20"/>
          <w:szCs w:val="20"/>
        </w:rPr>
        <w:tab/>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ab/>
      </w:r>
      <w:r w:rsidRPr="00670262">
        <w:rPr>
          <w:rFonts w:ascii="Times New Roman" w:hAnsi="Times New Roman"/>
          <w:sz w:val="20"/>
          <w:szCs w:val="20"/>
        </w:rPr>
        <w:tab/>
      </w:r>
      <w:r w:rsidRPr="00670262">
        <w:rPr>
          <w:rFonts w:ascii="Times New Roman" w:hAnsi="Times New Roman"/>
          <w:sz w:val="20"/>
          <w:szCs w:val="20"/>
        </w:rPr>
        <w:tab/>
      </w:r>
      <w:r w:rsidRPr="00670262">
        <w:rPr>
          <w:rFonts w:ascii="Times New Roman" w:hAnsi="Times New Roman"/>
          <w:sz w:val="20"/>
          <w:szCs w:val="20"/>
        </w:rPr>
        <w:tab/>
      </w:r>
      <w:r w:rsidRPr="00670262">
        <w:rPr>
          <w:rFonts w:ascii="Times New Roman" w:hAnsi="Times New Roman"/>
          <w:sz w:val="20"/>
          <w:szCs w:val="20"/>
        </w:rPr>
        <w:tab/>
      </w:r>
      <w:r w:rsidRPr="00670262">
        <w:rPr>
          <w:rFonts w:ascii="Times New Roman" w:hAnsi="Times New Roman"/>
          <w:sz w:val="20"/>
          <w:szCs w:val="20"/>
        </w:rPr>
        <w:tab/>
      </w:r>
      <w:r w:rsidRPr="00670262">
        <w:rPr>
          <w:rFonts w:ascii="Times New Roman" w:hAnsi="Times New Roman"/>
          <w:sz w:val="20"/>
          <w:szCs w:val="20"/>
        </w:rPr>
        <w:tab/>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Приложение 2</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к Положению о порядке организации и осуществления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территориального 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в сельском поселении </w:t>
      </w:r>
      <w:proofErr w:type="gramStart"/>
      <w:r w:rsidRPr="00670262">
        <w:rPr>
          <w:rFonts w:ascii="Times New Roman" w:hAnsi="Times New Roman"/>
          <w:sz w:val="20"/>
          <w:szCs w:val="20"/>
        </w:rPr>
        <w:t>Сентябрьский</w:t>
      </w:r>
      <w:proofErr w:type="gramEnd"/>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lastRenderedPageBreak/>
        <w:t>Форма свидетельства о регистрации устава территориального 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РОССИЙСКАЯ ФЕДЕРАЦИЯ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ХАНТЫ-МАНСИЙСКИЙ АВТОНОМНЫЙ ОКРУГ – ЮГРА</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сельское поселение </w:t>
      </w:r>
      <w:proofErr w:type="gramStart"/>
      <w:r w:rsidRPr="00670262">
        <w:rPr>
          <w:rFonts w:ascii="Times New Roman" w:hAnsi="Times New Roman"/>
          <w:sz w:val="20"/>
          <w:szCs w:val="20"/>
        </w:rPr>
        <w:t>Сентябрьский</w:t>
      </w:r>
      <w:proofErr w:type="gramEnd"/>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СВИДЕТЕЛЬСТВО</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о регистрации устава территориального</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Наименование территориального 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________________________________________________________________</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________________________________________________________________</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Местонахождение_______________________________________________</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________________________________________________________________</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Наименование исполнительного органа территориального общественного самоуправления</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________________________________________________________________</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________________________________________________________________</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________________________________________________________________</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Дата принятия устава__________________________________________</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w:t>
      </w:r>
      <w:proofErr w:type="gramStart"/>
      <w:r w:rsidRPr="00670262">
        <w:rPr>
          <w:rFonts w:ascii="Times New Roman" w:hAnsi="Times New Roman"/>
          <w:sz w:val="20"/>
          <w:szCs w:val="20"/>
        </w:rPr>
        <w:t>Зарегистрирован</w:t>
      </w:r>
      <w:proofErr w:type="gramEnd"/>
      <w:r w:rsidRPr="00670262">
        <w:rPr>
          <w:rFonts w:ascii="Times New Roman" w:hAnsi="Times New Roman"/>
          <w:sz w:val="20"/>
          <w:szCs w:val="20"/>
        </w:rPr>
        <w:t xml:space="preserve"> администрацией сельского поселения Сентябрьский «___» ____________20___ года, о чем сделана запись в журнале </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регистрации уставов территориального общественного самоуправления </w:t>
      </w: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№_________________________.</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Руководитель исполнительно-распорядительного органа (наименование МО) подпись (И.О. Фамилия)</w:t>
      </w: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650814" w:rsidP="00650814">
      <w:pPr>
        <w:spacing w:after="0" w:line="240" w:lineRule="auto"/>
        <w:ind w:left="-120"/>
        <w:jc w:val="both"/>
        <w:rPr>
          <w:rFonts w:ascii="Times New Roman" w:hAnsi="Times New Roman"/>
          <w:sz w:val="20"/>
          <w:szCs w:val="20"/>
        </w:rPr>
      </w:pPr>
    </w:p>
    <w:p w:rsidR="00650814" w:rsidRPr="00670262" w:rsidRDefault="00707162" w:rsidP="00650814">
      <w:pPr>
        <w:spacing w:after="0" w:line="240" w:lineRule="auto"/>
        <w:ind w:left="-120"/>
        <w:jc w:val="both"/>
        <w:rPr>
          <w:rFonts w:ascii="Times New Roman" w:hAnsi="Times New Roman"/>
          <w:sz w:val="20"/>
          <w:szCs w:val="20"/>
        </w:rPr>
      </w:pPr>
      <w:r>
        <w:rPr>
          <w:rFonts w:ascii="Times New Roman" w:hAnsi="Times New Roman"/>
          <w:sz w:val="20"/>
          <w:szCs w:val="20"/>
        </w:rPr>
        <w:t>РЕШЕНИЕ № 246 от 23.11.2017 г.</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О назначении публичных слушаний по проекту решения </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Совета депутатов сельского поселения </w:t>
      </w:r>
      <w:proofErr w:type="gramStart"/>
      <w:r w:rsidRPr="00670262">
        <w:rPr>
          <w:rFonts w:ascii="Times New Roman" w:hAnsi="Times New Roman"/>
          <w:sz w:val="20"/>
          <w:szCs w:val="20"/>
        </w:rPr>
        <w:t>Сентябрьский</w:t>
      </w:r>
      <w:proofErr w:type="gramEnd"/>
      <w:r w:rsidRPr="00670262">
        <w:rPr>
          <w:rFonts w:ascii="Times New Roman" w:hAnsi="Times New Roman"/>
          <w:sz w:val="20"/>
          <w:szCs w:val="20"/>
        </w:rPr>
        <w:t xml:space="preserve"> </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«О внесении изменений в Устав сельского поселения Сентябрьский»</w:t>
      </w: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proofErr w:type="gramStart"/>
      <w:r w:rsidRPr="00670262">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с целью приведения Устава сельского поселения Сентябрьский в соответствие с действующим законодательством, руководствуясь решением Совета депутатов сельского поселения Сентябрьский от 23.03.2017 № 215 «О порядке организации и проведения публичных слушаний»,  Совет депутатов сельского поселения Сентябрьский</w:t>
      </w:r>
      <w:proofErr w:type="gramEnd"/>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РЕШИЛ:</w:t>
      </w: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1. Назначить публичные слушания на 18.00 часов 7 декабря  2017 года по проекту решения Совета депутатов сельского поселения Сентябрьский «О внесении изменений в Устав сельского поселения Сентябрьский» (далее – проект решения Совета депутатов) согласно приложению 1 к настоящему решению, проводимые по инициативе Совета депутатов сельского поселения Сентябрьский по адресу: ДК «Жемчужина Югра» п. Сентябрьский, здание 66а.</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2.</w:t>
      </w:r>
      <w:r w:rsidRPr="00670262">
        <w:rPr>
          <w:rFonts w:ascii="Times New Roman" w:hAnsi="Times New Roman"/>
          <w:sz w:val="20"/>
          <w:szCs w:val="20"/>
        </w:rPr>
        <w:tab/>
        <w:t>Сформировать рабочую группу по организации и проведению публичных слушаний (далее – Рабочая группа) в следующем составе:</w:t>
      </w: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ab/>
        <w:t xml:space="preserve">Надточий </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Мария Анатольевна</w:t>
      </w:r>
      <w:r w:rsidRPr="00670262">
        <w:rPr>
          <w:rFonts w:ascii="Times New Roman" w:hAnsi="Times New Roman"/>
          <w:sz w:val="20"/>
          <w:szCs w:val="20"/>
        </w:rPr>
        <w:tab/>
      </w:r>
      <w:r w:rsidRPr="00670262">
        <w:rPr>
          <w:rFonts w:ascii="Times New Roman" w:hAnsi="Times New Roman"/>
          <w:sz w:val="20"/>
          <w:szCs w:val="20"/>
        </w:rPr>
        <w:tab/>
      </w:r>
      <w:r w:rsidRPr="00670262">
        <w:rPr>
          <w:rFonts w:ascii="Times New Roman" w:hAnsi="Times New Roman"/>
          <w:sz w:val="20"/>
          <w:szCs w:val="20"/>
        </w:rPr>
        <w:t></w:t>
      </w:r>
      <w:r w:rsidRPr="00670262">
        <w:rPr>
          <w:rFonts w:ascii="Times New Roman" w:hAnsi="Times New Roman"/>
          <w:sz w:val="20"/>
          <w:szCs w:val="20"/>
        </w:rPr>
        <w:tab/>
        <w:t>заместитель главы поселения, председатель Рабочей группы</w:t>
      </w: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ab/>
      </w:r>
      <w:proofErr w:type="spellStart"/>
      <w:r w:rsidRPr="00670262">
        <w:rPr>
          <w:rFonts w:ascii="Times New Roman" w:hAnsi="Times New Roman"/>
          <w:sz w:val="20"/>
          <w:szCs w:val="20"/>
        </w:rPr>
        <w:t>Шереметова</w:t>
      </w:r>
      <w:proofErr w:type="spellEnd"/>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Светлана Николаевна</w:t>
      </w:r>
      <w:r w:rsidRPr="00670262">
        <w:rPr>
          <w:rFonts w:ascii="Times New Roman" w:hAnsi="Times New Roman"/>
          <w:sz w:val="20"/>
          <w:szCs w:val="20"/>
        </w:rPr>
        <w:tab/>
      </w:r>
      <w:r w:rsidRPr="00670262">
        <w:rPr>
          <w:rFonts w:ascii="Times New Roman" w:hAnsi="Times New Roman"/>
          <w:sz w:val="20"/>
          <w:szCs w:val="20"/>
        </w:rPr>
        <w:tab/>
      </w:r>
      <w:r w:rsidRPr="00670262">
        <w:rPr>
          <w:rFonts w:ascii="Times New Roman" w:hAnsi="Times New Roman"/>
          <w:sz w:val="20"/>
          <w:szCs w:val="20"/>
        </w:rPr>
        <w:t></w:t>
      </w:r>
      <w:r w:rsidRPr="00670262">
        <w:rPr>
          <w:rFonts w:ascii="Times New Roman" w:hAnsi="Times New Roman"/>
          <w:sz w:val="20"/>
          <w:szCs w:val="20"/>
        </w:rPr>
        <w:tab/>
        <w:t>главный специалист – юрист администрации  сельского поселения Сентябрьский, секретарь Рабочей группы</w:t>
      </w: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ab/>
        <w:t xml:space="preserve">Солдаткина </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Лариса Юрьевна</w:t>
      </w:r>
      <w:r w:rsidRPr="00670262">
        <w:rPr>
          <w:rFonts w:ascii="Times New Roman" w:hAnsi="Times New Roman"/>
          <w:sz w:val="20"/>
          <w:szCs w:val="20"/>
        </w:rPr>
        <w:tab/>
      </w:r>
      <w:r w:rsidRPr="00670262">
        <w:rPr>
          <w:rFonts w:ascii="Times New Roman" w:hAnsi="Times New Roman"/>
          <w:sz w:val="20"/>
          <w:szCs w:val="20"/>
        </w:rPr>
        <w:tab/>
      </w:r>
      <w:r w:rsidRPr="00670262">
        <w:rPr>
          <w:rFonts w:ascii="Times New Roman" w:hAnsi="Times New Roman"/>
          <w:sz w:val="20"/>
          <w:szCs w:val="20"/>
        </w:rPr>
        <w:t></w:t>
      </w:r>
      <w:r w:rsidRPr="00670262">
        <w:rPr>
          <w:rFonts w:ascii="Times New Roman" w:hAnsi="Times New Roman"/>
          <w:sz w:val="20"/>
          <w:szCs w:val="20"/>
        </w:rPr>
        <w:tab/>
        <w:t>ведущий специалист администрации  сельского поселения Сентябрьский</w:t>
      </w: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ab/>
        <w:t xml:space="preserve">Сидорова </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Светлана Олеговна</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lastRenderedPageBreak/>
        <w:tab/>
      </w:r>
      <w:r w:rsidRPr="00670262">
        <w:rPr>
          <w:rFonts w:ascii="Times New Roman" w:hAnsi="Times New Roman"/>
          <w:sz w:val="20"/>
          <w:szCs w:val="20"/>
        </w:rPr>
        <w:tab/>
      </w:r>
      <w:r w:rsidRPr="00670262">
        <w:rPr>
          <w:rFonts w:ascii="Times New Roman" w:hAnsi="Times New Roman"/>
          <w:sz w:val="20"/>
          <w:szCs w:val="20"/>
        </w:rPr>
        <w:t></w:t>
      </w:r>
      <w:r w:rsidRPr="00670262">
        <w:rPr>
          <w:rFonts w:ascii="Times New Roman" w:hAnsi="Times New Roman"/>
          <w:sz w:val="20"/>
          <w:szCs w:val="20"/>
        </w:rPr>
        <w:tab/>
        <w:t>депутат Совета депутатов сельского поселения Сентябрьский</w:t>
      </w: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3.</w:t>
      </w:r>
      <w:r w:rsidRPr="00670262">
        <w:rPr>
          <w:rFonts w:ascii="Times New Roman" w:hAnsi="Times New Roman"/>
          <w:sz w:val="20"/>
          <w:szCs w:val="20"/>
        </w:rPr>
        <w:tab/>
        <w:t>Утвердить Порядок учета предложений по проекту решения Совета депутатов сельского поселения Сентябрьский «О внесении изменений в Устав сельского поселения Сентябрьский» в целях обеспечения участия населения в осуществлении местного самоуправления согласно приложению 2 к настоящему решению.</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4. Настоящее решение подлежит опубликованию (обнародованию) в бюллетене «Сентябрьский  вестник». </w:t>
      </w: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Глава поселения                                                                                  А.В. </w:t>
      </w:r>
      <w:proofErr w:type="spellStart"/>
      <w:r w:rsidRPr="00670262">
        <w:rPr>
          <w:rFonts w:ascii="Times New Roman" w:hAnsi="Times New Roman"/>
          <w:sz w:val="20"/>
          <w:szCs w:val="20"/>
        </w:rPr>
        <w:t>Светлаков</w:t>
      </w:r>
      <w:proofErr w:type="spellEnd"/>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r>
        <w:rPr>
          <w:rFonts w:ascii="Times New Roman" w:hAnsi="Times New Roman"/>
          <w:sz w:val="20"/>
          <w:szCs w:val="20"/>
        </w:rPr>
        <w:t>П</w:t>
      </w:r>
      <w:r w:rsidRPr="00670262">
        <w:rPr>
          <w:rFonts w:ascii="Times New Roman" w:hAnsi="Times New Roman"/>
          <w:sz w:val="20"/>
          <w:szCs w:val="20"/>
        </w:rPr>
        <w:t>риложение 1 к проекту</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решения Совета депутатов </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сельского поселения </w:t>
      </w:r>
      <w:proofErr w:type="gramStart"/>
      <w:r w:rsidRPr="00670262">
        <w:rPr>
          <w:rFonts w:ascii="Times New Roman" w:hAnsi="Times New Roman"/>
          <w:sz w:val="20"/>
          <w:szCs w:val="20"/>
        </w:rPr>
        <w:t>Сентябрьский</w:t>
      </w:r>
      <w:proofErr w:type="gramEnd"/>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от</w:t>
      </w:r>
      <w:r w:rsidRPr="00670262">
        <w:rPr>
          <w:rFonts w:ascii="Times New Roman" w:hAnsi="Times New Roman"/>
          <w:sz w:val="20"/>
          <w:szCs w:val="20"/>
        </w:rPr>
        <w:tab/>
        <w:t>23.11.2017</w:t>
      </w:r>
      <w:r w:rsidRPr="00670262">
        <w:rPr>
          <w:rFonts w:ascii="Times New Roman" w:hAnsi="Times New Roman"/>
          <w:sz w:val="20"/>
          <w:szCs w:val="20"/>
        </w:rPr>
        <w:tab/>
        <w:t>№</w:t>
      </w:r>
      <w:r w:rsidRPr="00670262">
        <w:rPr>
          <w:rFonts w:ascii="Times New Roman" w:hAnsi="Times New Roman"/>
          <w:sz w:val="20"/>
          <w:szCs w:val="20"/>
        </w:rPr>
        <w:tab/>
        <w:t>246</w:t>
      </w: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Проект решения </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«О внесении изменений в Устав сельское поселение Сентябрьский»</w:t>
      </w: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С целью приведения Устава сельского поселения Сентябрьский в соответствие с Федеральным законом от 30.10.2017 N 299-ФЗ "О внесении изменений в отдельные законодательные акты Российской Федерации", учитывая результаты публичных слушаний от  2017 года,  Совет депутатов сельского поселения Сентябрьский </w:t>
      </w:r>
      <w:proofErr w:type="gramStart"/>
      <w:r w:rsidRPr="00670262">
        <w:rPr>
          <w:rFonts w:ascii="Times New Roman" w:hAnsi="Times New Roman"/>
          <w:sz w:val="20"/>
          <w:szCs w:val="20"/>
        </w:rPr>
        <w:t>р</w:t>
      </w:r>
      <w:proofErr w:type="gramEnd"/>
      <w:r w:rsidRPr="00670262">
        <w:rPr>
          <w:rFonts w:ascii="Times New Roman" w:hAnsi="Times New Roman"/>
          <w:sz w:val="20"/>
          <w:szCs w:val="20"/>
        </w:rPr>
        <w:t xml:space="preserve"> е ш и л:</w:t>
      </w: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1. Внести в Устав сельского поселения Сентябрьский следующие изменения:</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1) в части  4  статьи  9 дополнить пунктом 2.1  следующего содержания:</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«2.1) проект стратегии социально-экономического развития муниципального образования;»;</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а) в пункте 3 слова «проекты планов и программ развития муниципального образования</w:t>
      </w:r>
      <w:proofErr w:type="gramStart"/>
      <w:r w:rsidRPr="00670262">
        <w:rPr>
          <w:rFonts w:ascii="Times New Roman" w:hAnsi="Times New Roman"/>
          <w:sz w:val="20"/>
          <w:szCs w:val="20"/>
        </w:rPr>
        <w:t>,»</w:t>
      </w:r>
      <w:proofErr w:type="gramEnd"/>
      <w:r w:rsidRPr="00670262">
        <w:rPr>
          <w:rFonts w:ascii="Times New Roman" w:hAnsi="Times New Roman"/>
          <w:sz w:val="20"/>
          <w:szCs w:val="20"/>
        </w:rPr>
        <w:t xml:space="preserve"> исключить;</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2) пункт 4 части 1 статьи 16 изложить в следующей редакции:                     </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«4)утверждение стратегии социально-экономического развития муниципального образования</w:t>
      </w:r>
      <w:proofErr w:type="gramStart"/>
      <w:r w:rsidRPr="00670262">
        <w:rPr>
          <w:rFonts w:ascii="Times New Roman" w:hAnsi="Times New Roman"/>
          <w:sz w:val="20"/>
          <w:szCs w:val="20"/>
        </w:rPr>
        <w:t>;»</w:t>
      </w:r>
      <w:proofErr w:type="gramEnd"/>
      <w:r w:rsidRPr="00670262">
        <w:rPr>
          <w:rFonts w:ascii="Times New Roman" w:hAnsi="Times New Roman"/>
          <w:sz w:val="20"/>
          <w:szCs w:val="20"/>
        </w:rPr>
        <w:t>;</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3) в части 1 статьи 24 пункт 10 изложить в следующей редакции:</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670262">
        <w:rPr>
          <w:rFonts w:ascii="Times New Roman" w:hAnsi="Times New Roman"/>
          <w:sz w:val="20"/>
          <w:szCs w:val="20"/>
        </w:rPr>
        <w:t>;»</w:t>
      </w:r>
      <w:proofErr w:type="gramEnd"/>
      <w:r w:rsidRPr="00670262">
        <w:rPr>
          <w:rFonts w:ascii="Times New Roman" w:hAnsi="Times New Roman"/>
          <w:sz w:val="20"/>
          <w:szCs w:val="20"/>
        </w:rPr>
        <w:t>;</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а) дополнить пунктом 15  следующего содержания:</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«15) полномочия в сфере стратегического планирования, предусмотренные Федеральным законом от 28 июня 2014 года N 172-ФЗ "О стратегическом планировании в Российской Федерации»</w:t>
      </w:r>
      <w:proofErr w:type="gramStart"/>
      <w:r w:rsidRPr="00670262">
        <w:rPr>
          <w:rFonts w:ascii="Times New Roman" w:hAnsi="Times New Roman"/>
          <w:sz w:val="20"/>
          <w:szCs w:val="20"/>
        </w:rPr>
        <w:t>;»</w:t>
      </w:r>
      <w:proofErr w:type="gramEnd"/>
      <w:r w:rsidRPr="00670262">
        <w:rPr>
          <w:rFonts w:ascii="Times New Roman" w:hAnsi="Times New Roman"/>
          <w:sz w:val="20"/>
          <w:szCs w:val="20"/>
        </w:rPr>
        <w:t>.</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2. Направить настоящее решение в Управление Министерства юстиции Российской Федерации по Ханты-Мансийскому автономному округу - Югре на государственную регистрацию. </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3. Настоящее решение подлежит официальному опубликованию (обнародованию) в бюллетене «Сентябрьский вестник» после его государственной регистрации.</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4. Настоящее решение вступает в силу после его официального опубликования. </w:t>
      </w: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Глава поселения                                                                                  А.В. </w:t>
      </w:r>
      <w:proofErr w:type="spellStart"/>
      <w:r w:rsidRPr="00670262">
        <w:rPr>
          <w:rFonts w:ascii="Times New Roman" w:hAnsi="Times New Roman"/>
          <w:sz w:val="20"/>
          <w:szCs w:val="20"/>
        </w:rPr>
        <w:t>Светлаков</w:t>
      </w:r>
      <w:proofErr w:type="spellEnd"/>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w:t>
      </w: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Приложение 2 </w:t>
      </w:r>
      <w:proofErr w:type="gramStart"/>
      <w:r w:rsidRPr="00670262">
        <w:rPr>
          <w:rFonts w:ascii="Times New Roman" w:hAnsi="Times New Roman"/>
          <w:sz w:val="20"/>
          <w:szCs w:val="20"/>
        </w:rPr>
        <w:t>к</w:t>
      </w:r>
      <w:proofErr w:type="gramEnd"/>
      <w:r w:rsidRPr="00670262">
        <w:rPr>
          <w:rFonts w:ascii="Times New Roman" w:hAnsi="Times New Roman"/>
          <w:sz w:val="20"/>
          <w:szCs w:val="20"/>
        </w:rPr>
        <w:t xml:space="preserve"> </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решению  Совета депутатов </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сельского поселения </w:t>
      </w:r>
      <w:proofErr w:type="gramStart"/>
      <w:r w:rsidRPr="00670262">
        <w:rPr>
          <w:rFonts w:ascii="Times New Roman" w:hAnsi="Times New Roman"/>
          <w:sz w:val="20"/>
          <w:szCs w:val="20"/>
        </w:rPr>
        <w:t>Сентябрьский</w:t>
      </w:r>
      <w:proofErr w:type="gramEnd"/>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от</w:t>
      </w:r>
      <w:r w:rsidRPr="00670262">
        <w:rPr>
          <w:rFonts w:ascii="Times New Roman" w:hAnsi="Times New Roman"/>
          <w:sz w:val="20"/>
          <w:szCs w:val="20"/>
        </w:rPr>
        <w:tab/>
        <w:t>23.11.2017</w:t>
      </w:r>
      <w:r w:rsidRPr="00670262">
        <w:rPr>
          <w:rFonts w:ascii="Times New Roman" w:hAnsi="Times New Roman"/>
          <w:sz w:val="20"/>
          <w:szCs w:val="20"/>
        </w:rPr>
        <w:tab/>
        <w:t>№</w:t>
      </w:r>
      <w:r w:rsidRPr="00670262">
        <w:rPr>
          <w:rFonts w:ascii="Times New Roman" w:hAnsi="Times New Roman"/>
          <w:sz w:val="20"/>
          <w:szCs w:val="20"/>
        </w:rPr>
        <w:tab/>
        <w:t>246</w:t>
      </w: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ПОРЯДОК</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учета предложений по проекту решения Совета поселения</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«О внесении изменений и дополнений в Устав  сельского поселения Сентябрьский», а также  участия граждан в его обсуждении</w:t>
      </w: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ab/>
        <w:t xml:space="preserve">Настоящий Порядок разработан в соответствии с требованиями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сельском поселении Сентябрьский с целью обеспечения  участия жителей поселения Сентябрьский в осуществлении местного самоуправления. </w:t>
      </w:r>
    </w:p>
    <w:p w:rsidR="00670262" w:rsidRPr="00670262" w:rsidRDefault="00670262" w:rsidP="00670262">
      <w:pPr>
        <w:spacing w:after="0" w:line="240" w:lineRule="auto"/>
        <w:ind w:left="-120"/>
        <w:jc w:val="both"/>
        <w:rPr>
          <w:rFonts w:ascii="Times New Roman" w:hAnsi="Times New Roman"/>
          <w:sz w:val="20"/>
          <w:szCs w:val="20"/>
        </w:rPr>
      </w:pP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lastRenderedPageBreak/>
        <w:t>1.</w:t>
      </w:r>
      <w:r w:rsidRPr="00670262">
        <w:rPr>
          <w:rFonts w:ascii="Times New Roman" w:hAnsi="Times New Roman"/>
          <w:sz w:val="20"/>
          <w:szCs w:val="20"/>
        </w:rPr>
        <w:tab/>
        <w:t xml:space="preserve">Жители сельского поселения Сентябрьский, обладающие избирательным правом, вправе принять участие в обсуждении </w:t>
      </w:r>
      <w:proofErr w:type="gramStart"/>
      <w:r w:rsidRPr="00670262">
        <w:rPr>
          <w:rFonts w:ascii="Times New Roman" w:hAnsi="Times New Roman"/>
          <w:sz w:val="20"/>
          <w:szCs w:val="20"/>
        </w:rPr>
        <w:t>проекта решения Совета депутатов сельского поселения</w:t>
      </w:r>
      <w:proofErr w:type="gramEnd"/>
      <w:r w:rsidRPr="00670262">
        <w:rPr>
          <w:rFonts w:ascii="Times New Roman" w:hAnsi="Times New Roman"/>
          <w:sz w:val="20"/>
          <w:szCs w:val="20"/>
        </w:rPr>
        <w:t xml:space="preserve"> Сентябрьский «О внесении изменений и дополнений в Устав сельского поселения Сентябрьский» (далее по тексту – проект решения) и внести свои предложения.</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2.</w:t>
      </w:r>
      <w:r w:rsidRPr="00670262">
        <w:rPr>
          <w:rFonts w:ascii="Times New Roman" w:hAnsi="Times New Roman"/>
          <w:sz w:val="20"/>
          <w:szCs w:val="20"/>
        </w:rPr>
        <w:tab/>
        <w:t xml:space="preserve"> Предложения направляются в Администрацию сельского поселения Сентябрьский в адрес рабочей группы: 628330 п. Сентябрьский, дом 15, кв. 2, тел.: 299-243. </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3.</w:t>
      </w:r>
      <w:r w:rsidRPr="00670262">
        <w:rPr>
          <w:rFonts w:ascii="Times New Roman" w:hAnsi="Times New Roman"/>
          <w:sz w:val="20"/>
          <w:szCs w:val="20"/>
        </w:rPr>
        <w:tab/>
        <w:t>Предложения направляются в письменном виде в течение 30 дней со дня опубликования проекта решения и настоящего  Порядка.</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4.</w:t>
      </w:r>
      <w:r w:rsidRPr="00670262">
        <w:rPr>
          <w:rFonts w:ascii="Times New Roman" w:hAnsi="Times New Roman"/>
          <w:sz w:val="20"/>
          <w:szCs w:val="20"/>
        </w:rPr>
        <w:tab/>
        <w:t xml:space="preserve">Предложения вносятся только в отношении изменений и дополнений в устав сельского поселения Сентябрьский, должны соответствовать действующему законодательству, не допускать противоречия либо несогласованности с иными положениями Устава сельского поселения Сентябрьский и обеспечивать однозначное толкование. </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5.</w:t>
      </w:r>
      <w:r w:rsidRPr="00670262">
        <w:rPr>
          <w:rFonts w:ascii="Times New Roman" w:hAnsi="Times New Roman"/>
          <w:sz w:val="20"/>
          <w:szCs w:val="20"/>
        </w:rPr>
        <w:tab/>
        <w:t xml:space="preserve">Поступившие предложения регистрируются ответственным лицом рабочей группы с указанием инициатора внесения предложения, </w:t>
      </w:r>
      <w:proofErr w:type="spellStart"/>
      <w:r w:rsidRPr="00670262">
        <w:rPr>
          <w:rFonts w:ascii="Times New Roman" w:hAnsi="Times New Roman"/>
          <w:sz w:val="20"/>
          <w:szCs w:val="20"/>
        </w:rPr>
        <w:t>ф.и.</w:t>
      </w:r>
      <w:proofErr w:type="gramStart"/>
      <w:r w:rsidRPr="00670262">
        <w:rPr>
          <w:rFonts w:ascii="Times New Roman" w:hAnsi="Times New Roman"/>
          <w:sz w:val="20"/>
          <w:szCs w:val="20"/>
        </w:rPr>
        <w:t>о</w:t>
      </w:r>
      <w:proofErr w:type="gramEnd"/>
      <w:r w:rsidRPr="00670262">
        <w:rPr>
          <w:rFonts w:ascii="Times New Roman" w:hAnsi="Times New Roman"/>
          <w:sz w:val="20"/>
          <w:szCs w:val="20"/>
        </w:rPr>
        <w:t>.</w:t>
      </w:r>
      <w:proofErr w:type="spellEnd"/>
      <w:r w:rsidRPr="00670262">
        <w:rPr>
          <w:rFonts w:ascii="Times New Roman" w:hAnsi="Times New Roman"/>
          <w:sz w:val="20"/>
          <w:szCs w:val="20"/>
        </w:rPr>
        <w:t>, контактного телефона.</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6. Все поступившие предложения  от жителей поселения по проекту решения  подлежат рассмотрению и обсуждению на заседании Уставной комиссии. Рабочая группа представляет  в Уставную комиссию все поступившие предложения от жителей поселения  и заключение по их анализу.</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7. Предложения, поступившие  до дня проведения  публичных слушаний, предоставляются в Уставную комиссию не позже одного дня до дня проведения публичных слушаний и  должны быть зачитаны на публичных слушаниях.</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w:t>
      </w:r>
      <w:proofErr w:type="gramStart"/>
      <w:r w:rsidRPr="00670262">
        <w:rPr>
          <w:rFonts w:ascii="Times New Roman" w:hAnsi="Times New Roman"/>
          <w:sz w:val="20"/>
          <w:szCs w:val="20"/>
        </w:rPr>
        <w:t>Предложения, поступившие после проведения публичных слушаний,  рабочая группа предоставляет  в Уставную комиссию не позднее 3 дней до дня проведения заседания Совета депутатов сельского поселения Сентябрьский по утверждению решения «О внесении изменений и дополнений в Устав сельского поселения Сентябрьский».</w:t>
      </w:r>
      <w:proofErr w:type="gramEnd"/>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8. Все жители поселения могут </w:t>
      </w:r>
      <w:proofErr w:type="gramStart"/>
      <w:r w:rsidRPr="00670262">
        <w:rPr>
          <w:rFonts w:ascii="Times New Roman" w:hAnsi="Times New Roman"/>
          <w:sz w:val="20"/>
          <w:szCs w:val="20"/>
        </w:rPr>
        <w:t>принять участие в  публичных слушаниях и в процессе их проведения вправе открыто</w:t>
      </w:r>
      <w:proofErr w:type="gramEnd"/>
      <w:r w:rsidRPr="00670262">
        <w:rPr>
          <w:rFonts w:ascii="Times New Roman" w:hAnsi="Times New Roman"/>
          <w:sz w:val="20"/>
          <w:szCs w:val="20"/>
        </w:rPr>
        <w:t xml:space="preserve"> высказывать свое мнение по проекту решения и поступившим предложениям, задавать вопросы выступающим. Порядок проведения публичных слушаний утвержден решением Совета поселения от 23.04.2009 №45.</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w:t>
      </w:r>
      <w:r w:rsidRPr="00670262">
        <w:rPr>
          <w:rFonts w:ascii="Times New Roman" w:hAnsi="Times New Roman"/>
          <w:sz w:val="20"/>
          <w:szCs w:val="20"/>
        </w:rPr>
        <w:tab/>
        <w:t xml:space="preserve">   9. Жители поселения, желающие принять участия в публичных слушаниях с правом  выступления для аргументации своих предложений, обязаны подать в письменной форме заявку. </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 xml:space="preserve">   10.  Заявка подается в  рабочую группу не позднее, чем за 2 дня до дня проведения публичных слушаний. </w:t>
      </w:r>
    </w:p>
    <w:p w:rsidR="00670262" w:rsidRPr="00670262" w:rsidRDefault="00670262" w:rsidP="00670262">
      <w:pPr>
        <w:spacing w:after="0" w:line="240" w:lineRule="auto"/>
        <w:ind w:left="-120"/>
        <w:jc w:val="both"/>
        <w:rPr>
          <w:rFonts w:ascii="Times New Roman" w:hAnsi="Times New Roman"/>
          <w:sz w:val="20"/>
          <w:szCs w:val="20"/>
        </w:rPr>
      </w:pPr>
      <w:r w:rsidRPr="00670262">
        <w:rPr>
          <w:rFonts w:ascii="Times New Roman" w:hAnsi="Times New Roman"/>
          <w:sz w:val="20"/>
          <w:szCs w:val="20"/>
        </w:rPr>
        <w:tab/>
        <w:t xml:space="preserve">  11. 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 – Югры</w:t>
      </w:r>
      <w:proofErr w:type="gramStart"/>
      <w:r w:rsidRPr="00670262">
        <w:rPr>
          <w:rFonts w:ascii="Times New Roman" w:hAnsi="Times New Roman"/>
          <w:sz w:val="20"/>
          <w:szCs w:val="20"/>
        </w:rPr>
        <w:t xml:space="preserve">., </w:t>
      </w:r>
      <w:proofErr w:type="gramEnd"/>
      <w:r w:rsidRPr="00670262">
        <w:rPr>
          <w:rFonts w:ascii="Times New Roman" w:hAnsi="Times New Roman"/>
          <w:sz w:val="20"/>
          <w:szCs w:val="20"/>
        </w:rPr>
        <w:t>а также в виде опубликования интервью, мнений, предложений, коллективных и индивидуальных обращений жителей поселения и их объединений в средствах массовой информации.</w:t>
      </w:r>
    </w:p>
    <w:p w:rsidR="00650814" w:rsidRPr="00670262" w:rsidRDefault="00670262" w:rsidP="00670262">
      <w:pPr>
        <w:spacing w:after="0" w:line="240" w:lineRule="auto"/>
        <w:ind w:left="-120"/>
        <w:jc w:val="both"/>
        <w:rPr>
          <w:rFonts w:ascii="Times New Roman" w:hAnsi="Times New Roman"/>
          <w:sz w:val="20"/>
          <w:szCs w:val="20"/>
        </w:rPr>
        <w:sectPr w:rsidR="00650814" w:rsidRPr="00670262" w:rsidSect="00650814">
          <w:pgSz w:w="11906" w:h="16838"/>
          <w:pgMar w:top="244" w:right="284" w:bottom="238" w:left="284" w:header="709" w:footer="0" w:gutter="0"/>
          <w:cols w:space="708"/>
          <w:docGrid w:linePitch="360"/>
        </w:sectPr>
      </w:pPr>
      <w:r w:rsidRPr="00670262">
        <w:rPr>
          <w:rFonts w:ascii="Times New Roman" w:hAnsi="Times New Roman"/>
          <w:sz w:val="20"/>
          <w:szCs w:val="20"/>
        </w:rPr>
        <w:t xml:space="preserve">   12.  Население поселения вправе участвовать в иных формах обсуждения, не  противоречащих действующему законодательству.</w:t>
      </w: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650814"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650814"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650814" w:rsidRDefault="00FC200A" w:rsidP="00650814">
                  <w:pPr>
                    <w:spacing w:after="0" w:line="240" w:lineRule="auto"/>
                    <w:ind w:left="-120"/>
                    <w:jc w:val="both"/>
                    <w:rPr>
                      <w:rFonts w:ascii="Times New Roman" w:hAnsi="Times New Roman"/>
                      <w:b/>
                      <w:sz w:val="16"/>
                      <w:szCs w:val="16"/>
                    </w:rPr>
                  </w:pPr>
                  <w:r w:rsidRPr="00650814">
                    <w:rPr>
                      <w:rFonts w:ascii="Times New Roman" w:hAnsi="Times New Roman"/>
                      <w:b/>
                      <w:sz w:val="16"/>
                      <w:szCs w:val="16"/>
                    </w:rPr>
                    <w:lastRenderedPageBreak/>
                    <w:t xml:space="preserve"> </w:t>
                  </w:r>
                  <w:r w:rsidR="00A10397" w:rsidRPr="00650814">
                    <w:rPr>
                      <w:rFonts w:ascii="Times New Roman" w:hAnsi="Times New Roman"/>
                      <w:b/>
                      <w:sz w:val="16"/>
                      <w:szCs w:val="16"/>
                    </w:rPr>
                    <w:t>«Сентябрьский вестник»</w:t>
                  </w:r>
                </w:p>
                <w:p w:rsidR="00A10397" w:rsidRPr="00650814" w:rsidRDefault="00A10397" w:rsidP="00650814">
                  <w:pPr>
                    <w:spacing w:after="0" w:line="240" w:lineRule="auto"/>
                    <w:jc w:val="both"/>
                    <w:rPr>
                      <w:rFonts w:ascii="Times New Roman" w:hAnsi="Times New Roman"/>
                      <w:sz w:val="16"/>
                      <w:szCs w:val="16"/>
                    </w:rPr>
                  </w:pPr>
                  <w:r w:rsidRPr="00650814">
                    <w:rPr>
                      <w:rFonts w:ascii="Times New Roman" w:hAnsi="Times New Roman"/>
                      <w:sz w:val="16"/>
                      <w:szCs w:val="16"/>
                    </w:rPr>
                    <w:t>Информационный бюллетень  муниципального образования «Сельское поселение Сентябрьский»</w:t>
                  </w:r>
                </w:p>
                <w:p w:rsidR="00A10397" w:rsidRPr="00650814" w:rsidRDefault="00A10397" w:rsidP="00650814">
                  <w:pPr>
                    <w:spacing w:after="0" w:line="240" w:lineRule="auto"/>
                    <w:ind w:left="-120"/>
                    <w:jc w:val="both"/>
                    <w:rPr>
                      <w:rFonts w:ascii="Times New Roman" w:hAnsi="Times New Roman"/>
                      <w:sz w:val="16"/>
                      <w:szCs w:val="16"/>
                    </w:rPr>
                  </w:pPr>
                </w:p>
                <w:p w:rsidR="00A10397" w:rsidRPr="00650814" w:rsidRDefault="00A10397" w:rsidP="00650814">
                  <w:pPr>
                    <w:spacing w:after="0" w:line="240" w:lineRule="auto"/>
                    <w:jc w:val="both"/>
                    <w:rPr>
                      <w:rFonts w:ascii="Times New Roman" w:hAnsi="Times New Roman"/>
                      <w:sz w:val="16"/>
                      <w:szCs w:val="16"/>
                    </w:rPr>
                  </w:pPr>
                  <w:r w:rsidRPr="00650814">
                    <w:rPr>
                      <w:rFonts w:ascii="Times New Roman" w:hAnsi="Times New Roman"/>
                      <w:b/>
                      <w:sz w:val="16"/>
                      <w:szCs w:val="16"/>
                    </w:rPr>
                    <w:t>Учредитель:</w:t>
                  </w:r>
                  <w:r w:rsidRPr="00650814">
                    <w:rPr>
                      <w:rFonts w:ascii="Times New Roman" w:hAnsi="Times New Roman"/>
                      <w:sz w:val="16"/>
                      <w:szCs w:val="16"/>
                    </w:rPr>
                    <w:t xml:space="preserve"> Администрация сельского поселения </w:t>
                  </w:r>
                  <w:proofErr w:type="gramStart"/>
                  <w:r w:rsidRPr="00650814">
                    <w:rPr>
                      <w:rFonts w:ascii="Times New Roman" w:hAnsi="Times New Roman"/>
                      <w:sz w:val="16"/>
                      <w:szCs w:val="16"/>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650814" w:rsidRDefault="00A10397" w:rsidP="00650814">
                  <w:pPr>
                    <w:spacing w:after="0" w:line="240" w:lineRule="auto"/>
                    <w:jc w:val="both"/>
                    <w:rPr>
                      <w:rFonts w:ascii="Times New Roman" w:hAnsi="Times New Roman"/>
                      <w:b/>
                      <w:sz w:val="16"/>
                      <w:szCs w:val="16"/>
                    </w:rPr>
                  </w:pPr>
                </w:p>
                <w:p w:rsidR="00A10397" w:rsidRPr="00650814" w:rsidRDefault="00A10397" w:rsidP="00650814">
                  <w:pPr>
                    <w:spacing w:after="0" w:line="240" w:lineRule="auto"/>
                    <w:jc w:val="both"/>
                    <w:rPr>
                      <w:rFonts w:ascii="Times New Roman" w:hAnsi="Times New Roman"/>
                      <w:sz w:val="16"/>
                      <w:szCs w:val="16"/>
                    </w:rPr>
                  </w:pPr>
                  <w:r w:rsidRPr="00650814">
                    <w:rPr>
                      <w:rFonts w:ascii="Times New Roman" w:hAnsi="Times New Roman"/>
                      <w:b/>
                      <w:sz w:val="16"/>
                      <w:szCs w:val="16"/>
                    </w:rPr>
                    <w:t>Адрес редакции:</w:t>
                  </w:r>
                  <w:r w:rsidRPr="00650814">
                    <w:rPr>
                      <w:rFonts w:ascii="Times New Roman" w:hAnsi="Times New Roman"/>
                      <w:sz w:val="16"/>
                      <w:szCs w:val="16"/>
                    </w:rPr>
                    <w:t xml:space="preserve"> 628330 ХМАО-Югра Нефтеюганский район, </w:t>
                  </w:r>
                  <w:proofErr w:type="spellStart"/>
                  <w:r w:rsidRPr="00650814">
                    <w:rPr>
                      <w:rFonts w:ascii="Times New Roman" w:hAnsi="Times New Roman"/>
                      <w:sz w:val="16"/>
                      <w:szCs w:val="16"/>
                    </w:rPr>
                    <w:t>п</w:t>
                  </w:r>
                  <w:proofErr w:type="gramStart"/>
                  <w:r w:rsidRPr="00650814">
                    <w:rPr>
                      <w:rFonts w:ascii="Times New Roman" w:hAnsi="Times New Roman"/>
                      <w:sz w:val="16"/>
                      <w:szCs w:val="16"/>
                    </w:rPr>
                    <w:t>.С</w:t>
                  </w:r>
                  <w:proofErr w:type="gramEnd"/>
                  <w:r w:rsidRPr="00650814">
                    <w:rPr>
                      <w:rFonts w:ascii="Times New Roman" w:hAnsi="Times New Roman"/>
                      <w:sz w:val="16"/>
                      <w:szCs w:val="16"/>
                    </w:rPr>
                    <w:t>ентябрьский</w:t>
                  </w:r>
                  <w:proofErr w:type="spellEnd"/>
                  <w:r w:rsidRPr="00650814">
                    <w:rPr>
                      <w:rFonts w:ascii="Times New Roman" w:hAnsi="Times New Roman"/>
                      <w:sz w:val="16"/>
                      <w:szCs w:val="16"/>
                    </w:rPr>
                    <w:t xml:space="preserve"> д.</w:t>
                  </w:r>
                  <w:r w:rsidR="00B1131B" w:rsidRPr="00650814">
                    <w:rPr>
                      <w:rFonts w:ascii="Times New Roman" w:hAnsi="Times New Roman"/>
                      <w:sz w:val="16"/>
                      <w:szCs w:val="16"/>
                    </w:rPr>
                    <w:t>10</w:t>
                  </w:r>
                </w:p>
                <w:p w:rsidR="00A10397" w:rsidRPr="00650814" w:rsidRDefault="00A10397" w:rsidP="00650814">
                  <w:pPr>
                    <w:spacing w:after="0" w:line="240" w:lineRule="auto"/>
                    <w:jc w:val="both"/>
                    <w:rPr>
                      <w:rFonts w:ascii="Times New Roman" w:hAnsi="Times New Roman"/>
                      <w:sz w:val="16"/>
                      <w:szCs w:val="16"/>
                    </w:rPr>
                  </w:pPr>
                  <w:r w:rsidRPr="00650814">
                    <w:rPr>
                      <w:rFonts w:ascii="Times New Roman" w:hAnsi="Times New Roman"/>
                      <w:b/>
                      <w:sz w:val="16"/>
                      <w:szCs w:val="16"/>
                    </w:rPr>
                    <w:t>Главный редактор:</w:t>
                  </w:r>
                  <w:r w:rsidRPr="00650814">
                    <w:rPr>
                      <w:rFonts w:ascii="Times New Roman" w:hAnsi="Times New Roman"/>
                      <w:sz w:val="16"/>
                      <w:szCs w:val="16"/>
                    </w:rPr>
                    <w:t xml:space="preserve">  </w:t>
                  </w:r>
                  <w:proofErr w:type="spellStart"/>
                  <w:r w:rsidRPr="00650814">
                    <w:rPr>
                      <w:rFonts w:ascii="Times New Roman" w:hAnsi="Times New Roman"/>
                      <w:sz w:val="16"/>
                      <w:szCs w:val="16"/>
                    </w:rPr>
                    <w:t>С.Н.Шереметова</w:t>
                  </w:r>
                  <w:proofErr w:type="spellEnd"/>
                </w:p>
                <w:p w:rsidR="00A10397" w:rsidRPr="00650814" w:rsidRDefault="00A10397" w:rsidP="00650814">
                  <w:pPr>
                    <w:spacing w:after="0" w:line="240" w:lineRule="auto"/>
                    <w:jc w:val="both"/>
                    <w:rPr>
                      <w:rFonts w:ascii="Times New Roman" w:hAnsi="Times New Roman"/>
                      <w:sz w:val="16"/>
                      <w:szCs w:val="16"/>
                    </w:rPr>
                  </w:pPr>
                  <w:proofErr w:type="gramStart"/>
                  <w:r w:rsidRPr="00650814">
                    <w:rPr>
                      <w:rFonts w:ascii="Times New Roman" w:hAnsi="Times New Roman"/>
                      <w:sz w:val="16"/>
                      <w:szCs w:val="16"/>
                    </w:rPr>
                    <w:t xml:space="preserve">Ответственный за выпуск и распространение бюллетеня </w:t>
                  </w:r>
                  <w:proofErr w:type="gramEnd"/>
                </w:p>
                <w:p w:rsidR="00A10397" w:rsidRPr="00650814" w:rsidRDefault="00A10397" w:rsidP="00650814">
                  <w:pPr>
                    <w:spacing w:after="0" w:line="240" w:lineRule="auto"/>
                    <w:jc w:val="both"/>
                    <w:rPr>
                      <w:rFonts w:ascii="Times New Roman" w:hAnsi="Times New Roman"/>
                      <w:sz w:val="16"/>
                      <w:szCs w:val="16"/>
                    </w:rPr>
                  </w:pPr>
                  <w:r w:rsidRPr="00650814">
                    <w:rPr>
                      <w:rFonts w:ascii="Times New Roman" w:hAnsi="Times New Roman"/>
                      <w:sz w:val="16"/>
                      <w:szCs w:val="16"/>
                    </w:rPr>
                    <w:t>Н.А. Рыбак</w:t>
                  </w:r>
                </w:p>
                <w:p w:rsidR="00A10397" w:rsidRPr="00650814" w:rsidRDefault="00A10397" w:rsidP="00650814">
                  <w:pPr>
                    <w:spacing w:after="0" w:line="240" w:lineRule="auto"/>
                    <w:jc w:val="both"/>
                    <w:rPr>
                      <w:rFonts w:ascii="Times New Roman" w:hAnsi="Times New Roman"/>
                      <w:sz w:val="16"/>
                      <w:szCs w:val="16"/>
                    </w:rPr>
                  </w:pPr>
                  <w:r w:rsidRPr="00650814">
                    <w:rPr>
                      <w:rFonts w:ascii="Times New Roman" w:hAnsi="Times New Roman"/>
                      <w:sz w:val="16"/>
                      <w:szCs w:val="16"/>
                    </w:rPr>
                    <w:t xml:space="preserve">Номер подписан в печать: </w:t>
                  </w:r>
                  <w:r w:rsidR="00E11FAF" w:rsidRPr="00650814">
                    <w:rPr>
                      <w:rFonts w:ascii="Times New Roman" w:hAnsi="Times New Roman"/>
                      <w:sz w:val="16"/>
                      <w:szCs w:val="16"/>
                    </w:rPr>
                    <w:t>23</w:t>
                  </w:r>
                  <w:r w:rsidR="001663AB" w:rsidRPr="00650814">
                    <w:rPr>
                      <w:rFonts w:ascii="Times New Roman" w:hAnsi="Times New Roman"/>
                      <w:sz w:val="16"/>
                      <w:szCs w:val="16"/>
                    </w:rPr>
                    <w:t>.11</w:t>
                  </w:r>
                  <w:r w:rsidRPr="00650814">
                    <w:rPr>
                      <w:rFonts w:ascii="Times New Roman" w:hAnsi="Times New Roman"/>
                      <w:sz w:val="16"/>
                      <w:szCs w:val="16"/>
                    </w:rPr>
                    <w:t xml:space="preserve">.2017 </w:t>
                  </w:r>
                </w:p>
                <w:p w:rsidR="00A10397" w:rsidRPr="00650814" w:rsidRDefault="00A10397" w:rsidP="00650814">
                  <w:pPr>
                    <w:spacing w:after="0" w:line="240" w:lineRule="auto"/>
                    <w:jc w:val="both"/>
                    <w:rPr>
                      <w:rFonts w:ascii="Times New Roman" w:hAnsi="Times New Roman"/>
                      <w:sz w:val="16"/>
                      <w:szCs w:val="16"/>
                    </w:rPr>
                  </w:pPr>
                  <w:r w:rsidRPr="00650814">
                    <w:rPr>
                      <w:rFonts w:ascii="Times New Roman" w:hAnsi="Times New Roman"/>
                      <w:sz w:val="16"/>
                      <w:szCs w:val="16"/>
                    </w:rPr>
                    <w:t>Тираж: 1 экземпляр</w:t>
                  </w:r>
                </w:p>
                <w:p w:rsidR="00A10397" w:rsidRPr="00650814" w:rsidRDefault="00A10397" w:rsidP="00650814">
                  <w:pPr>
                    <w:spacing w:after="0" w:line="240" w:lineRule="auto"/>
                    <w:jc w:val="both"/>
                    <w:rPr>
                      <w:rFonts w:ascii="Times New Roman" w:hAnsi="Times New Roman"/>
                      <w:sz w:val="16"/>
                      <w:szCs w:val="16"/>
                    </w:rPr>
                  </w:pPr>
                  <w:r w:rsidRPr="00650814">
                    <w:rPr>
                      <w:rFonts w:ascii="Times New Roman" w:hAnsi="Times New Roman"/>
                      <w:sz w:val="16"/>
                      <w:szCs w:val="16"/>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650814" w:rsidRDefault="00A10397" w:rsidP="00650814">
                  <w:pPr>
                    <w:spacing w:after="0" w:line="240" w:lineRule="auto"/>
                    <w:jc w:val="both"/>
                    <w:rPr>
                      <w:rFonts w:ascii="Times New Roman" w:hAnsi="Times New Roman"/>
                      <w:sz w:val="16"/>
                      <w:szCs w:val="16"/>
                    </w:rPr>
                  </w:pPr>
                  <w:r w:rsidRPr="00650814">
                    <w:rPr>
                      <w:rFonts w:ascii="Times New Roman" w:hAnsi="Times New Roman"/>
                      <w:sz w:val="16"/>
                      <w:szCs w:val="16"/>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650814" w:rsidRDefault="00A10397" w:rsidP="00650814">
            <w:pPr>
              <w:spacing w:after="0" w:line="240" w:lineRule="auto"/>
              <w:jc w:val="both"/>
              <w:rPr>
                <w:rFonts w:ascii="Times New Roman" w:hAnsi="Times New Roman"/>
                <w:sz w:val="16"/>
                <w:szCs w:val="16"/>
              </w:rPr>
            </w:pPr>
          </w:p>
          <w:p w:rsidR="00A10397" w:rsidRPr="00650814" w:rsidRDefault="00A10397" w:rsidP="00650814">
            <w:pPr>
              <w:spacing w:after="0" w:line="240" w:lineRule="auto"/>
              <w:jc w:val="both"/>
              <w:rPr>
                <w:rFonts w:ascii="Times New Roman" w:hAnsi="Times New Roman"/>
                <w:b/>
                <w:sz w:val="16"/>
                <w:szCs w:val="16"/>
              </w:rPr>
            </w:pPr>
            <w:r w:rsidRPr="00650814">
              <w:rPr>
                <w:rFonts w:ascii="Times New Roman" w:hAnsi="Times New Roman"/>
                <w:b/>
                <w:sz w:val="16"/>
                <w:szCs w:val="16"/>
              </w:rPr>
              <w:t>ВНИМАНИЕ!</w:t>
            </w:r>
          </w:p>
          <w:p w:rsidR="00A10397" w:rsidRPr="00650814" w:rsidRDefault="00A10397" w:rsidP="00650814">
            <w:pPr>
              <w:spacing w:after="0" w:line="240" w:lineRule="auto"/>
              <w:jc w:val="both"/>
              <w:rPr>
                <w:rFonts w:ascii="Times New Roman" w:hAnsi="Times New Roman"/>
                <w:sz w:val="16"/>
                <w:szCs w:val="16"/>
              </w:rPr>
            </w:pPr>
          </w:p>
          <w:p w:rsidR="00A10397" w:rsidRPr="00650814" w:rsidRDefault="00A10397" w:rsidP="00650814">
            <w:pPr>
              <w:spacing w:after="0" w:line="240" w:lineRule="auto"/>
              <w:jc w:val="both"/>
              <w:rPr>
                <w:rFonts w:ascii="Times New Roman" w:hAnsi="Times New Roman"/>
                <w:b/>
                <w:sz w:val="16"/>
                <w:szCs w:val="16"/>
                <w:u w:val="single"/>
              </w:rPr>
            </w:pPr>
            <w:r w:rsidRPr="00650814">
              <w:rPr>
                <w:rFonts w:ascii="Times New Roman" w:hAnsi="Times New Roman"/>
                <w:sz w:val="16"/>
                <w:szCs w:val="16"/>
              </w:rPr>
              <w:t xml:space="preserve">С номерами информационного бюллетеня </w:t>
            </w:r>
            <w:r w:rsidRPr="00650814">
              <w:rPr>
                <w:rFonts w:ascii="Times New Roman" w:hAnsi="Times New Roman"/>
                <w:b/>
                <w:i/>
                <w:sz w:val="16"/>
                <w:szCs w:val="16"/>
              </w:rPr>
              <w:t>«Сентябрьский вестник»</w:t>
            </w:r>
            <w:r w:rsidRPr="00650814">
              <w:rPr>
                <w:rFonts w:ascii="Times New Roman" w:hAnsi="Times New Roman"/>
                <w:sz w:val="16"/>
                <w:szCs w:val="16"/>
              </w:rPr>
              <w:t xml:space="preserve"> можно ознакомиться на официальном сайте администрации сельского поселения Сентябрьский  </w:t>
            </w:r>
            <w:r w:rsidRPr="00650814">
              <w:rPr>
                <w:rFonts w:ascii="Times New Roman" w:hAnsi="Times New Roman"/>
                <w:b/>
                <w:sz w:val="16"/>
                <w:szCs w:val="16"/>
                <w:u w:val="single"/>
              </w:rPr>
              <w:t>http://sentyabrskiy.ru/</w:t>
            </w:r>
          </w:p>
          <w:p w:rsidR="00A10397" w:rsidRPr="00650814" w:rsidRDefault="00A10397" w:rsidP="00650814">
            <w:pPr>
              <w:spacing w:after="0" w:line="240" w:lineRule="auto"/>
              <w:jc w:val="both"/>
              <w:rPr>
                <w:rFonts w:ascii="Times New Roman" w:hAnsi="Times New Roman"/>
                <w:sz w:val="16"/>
                <w:szCs w:val="16"/>
              </w:rPr>
            </w:pPr>
          </w:p>
        </w:tc>
      </w:tr>
    </w:tbl>
    <w:p w:rsidR="00D61992" w:rsidRPr="00650814" w:rsidRDefault="00D61992" w:rsidP="00650814">
      <w:pPr>
        <w:spacing w:after="0" w:line="240" w:lineRule="auto"/>
        <w:jc w:val="both"/>
        <w:rPr>
          <w:rFonts w:ascii="Times New Roman" w:hAnsi="Times New Roman"/>
          <w:sz w:val="16"/>
          <w:szCs w:val="16"/>
        </w:rPr>
      </w:pPr>
    </w:p>
    <w:p w:rsidR="00DB2006" w:rsidRDefault="00DB2006" w:rsidP="00650814">
      <w:pPr>
        <w:spacing w:after="0" w:line="240" w:lineRule="auto"/>
        <w:jc w:val="both"/>
        <w:rPr>
          <w:rFonts w:ascii="Times New Roman" w:hAnsi="Times New Roman"/>
          <w:sz w:val="20"/>
          <w:szCs w:val="20"/>
        </w:rPr>
      </w:pPr>
    </w:p>
    <w:p w:rsidR="00DB2006" w:rsidRDefault="00DB2006" w:rsidP="00650814">
      <w:pPr>
        <w:spacing w:after="0" w:line="240" w:lineRule="auto"/>
        <w:jc w:val="both"/>
        <w:rPr>
          <w:rFonts w:ascii="Times New Roman" w:hAnsi="Times New Roman"/>
          <w:sz w:val="20"/>
          <w:szCs w:val="20"/>
        </w:rPr>
      </w:pPr>
    </w:p>
    <w:p w:rsidR="00DB2006" w:rsidRDefault="00DB2006" w:rsidP="00650814">
      <w:pPr>
        <w:spacing w:after="0" w:line="240" w:lineRule="auto"/>
        <w:jc w:val="both"/>
        <w:rPr>
          <w:rFonts w:ascii="Times New Roman" w:hAnsi="Times New Roman"/>
          <w:sz w:val="20"/>
          <w:szCs w:val="20"/>
        </w:rPr>
      </w:pPr>
    </w:p>
    <w:p w:rsidR="00DB2006" w:rsidRDefault="00DB2006" w:rsidP="00650814">
      <w:pPr>
        <w:spacing w:after="0" w:line="240" w:lineRule="auto"/>
        <w:jc w:val="both"/>
        <w:rPr>
          <w:rFonts w:ascii="Times New Roman" w:hAnsi="Times New Roman"/>
          <w:sz w:val="20"/>
          <w:szCs w:val="20"/>
        </w:rPr>
      </w:pPr>
    </w:p>
    <w:p w:rsidR="00DB2006" w:rsidRDefault="00DB2006" w:rsidP="00650814">
      <w:pPr>
        <w:spacing w:after="0" w:line="240" w:lineRule="auto"/>
        <w:jc w:val="both"/>
        <w:rPr>
          <w:rFonts w:ascii="Times New Roman" w:hAnsi="Times New Roman"/>
          <w:sz w:val="20"/>
          <w:szCs w:val="20"/>
        </w:rPr>
      </w:pPr>
    </w:p>
    <w:p w:rsidR="00DB2006" w:rsidRDefault="00DB2006" w:rsidP="00650814">
      <w:pPr>
        <w:spacing w:after="0" w:line="240" w:lineRule="auto"/>
        <w:jc w:val="both"/>
        <w:rPr>
          <w:rFonts w:ascii="Times New Roman" w:hAnsi="Times New Roman"/>
          <w:sz w:val="20"/>
          <w:szCs w:val="20"/>
        </w:rPr>
      </w:pPr>
    </w:p>
    <w:p w:rsidR="00DB2006" w:rsidRDefault="00DB2006" w:rsidP="00650814">
      <w:pPr>
        <w:spacing w:after="0" w:line="240" w:lineRule="auto"/>
        <w:jc w:val="both"/>
        <w:rPr>
          <w:rFonts w:ascii="Times New Roman" w:hAnsi="Times New Roman"/>
          <w:sz w:val="20"/>
          <w:szCs w:val="20"/>
        </w:rPr>
      </w:pPr>
    </w:p>
    <w:p w:rsidR="00DB2006" w:rsidRDefault="00DB2006" w:rsidP="00650814">
      <w:pPr>
        <w:spacing w:after="0" w:line="240" w:lineRule="auto"/>
        <w:jc w:val="both"/>
        <w:rPr>
          <w:rFonts w:ascii="Times New Roman" w:hAnsi="Times New Roman"/>
          <w:sz w:val="20"/>
          <w:szCs w:val="20"/>
        </w:rPr>
      </w:pPr>
    </w:p>
    <w:p w:rsidR="00DB2006" w:rsidRDefault="00DB2006" w:rsidP="00650814">
      <w:pPr>
        <w:spacing w:after="0" w:line="240" w:lineRule="auto"/>
        <w:jc w:val="both"/>
        <w:rPr>
          <w:rFonts w:ascii="Times New Roman" w:hAnsi="Times New Roman"/>
          <w:sz w:val="20"/>
          <w:szCs w:val="20"/>
        </w:rPr>
      </w:pPr>
    </w:p>
    <w:p w:rsidR="00DB2006" w:rsidRDefault="00DB2006" w:rsidP="00650814">
      <w:pPr>
        <w:spacing w:after="0" w:line="240" w:lineRule="auto"/>
        <w:jc w:val="both"/>
        <w:rPr>
          <w:rFonts w:ascii="Times New Roman" w:hAnsi="Times New Roman"/>
          <w:sz w:val="20"/>
          <w:szCs w:val="20"/>
        </w:rPr>
      </w:pPr>
    </w:p>
    <w:p w:rsidR="00DB2006" w:rsidRDefault="00DB2006" w:rsidP="00650814">
      <w:pPr>
        <w:spacing w:after="0" w:line="240" w:lineRule="auto"/>
        <w:jc w:val="both"/>
        <w:rPr>
          <w:rFonts w:ascii="Times New Roman" w:hAnsi="Times New Roman"/>
          <w:sz w:val="20"/>
          <w:szCs w:val="20"/>
        </w:rPr>
      </w:pPr>
    </w:p>
    <w:p w:rsidR="00DB2006" w:rsidRDefault="00DB2006" w:rsidP="00650814">
      <w:pPr>
        <w:spacing w:after="0" w:line="240" w:lineRule="auto"/>
        <w:jc w:val="both"/>
        <w:rPr>
          <w:rFonts w:ascii="Times New Roman" w:hAnsi="Times New Roman"/>
          <w:sz w:val="20"/>
          <w:szCs w:val="20"/>
        </w:rPr>
      </w:pPr>
    </w:p>
    <w:p w:rsidR="00DB2006" w:rsidRDefault="00DB2006" w:rsidP="00650814">
      <w:pPr>
        <w:spacing w:after="0" w:line="240" w:lineRule="auto"/>
        <w:jc w:val="both"/>
        <w:rPr>
          <w:rFonts w:ascii="Times New Roman" w:hAnsi="Times New Roman"/>
          <w:sz w:val="20"/>
          <w:szCs w:val="20"/>
        </w:rPr>
      </w:pPr>
    </w:p>
    <w:p w:rsidR="00DB2006" w:rsidRDefault="00DB2006" w:rsidP="00650814">
      <w:pPr>
        <w:spacing w:after="0" w:line="240" w:lineRule="auto"/>
        <w:jc w:val="both"/>
        <w:rPr>
          <w:rFonts w:ascii="Times New Roman" w:hAnsi="Times New Roman"/>
          <w:sz w:val="20"/>
          <w:szCs w:val="20"/>
        </w:rPr>
      </w:pPr>
    </w:p>
    <w:p w:rsidR="00DB2006" w:rsidRDefault="00DB2006" w:rsidP="00650814">
      <w:pPr>
        <w:spacing w:after="0" w:line="240" w:lineRule="auto"/>
        <w:jc w:val="both"/>
        <w:rPr>
          <w:rFonts w:ascii="Times New Roman" w:hAnsi="Times New Roman"/>
          <w:sz w:val="20"/>
          <w:szCs w:val="20"/>
        </w:rPr>
      </w:pPr>
    </w:p>
    <w:p w:rsidR="00DB2006" w:rsidRDefault="00DB2006" w:rsidP="00650814">
      <w:pPr>
        <w:spacing w:after="0" w:line="240" w:lineRule="auto"/>
        <w:jc w:val="both"/>
        <w:rPr>
          <w:rFonts w:ascii="Times New Roman" w:hAnsi="Times New Roman"/>
          <w:sz w:val="20"/>
          <w:szCs w:val="20"/>
        </w:rPr>
      </w:pPr>
    </w:p>
    <w:p w:rsidR="00E81865" w:rsidRDefault="00E81865" w:rsidP="00650814">
      <w:pPr>
        <w:spacing w:after="0" w:line="240" w:lineRule="auto"/>
        <w:jc w:val="both"/>
        <w:rPr>
          <w:rFonts w:ascii="Times New Roman" w:hAnsi="Times New Roman"/>
          <w:sz w:val="20"/>
          <w:szCs w:val="20"/>
        </w:rPr>
      </w:pPr>
    </w:p>
    <w:p w:rsidR="00E81865" w:rsidRDefault="00E81865" w:rsidP="00650814">
      <w:pPr>
        <w:spacing w:after="0" w:line="240" w:lineRule="auto"/>
        <w:jc w:val="both"/>
        <w:rPr>
          <w:rFonts w:ascii="Times New Roman" w:hAnsi="Times New Roman"/>
          <w:sz w:val="20"/>
          <w:szCs w:val="20"/>
        </w:rPr>
      </w:pPr>
    </w:p>
    <w:p w:rsidR="00E81865" w:rsidRDefault="00E81865" w:rsidP="00650814">
      <w:pPr>
        <w:spacing w:after="0" w:line="240" w:lineRule="auto"/>
        <w:jc w:val="both"/>
        <w:rPr>
          <w:rFonts w:ascii="Times New Roman" w:hAnsi="Times New Roman"/>
          <w:sz w:val="20"/>
          <w:szCs w:val="20"/>
        </w:rPr>
      </w:pPr>
    </w:p>
    <w:p w:rsidR="00FC200A" w:rsidRDefault="00FC200A" w:rsidP="00650814">
      <w:pPr>
        <w:spacing w:after="0" w:line="240" w:lineRule="auto"/>
        <w:jc w:val="both"/>
        <w:rPr>
          <w:rFonts w:ascii="Times New Roman" w:hAnsi="Times New Roman"/>
          <w:sz w:val="20"/>
          <w:szCs w:val="20"/>
        </w:rPr>
      </w:pPr>
    </w:p>
    <w:p w:rsidR="00FC200A" w:rsidRDefault="00FC200A" w:rsidP="00650814">
      <w:pPr>
        <w:spacing w:after="0" w:line="240" w:lineRule="auto"/>
        <w:jc w:val="both"/>
        <w:rPr>
          <w:rFonts w:ascii="Times New Roman" w:hAnsi="Times New Roman"/>
          <w:sz w:val="20"/>
          <w:szCs w:val="20"/>
        </w:rPr>
      </w:pPr>
    </w:p>
    <w:p w:rsidR="00FC200A" w:rsidRDefault="00FC200A" w:rsidP="00650814">
      <w:pPr>
        <w:spacing w:after="0" w:line="240" w:lineRule="auto"/>
        <w:jc w:val="both"/>
        <w:rPr>
          <w:rFonts w:ascii="Times New Roman" w:hAnsi="Times New Roman"/>
          <w:sz w:val="20"/>
          <w:szCs w:val="20"/>
        </w:rPr>
      </w:pPr>
    </w:p>
    <w:p w:rsidR="00FC200A" w:rsidRDefault="00FC200A" w:rsidP="00650814">
      <w:pPr>
        <w:spacing w:after="0" w:line="240" w:lineRule="auto"/>
        <w:jc w:val="both"/>
        <w:rPr>
          <w:rFonts w:ascii="Times New Roman" w:hAnsi="Times New Roman"/>
          <w:sz w:val="20"/>
          <w:szCs w:val="20"/>
        </w:rPr>
      </w:pPr>
    </w:p>
    <w:p w:rsidR="00FC200A" w:rsidRDefault="00FC200A" w:rsidP="00650814">
      <w:pPr>
        <w:spacing w:after="0" w:line="240" w:lineRule="auto"/>
        <w:jc w:val="both"/>
        <w:rPr>
          <w:rFonts w:ascii="Times New Roman" w:hAnsi="Times New Roman"/>
          <w:sz w:val="20"/>
          <w:szCs w:val="20"/>
        </w:rPr>
      </w:pPr>
    </w:p>
    <w:p w:rsidR="00FC200A" w:rsidRDefault="00FC200A" w:rsidP="00650814">
      <w:pPr>
        <w:spacing w:after="0" w:line="240" w:lineRule="auto"/>
        <w:jc w:val="both"/>
        <w:rPr>
          <w:rFonts w:ascii="Times New Roman" w:hAnsi="Times New Roman"/>
          <w:sz w:val="20"/>
          <w:szCs w:val="20"/>
        </w:rPr>
      </w:pPr>
    </w:p>
    <w:p w:rsidR="00FC200A" w:rsidRDefault="00FC200A" w:rsidP="00650814">
      <w:pPr>
        <w:spacing w:after="0" w:line="240" w:lineRule="auto"/>
        <w:jc w:val="both"/>
        <w:rPr>
          <w:rFonts w:ascii="Times New Roman" w:hAnsi="Times New Roman"/>
          <w:sz w:val="20"/>
          <w:szCs w:val="20"/>
        </w:rPr>
      </w:pPr>
    </w:p>
    <w:p w:rsidR="00FC200A" w:rsidRDefault="00FC200A" w:rsidP="00650814">
      <w:pPr>
        <w:spacing w:after="0" w:line="240" w:lineRule="auto"/>
        <w:jc w:val="both"/>
        <w:rPr>
          <w:rFonts w:ascii="Times New Roman" w:hAnsi="Times New Roman"/>
          <w:sz w:val="20"/>
          <w:szCs w:val="20"/>
        </w:rPr>
      </w:pPr>
    </w:p>
    <w:p w:rsidR="00FC200A" w:rsidRDefault="00FC200A" w:rsidP="00650814">
      <w:pPr>
        <w:spacing w:after="0" w:line="240" w:lineRule="auto"/>
        <w:jc w:val="both"/>
        <w:rPr>
          <w:rFonts w:ascii="Times New Roman" w:hAnsi="Times New Roman"/>
          <w:sz w:val="20"/>
          <w:szCs w:val="20"/>
        </w:rPr>
      </w:pPr>
    </w:p>
    <w:p w:rsidR="00FC200A" w:rsidRDefault="00FC200A" w:rsidP="00650814">
      <w:pPr>
        <w:spacing w:after="0" w:line="240" w:lineRule="auto"/>
        <w:jc w:val="both"/>
        <w:rPr>
          <w:rFonts w:ascii="Times New Roman" w:hAnsi="Times New Roman"/>
          <w:sz w:val="20"/>
          <w:szCs w:val="20"/>
        </w:rPr>
      </w:pPr>
    </w:p>
    <w:p w:rsidR="00FC200A" w:rsidRDefault="00FC200A" w:rsidP="00650814">
      <w:pPr>
        <w:spacing w:after="0" w:line="240" w:lineRule="auto"/>
        <w:jc w:val="both"/>
        <w:rPr>
          <w:rFonts w:ascii="Times New Roman" w:hAnsi="Times New Roman"/>
          <w:sz w:val="20"/>
          <w:szCs w:val="20"/>
        </w:rPr>
      </w:pPr>
    </w:p>
    <w:p w:rsidR="00FC200A" w:rsidRDefault="00FC200A" w:rsidP="00650814">
      <w:pPr>
        <w:spacing w:after="0" w:line="240" w:lineRule="auto"/>
        <w:jc w:val="both"/>
        <w:rPr>
          <w:rFonts w:ascii="Times New Roman" w:hAnsi="Times New Roman"/>
          <w:sz w:val="20"/>
          <w:szCs w:val="20"/>
        </w:rPr>
      </w:pPr>
    </w:p>
    <w:p w:rsidR="00E81865" w:rsidRDefault="00E81865" w:rsidP="00650814">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650814">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7D" w:rsidRDefault="00B3317D" w:rsidP="001952B6">
      <w:pPr>
        <w:spacing w:after="0" w:line="240" w:lineRule="auto"/>
      </w:pPr>
      <w:r>
        <w:separator/>
      </w:r>
    </w:p>
  </w:endnote>
  <w:endnote w:type="continuationSeparator" w:id="0">
    <w:p w:rsidR="00B3317D" w:rsidRDefault="00B3317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26" w:rsidRDefault="009E0526">
    <w:pPr>
      <w:pStyle w:val="af2"/>
      <w:jc w:val="right"/>
    </w:pPr>
    <w:r>
      <w:fldChar w:fldCharType="begin"/>
    </w:r>
    <w:r>
      <w:instrText>PAGE   \* MERGEFORMAT</w:instrText>
    </w:r>
    <w:r>
      <w:fldChar w:fldCharType="separate"/>
    </w:r>
    <w:r w:rsidR="00477978" w:rsidRPr="00477978">
      <w:rPr>
        <w:noProof/>
        <w:lang w:val="ru-RU"/>
      </w:rPr>
      <w:t>1</w:t>
    </w:r>
    <w:r>
      <w:fldChar w:fldCharType="end"/>
    </w:r>
  </w:p>
  <w:p w:rsidR="009E0526" w:rsidRDefault="009E052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7D" w:rsidRDefault="00B3317D" w:rsidP="001952B6">
      <w:pPr>
        <w:spacing w:after="0" w:line="240" w:lineRule="auto"/>
      </w:pPr>
      <w:r>
        <w:separator/>
      </w:r>
    </w:p>
  </w:footnote>
  <w:footnote w:type="continuationSeparator" w:id="0">
    <w:p w:rsidR="00B3317D" w:rsidRDefault="00B3317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26" w:rsidRPr="00D96366" w:rsidRDefault="009E0526"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8">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28"/>
  </w:num>
  <w:num w:numId="3">
    <w:abstractNumId w:val="8"/>
  </w:num>
  <w:num w:numId="4">
    <w:abstractNumId w:val="10"/>
  </w:num>
  <w:num w:numId="5">
    <w:abstractNumId w:val="19"/>
  </w:num>
  <w:num w:numId="6">
    <w:abstractNumId w:val="1"/>
  </w:num>
  <w:num w:numId="7">
    <w:abstractNumId w:val="2"/>
  </w:num>
  <w:num w:numId="8">
    <w:abstractNumId w:val="18"/>
  </w:num>
  <w:num w:numId="9">
    <w:abstractNumId w:val="16"/>
  </w:num>
  <w:num w:numId="10">
    <w:abstractNumId w:val="14"/>
  </w:num>
  <w:num w:numId="11">
    <w:abstractNumId w:val="4"/>
  </w:num>
  <w:num w:numId="12">
    <w:abstractNumId w:val="23"/>
  </w:num>
  <w:num w:numId="13">
    <w:abstractNumId w:val="9"/>
  </w:num>
  <w:num w:numId="14">
    <w:abstractNumId w:val="24"/>
  </w:num>
  <w:num w:numId="15">
    <w:abstractNumId w:val="5"/>
  </w:num>
  <w:num w:numId="1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27"/>
  </w:num>
  <w:num w:numId="26">
    <w:abstractNumId w:val="15"/>
  </w:num>
  <w:num w:numId="27">
    <w:abstractNumId w:val="22"/>
  </w:num>
  <w:num w:numId="28">
    <w:abstractNumId w:val="3"/>
  </w:num>
  <w:num w:numId="29">
    <w:abstractNumId w:val="7"/>
  </w:num>
  <w:num w:numId="3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11D"/>
    <w:rsid w:val="00034E5E"/>
    <w:rsid w:val="00036A7B"/>
    <w:rsid w:val="00036F8E"/>
    <w:rsid w:val="00042ABA"/>
    <w:rsid w:val="00047FCF"/>
    <w:rsid w:val="00050B4F"/>
    <w:rsid w:val="00052B53"/>
    <w:rsid w:val="00062F1E"/>
    <w:rsid w:val="0006645C"/>
    <w:rsid w:val="000673BC"/>
    <w:rsid w:val="00070996"/>
    <w:rsid w:val="00073A5C"/>
    <w:rsid w:val="00075C66"/>
    <w:rsid w:val="00083839"/>
    <w:rsid w:val="00085D14"/>
    <w:rsid w:val="0009502E"/>
    <w:rsid w:val="000A07F4"/>
    <w:rsid w:val="000A0EA5"/>
    <w:rsid w:val="000A4673"/>
    <w:rsid w:val="000B0602"/>
    <w:rsid w:val="000C1C45"/>
    <w:rsid w:val="000C3ED3"/>
    <w:rsid w:val="000C40E1"/>
    <w:rsid w:val="000C43CE"/>
    <w:rsid w:val="000C509F"/>
    <w:rsid w:val="000C5179"/>
    <w:rsid w:val="000D76B6"/>
    <w:rsid w:val="000E09B6"/>
    <w:rsid w:val="000E10D0"/>
    <w:rsid w:val="000E40DA"/>
    <w:rsid w:val="000E73A3"/>
    <w:rsid w:val="000F3028"/>
    <w:rsid w:val="000F30E9"/>
    <w:rsid w:val="000F6940"/>
    <w:rsid w:val="00101340"/>
    <w:rsid w:val="001041A2"/>
    <w:rsid w:val="001061A6"/>
    <w:rsid w:val="00107969"/>
    <w:rsid w:val="00120EBD"/>
    <w:rsid w:val="001251FF"/>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7634F"/>
    <w:rsid w:val="00184002"/>
    <w:rsid w:val="001952B6"/>
    <w:rsid w:val="001B37F0"/>
    <w:rsid w:val="001B638F"/>
    <w:rsid w:val="001B72C8"/>
    <w:rsid w:val="001C3755"/>
    <w:rsid w:val="001C418C"/>
    <w:rsid w:val="001D10C0"/>
    <w:rsid w:val="001D11DA"/>
    <w:rsid w:val="001D67E1"/>
    <w:rsid w:val="001E11F1"/>
    <w:rsid w:val="001F1BAD"/>
    <w:rsid w:val="001F61DF"/>
    <w:rsid w:val="00200345"/>
    <w:rsid w:val="00202320"/>
    <w:rsid w:val="00202662"/>
    <w:rsid w:val="002034B2"/>
    <w:rsid w:val="0020395E"/>
    <w:rsid w:val="002103A6"/>
    <w:rsid w:val="00211447"/>
    <w:rsid w:val="00212653"/>
    <w:rsid w:val="002129C1"/>
    <w:rsid w:val="00213967"/>
    <w:rsid w:val="0024184E"/>
    <w:rsid w:val="00243630"/>
    <w:rsid w:val="002513DE"/>
    <w:rsid w:val="002550D2"/>
    <w:rsid w:val="002632E9"/>
    <w:rsid w:val="00263C42"/>
    <w:rsid w:val="00270166"/>
    <w:rsid w:val="00270329"/>
    <w:rsid w:val="00271F8D"/>
    <w:rsid w:val="00275CD2"/>
    <w:rsid w:val="00282A6F"/>
    <w:rsid w:val="00291032"/>
    <w:rsid w:val="00291C1A"/>
    <w:rsid w:val="00292D77"/>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529F"/>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11EE"/>
    <w:rsid w:val="00403DDE"/>
    <w:rsid w:val="004050B5"/>
    <w:rsid w:val="00406238"/>
    <w:rsid w:val="00407033"/>
    <w:rsid w:val="00407F8C"/>
    <w:rsid w:val="00411560"/>
    <w:rsid w:val="00417295"/>
    <w:rsid w:val="00417856"/>
    <w:rsid w:val="00427730"/>
    <w:rsid w:val="00435835"/>
    <w:rsid w:val="00447B66"/>
    <w:rsid w:val="004512F5"/>
    <w:rsid w:val="00451E44"/>
    <w:rsid w:val="0045765B"/>
    <w:rsid w:val="004577FB"/>
    <w:rsid w:val="00467196"/>
    <w:rsid w:val="00474DB7"/>
    <w:rsid w:val="00474EA9"/>
    <w:rsid w:val="00477978"/>
    <w:rsid w:val="00483D65"/>
    <w:rsid w:val="0049034A"/>
    <w:rsid w:val="00490E29"/>
    <w:rsid w:val="00493911"/>
    <w:rsid w:val="004972F4"/>
    <w:rsid w:val="00497CA3"/>
    <w:rsid w:val="004A724E"/>
    <w:rsid w:val="004B019B"/>
    <w:rsid w:val="004B5BBE"/>
    <w:rsid w:val="004C6AF0"/>
    <w:rsid w:val="004C7C8E"/>
    <w:rsid w:val="004D02C5"/>
    <w:rsid w:val="004D17BB"/>
    <w:rsid w:val="004E0F1D"/>
    <w:rsid w:val="004F11DF"/>
    <w:rsid w:val="004F227D"/>
    <w:rsid w:val="004F6F0F"/>
    <w:rsid w:val="004F70FF"/>
    <w:rsid w:val="00500070"/>
    <w:rsid w:val="00505284"/>
    <w:rsid w:val="005065E7"/>
    <w:rsid w:val="00506CBE"/>
    <w:rsid w:val="00515DEC"/>
    <w:rsid w:val="005369EF"/>
    <w:rsid w:val="005427B5"/>
    <w:rsid w:val="0054285C"/>
    <w:rsid w:val="00545E7B"/>
    <w:rsid w:val="005467E5"/>
    <w:rsid w:val="00552392"/>
    <w:rsid w:val="0056327C"/>
    <w:rsid w:val="00567898"/>
    <w:rsid w:val="00576196"/>
    <w:rsid w:val="0057693D"/>
    <w:rsid w:val="00576B32"/>
    <w:rsid w:val="00591179"/>
    <w:rsid w:val="00596477"/>
    <w:rsid w:val="00596C8C"/>
    <w:rsid w:val="0059794A"/>
    <w:rsid w:val="005B67A2"/>
    <w:rsid w:val="005C418B"/>
    <w:rsid w:val="005C4770"/>
    <w:rsid w:val="005D1EA3"/>
    <w:rsid w:val="005D3782"/>
    <w:rsid w:val="005D45CB"/>
    <w:rsid w:val="005D4803"/>
    <w:rsid w:val="005D5CFF"/>
    <w:rsid w:val="005E2D85"/>
    <w:rsid w:val="005E5F34"/>
    <w:rsid w:val="005E626A"/>
    <w:rsid w:val="005F09FE"/>
    <w:rsid w:val="005F63C1"/>
    <w:rsid w:val="005F6A66"/>
    <w:rsid w:val="00600E8A"/>
    <w:rsid w:val="00604BAD"/>
    <w:rsid w:val="00605D74"/>
    <w:rsid w:val="00610666"/>
    <w:rsid w:val="006143BF"/>
    <w:rsid w:val="00620766"/>
    <w:rsid w:val="006353A2"/>
    <w:rsid w:val="006377B1"/>
    <w:rsid w:val="00641148"/>
    <w:rsid w:val="00643D3C"/>
    <w:rsid w:val="00644EC4"/>
    <w:rsid w:val="00644F3C"/>
    <w:rsid w:val="00646C0D"/>
    <w:rsid w:val="00646D33"/>
    <w:rsid w:val="00650814"/>
    <w:rsid w:val="00653E0F"/>
    <w:rsid w:val="00661032"/>
    <w:rsid w:val="00666C6E"/>
    <w:rsid w:val="00667566"/>
    <w:rsid w:val="00670262"/>
    <w:rsid w:val="00673797"/>
    <w:rsid w:val="00674E33"/>
    <w:rsid w:val="006772B0"/>
    <w:rsid w:val="00680D33"/>
    <w:rsid w:val="00681A6B"/>
    <w:rsid w:val="006862B2"/>
    <w:rsid w:val="00690E0C"/>
    <w:rsid w:val="00691B0B"/>
    <w:rsid w:val="006A3D5A"/>
    <w:rsid w:val="006B3701"/>
    <w:rsid w:val="006B39CB"/>
    <w:rsid w:val="006B5744"/>
    <w:rsid w:val="006B57AB"/>
    <w:rsid w:val="006B67ED"/>
    <w:rsid w:val="006C1B01"/>
    <w:rsid w:val="006C1BFA"/>
    <w:rsid w:val="006C7599"/>
    <w:rsid w:val="006C7D42"/>
    <w:rsid w:val="006D0CCE"/>
    <w:rsid w:val="006D1C0B"/>
    <w:rsid w:val="006D3AC6"/>
    <w:rsid w:val="006D418E"/>
    <w:rsid w:val="006D6D21"/>
    <w:rsid w:val="006E1A0E"/>
    <w:rsid w:val="006E1AE2"/>
    <w:rsid w:val="006E30E8"/>
    <w:rsid w:val="006F1BD8"/>
    <w:rsid w:val="006F611E"/>
    <w:rsid w:val="00701721"/>
    <w:rsid w:val="00707162"/>
    <w:rsid w:val="007100C5"/>
    <w:rsid w:val="00716322"/>
    <w:rsid w:val="00716C64"/>
    <w:rsid w:val="00717689"/>
    <w:rsid w:val="00720418"/>
    <w:rsid w:val="00724150"/>
    <w:rsid w:val="007242E9"/>
    <w:rsid w:val="007250BD"/>
    <w:rsid w:val="00726D69"/>
    <w:rsid w:val="007305B5"/>
    <w:rsid w:val="00732C73"/>
    <w:rsid w:val="007340A4"/>
    <w:rsid w:val="00735C9E"/>
    <w:rsid w:val="00740AAE"/>
    <w:rsid w:val="0075178D"/>
    <w:rsid w:val="0075227E"/>
    <w:rsid w:val="007556A7"/>
    <w:rsid w:val="007557B6"/>
    <w:rsid w:val="00765BBA"/>
    <w:rsid w:val="00766150"/>
    <w:rsid w:val="00780D46"/>
    <w:rsid w:val="00782EA4"/>
    <w:rsid w:val="00785541"/>
    <w:rsid w:val="00787860"/>
    <w:rsid w:val="00791550"/>
    <w:rsid w:val="00793E13"/>
    <w:rsid w:val="00795A0F"/>
    <w:rsid w:val="0079616F"/>
    <w:rsid w:val="007A6287"/>
    <w:rsid w:val="007B314C"/>
    <w:rsid w:val="007B387B"/>
    <w:rsid w:val="007B432F"/>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153BF"/>
    <w:rsid w:val="00815B5A"/>
    <w:rsid w:val="00817C81"/>
    <w:rsid w:val="00827F16"/>
    <w:rsid w:val="008301AD"/>
    <w:rsid w:val="0083251E"/>
    <w:rsid w:val="00832DD2"/>
    <w:rsid w:val="00834A1A"/>
    <w:rsid w:val="0083798C"/>
    <w:rsid w:val="00841138"/>
    <w:rsid w:val="0084157D"/>
    <w:rsid w:val="00842BB4"/>
    <w:rsid w:val="0086295A"/>
    <w:rsid w:val="00871A9D"/>
    <w:rsid w:val="0087738C"/>
    <w:rsid w:val="00880B99"/>
    <w:rsid w:val="008846F2"/>
    <w:rsid w:val="00884A5A"/>
    <w:rsid w:val="00884FEB"/>
    <w:rsid w:val="00894D40"/>
    <w:rsid w:val="008A2BC0"/>
    <w:rsid w:val="008A5C8A"/>
    <w:rsid w:val="008B6211"/>
    <w:rsid w:val="008C0E1F"/>
    <w:rsid w:val="008C3EBF"/>
    <w:rsid w:val="008C47EB"/>
    <w:rsid w:val="008C4850"/>
    <w:rsid w:val="008C4F74"/>
    <w:rsid w:val="008C7134"/>
    <w:rsid w:val="008D2D1D"/>
    <w:rsid w:val="008D6717"/>
    <w:rsid w:val="008E16C4"/>
    <w:rsid w:val="008E1EFD"/>
    <w:rsid w:val="008E3077"/>
    <w:rsid w:val="008E5F1A"/>
    <w:rsid w:val="008F1D36"/>
    <w:rsid w:val="00900700"/>
    <w:rsid w:val="00901FC3"/>
    <w:rsid w:val="00912CBD"/>
    <w:rsid w:val="00913555"/>
    <w:rsid w:val="00920852"/>
    <w:rsid w:val="00931476"/>
    <w:rsid w:val="00932AE2"/>
    <w:rsid w:val="00933921"/>
    <w:rsid w:val="00946917"/>
    <w:rsid w:val="00947999"/>
    <w:rsid w:val="00955236"/>
    <w:rsid w:val="0095591F"/>
    <w:rsid w:val="00963EBC"/>
    <w:rsid w:val="00964F18"/>
    <w:rsid w:val="00967CF5"/>
    <w:rsid w:val="00983C0F"/>
    <w:rsid w:val="00984CC8"/>
    <w:rsid w:val="009863A2"/>
    <w:rsid w:val="00987A49"/>
    <w:rsid w:val="00990F52"/>
    <w:rsid w:val="00991966"/>
    <w:rsid w:val="00991F70"/>
    <w:rsid w:val="00992D78"/>
    <w:rsid w:val="00997264"/>
    <w:rsid w:val="009A0D15"/>
    <w:rsid w:val="009A404E"/>
    <w:rsid w:val="009B3A06"/>
    <w:rsid w:val="009C0778"/>
    <w:rsid w:val="009C221E"/>
    <w:rsid w:val="009C25E5"/>
    <w:rsid w:val="009C601B"/>
    <w:rsid w:val="009C7FC8"/>
    <w:rsid w:val="009D2F9A"/>
    <w:rsid w:val="009D32A3"/>
    <w:rsid w:val="009D4EB8"/>
    <w:rsid w:val="009D78B9"/>
    <w:rsid w:val="009E0526"/>
    <w:rsid w:val="009E52DA"/>
    <w:rsid w:val="009E63F1"/>
    <w:rsid w:val="009E72F3"/>
    <w:rsid w:val="009F032F"/>
    <w:rsid w:val="009F3988"/>
    <w:rsid w:val="00A0576D"/>
    <w:rsid w:val="00A06B98"/>
    <w:rsid w:val="00A06F18"/>
    <w:rsid w:val="00A10397"/>
    <w:rsid w:val="00A10BB2"/>
    <w:rsid w:val="00A11865"/>
    <w:rsid w:val="00A15A3F"/>
    <w:rsid w:val="00A17505"/>
    <w:rsid w:val="00A178BC"/>
    <w:rsid w:val="00A20105"/>
    <w:rsid w:val="00A21DEC"/>
    <w:rsid w:val="00A23ED0"/>
    <w:rsid w:val="00A241EE"/>
    <w:rsid w:val="00A321E6"/>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20B"/>
    <w:rsid w:val="00AC4BBA"/>
    <w:rsid w:val="00AC6133"/>
    <w:rsid w:val="00AC6541"/>
    <w:rsid w:val="00AC6DCD"/>
    <w:rsid w:val="00AD5D64"/>
    <w:rsid w:val="00AE052D"/>
    <w:rsid w:val="00AE636E"/>
    <w:rsid w:val="00AF0757"/>
    <w:rsid w:val="00AF452B"/>
    <w:rsid w:val="00B018B0"/>
    <w:rsid w:val="00B1131B"/>
    <w:rsid w:val="00B11985"/>
    <w:rsid w:val="00B124CE"/>
    <w:rsid w:val="00B13195"/>
    <w:rsid w:val="00B16949"/>
    <w:rsid w:val="00B227EA"/>
    <w:rsid w:val="00B25BE1"/>
    <w:rsid w:val="00B3317D"/>
    <w:rsid w:val="00B34A6D"/>
    <w:rsid w:val="00B359E4"/>
    <w:rsid w:val="00B35CE3"/>
    <w:rsid w:val="00B40159"/>
    <w:rsid w:val="00B462EE"/>
    <w:rsid w:val="00B52399"/>
    <w:rsid w:val="00B5527D"/>
    <w:rsid w:val="00B5676A"/>
    <w:rsid w:val="00B6013A"/>
    <w:rsid w:val="00B60D5F"/>
    <w:rsid w:val="00B6560E"/>
    <w:rsid w:val="00B65D5B"/>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402"/>
    <w:rsid w:val="00BE7AF3"/>
    <w:rsid w:val="00BE7D6D"/>
    <w:rsid w:val="00BF1B2D"/>
    <w:rsid w:val="00BF65FE"/>
    <w:rsid w:val="00C10745"/>
    <w:rsid w:val="00C1411B"/>
    <w:rsid w:val="00C17EA6"/>
    <w:rsid w:val="00C3126C"/>
    <w:rsid w:val="00C3261B"/>
    <w:rsid w:val="00C350CA"/>
    <w:rsid w:val="00C41CC9"/>
    <w:rsid w:val="00C50266"/>
    <w:rsid w:val="00C55E17"/>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A3607"/>
    <w:rsid w:val="00CB1A6E"/>
    <w:rsid w:val="00CB2B9F"/>
    <w:rsid w:val="00CB33CD"/>
    <w:rsid w:val="00CB681F"/>
    <w:rsid w:val="00CB7873"/>
    <w:rsid w:val="00CC11F9"/>
    <w:rsid w:val="00CC4360"/>
    <w:rsid w:val="00CC437E"/>
    <w:rsid w:val="00CD115F"/>
    <w:rsid w:val="00CE16D2"/>
    <w:rsid w:val="00CF2271"/>
    <w:rsid w:val="00CF76EE"/>
    <w:rsid w:val="00D12147"/>
    <w:rsid w:val="00D13D76"/>
    <w:rsid w:val="00D17DAB"/>
    <w:rsid w:val="00D24267"/>
    <w:rsid w:val="00D26A43"/>
    <w:rsid w:val="00D36A4F"/>
    <w:rsid w:val="00D370D4"/>
    <w:rsid w:val="00D421BE"/>
    <w:rsid w:val="00D45049"/>
    <w:rsid w:val="00D475DD"/>
    <w:rsid w:val="00D51081"/>
    <w:rsid w:val="00D54444"/>
    <w:rsid w:val="00D60FEA"/>
    <w:rsid w:val="00D61992"/>
    <w:rsid w:val="00D63A3F"/>
    <w:rsid w:val="00D66C32"/>
    <w:rsid w:val="00D70248"/>
    <w:rsid w:val="00D707E6"/>
    <w:rsid w:val="00D73BD2"/>
    <w:rsid w:val="00D76FFA"/>
    <w:rsid w:val="00D82C31"/>
    <w:rsid w:val="00D86174"/>
    <w:rsid w:val="00D96366"/>
    <w:rsid w:val="00DA5347"/>
    <w:rsid w:val="00DA5E92"/>
    <w:rsid w:val="00DA62CB"/>
    <w:rsid w:val="00DB2006"/>
    <w:rsid w:val="00DB6BDE"/>
    <w:rsid w:val="00DC0416"/>
    <w:rsid w:val="00DD069D"/>
    <w:rsid w:val="00DD371F"/>
    <w:rsid w:val="00DD6E3C"/>
    <w:rsid w:val="00DE3BDA"/>
    <w:rsid w:val="00DF29DF"/>
    <w:rsid w:val="00DF3455"/>
    <w:rsid w:val="00DF4E68"/>
    <w:rsid w:val="00E04130"/>
    <w:rsid w:val="00E05BDE"/>
    <w:rsid w:val="00E11FAF"/>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FB5"/>
    <w:rsid w:val="00E94C1C"/>
    <w:rsid w:val="00E95013"/>
    <w:rsid w:val="00E961D0"/>
    <w:rsid w:val="00E96F27"/>
    <w:rsid w:val="00EA0224"/>
    <w:rsid w:val="00EA09E6"/>
    <w:rsid w:val="00EA1884"/>
    <w:rsid w:val="00EA2663"/>
    <w:rsid w:val="00EA45E9"/>
    <w:rsid w:val="00EB236B"/>
    <w:rsid w:val="00EB23D3"/>
    <w:rsid w:val="00EB477C"/>
    <w:rsid w:val="00EB7652"/>
    <w:rsid w:val="00EC013C"/>
    <w:rsid w:val="00EC5FCE"/>
    <w:rsid w:val="00EC634B"/>
    <w:rsid w:val="00EC725F"/>
    <w:rsid w:val="00EF0A74"/>
    <w:rsid w:val="00EF32FD"/>
    <w:rsid w:val="00EF3F6C"/>
    <w:rsid w:val="00F06861"/>
    <w:rsid w:val="00F1127E"/>
    <w:rsid w:val="00F12315"/>
    <w:rsid w:val="00F26AF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A5910"/>
    <w:rsid w:val="00FB0728"/>
    <w:rsid w:val="00FB3426"/>
    <w:rsid w:val="00FB5263"/>
    <w:rsid w:val="00FB7A0F"/>
    <w:rsid w:val="00FC200A"/>
    <w:rsid w:val="00FD7274"/>
    <w:rsid w:val="00FE0DB8"/>
    <w:rsid w:val="00FE3BDC"/>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7"/>
    <w:uiPriority w:val="99"/>
    <w:semiHidden/>
    <w:unhideWhenUsed/>
    <w:rsid w:val="008D6717"/>
  </w:style>
  <w:style w:type="numbering" w:customStyle="1" w:styleId="132">
    <w:name w:val="Нет списка13"/>
    <w:next w:val="a7"/>
    <w:uiPriority w:val="99"/>
    <w:semiHidden/>
    <w:unhideWhenUsed/>
    <w:rsid w:val="00CA3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12022265">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1300512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285241314">
      <w:bodyDiv w:val="1"/>
      <w:marLeft w:val="0"/>
      <w:marRight w:val="0"/>
      <w:marTop w:val="0"/>
      <w:marBottom w:val="0"/>
      <w:divBdr>
        <w:top w:val="none" w:sz="0" w:space="0" w:color="auto"/>
        <w:left w:val="none" w:sz="0" w:space="0" w:color="auto"/>
        <w:bottom w:val="none" w:sz="0" w:space="0" w:color="auto"/>
        <w:right w:val="none" w:sz="0" w:space="0" w:color="auto"/>
      </w:divBdr>
    </w:div>
    <w:div w:id="326245862">
      <w:bodyDiv w:val="1"/>
      <w:marLeft w:val="0"/>
      <w:marRight w:val="0"/>
      <w:marTop w:val="0"/>
      <w:marBottom w:val="0"/>
      <w:divBdr>
        <w:top w:val="none" w:sz="0" w:space="0" w:color="auto"/>
        <w:left w:val="none" w:sz="0" w:space="0" w:color="auto"/>
        <w:bottom w:val="none" w:sz="0" w:space="0" w:color="auto"/>
        <w:right w:val="none" w:sz="0" w:space="0" w:color="auto"/>
      </w:divBdr>
    </w:div>
    <w:div w:id="327559766">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8406178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8380018">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572590494">
      <w:bodyDiv w:val="1"/>
      <w:marLeft w:val="0"/>
      <w:marRight w:val="0"/>
      <w:marTop w:val="0"/>
      <w:marBottom w:val="0"/>
      <w:divBdr>
        <w:top w:val="none" w:sz="0" w:space="0" w:color="auto"/>
        <w:left w:val="none" w:sz="0" w:space="0" w:color="auto"/>
        <w:bottom w:val="none" w:sz="0" w:space="0" w:color="auto"/>
        <w:right w:val="none" w:sz="0" w:space="0" w:color="auto"/>
      </w:divBdr>
    </w:div>
    <w:div w:id="573668084">
      <w:bodyDiv w:val="1"/>
      <w:marLeft w:val="0"/>
      <w:marRight w:val="0"/>
      <w:marTop w:val="0"/>
      <w:marBottom w:val="0"/>
      <w:divBdr>
        <w:top w:val="none" w:sz="0" w:space="0" w:color="auto"/>
        <w:left w:val="none" w:sz="0" w:space="0" w:color="auto"/>
        <w:bottom w:val="none" w:sz="0" w:space="0" w:color="auto"/>
        <w:right w:val="none" w:sz="0" w:space="0" w:color="auto"/>
      </w:divBdr>
    </w:div>
    <w:div w:id="582300425">
      <w:bodyDiv w:val="1"/>
      <w:marLeft w:val="0"/>
      <w:marRight w:val="0"/>
      <w:marTop w:val="0"/>
      <w:marBottom w:val="0"/>
      <w:divBdr>
        <w:top w:val="none" w:sz="0" w:space="0" w:color="auto"/>
        <w:left w:val="none" w:sz="0" w:space="0" w:color="auto"/>
        <w:bottom w:val="none" w:sz="0" w:space="0" w:color="auto"/>
        <w:right w:val="none" w:sz="0" w:space="0" w:color="auto"/>
      </w:divBdr>
    </w:div>
    <w:div w:id="591013191">
      <w:bodyDiv w:val="1"/>
      <w:marLeft w:val="0"/>
      <w:marRight w:val="0"/>
      <w:marTop w:val="0"/>
      <w:marBottom w:val="0"/>
      <w:divBdr>
        <w:top w:val="none" w:sz="0" w:space="0" w:color="auto"/>
        <w:left w:val="none" w:sz="0" w:space="0" w:color="auto"/>
        <w:bottom w:val="none" w:sz="0" w:space="0" w:color="auto"/>
        <w:right w:val="none" w:sz="0" w:space="0" w:color="auto"/>
      </w:divBdr>
    </w:div>
    <w:div w:id="59456178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2785549">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38751874">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44883535">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13790651">
      <w:bodyDiv w:val="1"/>
      <w:marLeft w:val="0"/>
      <w:marRight w:val="0"/>
      <w:marTop w:val="0"/>
      <w:marBottom w:val="0"/>
      <w:divBdr>
        <w:top w:val="none" w:sz="0" w:space="0" w:color="auto"/>
        <w:left w:val="none" w:sz="0" w:space="0" w:color="auto"/>
        <w:bottom w:val="none" w:sz="0" w:space="0" w:color="auto"/>
        <w:right w:val="none" w:sz="0" w:space="0" w:color="auto"/>
      </w:divBdr>
    </w:div>
    <w:div w:id="828985066">
      <w:bodyDiv w:val="1"/>
      <w:marLeft w:val="0"/>
      <w:marRight w:val="0"/>
      <w:marTop w:val="0"/>
      <w:marBottom w:val="0"/>
      <w:divBdr>
        <w:top w:val="none" w:sz="0" w:space="0" w:color="auto"/>
        <w:left w:val="none" w:sz="0" w:space="0" w:color="auto"/>
        <w:bottom w:val="none" w:sz="0" w:space="0" w:color="auto"/>
        <w:right w:val="none" w:sz="0" w:space="0" w:color="auto"/>
      </w:divBdr>
    </w:div>
    <w:div w:id="871769839">
      <w:bodyDiv w:val="1"/>
      <w:marLeft w:val="0"/>
      <w:marRight w:val="0"/>
      <w:marTop w:val="0"/>
      <w:marBottom w:val="0"/>
      <w:divBdr>
        <w:top w:val="none" w:sz="0" w:space="0" w:color="auto"/>
        <w:left w:val="none" w:sz="0" w:space="0" w:color="auto"/>
        <w:bottom w:val="none" w:sz="0" w:space="0" w:color="auto"/>
        <w:right w:val="none" w:sz="0" w:space="0" w:color="auto"/>
      </w:divBdr>
    </w:div>
    <w:div w:id="910194066">
      <w:bodyDiv w:val="1"/>
      <w:marLeft w:val="0"/>
      <w:marRight w:val="0"/>
      <w:marTop w:val="0"/>
      <w:marBottom w:val="0"/>
      <w:divBdr>
        <w:top w:val="none" w:sz="0" w:space="0" w:color="auto"/>
        <w:left w:val="none" w:sz="0" w:space="0" w:color="auto"/>
        <w:bottom w:val="none" w:sz="0" w:space="0" w:color="auto"/>
        <w:right w:val="none" w:sz="0" w:space="0" w:color="auto"/>
      </w:divBdr>
    </w:div>
    <w:div w:id="919565401">
      <w:bodyDiv w:val="1"/>
      <w:marLeft w:val="0"/>
      <w:marRight w:val="0"/>
      <w:marTop w:val="0"/>
      <w:marBottom w:val="0"/>
      <w:divBdr>
        <w:top w:val="none" w:sz="0" w:space="0" w:color="auto"/>
        <w:left w:val="none" w:sz="0" w:space="0" w:color="auto"/>
        <w:bottom w:val="none" w:sz="0" w:space="0" w:color="auto"/>
        <w:right w:val="none" w:sz="0" w:space="0" w:color="auto"/>
      </w:divBdr>
    </w:div>
    <w:div w:id="948899979">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0624178">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147364">
      <w:bodyDiv w:val="1"/>
      <w:marLeft w:val="0"/>
      <w:marRight w:val="0"/>
      <w:marTop w:val="0"/>
      <w:marBottom w:val="0"/>
      <w:divBdr>
        <w:top w:val="none" w:sz="0" w:space="0" w:color="auto"/>
        <w:left w:val="none" w:sz="0" w:space="0" w:color="auto"/>
        <w:bottom w:val="none" w:sz="0" w:space="0" w:color="auto"/>
        <w:right w:val="none" w:sz="0" w:space="0" w:color="auto"/>
      </w:divBdr>
    </w:div>
    <w:div w:id="1067142937">
      <w:bodyDiv w:val="1"/>
      <w:marLeft w:val="0"/>
      <w:marRight w:val="0"/>
      <w:marTop w:val="0"/>
      <w:marBottom w:val="0"/>
      <w:divBdr>
        <w:top w:val="none" w:sz="0" w:space="0" w:color="auto"/>
        <w:left w:val="none" w:sz="0" w:space="0" w:color="auto"/>
        <w:bottom w:val="none" w:sz="0" w:space="0" w:color="auto"/>
        <w:right w:val="none" w:sz="0" w:space="0" w:color="auto"/>
      </w:divBdr>
    </w:div>
    <w:div w:id="1068187192">
      <w:bodyDiv w:val="1"/>
      <w:marLeft w:val="0"/>
      <w:marRight w:val="0"/>
      <w:marTop w:val="0"/>
      <w:marBottom w:val="0"/>
      <w:divBdr>
        <w:top w:val="none" w:sz="0" w:space="0" w:color="auto"/>
        <w:left w:val="none" w:sz="0" w:space="0" w:color="auto"/>
        <w:bottom w:val="none" w:sz="0" w:space="0" w:color="auto"/>
        <w:right w:val="none" w:sz="0" w:space="0" w:color="auto"/>
      </w:divBdr>
    </w:div>
    <w:div w:id="1074737240">
      <w:bodyDiv w:val="1"/>
      <w:marLeft w:val="0"/>
      <w:marRight w:val="0"/>
      <w:marTop w:val="0"/>
      <w:marBottom w:val="0"/>
      <w:divBdr>
        <w:top w:val="none" w:sz="0" w:space="0" w:color="auto"/>
        <w:left w:val="none" w:sz="0" w:space="0" w:color="auto"/>
        <w:bottom w:val="none" w:sz="0" w:space="0" w:color="auto"/>
        <w:right w:val="none" w:sz="0" w:space="0" w:color="auto"/>
      </w:divBdr>
    </w:div>
    <w:div w:id="1085493111">
      <w:bodyDiv w:val="1"/>
      <w:marLeft w:val="0"/>
      <w:marRight w:val="0"/>
      <w:marTop w:val="0"/>
      <w:marBottom w:val="0"/>
      <w:divBdr>
        <w:top w:val="none" w:sz="0" w:space="0" w:color="auto"/>
        <w:left w:val="none" w:sz="0" w:space="0" w:color="auto"/>
        <w:bottom w:val="none" w:sz="0" w:space="0" w:color="auto"/>
        <w:right w:val="none" w:sz="0" w:space="0" w:color="auto"/>
      </w:divBdr>
    </w:div>
    <w:div w:id="1085806632">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4265053">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04635525">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25412295">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27325163">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54839488">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7681400">
      <w:bodyDiv w:val="1"/>
      <w:marLeft w:val="0"/>
      <w:marRight w:val="0"/>
      <w:marTop w:val="0"/>
      <w:marBottom w:val="0"/>
      <w:divBdr>
        <w:top w:val="none" w:sz="0" w:space="0" w:color="auto"/>
        <w:left w:val="none" w:sz="0" w:space="0" w:color="auto"/>
        <w:bottom w:val="none" w:sz="0" w:space="0" w:color="auto"/>
        <w:right w:val="none" w:sz="0" w:space="0" w:color="auto"/>
      </w:divBdr>
    </w:div>
    <w:div w:id="1374884224">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16588303">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30339593">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2813970">
      <w:bodyDiv w:val="1"/>
      <w:marLeft w:val="0"/>
      <w:marRight w:val="0"/>
      <w:marTop w:val="0"/>
      <w:marBottom w:val="0"/>
      <w:divBdr>
        <w:top w:val="none" w:sz="0" w:space="0" w:color="auto"/>
        <w:left w:val="none" w:sz="0" w:space="0" w:color="auto"/>
        <w:bottom w:val="none" w:sz="0" w:space="0" w:color="auto"/>
        <w:right w:val="none" w:sz="0" w:space="0" w:color="auto"/>
      </w:divBdr>
    </w:div>
    <w:div w:id="1568150114">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2489889">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8895731">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58212260">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795564218">
      <w:bodyDiv w:val="1"/>
      <w:marLeft w:val="0"/>
      <w:marRight w:val="0"/>
      <w:marTop w:val="0"/>
      <w:marBottom w:val="0"/>
      <w:divBdr>
        <w:top w:val="none" w:sz="0" w:space="0" w:color="auto"/>
        <w:left w:val="none" w:sz="0" w:space="0" w:color="auto"/>
        <w:bottom w:val="none" w:sz="0" w:space="0" w:color="auto"/>
        <w:right w:val="none" w:sz="0" w:space="0" w:color="auto"/>
      </w:divBdr>
    </w:div>
    <w:div w:id="1805346124">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5831013">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40920901">
      <w:bodyDiv w:val="1"/>
      <w:marLeft w:val="0"/>
      <w:marRight w:val="0"/>
      <w:marTop w:val="0"/>
      <w:marBottom w:val="0"/>
      <w:divBdr>
        <w:top w:val="none" w:sz="0" w:space="0" w:color="auto"/>
        <w:left w:val="none" w:sz="0" w:space="0" w:color="auto"/>
        <w:bottom w:val="none" w:sz="0" w:space="0" w:color="auto"/>
        <w:right w:val="none" w:sz="0" w:space="0" w:color="auto"/>
      </w:divBdr>
    </w:div>
    <w:div w:id="1883318905">
      <w:bodyDiv w:val="1"/>
      <w:marLeft w:val="0"/>
      <w:marRight w:val="0"/>
      <w:marTop w:val="0"/>
      <w:marBottom w:val="0"/>
      <w:divBdr>
        <w:top w:val="none" w:sz="0" w:space="0" w:color="auto"/>
        <w:left w:val="none" w:sz="0" w:space="0" w:color="auto"/>
        <w:bottom w:val="none" w:sz="0" w:space="0" w:color="auto"/>
        <w:right w:val="none" w:sz="0" w:space="0" w:color="auto"/>
      </w:divBdr>
    </w:div>
    <w:div w:id="1886789618">
      <w:bodyDiv w:val="1"/>
      <w:marLeft w:val="0"/>
      <w:marRight w:val="0"/>
      <w:marTop w:val="0"/>
      <w:marBottom w:val="0"/>
      <w:divBdr>
        <w:top w:val="none" w:sz="0" w:space="0" w:color="auto"/>
        <w:left w:val="none" w:sz="0" w:space="0" w:color="auto"/>
        <w:bottom w:val="none" w:sz="0" w:space="0" w:color="auto"/>
        <w:right w:val="none" w:sz="0" w:space="0" w:color="auto"/>
      </w:divBdr>
    </w:div>
    <w:div w:id="1923877213">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6082942">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1983926500">
      <w:bodyDiv w:val="1"/>
      <w:marLeft w:val="0"/>
      <w:marRight w:val="0"/>
      <w:marTop w:val="0"/>
      <w:marBottom w:val="0"/>
      <w:divBdr>
        <w:top w:val="none" w:sz="0" w:space="0" w:color="auto"/>
        <w:left w:val="none" w:sz="0" w:space="0" w:color="auto"/>
        <w:bottom w:val="none" w:sz="0" w:space="0" w:color="auto"/>
        <w:right w:val="none" w:sz="0" w:space="0" w:color="auto"/>
      </w:divBdr>
    </w:div>
    <w:div w:id="1986619157">
      <w:bodyDiv w:val="1"/>
      <w:marLeft w:val="0"/>
      <w:marRight w:val="0"/>
      <w:marTop w:val="0"/>
      <w:marBottom w:val="0"/>
      <w:divBdr>
        <w:top w:val="none" w:sz="0" w:space="0" w:color="auto"/>
        <w:left w:val="none" w:sz="0" w:space="0" w:color="auto"/>
        <w:bottom w:val="none" w:sz="0" w:space="0" w:color="auto"/>
        <w:right w:val="none" w:sz="0" w:space="0" w:color="auto"/>
      </w:divBdr>
    </w:div>
    <w:div w:id="1993676074">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9404190">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0007383">
      <w:bodyDiv w:val="1"/>
      <w:marLeft w:val="0"/>
      <w:marRight w:val="0"/>
      <w:marTop w:val="0"/>
      <w:marBottom w:val="0"/>
      <w:divBdr>
        <w:top w:val="none" w:sz="0" w:space="0" w:color="auto"/>
        <w:left w:val="none" w:sz="0" w:space="0" w:color="auto"/>
        <w:bottom w:val="none" w:sz="0" w:space="0" w:color="auto"/>
        <w:right w:val="none" w:sz="0" w:space="0" w:color="auto"/>
      </w:divBdr>
    </w:div>
    <w:div w:id="2131705714">
      <w:bodyDiv w:val="1"/>
      <w:marLeft w:val="0"/>
      <w:marRight w:val="0"/>
      <w:marTop w:val="0"/>
      <w:marBottom w:val="0"/>
      <w:divBdr>
        <w:top w:val="none" w:sz="0" w:space="0" w:color="auto"/>
        <w:left w:val="none" w:sz="0" w:space="0" w:color="auto"/>
        <w:bottom w:val="none" w:sz="0" w:space="0" w:color="auto"/>
        <w:right w:val="none" w:sz="0" w:space="0" w:color="auto"/>
      </w:divBdr>
    </w:div>
    <w:div w:id="21411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3C815-E954-4EE6-A701-9D9953B9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3911</TotalTime>
  <Pages>1</Pages>
  <Words>45641</Words>
  <Characters>260155</Characters>
  <Application>Microsoft Office Word</Application>
  <DocSecurity>0</DocSecurity>
  <Lines>2167</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183</cp:revision>
  <cp:lastPrinted>2017-11-13T12:25:00Z</cp:lastPrinted>
  <dcterms:created xsi:type="dcterms:W3CDTF">2014-08-08T06:50:00Z</dcterms:created>
  <dcterms:modified xsi:type="dcterms:W3CDTF">2017-12-12T07:06:00Z</dcterms:modified>
</cp:coreProperties>
</file>