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bookmarkStart w:id="0" w:name="_GoBack"/>
      <w:bookmarkEnd w:id="0"/>
      <w:r w:rsidRPr="0092454E">
        <w:rPr>
          <w:rFonts w:ascii="Times New Roman" w:eastAsia="Times New Roman" w:hAnsi="Times New Roman" w:cs="Times New Roman"/>
          <w:sz w:val="27"/>
          <w:szCs w:val="27"/>
          <w:lang w:eastAsia="ru-RU"/>
        </w:rPr>
        <w:t xml:space="preserve">ИЗВЕЩЕНИЕ </w:t>
      </w:r>
    </w:p>
    <w:p w:rsidR="007842AA"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О ПРОВЕДЕНИИ АУКЦИОНА, ОТКРЫТОГО ПО СОСТАВУ УЧАСТНИКОВ, НА ПРАВО ЗАКЛЮЧЕНИЯ ДОГОВОРОВ АРЕНДЫ ЗЕМЕЛЬНЫХ УЧАСТКОВ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90048E">
        <w:rPr>
          <w:rFonts w:ascii="Times New Roman" w:eastAsia="Times New Roman" w:hAnsi="Times New Roman" w:cs="Times New Roman"/>
          <w:sz w:val="27"/>
          <w:szCs w:val="27"/>
          <w:lang w:eastAsia="ru-RU"/>
        </w:rPr>
        <w:t>2</w:t>
      </w:r>
      <w:r w:rsidR="001641CE">
        <w:rPr>
          <w:rFonts w:ascii="Times New Roman" w:eastAsia="Times New Roman" w:hAnsi="Times New Roman" w:cs="Times New Roman"/>
          <w:sz w:val="27"/>
          <w:szCs w:val="27"/>
          <w:lang w:eastAsia="ru-RU"/>
        </w:rPr>
        <w:t>8 ап</w:t>
      </w:r>
      <w:r w:rsidR="004C76D5">
        <w:rPr>
          <w:rFonts w:ascii="Times New Roman" w:eastAsia="Times New Roman" w:hAnsi="Times New Roman" w:cs="Times New Roman"/>
          <w:sz w:val="27"/>
          <w:szCs w:val="27"/>
          <w:lang w:eastAsia="ru-RU"/>
        </w:rPr>
        <w:t>р</w:t>
      </w:r>
      <w:r w:rsidR="001641CE">
        <w:rPr>
          <w:rFonts w:ascii="Times New Roman" w:eastAsia="Times New Roman" w:hAnsi="Times New Roman" w:cs="Times New Roman"/>
          <w:sz w:val="27"/>
          <w:szCs w:val="27"/>
          <w:lang w:eastAsia="ru-RU"/>
        </w:rPr>
        <w:t>е</w:t>
      </w:r>
      <w:r w:rsidR="004C76D5">
        <w:rPr>
          <w:rFonts w:ascii="Times New Roman" w:eastAsia="Times New Roman" w:hAnsi="Times New Roman" w:cs="Times New Roman"/>
          <w:sz w:val="27"/>
          <w:szCs w:val="27"/>
          <w:lang w:eastAsia="ru-RU"/>
        </w:rPr>
        <w:t>ля</w:t>
      </w:r>
      <w:r w:rsidRPr="0092454E">
        <w:rPr>
          <w:rFonts w:ascii="Times New Roman" w:eastAsia="Times New Roman" w:hAnsi="Times New Roman" w:cs="Times New Roman"/>
          <w:sz w:val="27"/>
          <w:szCs w:val="27"/>
          <w:lang w:eastAsia="ru-RU"/>
        </w:rPr>
        <w:t xml:space="preserve"> 201</w:t>
      </w:r>
      <w:r w:rsidR="005416F7">
        <w:rPr>
          <w:rFonts w:ascii="Times New Roman" w:eastAsia="Times New Roman" w:hAnsi="Times New Roman" w:cs="Times New Roman"/>
          <w:sz w:val="27"/>
          <w:szCs w:val="27"/>
          <w:lang w:eastAsia="ru-RU"/>
        </w:rPr>
        <w:t>6</w:t>
      </w:r>
      <w:r w:rsidR="000253C4">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D816B5"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Администрация муниципального образования «Сельское</w:t>
      </w:r>
      <w:r>
        <w:rPr>
          <w:rFonts w:ascii="Times New Roman" w:eastAsia="Times New Roman" w:hAnsi="Times New Roman" w:cs="Times New Roman"/>
          <w:sz w:val="26"/>
          <w:szCs w:val="26"/>
          <w:lang w:eastAsia="ru-RU"/>
        </w:rPr>
        <w:t xml:space="preserve"> поселение </w:t>
      </w:r>
      <w:r w:rsidR="0038183C">
        <w:rPr>
          <w:rFonts w:ascii="Times New Roman" w:eastAsia="Times New Roman" w:hAnsi="Times New Roman" w:cs="Times New Roman"/>
          <w:sz w:val="26"/>
          <w:szCs w:val="26"/>
          <w:lang w:eastAsia="ru-RU"/>
        </w:rPr>
        <w:t>Сентябрьский</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90048E">
        <w:rPr>
          <w:rFonts w:ascii="Times New Roman" w:eastAsia="Times New Roman" w:hAnsi="Times New Roman" w:cs="Times New Roman"/>
          <w:b/>
          <w:bCs/>
          <w:sz w:val="26"/>
          <w:szCs w:val="26"/>
          <w:u w:val="single"/>
          <w:lang w:eastAsia="ru-RU"/>
        </w:rPr>
        <w:t>2</w:t>
      </w:r>
      <w:r w:rsidR="004C76D5">
        <w:rPr>
          <w:rFonts w:ascii="Times New Roman" w:eastAsia="Times New Roman" w:hAnsi="Times New Roman" w:cs="Times New Roman"/>
          <w:b/>
          <w:bCs/>
          <w:sz w:val="26"/>
          <w:szCs w:val="26"/>
          <w:u w:val="single"/>
          <w:lang w:eastAsia="ru-RU"/>
        </w:rPr>
        <w:t>8 апреля</w:t>
      </w:r>
      <w:r w:rsidR="00646AA0" w:rsidRPr="00D816B5">
        <w:rPr>
          <w:rFonts w:ascii="Times New Roman" w:eastAsia="Times New Roman" w:hAnsi="Times New Roman" w:cs="Times New Roman"/>
          <w:b/>
          <w:bCs/>
          <w:sz w:val="26"/>
          <w:szCs w:val="26"/>
          <w:u w:val="single"/>
          <w:lang w:eastAsia="ru-RU"/>
        </w:rPr>
        <w:t xml:space="preserve"> 201</w:t>
      </w:r>
      <w:r w:rsidR="005416F7">
        <w:rPr>
          <w:rFonts w:ascii="Times New Roman" w:eastAsia="Times New Roman" w:hAnsi="Times New Roman" w:cs="Times New Roman"/>
          <w:b/>
          <w:bCs/>
          <w:sz w:val="26"/>
          <w:szCs w:val="26"/>
          <w:u w:val="single"/>
          <w:lang w:eastAsia="ru-RU"/>
        </w:rPr>
        <w:t>6</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Российская Федерация, </w:t>
      </w:r>
      <w:r w:rsidR="00D94F7A" w:rsidRPr="00D816B5">
        <w:rPr>
          <w:rFonts w:ascii="Times New Roman" w:eastAsia="Times New Roman" w:hAnsi="Times New Roman" w:cs="Times New Roman"/>
          <w:sz w:val="26"/>
          <w:szCs w:val="26"/>
          <w:lang w:eastAsia="ru-RU"/>
        </w:rPr>
        <w:t>Ханты-Мансийский автономный округ-Югра</w:t>
      </w:r>
      <w:r w:rsidR="00646AA0" w:rsidRPr="00D816B5">
        <w:rPr>
          <w:rFonts w:ascii="Times New Roman" w:eastAsia="Times New Roman" w:hAnsi="Times New Roman" w:cs="Times New Roman"/>
          <w:sz w:val="26"/>
          <w:szCs w:val="26"/>
          <w:lang w:eastAsia="ru-RU"/>
        </w:rPr>
        <w:t xml:space="preserve">, </w:t>
      </w:r>
      <w:r w:rsidR="00D94F7A" w:rsidRPr="00D816B5">
        <w:rPr>
          <w:rFonts w:ascii="Times New Roman" w:eastAsia="Times New Roman" w:hAnsi="Times New Roman" w:cs="Times New Roman"/>
          <w:sz w:val="26"/>
          <w:szCs w:val="26"/>
          <w:lang w:eastAsia="ru-RU"/>
        </w:rPr>
        <w:t>сельское поселение С</w:t>
      </w:r>
      <w:r w:rsidR="001641CE">
        <w:rPr>
          <w:rFonts w:ascii="Times New Roman" w:eastAsia="Times New Roman" w:hAnsi="Times New Roman" w:cs="Times New Roman"/>
          <w:sz w:val="26"/>
          <w:szCs w:val="26"/>
          <w:lang w:eastAsia="ru-RU"/>
        </w:rPr>
        <w:t>ентябрьский</w:t>
      </w:r>
      <w:r w:rsidR="00D94F7A" w:rsidRPr="00D816B5">
        <w:rPr>
          <w:rFonts w:ascii="Times New Roman" w:eastAsia="Times New Roman" w:hAnsi="Times New Roman" w:cs="Times New Roman"/>
          <w:sz w:val="26"/>
          <w:szCs w:val="26"/>
          <w:lang w:eastAsia="ru-RU"/>
        </w:rPr>
        <w:t xml:space="preserve">, </w:t>
      </w:r>
      <w:r w:rsidR="00D94F7A" w:rsidRPr="0038183C">
        <w:rPr>
          <w:rFonts w:ascii="Times New Roman" w:eastAsia="Times New Roman" w:hAnsi="Times New Roman" w:cs="Times New Roman"/>
          <w:sz w:val="26"/>
          <w:szCs w:val="26"/>
          <w:lang w:eastAsia="ru-RU"/>
        </w:rPr>
        <w:t>д</w:t>
      </w:r>
      <w:r w:rsidR="0038183C">
        <w:rPr>
          <w:rFonts w:ascii="Times New Roman" w:eastAsia="Times New Roman" w:hAnsi="Times New Roman" w:cs="Times New Roman"/>
          <w:sz w:val="26"/>
          <w:szCs w:val="26"/>
          <w:lang w:eastAsia="ru-RU"/>
        </w:rPr>
        <w:t>.</w:t>
      </w:r>
      <w:r w:rsidR="0038183C" w:rsidRPr="0038183C">
        <w:rPr>
          <w:rFonts w:ascii="Times New Roman" w:eastAsia="Times New Roman" w:hAnsi="Times New Roman" w:cs="Times New Roman"/>
          <w:sz w:val="26"/>
          <w:szCs w:val="26"/>
          <w:lang w:eastAsia="ru-RU"/>
        </w:rPr>
        <w:t>15, кв.2</w:t>
      </w:r>
      <w:r w:rsidR="00D94F7A" w:rsidRPr="001641CE">
        <w:rPr>
          <w:rFonts w:ascii="Times New Roman" w:eastAsia="Times New Roman" w:hAnsi="Times New Roman" w:cs="Times New Roman"/>
          <w:color w:val="FF0000"/>
          <w:sz w:val="26"/>
          <w:szCs w:val="26"/>
          <w:lang w:eastAsia="ru-RU"/>
        </w:rPr>
        <w:t xml:space="preserve"> </w:t>
      </w:r>
      <w:r w:rsidR="00646AA0" w:rsidRPr="00D32FAD">
        <w:rPr>
          <w:rFonts w:ascii="Times New Roman" w:eastAsia="Times New Roman" w:hAnsi="Times New Roman" w:cs="Times New Roman"/>
          <w:sz w:val="26"/>
          <w:szCs w:val="26"/>
          <w:lang w:eastAsia="ru-RU"/>
        </w:rPr>
        <w:t xml:space="preserve">(информацию можно получить </w:t>
      </w:r>
      <w:r w:rsidR="000253C4" w:rsidRPr="00D32FAD">
        <w:rPr>
          <w:rFonts w:ascii="Times New Roman" w:eastAsia="Times New Roman" w:hAnsi="Times New Roman" w:cs="Times New Roman"/>
          <w:sz w:val="26"/>
          <w:szCs w:val="26"/>
          <w:lang w:eastAsia="ru-RU"/>
        </w:rPr>
        <w:t>в</w:t>
      </w:r>
      <w:r w:rsidR="0038183C">
        <w:rPr>
          <w:rFonts w:ascii="Times New Roman" w:eastAsia="Times New Roman" w:hAnsi="Times New Roman" w:cs="Times New Roman"/>
          <w:sz w:val="26"/>
          <w:szCs w:val="26"/>
          <w:lang w:eastAsia="ru-RU"/>
        </w:rPr>
        <w:t xml:space="preserve"> Администрации с.п.Сентябрьский,</w:t>
      </w:r>
      <w:r w:rsidRPr="001641CE">
        <w:rPr>
          <w:rFonts w:ascii="Times New Roman" w:eastAsia="Times New Roman" w:hAnsi="Times New Roman" w:cs="Times New Roman"/>
          <w:color w:val="FF0000"/>
          <w:sz w:val="26"/>
          <w:szCs w:val="26"/>
          <w:lang w:eastAsia="ru-RU"/>
        </w:rPr>
        <w:t xml:space="preserve"> </w:t>
      </w:r>
      <w:r w:rsidRPr="0038183C">
        <w:rPr>
          <w:rFonts w:ascii="Times New Roman" w:eastAsia="Times New Roman" w:hAnsi="Times New Roman" w:cs="Times New Roman"/>
          <w:sz w:val="26"/>
          <w:szCs w:val="26"/>
          <w:lang w:eastAsia="ru-RU"/>
        </w:rPr>
        <w:t>телефон (3463)</w:t>
      </w:r>
      <w:r w:rsidR="0038183C" w:rsidRPr="0038183C">
        <w:rPr>
          <w:rFonts w:ascii="Times New Roman" w:eastAsia="Times New Roman" w:hAnsi="Times New Roman" w:cs="Times New Roman"/>
          <w:sz w:val="26"/>
          <w:szCs w:val="26"/>
          <w:lang w:eastAsia="ru-RU"/>
        </w:rPr>
        <w:t>299-243</w:t>
      </w:r>
      <w:r w:rsidR="003D7391" w:rsidRPr="0038183C">
        <w:rPr>
          <w:rFonts w:ascii="Times New Roman" w:eastAsia="Times New Roman" w:hAnsi="Times New Roman" w:cs="Times New Roman"/>
          <w:sz w:val="26"/>
          <w:szCs w:val="26"/>
          <w:lang w:eastAsia="ru-RU"/>
        </w:rPr>
        <w:t>)</w:t>
      </w:r>
      <w:r w:rsidR="00646AA0" w:rsidRPr="0038183C">
        <w:rPr>
          <w:rFonts w:ascii="Times New Roman" w:eastAsia="Times New Roman" w:hAnsi="Times New Roman" w:cs="Times New Roman"/>
          <w:sz w:val="26"/>
          <w:szCs w:val="26"/>
          <w:lang w:eastAsia="ru-RU"/>
        </w:rPr>
        <w:t>,</w:t>
      </w:r>
      <w:r w:rsidR="00646AA0" w:rsidRPr="00D816B5">
        <w:rPr>
          <w:rFonts w:ascii="Times New Roman" w:eastAsia="Times New Roman" w:hAnsi="Times New Roman" w:cs="Times New Roman"/>
          <w:sz w:val="26"/>
          <w:szCs w:val="26"/>
          <w:lang w:eastAsia="ru-RU"/>
        </w:rPr>
        <w:t> </w:t>
      </w:r>
      <w:r w:rsidR="00646AA0" w:rsidRPr="00D816B5">
        <w:rPr>
          <w:rFonts w:ascii="Times New Roman" w:eastAsia="Times New Roman" w:hAnsi="Times New Roman" w:cs="Times New Roman"/>
          <w:b/>
          <w:bCs/>
          <w:sz w:val="26"/>
          <w:szCs w:val="26"/>
          <w:lang w:eastAsia="ru-RU"/>
        </w:rPr>
        <w:t>начало в 1</w:t>
      </w:r>
      <w:r w:rsidR="0090048E">
        <w:rPr>
          <w:rFonts w:ascii="Times New Roman" w:eastAsia="Times New Roman" w:hAnsi="Times New Roman" w:cs="Times New Roman"/>
          <w:b/>
          <w:bCs/>
          <w:sz w:val="26"/>
          <w:szCs w:val="26"/>
          <w:lang w:eastAsia="ru-RU"/>
        </w:rPr>
        <w:t>0</w:t>
      </w:r>
      <w:r w:rsidR="00646AA0" w:rsidRPr="00D816B5">
        <w:rPr>
          <w:rFonts w:ascii="Times New Roman" w:eastAsia="Times New Roman" w:hAnsi="Times New Roman" w:cs="Times New Roman"/>
          <w:b/>
          <w:bCs/>
          <w:sz w:val="26"/>
          <w:szCs w:val="26"/>
          <w:lang w:eastAsia="ru-RU"/>
        </w:rPr>
        <w:t>.</w:t>
      </w:r>
      <w:r w:rsidR="0090048E">
        <w:rPr>
          <w:rFonts w:ascii="Times New Roman" w:eastAsia="Times New Roman" w:hAnsi="Times New Roman" w:cs="Times New Roman"/>
          <w:b/>
          <w:bCs/>
          <w:sz w:val="26"/>
          <w:szCs w:val="26"/>
          <w:lang w:eastAsia="ru-RU"/>
        </w:rPr>
        <w:t>0</w:t>
      </w:r>
      <w:r w:rsidR="00646AA0" w:rsidRPr="00D816B5">
        <w:rPr>
          <w:rFonts w:ascii="Times New Roman" w:eastAsia="Times New Roman" w:hAnsi="Times New Roman" w:cs="Times New Roman"/>
          <w:b/>
          <w:bCs/>
          <w:sz w:val="26"/>
          <w:szCs w:val="26"/>
          <w:lang w:eastAsia="ru-RU"/>
        </w:rPr>
        <w:t>0 часов</w:t>
      </w:r>
      <w:r w:rsidR="00646AA0" w:rsidRPr="00D816B5">
        <w:rPr>
          <w:rFonts w:ascii="Times New Roman" w:eastAsia="Times New Roman" w:hAnsi="Times New Roman" w:cs="Times New Roman"/>
          <w:sz w:val="26"/>
          <w:szCs w:val="26"/>
          <w:lang w:eastAsia="ru-RU"/>
        </w:rPr>
        <w:t> местного времени. На аукцион выставляется право заключения договор</w:t>
      </w:r>
      <w:r>
        <w:rPr>
          <w:rFonts w:ascii="Times New Roman" w:eastAsia="Times New Roman" w:hAnsi="Times New Roman" w:cs="Times New Roman"/>
          <w:sz w:val="26"/>
          <w:szCs w:val="26"/>
          <w:lang w:eastAsia="ru-RU"/>
        </w:rPr>
        <w:t>а</w:t>
      </w:r>
      <w:r w:rsidR="00646AA0" w:rsidRPr="00D816B5">
        <w:rPr>
          <w:rFonts w:ascii="Times New Roman" w:eastAsia="Times New Roman" w:hAnsi="Times New Roman" w:cs="Times New Roman"/>
          <w:sz w:val="26"/>
          <w:szCs w:val="26"/>
          <w:lang w:eastAsia="ru-RU"/>
        </w:rPr>
        <w:t xml:space="preserve"> аренды земельн</w:t>
      </w:r>
      <w:r>
        <w:rPr>
          <w:rFonts w:ascii="Times New Roman" w:eastAsia="Times New Roman" w:hAnsi="Times New Roman" w:cs="Times New Roman"/>
          <w:sz w:val="26"/>
          <w:szCs w:val="26"/>
          <w:lang w:eastAsia="ru-RU"/>
        </w:rPr>
        <w:t>ого</w:t>
      </w:r>
      <w:r w:rsidR="00646AA0" w:rsidRPr="00D816B5">
        <w:rPr>
          <w:rFonts w:ascii="Times New Roman" w:eastAsia="Times New Roman" w:hAnsi="Times New Roman" w:cs="Times New Roman"/>
          <w:sz w:val="26"/>
          <w:szCs w:val="26"/>
          <w:lang w:eastAsia="ru-RU"/>
        </w:rPr>
        <w:t xml:space="preserve"> участк</w:t>
      </w:r>
      <w:r>
        <w:rPr>
          <w:rFonts w:ascii="Times New Roman" w:eastAsia="Times New Roman" w:hAnsi="Times New Roman" w:cs="Times New Roman"/>
          <w:sz w:val="26"/>
          <w:szCs w:val="26"/>
          <w:lang w:eastAsia="ru-RU"/>
        </w:rPr>
        <w:t>а</w:t>
      </w:r>
      <w:r w:rsidR="00646AA0" w:rsidRPr="00D816B5">
        <w:rPr>
          <w:rFonts w:ascii="Times New Roman" w:eastAsia="Times New Roman" w:hAnsi="Times New Roman" w:cs="Times New Roman"/>
          <w:sz w:val="26"/>
          <w:szCs w:val="26"/>
          <w:lang w:eastAsia="ru-RU"/>
        </w:rPr>
        <w:t>.</w:t>
      </w:r>
    </w:p>
    <w:p w:rsidR="00646AA0" w:rsidRPr="00D816B5"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установлен в фиксированной сумме в размере 3 процентов начальной цены предмета аукциона и не изменяется в течение всего аукциона.</w:t>
      </w:r>
    </w:p>
    <w:p w:rsidR="00646AA0" w:rsidRPr="00D32FAD"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3D7391">
        <w:rPr>
          <w:rFonts w:ascii="Times New Roman" w:eastAsia="Times New Roman" w:hAnsi="Times New Roman" w:cs="Times New Roman"/>
          <w:sz w:val="26"/>
          <w:szCs w:val="26"/>
          <w:lang w:eastAsia="ru-RU"/>
        </w:rPr>
        <w:t>сельского поселения С</w:t>
      </w:r>
      <w:r w:rsidR="001641CE">
        <w:rPr>
          <w:rFonts w:ascii="Times New Roman" w:eastAsia="Times New Roman" w:hAnsi="Times New Roman" w:cs="Times New Roman"/>
          <w:sz w:val="26"/>
          <w:szCs w:val="26"/>
          <w:lang w:eastAsia="ru-RU"/>
        </w:rPr>
        <w:t>ентябрьский</w:t>
      </w:r>
      <w:r w:rsidRPr="00D816B5">
        <w:rPr>
          <w:rFonts w:ascii="Times New Roman" w:eastAsia="Times New Roman" w:hAnsi="Times New Roman" w:cs="Times New Roman"/>
          <w:sz w:val="26"/>
          <w:szCs w:val="26"/>
          <w:lang w:eastAsia="ru-RU"/>
        </w:rPr>
        <w:t xml:space="preserve">; </w:t>
      </w:r>
      <w:r w:rsidR="00495099">
        <w:rPr>
          <w:rFonts w:ascii="Times New Roman" w:eastAsia="Times New Roman" w:hAnsi="Times New Roman" w:cs="Times New Roman"/>
          <w:sz w:val="26"/>
          <w:szCs w:val="26"/>
          <w:lang w:eastAsia="ru-RU"/>
        </w:rPr>
        <w:t xml:space="preserve">расположенная по адресу: </w:t>
      </w:r>
      <w:r w:rsidR="003D7391">
        <w:rPr>
          <w:rFonts w:ascii="Times New Roman" w:eastAsia="Times New Roman" w:hAnsi="Times New Roman" w:cs="Times New Roman"/>
          <w:sz w:val="26"/>
          <w:szCs w:val="26"/>
          <w:lang w:eastAsia="ru-RU"/>
        </w:rPr>
        <w:t xml:space="preserve">Ханты-Мансийский автономный округ-Югры, Нефтеюганский район, </w:t>
      </w:r>
      <w:r w:rsidR="00495099">
        <w:rPr>
          <w:rFonts w:ascii="Times New Roman" w:eastAsia="Times New Roman" w:hAnsi="Times New Roman" w:cs="Times New Roman"/>
          <w:sz w:val="26"/>
          <w:szCs w:val="26"/>
          <w:lang w:eastAsia="ru-RU"/>
        </w:rPr>
        <w:t>п. С</w:t>
      </w:r>
      <w:r w:rsidR="001641CE">
        <w:rPr>
          <w:rFonts w:ascii="Times New Roman" w:eastAsia="Times New Roman" w:hAnsi="Times New Roman" w:cs="Times New Roman"/>
          <w:sz w:val="26"/>
          <w:szCs w:val="26"/>
          <w:lang w:eastAsia="ru-RU"/>
        </w:rPr>
        <w:t>ентябрьский</w:t>
      </w:r>
      <w:r w:rsidR="00495099">
        <w:rPr>
          <w:rFonts w:ascii="Times New Roman" w:eastAsia="Times New Roman" w:hAnsi="Times New Roman" w:cs="Times New Roman"/>
          <w:sz w:val="26"/>
          <w:szCs w:val="26"/>
          <w:lang w:eastAsia="ru-RU"/>
        </w:rPr>
        <w:t xml:space="preserve">, </w:t>
      </w:r>
      <w:r w:rsidR="0038183C">
        <w:rPr>
          <w:rFonts w:ascii="Times New Roman" w:eastAsia="Times New Roman" w:hAnsi="Times New Roman" w:cs="Times New Roman"/>
          <w:sz w:val="26"/>
          <w:szCs w:val="26"/>
          <w:lang w:eastAsia="ru-RU"/>
        </w:rPr>
        <w:t>д.15, кв.2</w:t>
      </w:r>
      <w:r w:rsidRPr="001641CE">
        <w:rPr>
          <w:rFonts w:ascii="Times New Roman" w:eastAsia="Times New Roman" w:hAnsi="Times New Roman" w:cs="Times New Roman"/>
          <w:color w:val="FF0000"/>
          <w:sz w:val="26"/>
          <w:szCs w:val="26"/>
          <w:lang w:eastAsia="ru-RU"/>
        </w:rPr>
        <w:t>;</w:t>
      </w:r>
      <w:r w:rsidR="0038183C">
        <w:rPr>
          <w:rFonts w:ascii="Times New Roman" w:eastAsia="Times New Roman" w:hAnsi="Times New Roman" w:cs="Times New Roman"/>
          <w:color w:val="FF0000"/>
          <w:sz w:val="26"/>
          <w:szCs w:val="26"/>
          <w:lang w:eastAsia="ru-RU"/>
        </w:rPr>
        <w:t xml:space="preserve"> </w:t>
      </w:r>
      <w:r w:rsidR="0038183C" w:rsidRPr="0038183C">
        <w:rPr>
          <w:rFonts w:ascii="Times New Roman" w:eastAsia="Times New Roman" w:hAnsi="Times New Roman" w:cs="Times New Roman"/>
          <w:sz w:val="26"/>
          <w:szCs w:val="26"/>
          <w:lang w:val="en-US" w:eastAsia="ru-RU"/>
        </w:rPr>
        <w:t>sentybrsk</w:t>
      </w:r>
      <w:r w:rsidR="0038183C" w:rsidRPr="0038183C">
        <w:rPr>
          <w:rFonts w:ascii="Times New Roman" w:eastAsia="Times New Roman" w:hAnsi="Times New Roman" w:cs="Times New Roman"/>
          <w:sz w:val="26"/>
          <w:szCs w:val="26"/>
          <w:lang w:eastAsia="ru-RU"/>
        </w:rPr>
        <w:t>у</w:t>
      </w:r>
      <w:r w:rsidR="0038183C" w:rsidRPr="0038183C">
        <w:rPr>
          <w:rFonts w:ascii="Times New Roman" w:eastAsia="Times New Roman" w:hAnsi="Times New Roman" w:cs="Times New Roman"/>
          <w:sz w:val="26"/>
          <w:szCs w:val="26"/>
          <w:lang w:val="en-US" w:eastAsia="ru-RU"/>
        </w:rPr>
        <w:t>adm</w:t>
      </w:r>
      <w:r w:rsidR="003D7391" w:rsidRPr="0038183C">
        <w:rPr>
          <w:rFonts w:ascii="Times New Roman" w:eastAsia="Times New Roman" w:hAnsi="Times New Roman" w:cs="Times New Roman"/>
          <w:sz w:val="26"/>
          <w:szCs w:val="26"/>
          <w:lang w:eastAsia="ru-RU"/>
        </w:rPr>
        <w:t>@</w:t>
      </w:r>
      <w:r w:rsidR="003D7391" w:rsidRPr="0038183C">
        <w:rPr>
          <w:rFonts w:ascii="Times New Roman" w:eastAsia="Times New Roman" w:hAnsi="Times New Roman" w:cs="Times New Roman"/>
          <w:sz w:val="26"/>
          <w:szCs w:val="26"/>
          <w:lang w:val="en-US" w:eastAsia="ru-RU"/>
        </w:rPr>
        <w:t>mail</w:t>
      </w:r>
      <w:r w:rsidR="003D7391" w:rsidRPr="0038183C">
        <w:rPr>
          <w:rFonts w:ascii="Times New Roman" w:eastAsia="Times New Roman" w:hAnsi="Times New Roman" w:cs="Times New Roman"/>
          <w:sz w:val="26"/>
          <w:szCs w:val="26"/>
          <w:lang w:eastAsia="ru-RU"/>
        </w:rPr>
        <w:t>.</w:t>
      </w:r>
      <w:r w:rsidR="003D7391" w:rsidRPr="0038183C">
        <w:rPr>
          <w:rFonts w:ascii="Times New Roman" w:eastAsia="Times New Roman" w:hAnsi="Times New Roman" w:cs="Times New Roman"/>
          <w:sz w:val="26"/>
          <w:szCs w:val="26"/>
          <w:lang w:val="en-US" w:eastAsia="ru-RU"/>
        </w:rPr>
        <w:t>ru</w:t>
      </w:r>
      <w:r w:rsidRPr="0038183C">
        <w:rPr>
          <w:rFonts w:ascii="Times New Roman" w:eastAsia="Times New Roman" w:hAnsi="Times New Roman" w:cs="Times New Roman"/>
          <w:sz w:val="26"/>
          <w:szCs w:val="26"/>
          <w:lang w:eastAsia="ru-RU"/>
        </w:rPr>
        <w:t xml:space="preserve">; </w:t>
      </w:r>
      <w:r w:rsidR="0038183C" w:rsidRPr="0038183C">
        <w:rPr>
          <w:rFonts w:ascii="Times New Roman" w:eastAsia="Times New Roman" w:hAnsi="Times New Roman" w:cs="Times New Roman"/>
          <w:sz w:val="26"/>
          <w:szCs w:val="26"/>
          <w:lang w:eastAsia="ru-RU"/>
        </w:rPr>
        <w:t>т.(</w:t>
      </w:r>
      <w:r w:rsidR="000253C4" w:rsidRPr="0038183C">
        <w:rPr>
          <w:rFonts w:ascii="Times New Roman" w:eastAsia="Times New Roman" w:hAnsi="Times New Roman" w:cs="Times New Roman"/>
          <w:sz w:val="26"/>
          <w:szCs w:val="26"/>
          <w:lang w:eastAsia="ru-RU"/>
        </w:rPr>
        <w:t>3463)</w:t>
      </w:r>
      <w:r w:rsidR="0038183C" w:rsidRPr="0038183C">
        <w:rPr>
          <w:rFonts w:ascii="Times New Roman" w:eastAsia="Times New Roman" w:hAnsi="Times New Roman" w:cs="Times New Roman"/>
          <w:sz w:val="26"/>
          <w:szCs w:val="26"/>
          <w:lang w:eastAsia="ru-RU"/>
        </w:rPr>
        <w:t>299-243</w:t>
      </w:r>
      <w:r w:rsidRPr="00D32FAD">
        <w:rPr>
          <w:rFonts w:ascii="Times New Roman" w:eastAsia="Times New Roman" w:hAnsi="Times New Roman" w:cs="Times New Roman"/>
          <w:sz w:val="26"/>
          <w:szCs w:val="26"/>
          <w:lang w:eastAsia="ru-RU"/>
        </w:rPr>
        <w:t>.</w:t>
      </w:r>
    </w:p>
    <w:p w:rsidR="00646AA0" w:rsidRPr="00693F98" w:rsidRDefault="00646AA0" w:rsidP="000D7154">
      <w:pPr>
        <w:shd w:val="clear" w:color="auto" w:fill="FFFFFF"/>
        <w:spacing w:before="75" w:after="75" w:line="293" w:lineRule="atLeast"/>
        <w:ind w:firstLine="708"/>
        <w:jc w:val="both"/>
        <w:rPr>
          <w:rFonts w:ascii="Times New Roman" w:eastAsia="Times New Roman" w:hAnsi="Times New Roman" w:cs="Times New Roman"/>
          <w:color w:val="333333"/>
          <w:sz w:val="26"/>
          <w:szCs w:val="26"/>
          <w:lang w:eastAsia="ru-RU"/>
        </w:rPr>
      </w:pPr>
      <w:r w:rsidRPr="00D816B5">
        <w:rPr>
          <w:rFonts w:ascii="Times New Roman" w:eastAsia="Times New Roman" w:hAnsi="Times New Roman" w:cs="Times New Roman"/>
          <w:b/>
          <w:bCs/>
          <w:sz w:val="26"/>
          <w:szCs w:val="26"/>
          <w:lang w:eastAsia="ru-RU"/>
        </w:rPr>
        <w:t>Организатор аукциона</w:t>
      </w:r>
      <w:r w:rsidRPr="00D816B5">
        <w:rPr>
          <w:rFonts w:ascii="Times New Roman" w:eastAsia="Times New Roman" w:hAnsi="Times New Roman" w:cs="Times New Roman"/>
          <w:sz w:val="26"/>
          <w:szCs w:val="26"/>
          <w:lang w:eastAsia="ru-RU"/>
        </w:rPr>
        <w:t xml:space="preserve">: </w:t>
      </w:r>
      <w:r w:rsidR="003D7391">
        <w:rPr>
          <w:rFonts w:ascii="Times New Roman" w:eastAsia="Times New Roman" w:hAnsi="Times New Roman" w:cs="Times New Roman"/>
          <w:sz w:val="26"/>
          <w:szCs w:val="26"/>
          <w:lang w:eastAsia="ru-RU"/>
        </w:rPr>
        <w:t>Администрация сельского поселения С</w:t>
      </w:r>
      <w:r w:rsidR="001641CE">
        <w:rPr>
          <w:rFonts w:ascii="Times New Roman" w:eastAsia="Times New Roman" w:hAnsi="Times New Roman" w:cs="Times New Roman"/>
          <w:sz w:val="26"/>
          <w:szCs w:val="26"/>
          <w:lang w:eastAsia="ru-RU"/>
        </w:rPr>
        <w:t>ентябрьский</w:t>
      </w:r>
      <w:r w:rsidR="003D7391">
        <w:rPr>
          <w:rFonts w:ascii="Times New Roman" w:eastAsia="Times New Roman" w:hAnsi="Times New Roman" w:cs="Times New Roman"/>
          <w:sz w:val="26"/>
          <w:szCs w:val="26"/>
          <w:lang w:eastAsia="ru-RU"/>
        </w:rPr>
        <w:t>.</w:t>
      </w:r>
    </w:p>
    <w:p w:rsidR="00646AA0" w:rsidRPr="003D7391"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Дата и время осмотра земельных участков</w:t>
      </w:r>
      <w:r w:rsidRPr="003D7391">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проведении аукциона в любое время.</w:t>
      </w:r>
    </w:p>
    <w:p w:rsidR="00646AA0" w:rsidRPr="003D7391"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1641CE" w:rsidRDefault="003A345A" w:rsidP="0092454E">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           </w:t>
      </w:r>
      <w:r w:rsidR="00646AA0" w:rsidRPr="003D7391">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A21F1">
        <w:rPr>
          <w:rFonts w:ascii="Times New Roman" w:eastAsia="Times New Roman" w:hAnsi="Times New Roman" w:cs="Times New Roman"/>
          <w:b/>
          <w:bCs/>
          <w:sz w:val="26"/>
          <w:szCs w:val="26"/>
          <w:u w:val="single"/>
          <w:lang w:eastAsia="ru-RU"/>
        </w:rPr>
        <w:t xml:space="preserve">по </w:t>
      </w:r>
      <w:r w:rsidR="0090048E">
        <w:rPr>
          <w:rFonts w:ascii="Times New Roman" w:eastAsia="Times New Roman" w:hAnsi="Times New Roman" w:cs="Times New Roman"/>
          <w:b/>
          <w:bCs/>
          <w:sz w:val="26"/>
          <w:szCs w:val="26"/>
          <w:u w:val="single"/>
          <w:lang w:eastAsia="ru-RU"/>
        </w:rPr>
        <w:t>22</w:t>
      </w:r>
      <w:r w:rsidR="003525C6">
        <w:rPr>
          <w:rFonts w:ascii="Times New Roman" w:eastAsia="Times New Roman" w:hAnsi="Times New Roman" w:cs="Times New Roman"/>
          <w:b/>
          <w:bCs/>
          <w:sz w:val="26"/>
          <w:szCs w:val="26"/>
          <w:u w:val="single"/>
          <w:lang w:eastAsia="ru-RU"/>
        </w:rPr>
        <w:t xml:space="preserve"> </w:t>
      </w:r>
      <w:r w:rsidR="004C76D5">
        <w:rPr>
          <w:rFonts w:ascii="Times New Roman" w:eastAsia="Times New Roman" w:hAnsi="Times New Roman" w:cs="Times New Roman"/>
          <w:b/>
          <w:bCs/>
          <w:sz w:val="26"/>
          <w:szCs w:val="26"/>
          <w:u w:val="single"/>
          <w:lang w:eastAsia="ru-RU"/>
        </w:rPr>
        <w:t>апреля</w:t>
      </w:r>
      <w:r w:rsidR="00646AA0" w:rsidRPr="003D7391">
        <w:rPr>
          <w:rFonts w:ascii="Times New Roman" w:eastAsia="Times New Roman" w:hAnsi="Times New Roman" w:cs="Times New Roman"/>
          <w:b/>
          <w:bCs/>
          <w:sz w:val="26"/>
          <w:szCs w:val="26"/>
          <w:u w:val="single"/>
          <w:lang w:eastAsia="ru-RU"/>
        </w:rPr>
        <w:t xml:space="preserve"> 201</w:t>
      </w:r>
      <w:r w:rsidR="003525C6">
        <w:rPr>
          <w:rFonts w:ascii="Times New Roman" w:eastAsia="Times New Roman" w:hAnsi="Times New Roman" w:cs="Times New Roman"/>
          <w:b/>
          <w:bCs/>
          <w:sz w:val="26"/>
          <w:szCs w:val="26"/>
          <w:u w:val="single"/>
          <w:lang w:eastAsia="ru-RU"/>
        </w:rPr>
        <w:t>6</w:t>
      </w:r>
      <w:r w:rsidR="00646AA0" w:rsidRPr="003D7391">
        <w:rPr>
          <w:rFonts w:ascii="Times New Roman" w:eastAsia="Times New Roman" w:hAnsi="Times New Roman" w:cs="Times New Roman"/>
          <w:b/>
          <w:bCs/>
          <w:sz w:val="26"/>
          <w:szCs w:val="26"/>
          <w:u w:val="single"/>
          <w:lang w:eastAsia="ru-RU"/>
        </w:rPr>
        <w:t xml:space="preserve"> года</w:t>
      </w:r>
      <w:r w:rsidR="00646AA0" w:rsidRPr="003D7391">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Pr>
          <w:rFonts w:ascii="Times New Roman" w:eastAsia="Times New Roman" w:hAnsi="Times New Roman" w:cs="Times New Roman"/>
          <w:sz w:val="26"/>
          <w:szCs w:val="26"/>
          <w:lang w:eastAsia="ru-RU"/>
        </w:rPr>
        <w:t>08.30</w:t>
      </w:r>
      <w:r w:rsidR="00646AA0" w:rsidRPr="003D7391">
        <w:rPr>
          <w:rFonts w:ascii="Times New Roman" w:eastAsia="Times New Roman" w:hAnsi="Times New Roman" w:cs="Times New Roman"/>
          <w:sz w:val="26"/>
          <w:szCs w:val="26"/>
          <w:lang w:eastAsia="ru-RU"/>
        </w:rPr>
        <w:t xml:space="preserve"> до 17</w:t>
      </w:r>
      <w:r w:rsidR="00AF20D8">
        <w:rPr>
          <w:rFonts w:ascii="Times New Roman" w:eastAsia="Times New Roman" w:hAnsi="Times New Roman" w:cs="Times New Roman"/>
          <w:sz w:val="26"/>
          <w:szCs w:val="26"/>
          <w:lang w:eastAsia="ru-RU"/>
        </w:rPr>
        <w:t>.</w:t>
      </w:r>
      <w:r w:rsidR="001641CE">
        <w:rPr>
          <w:rFonts w:ascii="Times New Roman" w:eastAsia="Times New Roman" w:hAnsi="Times New Roman" w:cs="Times New Roman"/>
          <w:sz w:val="26"/>
          <w:szCs w:val="26"/>
          <w:lang w:eastAsia="ru-RU"/>
        </w:rPr>
        <w:t>3</w:t>
      </w:r>
      <w:r w:rsidR="00AF20D8">
        <w:rPr>
          <w:rFonts w:ascii="Times New Roman" w:eastAsia="Times New Roman" w:hAnsi="Times New Roman" w:cs="Times New Roman"/>
          <w:sz w:val="26"/>
          <w:szCs w:val="26"/>
          <w:lang w:eastAsia="ru-RU"/>
        </w:rPr>
        <w:t>0</w:t>
      </w:r>
      <w:r w:rsidR="00646AA0" w:rsidRPr="003D7391">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w:t>
      </w:r>
      <w:r w:rsidR="0090048E" w:rsidRPr="003D7391">
        <w:rPr>
          <w:rFonts w:ascii="Times New Roman" w:eastAsia="Times New Roman" w:hAnsi="Times New Roman" w:cs="Times New Roman"/>
          <w:sz w:val="26"/>
          <w:szCs w:val="26"/>
          <w:lang w:eastAsia="ru-RU"/>
        </w:rPr>
        <w:t>13</w:t>
      </w:r>
      <w:r w:rsidR="0090048E">
        <w:rPr>
          <w:rFonts w:ascii="Times New Roman" w:eastAsia="Times New Roman" w:hAnsi="Times New Roman" w:cs="Times New Roman"/>
          <w:sz w:val="26"/>
          <w:szCs w:val="26"/>
          <w:lang w:eastAsia="ru-RU"/>
        </w:rPr>
        <w:t>.</w:t>
      </w:r>
      <w:r w:rsidR="001641CE">
        <w:rPr>
          <w:rFonts w:ascii="Times New Roman" w:eastAsia="Times New Roman" w:hAnsi="Times New Roman" w:cs="Times New Roman"/>
          <w:sz w:val="26"/>
          <w:szCs w:val="26"/>
          <w:lang w:eastAsia="ru-RU"/>
        </w:rPr>
        <w:t>00</w:t>
      </w:r>
      <w:r w:rsidR="0090048E" w:rsidRPr="003D7391">
        <w:rPr>
          <w:rFonts w:ascii="Times New Roman" w:eastAsia="Times New Roman" w:hAnsi="Times New Roman" w:cs="Times New Roman"/>
          <w:sz w:val="26"/>
          <w:szCs w:val="26"/>
          <w:lang w:eastAsia="ru-RU"/>
        </w:rPr>
        <w:t xml:space="preserve"> до 14</w:t>
      </w:r>
      <w:r w:rsidR="0090048E">
        <w:rPr>
          <w:rFonts w:ascii="Times New Roman" w:eastAsia="Times New Roman" w:hAnsi="Times New Roman" w:cs="Times New Roman"/>
          <w:sz w:val="26"/>
          <w:szCs w:val="26"/>
          <w:lang w:eastAsia="ru-RU"/>
        </w:rPr>
        <w:t>.</w:t>
      </w:r>
      <w:r w:rsidR="001641CE">
        <w:rPr>
          <w:rFonts w:ascii="Times New Roman" w:eastAsia="Times New Roman" w:hAnsi="Times New Roman" w:cs="Times New Roman"/>
          <w:sz w:val="26"/>
          <w:szCs w:val="26"/>
          <w:lang w:eastAsia="ru-RU"/>
        </w:rPr>
        <w:t>00</w:t>
      </w:r>
      <w:r>
        <w:rPr>
          <w:rFonts w:ascii="Times New Roman" w:eastAsia="Times New Roman" w:hAnsi="Times New Roman" w:cs="Times New Roman"/>
          <w:sz w:val="26"/>
          <w:szCs w:val="26"/>
          <w:lang w:eastAsia="ru-RU"/>
        </w:rPr>
        <w:t xml:space="preserve"> </w:t>
      </w:r>
      <w:r w:rsidR="00646AA0" w:rsidRPr="003D7391">
        <w:rPr>
          <w:rFonts w:ascii="Times New Roman" w:eastAsia="Times New Roman" w:hAnsi="Times New Roman" w:cs="Times New Roman"/>
          <w:sz w:val="26"/>
          <w:szCs w:val="26"/>
          <w:lang w:eastAsia="ru-RU"/>
        </w:rPr>
        <w:t>часов местного времени по адресу:</w:t>
      </w:r>
      <w:r w:rsidR="00AA21F1">
        <w:rPr>
          <w:rFonts w:ascii="Times New Roman" w:eastAsia="Times New Roman" w:hAnsi="Times New Roman" w:cs="Times New Roman"/>
          <w:sz w:val="26"/>
          <w:szCs w:val="26"/>
          <w:lang w:eastAsia="ru-RU"/>
        </w:rPr>
        <w:t xml:space="preserve"> </w:t>
      </w:r>
      <w:r w:rsidR="00AF20D8">
        <w:rPr>
          <w:rFonts w:ascii="Times New Roman" w:eastAsia="Times New Roman" w:hAnsi="Times New Roman" w:cs="Times New Roman"/>
          <w:sz w:val="26"/>
          <w:szCs w:val="26"/>
          <w:lang w:eastAsia="ru-RU"/>
        </w:rPr>
        <w:t>Ханты-Мансийский автономный округ-Югры, Нефтеюганский район,</w:t>
      </w:r>
      <w:r w:rsidR="0064023E">
        <w:rPr>
          <w:rFonts w:ascii="Times New Roman" w:eastAsia="Times New Roman" w:hAnsi="Times New Roman" w:cs="Times New Roman"/>
          <w:sz w:val="26"/>
          <w:szCs w:val="26"/>
          <w:lang w:eastAsia="ru-RU"/>
        </w:rPr>
        <w:t xml:space="preserve"> п. С</w:t>
      </w:r>
      <w:r w:rsidR="001641CE">
        <w:rPr>
          <w:rFonts w:ascii="Times New Roman" w:eastAsia="Times New Roman" w:hAnsi="Times New Roman" w:cs="Times New Roman"/>
          <w:sz w:val="26"/>
          <w:szCs w:val="26"/>
          <w:lang w:eastAsia="ru-RU"/>
        </w:rPr>
        <w:t>ентябрьский</w:t>
      </w:r>
      <w:r w:rsidR="0064023E" w:rsidRPr="0038183C">
        <w:rPr>
          <w:rFonts w:ascii="Times New Roman" w:eastAsia="Times New Roman" w:hAnsi="Times New Roman" w:cs="Times New Roman"/>
          <w:sz w:val="26"/>
          <w:szCs w:val="26"/>
          <w:lang w:eastAsia="ru-RU"/>
        </w:rPr>
        <w:t xml:space="preserve">, </w:t>
      </w:r>
      <w:r w:rsidR="00AF20D8" w:rsidRPr="0038183C">
        <w:rPr>
          <w:rFonts w:ascii="Times New Roman" w:eastAsia="Times New Roman" w:hAnsi="Times New Roman" w:cs="Times New Roman"/>
          <w:sz w:val="26"/>
          <w:szCs w:val="26"/>
          <w:lang w:eastAsia="ru-RU"/>
        </w:rPr>
        <w:t xml:space="preserve">  д</w:t>
      </w:r>
      <w:r w:rsidR="0038183C" w:rsidRPr="0038183C">
        <w:rPr>
          <w:rFonts w:ascii="Times New Roman" w:eastAsia="Times New Roman" w:hAnsi="Times New Roman" w:cs="Times New Roman"/>
          <w:sz w:val="26"/>
          <w:szCs w:val="26"/>
          <w:lang w:eastAsia="ru-RU"/>
        </w:rPr>
        <w:t>.15</w:t>
      </w:r>
      <w:r w:rsidR="00AA21F1" w:rsidRPr="0038183C">
        <w:rPr>
          <w:rFonts w:ascii="Times New Roman" w:eastAsia="Times New Roman" w:hAnsi="Times New Roman" w:cs="Times New Roman"/>
          <w:sz w:val="26"/>
          <w:szCs w:val="26"/>
          <w:lang w:eastAsia="ru-RU"/>
        </w:rPr>
        <w:t>,</w:t>
      </w:r>
      <w:r w:rsidR="0038183C" w:rsidRPr="0038183C">
        <w:rPr>
          <w:rFonts w:ascii="Times New Roman" w:eastAsia="Times New Roman" w:hAnsi="Times New Roman" w:cs="Times New Roman"/>
          <w:sz w:val="26"/>
          <w:szCs w:val="26"/>
          <w:lang w:eastAsia="ru-RU"/>
        </w:rPr>
        <w:t xml:space="preserve"> кв.2</w:t>
      </w:r>
      <w:r w:rsidR="0038183C">
        <w:rPr>
          <w:rFonts w:ascii="Times New Roman" w:eastAsia="Times New Roman" w:hAnsi="Times New Roman" w:cs="Times New Roman"/>
          <w:color w:val="FF0000"/>
          <w:sz w:val="26"/>
          <w:szCs w:val="26"/>
          <w:lang w:eastAsia="ru-RU"/>
        </w:rPr>
        <w:t>.</w:t>
      </w:r>
      <w:r w:rsidR="00AA21F1" w:rsidRPr="001641CE">
        <w:rPr>
          <w:rFonts w:ascii="Times New Roman" w:eastAsia="Times New Roman" w:hAnsi="Times New Roman" w:cs="Times New Roman"/>
          <w:color w:val="FF0000"/>
          <w:sz w:val="26"/>
          <w:szCs w:val="26"/>
          <w:lang w:eastAsia="ru-RU"/>
        </w:rPr>
        <w:t xml:space="preserve"> </w:t>
      </w:r>
    </w:p>
    <w:p w:rsidR="00646AA0" w:rsidRPr="003D7391"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AA21F1"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46AA0"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90048E">
        <w:rPr>
          <w:rFonts w:ascii="Times New Roman" w:eastAsia="Times New Roman" w:hAnsi="Times New Roman" w:cs="Times New Roman"/>
          <w:b/>
          <w:bCs/>
          <w:sz w:val="26"/>
          <w:szCs w:val="26"/>
          <w:lang w:eastAsia="ru-RU"/>
        </w:rPr>
        <w:t>22</w:t>
      </w:r>
      <w:r w:rsidR="005622FB">
        <w:rPr>
          <w:rFonts w:ascii="Times New Roman" w:eastAsia="Times New Roman" w:hAnsi="Times New Roman" w:cs="Times New Roman"/>
          <w:b/>
          <w:bCs/>
          <w:sz w:val="26"/>
          <w:szCs w:val="26"/>
          <w:lang w:eastAsia="ru-RU"/>
        </w:rPr>
        <w:t xml:space="preserve"> </w:t>
      </w:r>
      <w:r w:rsidR="004C76D5">
        <w:rPr>
          <w:rFonts w:ascii="Times New Roman" w:eastAsia="Times New Roman" w:hAnsi="Times New Roman" w:cs="Times New Roman"/>
          <w:b/>
          <w:bCs/>
          <w:sz w:val="26"/>
          <w:szCs w:val="26"/>
          <w:lang w:eastAsia="ru-RU"/>
        </w:rPr>
        <w:t xml:space="preserve">апреля </w:t>
      </w:r>
      <w:r w:rsidRPr="003D7391">
        <w:rPr>
          <w:rFonts w:ascii="Times New Roman" w:eastAsia="Times New Roman" w:hAnsi="Times New Roman" w:cs="Times New Roman"/>
          <w:b/>
          <w:bCs/>
          <w:sz w:val="26"/>
          <w:szCs w:val="26"/>
          <w:lang w:eastAsia="ru-RU"/>
        </w:rPr>
        <w:t xml:space="preserve"> 201</w:t>
      </w:r>
      <w:r w:rsidR="005416F7">
        <w:rPr>
          <w:rFonts w:ascii="Times New Roman" w:eastAsia="Times New Roman" w:hAnsi="Times New Roman" w:cs="Times New Roman"/>
          <w:b/>
          <w:bCs/>
          <w:sz w:val="26"/>
          <w:szCs w:val="26"/>
          <w:lang w:eastAsia="ru-RU"/>
        </w:rPr>
        <w:t>6</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D242F0" w:rsidRDefault="005622FB" w:rsidP="00AF20D8">
      <w:pPr>
        <w:shd w:val="clear" w:color="auto" w:fill="FFFFFF"/>
        <w:spacing w:before="75" w:after="0" w:line="293"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46AA0" w:rsidRPr="00630464">
        <w:rPr>
          <w:rFonts w:ascii="Times New Roman" w:eastAsia="Times New Roman" w:hAnsi="Times New Roman" w:cs="Times New Roman"/>
          <w:sz w:val="26"/>
          <w:szCs w:val="26"/>
          <w:lang w:eastAsia="ru-RU"/>
        </w:rPr>
        <w:t>Задаток для участия в аукционе перечисляется </w:t>
      </w:r>
      <w:r w:rsidR="00646AA0" w:rsidRPr="00630464">
        <w:rPr>
          <w:rFonts w:ascii="Times New Roman" w:eastAsia="Times New Roman" w:hAnsi="Times New Roman" w:cs="Times New Roman"/>
          <w:b/>
          <w:bCs/>
          <w:sz w:val="26"/>
          <w:szCs w:val="26"/>
          <w:u w:val="single"/>
          <w:lang w:eastAsia="ru-RU"/>
        </w:rPr>
        <w:t xml:space="preserve">не позднее </w:t>
      </w:r>
      <w:r w:rsidR="0090048E">
        <w:rPr>
          <w:rFonts w:ascii="Times New Roman" w:eastAsia="Times New Roman" w:hAnsi="Times New Roman" w:cs="Times New Roman"/>
          <w:b/>
          <w:bCs/>
          <w:sz w:val="26"/>
          <w:szCs w:val="26"/>
          <w:u w:val="single"/>
          <w:lang w:eastAsia="ru-RU"/>
        </w:rPr>
        <w:t>22</w:t>
      </w:r>
      <w:r>
        <w:rPr>
          <w:rFonts w:ascii="Times New Roman" w:eastAsia="Times New Roman" w:hAnsi="Times New Roman" w:cs="Times New Roman"/>
          <w:b/>
          <w:bCs/>
          <w:sz w:val="26"/>
          <w:szCs w:val="26"/>
          <w:u w:val="single"/>
          <w:lang w:eastAsia="ru-RU"/>
        </w:rPr>
        <w:t xml:space="preserve"> </w:t>
      </w:r>
      <w:r w:rsidR="004C76D5">
        <w:rPr>
          <w:rFonts w:ascii="Times New Roman" w:eastAsia="Times New Roman" w:hAnsi="Times New Roman" w:cs="Times New Roman"/>
          <w:b/>
          <w:bCs/>
          <w:sz w:val="26"/>
          <w:szCs w:val="26"/>
          <w:u w:val="single"/>
          <w:lang w:eastAsia="ru-RU"/>
        </w:rPr>
        <w:t>апреля</w:t>
      </w:r>
      <w:r w:rsidR="00646AA0" w:rsidRPr="00630464">
        <w:rPr>
          <w:rFonts w:ascii="Times New Roman" w:eastAsia="Times New Roman" w:hAnsi="Times New Roman" w:cs="Times New Roman"/>
          <w:b/>
          <w:bCs/>
          <w:sz w:val="26"/>
          <w:szCs w:val="26"/>
          <w:u w:val="single"/>
          <w:lang w:eastAsia="ru-RU"/>
        </w:rPr>
        <w:t xml:space="preserve"> 201</w:t>
      </w:r>
      <w:r w:rsidR="005416F7">
        <w:rPr>
          <w:rFonts w:ascii="Times New Roman" w:eastAsia="Times New Roman" w:hAnsi="Times New Roman" w:cs="Times New Roman"/>
          <w:b/>
          <w:bCs/>
          <w:sz w:val="26"/>
          <w:szCs w:val="26"/>
          <w:u w:val="single"/>
          <w:lang w:eastAsia="ru-RU"/>
        </w:rPr>
        <w:t>6</w:t>
      </w:r>
      <w:r w:rsidR="00646AA0" w:rsidRPr="00630464">
        <w:rPr>
          <w:rFonts w:ascii="Times New Roman" w:eastAsia="Times New Roman" w:hAnsi="Times New Roman" w:cs="Times New Roman"/>
          <w:b/>
          <w:bCs/>
          <w:sz w:val="26"/>
          <w:szCs w:val="26"/>
          <w:u w:val="single"/>
          <w:lang w:eastAsia="ru-RU"/>
        </w:rPr>
        <w:t xml:space="preserve"> года</w:t>
      </w:r>
      <w:r w:rsidR="00646AA0" w:rsidRPr="00630464">
        <w:rPr>
          <w:rFonts w:ascii="Times New Roman" w:eastAsia="Times New Roman" w:hAnsi="Times New Roman" w:cs="Times New Roman"/>
          <w:sz w:val="26"/>
          <w:szCs w:val="26"/>
          <w:lang w:eastAsia="ru-RU"/>
        </w:rPr>
        <w:t xml:space="preserve"> на следующие банковские реквизиты: Получатель – </w:t>
      </w:r>
      <w:r w:rsidR="00630464" w:rsidRPr="00630464">
        <w:rPr>
          <w:rFonts w:ascii="Times New Roman" w:eastAsia="Times New Roman" w:hAnsi="Times New Roman" w:cs="Times New Roman"/>
          <w:sz w:val="26"/>
          <w:szCs w:val="26"/>
          <w:lang w:eastAsia="ru-RU"/>
        </w:rPr>
        <w:t xml:space="preserve">Департамент финансов Нефтеюганского района (МУ «Администрация поселения  </w:t>
      </w:r>
      <w:r w:rsidR="00630464" w:rsidRPr="00D242F0">
        <w:rPr>
          <w:rFonts w:ascii="Times New Roman" w:eastAsia="Times New Roman" w:hAnsi="Times New Roman" w:cs="Times New Roman"/>
          <w:sz w:val="26"/>
          <w:szCs w:val="26"/>
          <w:lang w:eastAsia="ru-RU"/>
        </w:rPr>
        <w:t>С</w:t>
      </w:r>
      <w:r w:rsidR="00D242F0">
        <w:rPr>
          <w:rFonts w:ascii="Times New Roman" w:eastAsia="Times New Roman" w:hAnsi="Times New Roman" w:cs="Times New Roman"/>
          <w:sz w:val="26"/>
          <w:szCs w:val="26"/>
          <w:lang w:eastAsia="ru-RU"/>
        </w:rPr>
        <w:t>ентябрьский</w:t>
      </w:r>
      <w:r w:rsidR="00630464" w:rsidRPr="00D242F0">
        <w:rPr>
          <w:rFonts w:ascii="Times New Roman" w:eastAsia="Times New Roman" w:hAnsi="Times New Roman" w:cs="Times New Roman"/>
          <w:sz w:val="26"/>
          <w:szCs w:val="26"/>
          <w:lang w:eastAsia="ru-RU"/>
        </w:rPr>
        <w:t>») Л/счет 650100</w:t>
      </w:r>
      <w:r w:rsidR="00D53528">
        <w:rPr>
          <w:rFonts w:ascii="Times New Roman" w:eastAsia="Times New Roman" w:hAnsi="Times New Roman" w:cs="Times New Roman"/>
          <w:sz w:val="26"/>
          <w:szCs w:val="26"/>
          <w:lang w:eastAsia="ru-RU"/>
        </w:rPr>
        <w:t>116</w:t>
      </w:r>
      <w:r w:rsidR="00646AA0" w:rsidRPr="00D242F0">
        <w:rPr>
          <w:rFonts w:ascii="Times New Roman" w:eastAsia="Times New Roman" w:hAnsi="Times New Roman" w:cs="Times New Roman"/>
          <w:sz w:val="26"/>
          <w:szCs w:val="26"/>
          <w:lang w:eastAsia="ru-RU"/>
        </w:rPr>
        <w:t xml:space="preserve">, ИНН </w:t>
      </w:r>
      <w:r w:rsidR="00630464" w:rsidRPr="00D242F0">
        <w:rPr>
          <w:rFonts w:ascii="Times New Roman" w:eastAsia="Times New Roman" w:hAnsi="Times New Roman" w:cs="Times New Roman"/>
          <w:sz w:val="26"/>
          <w:szCs w:val="26"/>
          <w:lang w:eastAsia="ru-RU"/>
        </w:rPr>
        <w:t>8619012</w:t>
      </w:r>
      <w:r w:rsidR="00D53528">
        <w:rPr>
          <w:rFonts w:ascii="Times New Roman" w:eastAsia="Times New Roman" w:hAnsi="Times New Roman" w:cs="Times New Roman"/>
          <w:sz w:val="26"/>
          <w:szCs w:val="26"/>
          <w:lang w:eastAsia="ru-RU"/>
        </w:rPr>
        <w:t>983</w:t>
      </w:r>
      <w:r w:rsidR="00646AA0" w:rsidRPr="00D242F0">
        <w:rPr>
          <w:rFonts w:ascii="Times New Roman" w:eastAsia="Times New Roman" w:hAnsi="Times New Roman" w:cs="Times New Roman"/>
          <w:sz w:val="26"/>
          <w:szCs w:val="26"/>
          <w:lang w:eastAsia="ru-RU"/>
        </w:rPr>
        <w:t xml:space="preserve">, КПП </w:t>
      </w:r>
      <w:r w:rsidR="00630464" w:rsidRPr="00D242F0">
        <w:rPr>
          <w:rFonts w:ascii="Times New Roman" w:eastAsia="Times New Roman" w:hAnsi="Times New Roman" w:cs="Times New Roman"/>
          <w:sz w:val="26"/>
          <w:szCs w:val="26"/>
          <w:lang w:eastAsia="ru-RU"/>
        </w:rPr>
        <w:t>861901001</w:t>
      </w:r>
      <w:r w:rsidR="00646AA0" w:rsidRPr="00D242F0">
        <w:rPr>
          <w:rFonts w:ascii="Times New Roman" w:eastAsia="Times New Roman" w:hAnsi="Times New Roman" w:cs="Times New Roman"/>
          <w:sz w:val="26"/>
          <w:szCs w:val="26"/>
          <w:lang w:eastAsia="ru-RU"/>
        </w:rPr>
        <w:t>, Р</w:t>
      </w:r>
      <w:r w:rsidR="00630464" w:rsidRPr="00D242F0">
        <w:rPr>
          <w:rFonts w:ascii="Times New Roman" w:eastAsia="Times New Roman" w:hAnsi="Times New Roman" w:cs="Times New Roman"/>
          <w:sz w:val="26"/>
          <w:szCs w:val="26"/>
          <w:lang w:eastAsia="ru-RU"/>
        </w:rPr>
        <w:t>асчетный счет 40302810200005000003, лицевой счет 650100</w:t>
      </w:r>
      <w:r w:rsidR="00852CB0">
        <w:rPr>
          <w:rFonts w:ascii="Times New Roman" w:eastAsia="Times New Roman" w:hAnsi="Times New Roman" w:cs="Times New Roman"/>
          <w:sz w:val="26"/>
          <w:szCs w:val="26"/>
          <w:lang w:eastAsia="ru-RU"/>
        </w:rPr>
        <w:t>116</w:t>
      </w:r>
      <w:r w:rsidR="00630464" w:rsidRPr="00D242F0">
        <w:rPr>
          <w:rFonts w:ascii="Times New Roman" w:eastAsia="Times New Roman" w:hAnsi="Times New Roman" w:cs="Times New Roman"/>
          <w:sz w:val="26"/>
          <w:szCs w:val="26"/>
          <w:lang w:eastAsia="ru-RU"/>
        </w:rPr>
        <w:t xml:space="preserve"> БИК 047173000 Банк РКЦ Нефтеюганск г. Нефтеюганск</w:t>
      </w:r>
      <w:r w:rsidR="00646AA0" w:rsidRPr="00D242F0">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7E30A1"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46AA0"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Организатор аукциона вправе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AF20D8">
        <w:rPr>
          <w:rFonts w:ascii="Times New Roman" w:eastAsia="Times New Roman" w:hAnsi="Times New Roman" w:cs="Times New Roman"/>
          <w:sz w:val="26"/>
          <w:szCs w:val="26"/>
          <w:lang w:eastAsia="ru-RU"/>
        </w:rPr>
        <w:lastRenderedPageBreak/>
        <w:t>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не позднее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90048E">
        <w:rPr>
          <w:rFonts w:ascii="Times New Roman" w:eastAsia="Times New Roman" w:hAnsi="Times New Roman" w:cs="Times New Roman"/>
          <w:b/>
          <w:bCs/>
          <w:sz w:val="26"/>
          <w:szCs w:val="26"/>
          <w:lang w:eastAsia="ru-RU"/>
        </w:rPr>
        <w:t>2</w:t>
      </w:r>
      <w:r w:rsidR="00AF20D8">
        <w:rPr>
          <w:rFonts w:ascii="Times New Roman" w:eastAsia="Times New Roman" w:hAnsi="Times New Roman" w:cs="Times New Roman"/>
          <w:b/>
          <w:bCs/>
          <w:sz w:val="26"/>
          <w:szCs w:val="26"/>
          <w:lang w:eastAsia="ru-RU"/>
        </w:rPr>
        <w:t>5</w:t>
      </w:r>
      <w:r w:rsidR="004F1F4E">
        <w:rPr>
          <w:rFonts w:ascii="Times New Roman" w:eastAsia="Times New Roman" w:hAnsi="Times New Roman" w:cs="Times New Roman"/>
          <w:b/>
          <w:bCs/>
          <w:sz w:val="26"/>
          <w:szCs w:val="26"/>
          <w:lang w:eastAsia="ru-RU"/>
        </w:rPr>
        <w:t xml:space="preserve"> </w:t>
      </w:r>
      <w:r w:rsidR="004C76D5">
        <w:rPr>
          <w:rFonts w:ascii="Times New Roman" w:eastAsia="Times New Roman" w:hAnsi="Times New Roman" w:cs="Times New Roman"/>
          <w:b/>
          <w:bCs/>
          <w:sz w:val="26"/>
          <w:szCs w:val="26"/>
          <w:lang w:eastAsia="ru-RU"/>
        </w:rPr>
        <w:t>апреля</w:t>
      </w:r>
      <w:r w:rsidRPr="00AF20D8">
        <w:rPr>
          <w:rFonts w:ascii="Times New Roman" w:eastAsia="Times New Roman" w:hAnsi="Times New Roman" w:cs="Times New Roman"/>
          <w:b/>
          <w:bCs/>
          <w:sz w:val="26"/>
          <w:szCs w:val="26"/>
          <w:lang w:eastAsia="ru-RU"/>
        </w:rPr>
        <w:t xml:space="preserve"> 201</w:t>
      </w:r>
      <w:r w:rsidR="005416F7">
        <w:rPr>
          <w:rFonts w:ascii="Times New Roman" w:eastAsia="Times New Roman" w:hAnsi="Times New Roman" w:cs="Times New Roman"/>
          <w:b/>
          <w:bCs/>
          <w:sz w:val="26"/>
          <w:szCs w:val="26"/>
          <w:lang w:eastAsia="ru-RU"/>
        </w:rPr>
        <w:t>6</w:t>
      </w:r>
      <w:r w:rsidRPr="00AF20D8">
        <w:rPr>
          <w:rFonts w:ascii="Times New Roman" w:eastAsia="Times New Roman" w:hAnsi="Times New Roman" w:cs="Times New Roman"/>
          <w:b/>
          <w:bCs/>
          <w:sz w:val="26"/>
          <w:szCs w:val="26"/>
          <w:lang w:eastAsia="ru-RU"/>
        </w:rPr>
        <w:t xml:space="preserve"> года в 1</w:t>
      </w:r>
      <w:r w:rsidR="0090048E">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90048E">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4F1F4E"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669F4">
        <w:rPr>
          <w:rFonts w:ascii="Times New Roman" w:eastAsia="Times New Roman" w:hAnsi="Times New Roman" w:cs="Times New Roman"/>
          <w:sz w:val="26"/>
          <w:szCs w:val="26"/>
          <w:lang w:eastAsia="ru-RU"/>
        </w:rPr>
        <w:t xml:space="preserve"> </w:t>
      </w:r>
      <w:r w:rsidR="003B6E9A">
        <w:rPr>
          <w:rFonts w:ascii="Times New Roman" w:eastAsia="Times New Roman" w:hAnsi="Times New Roman" w:cs="Times New Roman"/>
          <w:sz w:val="26"/>
          <w:szCs w:val="26"/>
          <w:lang w:eastAsia="ru-RU"/>
        </w:rPr>
        <w:t xml:space="preserve"> </w:t>
      </w:r>
      <w:r w:rsidR="00646AA0"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2) непоступление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по завершении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r w:rsidR="006669F4">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проведении аукциона</w:t>
      </w:r>
      <w:r w:rsidRPr="00AF20D8">
        <w:rPr>
          <w:rFonts w:ascii="Times New Roman" w:eastAsia="Times New Roman" w:hAnsi="Times New Roman" w:cs="Times New Roman"/>
          <w:sz w:val="26"/>
          <w:szCs w:val="26"/>
          <w:lang w:eastAsia="ru-RU"/>
        </w:rPr>
        <w:t>: распоряжение администр</w:t>
      </w:r>
      <w:r w:rsidR="007C2522">
        <w:rPr>
          <w:rFonts w:ascii="Times New Roman" w:eastAsia="Times New Roman" w:hAnsi="Times New Roman" w:cs="Times New Roman"/>
          <w:sz w:val="26"/>
          <w:szCs w:val="26"/>
          <w:lang w:eastAsia="ru-RU"/>
        </w:rPr>
        <w:t>ации сельского поселения</w:t>
      </w:r>
      <w:r w:rsidR="00AA7EE6">
        <w:rPr>
          <w:rFonts w:ascii="Times New Roman" w:eastAsia="Times New Roman" w:hAnsi="Times New Roman" w:cs="Times New Roman"/>
          <w:sz w:val="26"/>
          <w:szCs w:val="26"/>
          <w:lang w:eastAsia="ru-RU"/>
        </w:rPr>
        <w:t xml:space="preserve"> С</w:t>
      </w:r>
      <w:r w:rsidR="00852CB0">
        <w:rPr>
          <w:rFonts w:ascii="Times New Roman" w:eastAsia="Times New Roman" w:hAnsi="Times New Roman" w:cs="Times New Roman"/>
          <w:sz w:val="26"/>
          <w:szCs w:val="26"/>
          <w:lang w:eastAsia="ru-RU"/>
        </w:rPr>
        <w:t>ентябрьский</w:t>
      </w:r>
      <w:r w:rsidRPr="00AF20D8">
        <w:rPr>
          <w:rFonts w:ascii="Times New Roman" w:eastAsia="Times New Roman" w:hAnsi="Times New Roman" w:cs="Times New Roman"/>
          <w:sz w:val="26"/>
          <w:szCs w:val="26"/>
          <w:lang w:eastAsia="ru-RU"/>
        </w:rPr>
        <w:t xml:space="preserve"> от</w:t>
      </w:r>
      <w:r w:rsidR="00D711AD">
        <w:rPr>
          <w:rFonts w:ascii="Times New Roman" w:eastAsia="Times New Roman" w:hAnsi="Times New Roman" w:cs="Times New Roman"/>
          <w:sz w:val="26"/>
          <w:szCs w:val="26"/>
          <w:lang w:eastAsia="ru-RU"/>
        </w:rPr>
        <w:t xml:space="preserve"> </w:t>
      </w:r>
      <w:r w:rsidR="00852CB0">
        <w:rPr>
          <w:rFonts w:ascii="Times New Roman" w:eastAsia="Times New Roman" w:hAnsi="Times New Roman" w:cs="Times New Roman"/>
          <w:sz w:val="26"/>
          <w:szCs w:val="26"/>
          <w:lang w:eastAsia="ru-RU"/>
        </w:rPr>
        <w:t xml:space="preserve">14 марта </w:t>
      </w:r>
      <w:r w:rsidR="00852CB0" w:rsidRPr="00852CB0">
        <w:rPr>
          <w:rFonts w:ascii="Times New Roman" w:eastAsia="Times New Roman" w:hAnsi="Times New Roman" w:cs="Times New Roman"/>
          <w:sz w:val="26"/>
          <w:szCs w:val="26"/>
          <w:lang w:eastAsia="ru-RU"/>
        </w:rPr>
        <w:t>2016</w:t>
      </w:r>
      <w:r w:rsidR="00D711AD" w:rsidRPr="00852CB0">
        <w:rPr>
          <w:rFonts w:ascii="Times New Roman" w:eastAsia="Times New Roman" w:hAnsi="Times New Roman" w:cs="Times New Roman"/>
          <w:sz w:val="26"/>
          <w:szCs w:val="26"/>
          <w:lang w:eastAsia="ru-RU"/>
        </w:rPr>
        <w:t xml:space="preserve"> год</w:t>
      </w:r>
      <w:r w:rsidRPr="00852CB0">
        <w:rPr>
          <w:rFonts w:ascii="Times New Roman" w:eastAsia="Times New Roman" w:hAnsi="Times New Roman" w:cs="Times New Roman"/>
          <w:sz w:val="26"/>
          <w:szCs w:val="26"/>
          <w:lang w:eastAsia="ru-RU"/>
        </w:rPr>
        <w:t xml:space="preserve"> № </w:t>
      </w:r>
      <w:r w:rsidR="00D711AD" w:rsidRPr="00852CB0">
        <w:rPr>
          <w:rFonts w:ascii="Times New Roman" w:eastAsia="Times New Roman" w:hAnsi="Times New Roman" w:cs="Times New Roman"/>
          <w:sz w:val="26"/>
          <w:szCs w:val="26"/>
          <w:lang w:eastAsia="ru-RU"/>
        </w:rPr>
        <w:t>34-р</w:t>
      </w:r>
      <w:r w:rsidR="00852CB0" w:rsidRPr="00852CB0">
        <w:rPr>
          <w:rFonts w:ascii="Times New Roman" w:eastAsia="Times New Roman" w:hAnsi="Times New Roman" w:cs="Times New Roman"/>
          <w:sz w:val="26"/>
          <w:szCs w:val="26"/>
          <w:lang w:eastAsia="ru-RU"/>
        </w:rPr>
        <w:t>а</w:t>
      </w:r>
      <w:r w:rsidR="00D711AD">
        <w:rPr>
          <w:rFonts w:ascii="Times New Roman" w:eastAsia="Times New Roman" w:hAnsi="Times New Roman" w:cs="Times New Roman"/>
          <w:sz w:val="26"/>
          <w:szCs w:val="26"/>
          <w:lang w:eastAsia="ru-RU"/>
        </w:rPr>
        <w:t xml:space="preserve"> «О проведении аукциона 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 xml:space="preserve">Ханты-Мансийский автономный округ-Югра, Нефтеюганский район, </w:t>
      </w:r>
      <w:r w:rsidR="003525C6">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п</w:t>
      </w:r>
      <w:r w:rsidR="00852CB0">
        <w:rPr>
          <w:rFonts w:ascii="Times New Roman" w:eastAsia="Times New Roman" w:hAnsi="Times New Roman" w:cs="Times New Roman"/>
          <w:sz w:val="26"/>
          <w:szCs w:val="26"/>
          <w:lang w:eastAsia="ru-RU"/>
        </w:rPr>
        <w:t>.</w:t>
      </w:r>
      <w:r w:rsidR="00AA7EE6">
        <w:rPr>
          <w:rFonts w:ascii="Times New Roman" w:eastAsia="Times New Roman" w:hAnsi="Times New Roman" w:cs="Times New Roman"/>
          <w:sz w:val="26"/>
          <w:szCs w:val="26"/>
          <w:lang w:eastAsia="ru-RU"/>
        </w:rPr>
        <w:t xml:space="preserve"> С</w:t>
      </w:r>
      <w:r w:rsidR="00852CB0">
        <w:rPr>
          <w:rFonts w:ascii="Times New Roman" w:eastAsia="Times New Roman" w:hAnsi="Times New Roman" w:cs="Times New Roman"/>
          <w:sz w:val="26"/>
          <w:szCs w:val="26"/>
          <w:lang w:eastAsia="ru-RU"/>
        </w:rPr>
        <w:t xml:space="preserve">ентябрьский, </w:t>
      </w:r>
      <w:r w:rsidR="003525C6">
        <w:rPr>
          <w:rFonts w:ascii="Times New Roman" w:eastAsia="Times New Roman" w:hAnsi="Times New Roman" w:cs="Times New Roman"/>
          <w:sz w:val="26"/>
          <w:szCs w:val="26"/>
          <w:lang w:eastAsia="ru-RU"/>
        </w:rPr>
        <w:t>участок №8</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852CB0">
        <w:rPr>
          <w:rFonts w:ascii="Times New Roman" w:eastAsia="Times New Roman" w:hAnsi="Times New Roman" w:cs="Times New Roman"/>
          <w:sz w:val="26"/>
          <w:szCs w:val="26"/>
          <w:lang w:eastAsia="ru-RU"/>
        </w:rPr>
        <w:t xml:space="preserve"> 2 4 81 </w:t>
      </w:r>
      <w:r w:rsidR="00AA7EE6">
        <w:rPr>
          <w:rFonts w:ascii="Times New Roman" w:eastAsia="Times New Roman" w:hAnsi="Times New Roman" w:cs="Times New Roman"/>
          <w:sz w:val="26"/>
          <w:szCs w:val="26"/>
          <w:lang w:eastAsia="ru-RU"/>
        </w:rPr>
        <w:t>кв.м</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852CB0">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0</w:t>
      </w:r>
      <w:r w:rsidR="00852CB0">
        <w:rPr>
          <w:rFonts w:ascii="Times New Roman" w:eastAsia="Times New Roman" w:hAnsi="Times New Roman" w:cs="Times New Roman"/>
          <w:sz w:val="26"/>
          <w:szCs w:val="26"/>
          <w:lang w:eastAsia="ru-RU"/>
        </w:rPr>
        <w:t>4</w:t>
      </w:r>
      <w:r w:rsidR="00AA7EE6">
        <w:rPr>
          <w:rFonts w:ascii="Times New Roman" w:eastAsia="Times New Roman" w:hAnsi="Times New Roman" w:cs="Times New Roman"/>
          <w:sz w:val="26"/>
          <w:szCs w:val="26"/>
          <w:lang w:eastAsia="ru-RU"/>
        </w:rPr>
        <w:t>01:</w:t>
      </w:r>
      <w:r w:rsidR="003525C6">
        <w:rPr>
          <w:rFonts w:ascii="Times New Roman" w:eastAsia="Times New Roman" w:hAnsi="Times New Roman" w:cs="Times New Roman"/>
          <w:sz w:val="26"/>
          <w:szCs w:val="26"/>
          <w:lang w:eastAsia="ru-RU"/>
        </w:rPr>
        <w:t>1</w:t>
      </w:r>
      <w:r w:rsidR="00852CB0">
        <w:rPr>
          <w:rFonts w:ascii="Times New Roman" w:eastAsia="Times New Roman" w:hAnsi="Times New Roman" w:cs="Times New Roman"/>
          <w:sz w:val="26"/>
          <w:szCs w:val="26"/>
          <w:lang w:eastAsia="ru-RU"/>
        </w:rPr>
        <w:t>360</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земли населенных пунктов.</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852CB0">
        <w:rPr>
          <w:rFonts w:ascii="Times New Roman" w:eastAsia="Times New Roman" w:hAnsi="Times New Roman" w:cs="Times New Roman"/>
          <w:sz w:val="26"/>
          <w:szCs w:val="26"/>
          <w:lang w:eastAsia="ru-RU"/>
        </w:rPr>
        <w:t>для размещения многоквартирного жилого дома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sz w:val="26"/>
          <w:szCs w:val="26"/>
          <w:lang w:eastAsia="ru-RU"/>
        </w:rPr>
      </w:pPr>
    </w:p>
    <w:p w:rsidR="00646AA0" w:rsidRDefault="00646AA0" w:rsidP="00AF20D8">
      <w:pPr>
        <w:shd w:val="clear" w:color="auto" w:fill="FFFFFF"/>
        <w:spacing w:before="75" w:after="75" w:line="293" w:lineRule="atLeast"/>
        <w:jc w:val="both"/>
        <w:rPr>
          <w:rFonts w:ascii="Times New Roman" w:eastAsia="Times New Roman" w:hAnsi="Times New Roman" w:cs="Times New Roman"/>
          <w:b/>
          <w:bCs/>
          <w:sz w:val="26"/>
          <w:szCs w:val="26"/>
          <w:lang w:eastAsia="ru-RU"/>
        </w:rPr>
      </w:pPr>
      <w:r w:rsidRPr="00AF20D8">
        <w:rPr>
          <w:rFonts w:ascii="Times New Roman" w:eastAsia="Times New Roman" w:hAnsi="Times New Roman" w:cs="Times New Roman"/>
          <w:b/>
          <w:bCs/>
          <w:sz w:val="26"/>
          <w:szCs w:val="26"/>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3525C6" w:rsidRPr="003525C6" w:rsidRDefault="003525C6"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525C6">
        <w:rPr>
          <w:rFonts w:ascii="Times New Roman" w:eastAsia="Times New Roman" w:hAnsi="Times New Roman" w:cs="Times New Roman"/>
          <w:bCs/>
          <w:sz w:val="26"/>
          <w:szCs w:val="26"/>
          <w:lang w:eastAsia="ru-RU"/>
        </w:rPr>
        <w:t>Имеются.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852CB0">
        <w:rPr>
          <w:rFonts w:ascii="Times New Roman" w:eastAsia="Times New Roman" w:hAnsi="Times New Roman" w:cs="Times New Roman"/>
          <w:sz w:val="26"/>
          <w:szCs w:val="26"/>
          <w:lang w:eastAsia="ru-RU"/>
        </w:rPr>
        <w:t>439 000</w:t>
      </w:r>
      <w:r w:rsidR="009C2052">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r w:rsidR="00852CB0">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852CB0">
        <w:rPr>
          <w:rFonts w:ascii="Times New Roman" w:eastAsia="Times New Roman" w:hAnsi="Times New Roman" w:cs="Times New Roman"/>
          <w:sz w:val="26"/>
          <w:szCs w:val="26"/>
          <w:lang w:eastAsia="ru-RU"/>
        </w:rPr>
        <w:t>13 170</w:t>
      </w:r>
      <w:r w:rsidRPr="00AF20D8">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lastRenderedPageBreak/>
        <w:t>Размер задатка на участие в аукционе</w:t>
      </w:r>
      <w:r w:rsidR="00C25C4F">
        <w:rPr>
          <w:rFonts w:ascii="Times New Roman" w:eastAsia="Times New Roman" w:hAnsi="Times New Roman" w:cs="Times New Roman"/>
          <w:b/>
          <w:bCs/>
          <w:sz w:val="26"/>
          <w:szCs w:val="26"/>
          <w:lang w:eastAsia="ru-RU"/>
        </w:rPr>
        <w:t xml:space="preserve"> (</w:t>
      </w:r>
      <w:r w:rsidR="00A25867">
        <w:rPr>
          <w:rFonts w:ascii="Times New Roman" w:eastAsia="Times New Roman" w:hAnsi="Times New Roman" w:cs="Times New Roman"/>
          <w:bCs/>
          <w:sz w:val="26"/>
          <w:szCs w:val="26"/>
          <w:lang w:eastAsia="ru-RU"/>
        </w:rPr>
        <w:t>3</w:t>
      </w:r>
      <w:r w:rsidR="00C25C4F">
        <w:rPr>
          <w:rFonts w:ascii="Times New Roman" w:eastAsia="Times New Roman" w:hAnsi="Times New Roman" w:cs="Times New Roman"/>
          <w:bCs/>
          <w:sz w:val="26"/>
          <w:szCs w:val="26"/>
          <w:lang w:eastAsia="ru-RU"/>
        </w:rPr>
        <w:t>0% начальной цены предмета аукциона)</w:t>
      </w:r>
      <w:r w:rsidRPr="00AF20D8">
        <w:rPr>
          <w:rFonts w:ascii="Times New Roman" w:eastAsia="Times New Roman" w:hAnsi="Times New Roman" w:cs="Times New Roman"/>
          <w:sz w:val="26"/>
          <w:szCs w:val="26"/>
          <w:lang w:eastAsia="ru-RU"/>
        </w:rPr>
        <w:t> –</w:t>
      </w:r>
      <w:r w:rsidR="00852CB0">
        <w:rPr>
          <w:rFonts w:ascii="Times New Roman" w:eastAsia="Times New Roman" w:hAnsi="Times New Roman" w:cs="Times New Roman"/>
          <w:sz w:val="26"/>
          <w:szCs w:val="26"/>
          <w:lang w:eastAsia="ru-RU"/>
        </w:rPr>
        <w:t>131 700</w:t>
      </w:r>
      <w:r w:rsidR="006F5A9E">
        <w:rPr>
          <w:rFonts w:ascii="Times New Roman" w:eastAsia="Times New Roman" w:hAnsi="Times New Roman" w:cs="Times New Roman"/>
          <w:sz w:val="26"/>
          <w:szCs w:val="26"/>
          <w:lang w:eastAsia="ru-RU"/>
        </w:rPr>
        <w:t xml:space="preserve"> </w:t>
      </w:r>
      <w:r w:rsidRPr="00C25C4F">
        <w:rPr>
          <w:rFonts w:ascii="Times New Roman" w:eastAsia="Times New Roman" w:hAnsi="Times New Roman" w:cs="Times New Roman"/>
          <w:sz w:val="26"/>
          <w:szCs w:val="26"/>
          <w:lang w:eastAsia="ru-RU"/>
        </w:rPr>
        <w:t>руб.</w:t>
      </w:r>
    </w:p>
    <w:p w:rsidR="005B2C01" w:rsidRDefault="005B2C01"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
    <w:p w:rsidR="005B2C01" w:rsidRDefault="005B2C01"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
    <w:p w:rsidR="005B2C01" w:rsidRPr="00C87658" w:rsidRDefault="005B2C01" w:rsidP="005B2C01">
      <w:pPr>
        <w:autoSpaceDE w:val="0"/>
        <w:autoSpaceDN w:val="0"/>
        <w:adjustRightInd w:val="0"/>
        <w:ind w:firstLine="540"/>
        <w:jc w:val="right"/>
        <w:rPr>
          <w:rFonts w:ascii="Times New Roman" w:hAnsi="Times New Roman" w:cs="Times New Roman"/>
          <w:b/>
        </w:rPr>
      </w:pPr>
      <w:r w:rsidRPr="00C87658">
        <w:rPr>
          <w:rFonts w:ascii="Times New Roman" w:hAnsi="Times New Roman" w:cs="Times New Roman"/>
          <w:b/>
        </w:rPr>
        <w:t>Приложение №1</w:t>
      </w:r>
    </w:p>
    <w:p w:rsidR="005B2C01" w:rsidRPr="00C87658" w:rsidRDefault="005B2C01" w:rsidP="005B2C01">
      <w:pPr>
        <w:autoSpaceDE w:val="0"/>
        <w:autoSpaceDN w:val="0"/>
        <w:adjustRightInd w:val="0"/>
        <w:ind w:firstLine="540"/>
        <w:jc w:val="right"/>
        <w:rPr>
          <w:rFonts w:ascii="Times New Roman" w:hAnsi="Times New Roman" w:cs="Times New Roman"/>
          <w:b/>
          <w:sz w:val="28"/>
          <w:szCs w:val="28"/>
        </w:rPr>
      </w:pPr>
    </w:p>
    <w:p w:rsidR="005B2C01" w:rsidRPr="00C87658" w:rsidRDefault="005B2C01" w:rsidP="005B2C01">
      <w:pPr>
        <w:spacing w:line="216" w:lineRule="auto"/>
        <w:rPr>
          <w:rFonts w:ascii="Times New Roman" w:hAnsi="Times New Roman" w:cs="Times New Roman"/>
          <w:sz w:val="24"/>
          <w:szCs w:val="24"/>
        </w:rPr>
      </w:pPr>
      <w:r w:rsidRPr="00C87658">
        <w:rPr>
          <w:rFonts w:ascii="Times New Roman" w:hAnsi="Times New Roman" w:cs="Times New Roman"/>
        </w:rPr>
        <w:t xml:space="preserve"> Организатору торгов в Администрацию сельского поселения С</w:t>
      </w:r>
      <w:r w:rsidR="00852CB0" w:rsidRPr="00C87658">
        <w:rPr>
          <w:rFonts w:ascii="Times New Roman" w:hAnsi="Times New Roman" w:cs="Times New Roman"/>
        </w:rPr>
        <w:t>ентябрьский</w:t>
      </w:r>
    </w:p>
    <w:p w:rsidR="005B2C01" w:rsidRDefault="005B2C01" w:rsidP="005B2C01">
      <w:pPr>
        <w:spacing w:line="216" w:lineRule="auto"/>
        <w:ind w:firstLine="720"/>
        <w:rPr>
          <w:sz w:val="20"/>
          <w:szCs w:val="20"/>
        </w:rPr>
      </w:pPr>
    </w:p>
    <w:p w:rsidR="005B2C01" w:rsidRDefault="005B2C01" w:rsidP="00C87658">
      <w:pPr>
        <w:pStyle w:val="a5"/>
        <w:ind w:right="129"/>
        <w:jc w:val="center"/>
        <w:rPr>
          <w:rFonts w:ascii="Times New Roman" w:hAnsi="Times New Roman"/>
          <w:b/>
          <w:sz w:val="21"/>
          <w:szCs w:val="21"/>
        </w:rPr>
      </w:pPr>
      <w:r>
        <w:rPr>
          <w:rFonts w:ascii="Times New Roman" w:hAnsi="Times New Roman"/>
          <w:b/>
          <w:sz w:val="21"/>
          <w:szCs w:val="21"/>
        </w:rPr>
        <w:t>ЗАЯВКА НА УЧАСТИЕ В АУКЦИОНЕ</w:t>
      </w:r>
    </w:p>
    <w:p w:rsidR="005B2C01" w:rsidRDefault="005B2C01" w:rsidP="005B2C01">
      <w:pPr>
        <w:pStyle w:val="a5"/>
        <w:ind w:right="129"/>
        <w:jc w:val="both"/>
        <w:rPr>
          <w:rFonts w:ascii="Times New Roman" w:hAnsi="Times New Roman"/>
          <w:sz w:val="22"/>
          <w:szCs w:val="22"/>
        </w:rPr>
      </w:pPr>
      <w:r>
        <w:rPr>
          <w:rFonts w:ascii="Times New Roman" w:hAnsi="Times New Roman"/>
          <w:sz w:val="22"/>
          <w:szCs w:val="22"/>
        </w:rPr>
        <w:t>___________________________________________________________________________________</w:t>
      </w:r>
    </w:p>
    <w:p w:rsidR="005B2C01" w:rsidRDefault="005B2C01" w:rsidP="005B2C01">
      <w:pPr>
        <w:pStyle w:val="a5"/>
        <w:ind w:right="129"/>
        <w:jc w:val="center"/>
        <w:rPr>
          <w:rFonts w:ascii="Times New Roman" w:hAnsi="Times New Roman"/>
          <w:sz w:val="14"/>
          <w:szCs w:val="14"/>
        </w:rPr>
      </w:pPr>
      <w:r>
        <w:rPr>
          <w:rFonts w:ascii="Times New Roman" w:hAnsi="Times New Roman"/>
          <w:sz w:val="14"/>
          <w:szCs w:val="14"/>
        </w:rPr>
        <w:t>(фамилия, имя, отчество и паспортные данные физического лица / полное наименование юридического лица, подающего заявку)</w:t>
      </w:r>
    </w:p>
    <w:p w:rsidR="005B2C01" w:rsidRDefault="005B2C01" w:rsidP="005B2C01">
      <w:pPr>
        <w:pStyle w:val="a5"/>
        <w:ind w:right="129"/>
        <w:jc w:val="center"/>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___________________________________________________________________________________, </w:t>
      </w:r>
    </w:p>
    <w:p w:rsidR="005B2C01" w:rsidRDefault="005B2C01" w:rsidP="005B2C01">
      <w:pPr>
        <w:pStyle w:val="a5"/>
        <w:spacing w:before="120"/>
        <w:ind w:right="129"/>
        <w:jc w:val="both"/>
        <w:rPr>
          <w:rFonts w:ascii="Times New Roman" w:hAnsi="Times New Roman"/>
          <w:sz w:val="21"/>
          <w:szCs w:val="21"/>
        </w:rPr>
      </w:pPr>
      <w:r>
        <w:rPr>
          <w:rFonts w:ascii="Times New Roman" w:hAnsi="Times New Roman"/>
          <w:sz w:val="21"/>
          <w:szCs w:val="21"/>
        </w:rPr>
        <w:t xml:space="preserve">именуемый (ое; ая) в дальнейшем </w:t>
      </w:r>
      <w:r>
        <w:rPr>
          <w:rFonts w:ascii="Times New Roman" w:hAnsi="Times New Roman"/>
          <w:b/>
          <w:sz w:val="21"/>
          <w:szCs w:val="21"/>
        </w:rPr>
        <w:t>«Претендент»</w:t>
      </w:r>
      <w:r>
        <w:rPr>
          <w:rFonts w:ascii="Times New Roman" w:hAnsi="Times New Roman"/>
          <w:sz w:val="21"/>
          <w:szCs w:val="21"/>
        </w:rPr>
        <w:t xml:space="preserve">, в лице ______________________________________ </w:t>
      </w:r>
    </w:p>
    <w:p w:rsidR="005B2C01" w:rsidRDefault="005B2C01" w:rsidP="005B2C01">
      <w:pPr>
        <w:pStyle w:val="a5"/>
        <w:ind w:right="129"/>
        <w:jc w:val="right"/>
        <w:rPr>
          <w:rFonts w:ascii="Times New Roman" w:hAnsi="Times New Roman"/>
          <w:sz w:val="14"/>
          <w:szCs w:val="14"/>
        </w:rPr>
      </w:pPr>
      <w:r>
        <w:rPr>
          <w:rFonts w:ascii="Times New Roman" w:hAnsi="Times New Roman"/>
          <w:sz w:val="14"/>
          <w:szCs w:val="14"/>
        </w:rPr>
        <w:t>(заполняется полномочными представителями физического и юридического лиц: фамилия, имя, отчество и паспортные данные / должность)</w:t>
      </w:r>
    </w:p>
    <w:p w:rsidR="005B2C01" w:rsidRDefault="005B2C01" w:rsidP="005B2C01">
      <w:pPr>
        <w:pStyle w:val="a5"/>
        <w:spacing w:before="120"/>
        <w:ind w:right="129"/>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___________________________________________________________________________________, </w:t>
      </w:r>
    </w:p>
    <w:p w:rsidR="005B2C01" w:rsidRDefault="005B2C01" w:rsidP="005B2C01">
      <w:pPr>
        <w:pStyle w:val="a5"/>
        <w:spacing w:before="120"/>
        <w:ind w:right="129"/>
        <w:jc w:val="both"/>
        <w:rPr>
          <w:rFonts w:ascii="Times New Roman" w:hAnsi="Times New Roman"/>
          <w:sz w:val="21"/>
          <w:szCs w:val="21"/>
        </w:rPr>
      </w:pPr>
      <w:r>
        <w:rPr>
          <w:rFonts w:ascii="Times New Roman" w:hAnsi="Times New Roman"/>
          <w:sz w:val="21"/>
          <w:szCs w:val="21"/>
        </w:rPr>
        <w:t xml:space="preserve">действующего (ей) на основании___________________________________________________________, </w:t>
      </w:r>
    </w:p>
    <w:p w:rsidR="005B2C01" w:rsidRDefault="005B2C01" w:rsidP="005B2C01">
      <w:pPr>
        <w:pStyle w:val="a5"/>
        <w:ind w:right="129"/>
        <w:jc w:val="center"/>
        <w:rPr>
          <w:rFonts w:ascii="Times New Roman" w:hAnsi="Times New Roman"/>
          <w:sz w:val="22"/>
          <w:szCs w:val="22"/>
        </w:rPr>
      </w:pPr>
      <w:r>
        <w:rPr>
          <w:rFonts w:ascii="Times New Roman" w:hAnsi="Times New Roman"/>
          <w:sz w:val="14"/>
          <w:szCs w:val="14"/>
        </w:rPr>
        <w:t xml:space="preserve">                                                         (заполняется полномочными представителями физического и юридического лиц: доверенность дата и др. документы)</w:t>
      </w:r>
    </w:p>
    <w:p w:rsidR="005B2C01" w:rsidRDefault="005B2C01" w:rsidP="005B2C01">
      <w:pPr>
        <w:pStyle w:val="a5"/>
        <w:ind w:right="129"/>
        <w:jc w:val="both"/>
        <w:rPr>
          <w:rFonts w:ascii="Times New Roman" w:hAnsi="Times New Roman"/>
          <w:sz w:val="21"/>
          <w:szCs w:val="21"/>
          <w:u w:val="single"/>
        </w:rPr>
      </w:pPr>
      <w:r>
        <w:rPr>
          <w:rFonts w:ascii="Times New Roman" w:hAnsi="Times New Roman"/>
          <w:sz w:val="21"/>
          <w:szCs w:val="21"/>
        </w:rPr>
        <w:t>принимая решение об участии в аукционе по продаже права на заключение договора аренды земельного участка, расположенного по адресу:</w:t>
      </w:r>
      <w:r>
        <w:rPr>
          <w:rFonts w:ascii="Times New Roman" w:hAnsi="Times New Roman"/>
          <w:b/>
          <w:sz w:val="21"/>
          <w:szCs w:val="21"/>
        </w:rPr>
        <w:t xml:space="preserve"> ______________________________________________ </w:t>
      </w:r>
      <w:r>
        <w:rPr>
          <w:rFonts w:ascii="Times New Roman" w:hAnsi="Times New Roman"/>
          <w:sz w:val="21"/>
          <w:szCs w:val="21"/>
        </w:rPr>
        <w:t xml:space="preserve">(кадастровый номер – </w:t>
      </w:r>
      <w:r>
        <w:rPr>
          <w:rFonts w:ascii="Times New Roman" w:hAnsi="Times New Roman"/>
          <w:b/>
          <w:sz w:val="21"/>
          <w:szCs w:val="21"/>
        </w:rPr>
        <w:t>_________________</w:t>
      </w:r>
      <w:r>
        <w:rPr>
          <w:rFonts w:ascii="Times New Roman" w:hAnsi="Times New Roman"/>
          <w:sz w:val="21"/>
          <w:szCs w:val="21"/>
        </w:rPr>
        <w:t xml:space="preserve">; площадь земельного участка – </w:t>
      </w:r>
      <w:r>
        <w:rPr>
          <w:rFonts w:ascii="Times New Roman" w:hAnsi="Times New Roman"/>
          <w:b/>
          <w:sz w:val="21"/>
          <w:szCs w:val="21"/>
        </w:rPr>
        <w:t xml:space="preserve">__________ </w:t>
      </w:r>
      <w:r>
        <w:rPr>
          <w:rFonts w:ascii="Times New Roman" w:hAnsi="Times New Roman"/>
          <w:sz w:val="21"/>
          <w:szCs w:val="21"/>
        </w:rPr>
        <w:t>кв. м.,разрешенное использование земельного участка</w:t>
      </w:r>
      <w:r>
        <w:rPr>
          <w:rFonts w:ascii="Times New Roman" w:hAnsi="Times New Roman"/>
          <w:b/>
          <w:sz w:val="21"/>
          <w:szCs w:val="21"/>
        </w:rPr>
        <w:t xml:space="preserve"> – __________________________________________</w:t>
      </w:r>
      <w:r>
        <w:rPr>
          <w:rFonts w:ascii="Times New Roman" w:hAnsi="Times New Roman"/>
          <w:sz w:val="21"/>
          <w:szCs w:val="21"/>
        </w:rPr>
        <w:t>) (далее – Аукцион),</w:t>
      </w:r>
      <w:r>
        <w:rPr>
          <w:rFonts w:ascii="Times New Roman" w:hAnsi="Times New Roman"/>
          <w:b/>
          <w:sz w:val="21"/>
          <w:szCs w:val="21"/>
          <w:u w:val="single"/>
        </w:rPr>
        <w:t>обязуюсь</w:t>
      </w:r>
      <w:r>
        <w:rPr>
          <w:rFonts w:ascii="Times New Roman" w:hAnsi="Times New Roman"/>
          <w:sz w:val="21"/>
          <w:szCs w:val="21"/>
          <w:u w:val="single"/>
        </w:rPr>
        <w:t xml:space="preserve">:   </w:t>
      </w:r>
    </w:p>
    <w:p w:rsidR="00C87658" w:rsidRPr="00E864FA" w:rsidRDefault="00C87658" w:rsidP="00C87658">
      <w:pPr>
        <w:tabs>
          <w:tab w:val="left" w:pos="5940"/>
        </w:tabs>
        <w:suppressAutoHyphens/>
        <w:spacing w:after="0" w:line="240" w:lineRule="auto"/>
        <w:ind w:firstLine="709"/>
        <w:jc w:val="both"/>
        <w:rPr>
          <w:rFonts w:ascii="Times New Roman" w:hAnsi="Times New Roman" w:cs="Times New Roman"/>
          <w:i/>
          <w:u w:val="single"/>
        </w:rPr>
      </w:pPr>
      <w:r w:rsidRPr="00E864FA">
        <w:rPr>
          <w:rFonts w:ascii="Times New Roman" w:hAnsi="Times New Roman" w:cs="Times New Roman"/>
        </w:rPr>
        <w:t xml:space="preserve">1) соблюдать условия аукциона / конкурса, содержащиеся в информационном сообщении, опубликованном на официальном сайте Российской Федерации в сети «Интернет» </w:t>
      </w:r>
      <w:hyperlink r:id="rId6" w:history="1">
        <w:r w:rsidRPr="00E864FA">
          <w:rPr>
            <w:rFonts w:ascii="Times New Roman" w:hAnsi="Times New Roman" w:cs="Times New Roman"/>
          </w:rPr>
          <w:t>www.torgi.gov.ru</w:t>
        </w:r>
      </w:hyperlink>
      <w:r w:rsidRPr="00E864FA">
        <w:rPr>
          <w:rFonts w:ascii="Times New Roman" w:hAnsi="Times New Roman" w:cs="Times New Roman"/>
        </w:rPr>
        <w:t xml:space="preserve">, № извещения </w:t>
      </w:r>
      <w:r w:rsidRPr="00E864FA">
        <w:rPr>
          <w:rFonts w:ascii="Times New Roman" w:hAnsi="Times New Roman" w:cs="Times New Roman"/>
          <w:b/>
          <w:bCs/>
          <w:color w:val="000000"/>
        </w:rPr>
        <w:t xml:space="preserve">______________________________, </w:t>
      </w:r>
      <w:r w:rsidRPr="00E864FA">
        <w:rPr>
          <w:rFonts w:ascii="Times New Roman" w:hAnsi="Times New Roman" w:cs="Times New Roman"/>
        </w:rPr>
        <w:t xml:space="preserve">на официальном сайте </w:t>
      </w:r>
      <w:r>
        <w:rPr>
          <w:rFonts w:ascii="Times New Roman" w:hAnsi="Times New Roman" w:cs="Times New Roman"/>
        </w:rPr>
        <w:t>муниципального образования в</w:t>
      </w:r>
      <w:r w:rsidRPr="00E864FA">
        <w:rPr>
          <w:rFonts w:ascii="Times New Roman" w:hAnsi="Times New Roman" w:cs="Times New Roman"/>
        </w:rPr>
        <w:t xml:space="preserve"> сети «Интернет»</w:t>
      </w:r>
      <w:r>
        <w:rPr>
          <w:rFonts w:ascii="Times New Roman" w:hAnsi="Times New Roman" w:cs="Times New Roman"/>
        </w:rPr>
        <w:t>, так</w:t>
      </w:r>
      <w:r w:rsidRPr="00E864FA">
        <w:rPr>
          <w:rFonts w:ascii="Times New Roman" w:hAnsi="Times New Roman" w:cs="Times New Roman"/>
        </w:rPr>
        <w:t>акже порядок проведения торгов и равно согласую начальную цену предмета аукциона (начальный размер арендной платы) _____________</w:t>
      </w:r>
      <w:r w:rsidRPr="00E864FA">
        <w:rPr>
          <w:rFonts w:ascii="Times New Roman" w:hAnsi="Times New Roman" w:cs="Times New Roman"/>
          <w:b/>
        </w:rPr>
        <w:t>руб.</w:t>
      </w:r>
      <w:r w:rsidRPr="00E864FA">
        <w:rPr>
          <w:rFonts w:ascii="Times New Roman" w:hAnsi="Times New Roman" w:cs="Times New Roman"/>
        </w:rPr>
        <w:t xml:space="preserve"> </w:t>
      </w:r>
      <w:r w:rsidRPr="00E864FA">
        <w:rPr>
          <w:rFonts w:ascii="Times New Roman" w:hAnsi="Times New Roman" w:cs="Times New Roman"/>
          <w:i/>
        </w:rPr>
        <w:t>___</w:t>
      </w:r>
      <w:r w:rsidRPr="00E864FA">
        <w:rPr>
          <w:rFonts w:ascii="Times New Roman" w:hAnsi="Times New Roman" w:cs="Times New Roman"/>
          <w:b/>
        </w:rPr>
        <w:t>коп.</w:t>
      </w:r>
      <w:r w:rsidRPr="00E864FA">
        <w:rPr>
          <w:rFonts w:ascii="Times New Roman" w:hAnsi="Times New Roman" w:cs="Times New Roman"/>
        </w:rPr>
        <w:t>;</w:t>
      </w:r>
    </w:p>
    <w:p w:rsidR="00C87658" w:rsidRPr="00E864FA" w:rsidRDefault="00C87658" w:rsidP="00C87658">
      <w:pPr>
        <w:tabs>
          <w:tab w:val="left" w:pos="5940"/>
        </w:tabs>
        <w:suppressAutoHyphens/>
        <w:spacing w:after="0" w:line="240" w:lineRule="auto"/>
        <w:ind w:firstLine="709"/>
        <w:jc w:val="both"/>
        <w:rPr>
          <w:rFonts w:ascii="Times New Roman" w:hAnsi="Times New Roman" w:cs="Times New Roman"/>
        </w:rPr>
      </w:pPr>
      <w:r w:rsidRPr="00E864FA">
        <w:rPr>
          <w:rFonts w:ascii="Times New Roman" w:hAnsi="Times New Roman" w:cs="Times New Roman"/>
        </w:rPr>
        <w:t>2) в случае признания меня победителем аукциона / конкурса подписать с организатором торгов протокол о результатах торгов и заключить с ним договор аренды (купли-продажи) земельного участка;</w:t>
      </w:r>
    </w:p>
    <w:p w:rsidR="00C87658" w:rsidRPr="00E864FA" w:rsidRDefault="00C87658" w:rsidP="00C87658">
      <w:pPr>
        <w:tabs>
          <w:tab w:val="left" w:pos="5940"/>
        </w:tabs>
        <w:suppressAutoHyphens/>
        <w:spacing w:after="0" w:line="240" w:lineRule="auto"/>
        <w:ind w:firstLine="709"/>
        <w:jc w:val="both"/>
        <w:rPr>
          <w:rFonts w:ascii="Times New Roman" w:hAnsi="Times New Roman" w:cs="Times New Roman"/>
        </w:rPr>
      </w:pPr>
      <w:r w:rsidRPr="00E864FA">
        <w:rPr>
          <w:rFonts w:ascii="Times New Roman" w:hAnsi="Times New Roman" w:cs="Times New Roman"/>
        </w:rPr>
        <w:t xml:space="preserve">3) в случае признания меня победителем аукциона / конкурса и моего отказа от подписания протокола по итогам аукциона, от заключенного договора аренды земельного участка, сумма внесенного мною задатка в размере ________________ </w:t>
      </w:r>
      <w:r w:rsidRPr="00E864FA">
        <w:rPr>
          <w:rFonts w:ascii="Times New Roman" w:hAnsi="Times New Roman" w:cs="Times New Roman"/>
          <w:b/>
        </w:rPr>
        <w:t>руб.</w:t>
      </w:r>
      <w:r w:rsidRPr="00E864FA">
        <w:rPr>
          <w:rFonts w:ascii="Times New Roman" w:hAnsi="Times New Roman" w:cs="Times New Roman"/>
        </w:rPr>
        <w:t xml:space="preserve"> </w:t>
      </w:r>
      <w:r w:rsidRPr="00E864FA">
        <w:rPr>
          <w:rFonts w:ascii="Times New Roman" w:hAnsi="Times New Roman" w:cs="Times New Roman"/>
          <w:i/>
          <w:u w:val="single"/>
        </w:rPr>
        <w:t xml:space="preserve">         </w:t>
      </w:r>
      <w:r w:rsidRPr="00E864FA">
        <w:rPr>
          <w:rFonts w:ascii="Times New Roman" w:hAnsi="Times New Roman" w:cs="Times New Roman"/>
        </w:rPr>
        <w:t xml:space="preserve"> </w:t>
      </w:r>
      <w:r w:rsidRPr="00E864FA">
        <w:rPr>
          <w:rFonts w:ascii="Times New Roman" w:hAnsi="Times New Roman" w:cs="Times New Roman"/>
          <w:b/>
        </w:rPr>
        <w:t>коп.</w:t>
      </w:r>
      <w:r w:rsidRPr="00E864FA">
        <w:rPr>
          <w:rFonts w:ascii="Times New Roman" w:hAnsi="Times New Roman" w:cs="Times New Roman"/>
        </w:rPr>
        <w:t xml:space="preserve"> остается в распоряжении продавца.</w:t>
      </w:r>
    </w:p>
    <w:p w:rsidR="00C87658" w:rsidRPr="00C87658" w:rsidRDefault="00C87658" w:rsidP="00C87658">
      <w:pPr>
        <w:ind w:right="129" w:firstLine="540"/>
        <w:jc w:val="both"/>
        <w:rPr>
          <w:rFonts w:ascii="Times New Roman" w:hAnsi="Times New Roman" w:cs="Times New Roman"/>
          <w:sz w:val="24"/>
          <w:szCs w:val="24"/>
        </w:rPr>
      </w:pPr>
      <w:r w:rsidRPr="00C87658">
        <w:rPr>
          <w:rFonts w:ascii="Times New Roman" w:hAnsi="Times New Roman" w:cs="Times New Roman"/>
        </w:rPr>
        <w:t xml:space="preserve">Претенденту известно о всех условиях Аукциона, предусмотренных  в извещении о проведении аукциона, размещенном на официальном сайте Российской Федерации в сети Интернет </w:t>
      </w:r>
      <w:r w:rsidRPr="00C87658">
        <w:rPr>
          <w:rFonts w:ascii="Times New Roman" w:hAnsi="Times New Roman" w:cs="Times New Roman"/>
          <w:lang w:val="en-US"/>
        </w:rPr>
        <w:t>www</w:t>
      </w:r>
      <w:r w:rsidRPr="00C87658">
        <w:rPr>
          <w:rFonts w:ascii="Times New Roman" w:hAnsi="Times New Roman" w:cs="Times New Roman"/>
        </w:rPr>
        <w:t>.</w:t>
      </w:r>
      <w:r w:rsidRPr="00C87658">
        <w:rPr>
          <w:rFonts w:ascii="Times New Roman" w:hAnsi="Times New Roman" w:cs="Times New Roman"/>
          <w:lang w:val="en-US"/>
        </w:rPr>
        <w:t>torgi</w:t>
      </w:r>
      <w:r w:rsidRPr="00C87658">
        <w:rPr>
          <w:rFonts w:ascii="Times New Roman" w:hAnsi="Times New Roman" w:cs="Times New Roman"/>
        </w:rPr>
        <w:t>.</w:t>
      </w:r>
      <w:r w:rsidRPr="00C87658">
        <w:rPr>
          <w:rFonts w:ascii="Times New Roman" w:hAnsi="Times New Roman" w:cs="Times New Roman"/>
          <w:lang w:val="en-US"/>
        </w:rPr>
        <w:t>gov</w:t>
      </w:r>
      <w:r w:rsidRPr="00C87658">
        <w:rPr>
          <w:rFonts w:ascii="Times New Roman" w:hAnsi="Times New Roman" w:cs="Times New Roman"/>
        </w:rPr>
        <w:t>.</w:t>
      </w:r>
      <w:r w:rsidRPr="00C87658">
        <w:rPr>
          <w:rFonts w:ascii="Times New Roman" w:hAnsi="Times New Roman" w:cs="Times New Roman"/>
          <w:lang w:val="en-US"/>
        </w:rPr>
        <w:t>ru</w:t>
      </w:r>
      <w:r w:rsidRPr="00C87658">
        <w:rPr>
          <w:rFonts w:ascii="Times New Roman" w:hAnsi="Times New Roman" w:cs="Times New Roman"/>
        </w:rPr>
        <w:t xml:space="preserve"> от «___» ___________  20___г. №__________</w:t>
      </w:r>
    </w:p>
    <w:p w:rsidR="00C87658" w:rsidRPr="00C87658" w:rsidRDefault="00C87658" w:rsidP="00C87658">
      <w:pPr>
        <w:pStyle w:val="a5"/>
        <w:ind w:right="129" w:firstLine="561"/>
        <w:jc w:val="both"/>
        <w:rPr>
          <w:rFonts w:ascii="Times New Roman" w:hAnsi="Times New Roman"/>
          <w:sz w:val="21"/>
          <w:szCs w:val="21"/>
        </w:rPr>
      </w:pPr>
      <w:r w:rsidRPr="00C87658">
        <w:rPr>
          <w:rFonts w:ascii="Times New Roman" w:hAnsi="Times New Roman"/>
          <w:sz w:val="21"/>
          <w:szCs w:val="21"/>
        </w:rPr>
        <w:t>Настоящей заявкой  Претендент подтверждает свое согласие на выполнение указанных условий и требований.</w:t>
      </w:r>
    </w:p>
    <w:p w:rsidR="00C87658" w:rsidRPr="00C87658" w:rsidRDefault="00C87658" w:rsidP="00C87658">
      <w:pPr>
        <w:pStyle w:val="a5"/>
        <w:ind w:right="129" w:firstLine="561"/>
        <w:jc w:val="both"/>
        <w:rPr>
          <w:rFonts w:ascii="Times New Roman" w:hAnsi="Times New Roman"/>
          <w:b/>
          <w:sz w:val="21"/>
          <w:szCs w:val="21"/>
        </w:rPr>
      </w:pPr>
      <w:r w:rsidRPr="00C87658">
        <w:rPr>
          <w:rFonts w:ascii="Times New Roman" w:hAnsi="Times New Roman"/>
          <w:b/>
          <w:sz w:val="21"/>
          <w:szCs w:val="21"/>
        </w:rPr>
        <w:t>Претендент ознакомлен со всеми сведениями о предмете Аукциона и документами, касающимися предмета и порядка проведения Аукциона, и претензий не имеет.</w:t>
      </w:r>
    </w:p>
    <w:p w:rsidR="00C87658" w:rsidRPr="00E864FA" w:rsidRDefault="00C87658" w:rsidP="00C87658">
      <w:pPr>
        <w:tabs>
          <w:tab w:val="left" w:pos="5940"/>
        </w:tabs>
        <w:suppressAutoHyphens/>
        <w:spacing w:after="0" w:line="240" w:lineRule="auto"/>
        <w:ind w:firstLine="709"/>
        <w:jc w:val="both"/>
        <w:rPr>
          <w:rFonts w:ascii="Times New Roman" w:hAnsi="Times New Roman" w:cs="Times New Roman"/>
        </w:rPr>
      </w:pPr>
      <w:r w:rsidRPr="00E864FA">
        <w:rPr>
          <w:rFonts w:ascii="Times New Roman" w:hAnsi="Times New Roman" w:cs="Times New Roman"/>
        </w:rPr>
        <w:t xml:space="preserve">В случае признания меня победителем аукциона не возражаю против опубликования моих персональных данных на официальном сайте в сети «Интернет» для размещения информации о проведении торгов </w:t>
      </w:r>
      <w:hyperlink r:id="rId7" w:history="1">
        <w:r w:rsidRPr="00E864FA">
          <w:rPr>
            <w:rFonts w:ascii="Times New Roman" w:hAnsi="Times New Roman" w:cs="Times New Roman"/>
          </w:rPr>
          <w:t>www.torgi.gov.ru</w:t>
        </w:r>
      </w:hyperlink>
      <w:r w:rsidRPr="00E864FA">
        <w:rPr>
          <w:rFonts w:ascii="Times New Roman" w:hAnsi="Times New Roman" w:cs="Times New Roman"/>
        </w:rPr>
        <w:t>.</w:t>
      </w:r>
    </w:p>
    <w:p w:rsidR="00C87658" w:rsidRPr="00E864FA" w:rsidRDefault="00C87658" w:rsidP="00C87658">
      <w:pPr>
        <w:tabs>
          <w:tab w:val="left" w:pos="5940"/>
        </w:tabs>
        <w:suppressAutoHyphens/>
        <w:spacing w:after="0" w:line="240" w:lineRule="auto"/>
        <w:ind w:firstLine="709"/>
        <w:jc w:val="both"/>
        <w:rPr>
          <w:rFonts w:ascii="Times New Roman" w:hAnsi="Times New Roman" w:cs="Times New Roman"/>
        </w:rPr>
      </w:pPr>
      <w:r w:rsidRPr="00E864FA">
        <w:rPr>
          <w:rFonts w:ascii="Times New Roman" w:hAnsi="Times New Roman" w:cs="Times New Roman"/>
        </w:rPr>
        <w:t xml:space="preserve">Заявка составлена в двух экземплярах, один из которых остается в </w:t>
      </w:r>
      <w:r>
        <w:rPr>
          <w:rFonts w:ascii="Times New Roman" w:hAnsi="Times New Roman" w:cs="Times New Roman"/>
        </w:rPr>
        <w:t>администрации поселения</w:t>
      </w:r>
      <w:r w:rsidRPr="00E864FA">
        <w:rPr>
          <w:rFonts w:ascii="Times New Roman" w:hAnsi="Times New Roman" w:cs="Times New Roman"/>
        </w:rPr>
        <w:t>, другой у Претендента.</w:t>
      </w:r>
    </w:p>
    <w:p w:rsidR="00C87658" w:rsidRPr="00E864FA" w:rsidRDefault="00C87658" w:rsidP="00C87658">
      <w:pPr>
        <w:tabs>
          <w:tab w:val="left" w:pos="5940"/>
        </w:tabs>
        <w:suppressAutoHyphens/>
        <w:spacing w:after="0" w:line="240" w:lineRule="auto"/>
        <w:ind w:firstLine="709"/>
        <w:jc w:val="both"/>
        <w:rPr>
          <w:rFonts w:ascii="Times New Roman" w:hAnsi="Times New Roman" w:cs="Times New Roman"/>
        </w:rPr>
      </w:pPr>
      <w:r w:rsidRPr="00E864FA">
        <w:rPr>
          <w:rFonts w:ascii="Times New Roman" w:hAnsi="Times New Roman" w:cs="Times New Roman"/>
        </w:rPr>
        <w:t>К заявке прилагаются по описи (в двух экземплярах) следующие документы:</w:t>
      </w:r>
    </w:p>
    <w:p w:rsidR="00C87658" w:rsidRPr="00E864FA" w:rsidRDefault="00C87658" w:rsidP="00C87658">
      <w:pPr>
        <w:tabs>
          <w:tab w:val="left" w:pos="5940"/>
        </w:tabs>
        <w:suppressAutoHyphens/>
        <w:spacing w:after="0" w:line="240" w:lineRule="auto"/>
        <w:ind w:firstLine="709"/>
        <w:jc w:val="both"/>
        <w:rPr>
          <w:rFonts w:ascii="Times New Roman" w:hAnsi="Times New Roman" w:cs="Times New Roman"/>
        </w:rPr>
      </w:pPr>
      <w:r w:rsidRPr="00E864FA">
        <w:rPr>
          <w:rFonts w:ascii="Times New Roman" w:hAnsi="Times New Roman" w:cs="Times New Roman"/>
        </w:rPr>
        <w:t>- копия документа, удостоверяющего личность;</w:t>
      </w:r>
    </w:p>
    <w:p w:rsidR="00C87658" w:rsidRPr="00E864FA" w:rsidRDefault="00C87658" w:rsidP="00C87658">
      <w:pPr>
        <w:tabs>
          <w:tab w:val="left" w:pos="5940"/>
        </w:tabs>
        <w:suppressAutoHyphens/>
        <w:spacing w:after="0" w:line="240" w:lineRule="auto"/>
        <w:ind w:firstLine="709"/>
        <w:jc w:val="both"/>
        <w:rPr>
          <w:rFonts w:ascii="Times New Roman" w:hAnsi="Times New Roman" w:cs="Times New Roman"/>
        </w:rPr>
      </w:pPr>
      <w:r w:rsidRPr="00E864FA">
        <w:rPr>
          <w:rFonts w:ascii="Times New Roman" w:hAnsi="Times New Roman" w:cs="Times New Roman"/>
        </w:rPr>
        <w:t>- доверенность, если заявка подается представителем заявителя (претендента), оформленная в соответствии с требованиями, установленными гражданским законодательством;</w:t>
      </w:r>
    </w:p>
    <w:p w:rsidR="00C87658" w:rsidRPr="00E864FA" w:rsidRDefault="00C87658" w:rsidP="00C87658">
      <w:pPr>
        <w:tabs>
          <w:tab w:val="left" w:pos="5940"/>
        </w:tabs>
        <w:suppressAutoHyphens/>
        <w:spacing w:after="0" w:line="240" w:lineRule="auto"/>
        <w:ind w:firstLine="709"/>
        <w:jc w:val="both"/>
        <w:rPr>
          <w:rFonts w:ascii="Times New Roman" w:hAnsi="Times New Roman" w:cs="Times New Roman"/>
        </w:rPr>
      </w:pPr>
      <w:r w:rsidRPr="00E864FA">
        <w:rPr>
          <w:rFonts w:ascii="Times New Roman" w:hAnsi="Times New Roman" w:cs="Times New Roman"/>
        </w:rPr>
        <w:t>- платежный документ с отметкой банка плательщика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w:t>
      </w:r>
      <w:r>
        <w:rPr>
          <w:rFonts w:ascii="Times New Roman" w:hAnsi="Times New Roman" w:cs="Times New Roman"/>
        </w:rPr>
        <w:t>.</w:t>
      </w:r>
    </w:p>
    <w:p w:rsidR="00C87658" w:rsidRDefault="00C87658" w:rsidP="005B2C01">
      <w:pPr>
        <w:pStyle w:val="a5"/>
        <w:ind w:right="129"/>
        <w:jc w:val="both"/>
        <w:rPr>
          <w:rFonts w:ascii="Times New Roman" w:hAnsi="Times New Roman"/>
          <w:sz w:val="21"/>
          <w:szCs w:val="21"/>
          <w:u w:val="single"/>
        </w:rPr>
      </w:pPr>
    </w:p>
    <w:p w:rsidR="005B2C01" w:rsidRDefault="005B2C01" w:rsidP="005B2C01">
      <w:pPr>
        <w:ind w:right="129" w:firstLine="540"/>
        <w:jc w:val="both"/>
        <w:rPr>
          <w:sz w:val="21"/>
          <w:szCs w:val="21"/>
        </w:rPr>
      </w:pPr>
    </w:p>
    <w:p w:rsidR="005B2C01" w:rsidRDefault="005B2C01" w:rsidP="005B2C01">
      <w:pPr>
        <w:pStyle w:val="2"/>
        <w:ind w:right="129" w:firstLine="561"/>
        <w:rPr>
          <w:sz w:val="21"/>
          <w:szCs w:val="21"/>
        </w:rPr>
      </w:pPr>
      <w:r>
        <w:rPr>
          <w:sz w:val="21"/>
          <w:szCs w:val="21"/>
        </w:rPr>
        <w:lastRenderedPageBreak/>
        <w:t>Адрес Претендента: ________________________________________________________________</w:t>
      </w:r>
      <w:r w:rsidR="00980A83">
        <w:rPr>
          <w:sz w:val="21"/>
          <w:szCs w:val="21"/>
        </w:rPr>
        <w:t>____________________</w:t>
      </w:r>
    </w:p>
    <w:p w:rsidR="005B2C01" w:rsidRDefault="005B2C01" w:rsidP="005B2C01">
      <w:pPr>
        <w:pStyle w:val="2"/>
        <w:ind w:right="129"/>
        <w:rPr>
          <w:sz w:val="21"/>
          <w:szCs w:val="21"/>
        </w:rPr>
      </w:pPr>
      <w:r>
        <w:rPr>
          <w:sz w:val="21"/>
          <w:szCs w:val="21"/>
        </w:rPr>
        <w:t>Банковские реквизиты счета Претендента для возврата задатка: ________________________________</w:t>
      </w:r>
      <w:r w:rsidR="00980A83">
        <w:rPr>
          <w:sz w:val="21"/>
          <w:szCs w:val="21"/>
        </w:rPr>
        <w:t>_____________________________________________________</w:t>
      </w:r>
    </w:p>
    <w:p w:rsidR="005B2C01" w:rsidRDefault="005B2C01" w:rsidP="005B2C01">
      <w:pPr>
        <w:pStyle w:val="2"/>
        <w:ind w:right="129"/>
        <w:rPr>
          <w:sz w:val="21"/>
          <w:szCs w:val="21"/>
        </w:rPr>
      </w:pPr>
      <w:r>
        <w:rPr>
          <w:sz w:val="21"/>
          <w:szCs w:val="21"/>
        </w:rPr>
        <w:t>__________________________________________________________________________________________</w:t>
      </w:r>
      <w:r w:rsidR="00980A83">
        <w:rPr>
          <w:sz w:val="21"/>
          <w:szCs w:val="21"/>
        </w:rPr>
        <w:t>_______________________________________________________________________________</w:t>
      </w:r>
    </w:p>
    <w:p w:rsidR="005B2C01" w:rsidRDefault="005B2C01" w:rsidP="005B2C01">
      <w:pPr>
        <w:pStyle w:val="2"/>
        <w:ind w:right="129"/>
        <w:rPr>
          <w:sz w:val="21"/>
          <w:szCs w:val="21"/>
        </w:rPr>
      </w:pPr>
      <w:r>
        <w:rPr>
          <w:sz w:val="21"/>
          <w:szCs w:val="21"/>
        </w:rPr>
        <w:t>Контактный телефон___________________________________</w:t>
      </w:r>
      <w:r w:rsidR="00980A83">
        <w:rPr>
          <w:sz w:val="21"/>
          <w:szCs w:val="21"/>
        </w:rPr>
        <w:t>_______________________________</w:t>
      </w:r>
    </w:p>
    <w:p w:rsidR="005B2C01" w:rsidRDefault="005B2C01" w:rsidP="005B2C01">
      <w:pPr>
        <w:pStyle w:val="a5"/>
        <w:ind w:right="129"/>
        <w:jc w:val="right"/>
        <w:rPr>
          <w:rFonts w:ascii="Times New Roman" w:hAnsi="Times New Roman"/>
          <w:sz w:val="21"/>
          <w:szCs w:val="21"/>
        </w:rPr>
      </w:pPr>
      <w:r>
        <w:rPr>
          <w:rFonts w:ascii="Times New Roman" w:hAnsi="Times New Roman"/>
          <w:sz w:val="21"/>
          <w:szCs w:val="21"/>
        </w:rPr>
        <w:t>«____» ____________  20__ г.</w:t>
      </w:r>
    </w:p>
    <w:p w:rsidR="005B2C01" w:rsidRDefault="005B2C01" w:rsidP="005B2C01">
      <w:pPr>
        <w:pStyle w:val="a5"/>
        <w:tabs>
          <w:tab w:val="left" w:pos="4536"/>
        </w:tabs>
        <w:ind w:right="129"/>
        <w:jc w:val="right"/>
        <w:rPr>
          <w:rFonts w:ascii="Times New Roman" w:hAnsi="Times New Roman"/>
          <w:sz w:val="22"/>
          <w:szCs w:val="22"/>
        </w:rPr>
      </w:pPr>
      <w:r>
        <w:rPr>
          <w:rFonts w:ascii="Times New Roman" w:hAnsi="Times New Roman"/>
          <w:sz w:val="22"/>
          <w:szCs w:val="22"/>
        </w:rPr>
        <w:t xml:space="preserve">       _______________  (_______________________________________________)</w:t>
      </w:r>
    </w:p>
    <w:p w:rsidR="005B2C01" w:rsidRDefault="005B2C01" w:rsidP="005B2C01">
      <w:pPr>
        <w:pStyle w:val="a5"/>
        <w:tabs>
          <w:tab w:val="left" w:pos="567"/>
        </w:tabs>
        <w:ind w:right="129"/>
        <w:rPr>
          <w:rFonts w:ascii="Times New Roman" w:hAnsi="Times New Roman"/>
          <w:sz w:val="22"/>
          <w:szCs w:val="22"/>
          <w:vertAlign w:val="superscript"/>
        </w:rPr>
      </w:pPr>
      <w:r>
        <w:rPr>
          <w:rFonts w:ascii="Times New Roman" w:hAnsi="Times New Roman"/>
          <w:sz w:val="22"/>
          <w:szCs w:val="22"/>
          <w:vertAlign w:val="superscript"/>
        </w:rPr>
        <w:t xml:space="preserve">                                                                               подпись                               </w:t>
      </w:r>
      <w:r>
        <w:rPr>
          <w:rFonts w:ascii="Times New Roman" w:hAnsi="Times New Roman"/>
          <w:sz w:val="22"/>
          <w:szCs w:val="22"/>
        </w:rPr>
        <w:t xml:space="preserve">м.п.        </w:t>
      </w:r>
      <w:r>
        <w:rPr>
          <w:rFonts w:ascii="Times New Roman" w:hAnsi="Times New Roman"/>
          <w:sz w:val="22"/>
          <w:szCs w:val="22"/>
          <w:vertAlign w:val="superscript"/>
        </w:rPr>
        <w:t xml:space="preserve">                   ФИО / должность</w:t>
      </w:r>
    </w:p>
    <w:p w:rsidR="005B2C01" w:rsidRDefault="005B2C01" w:rsidP="005B2C01">
      <w:pPr>
        <w:pStyle w:val="a5"/>
        <w:tabs>
          <w:tab w:val="left" w:pos="5954"/>
        </w:tabs>
        <w:ind w:right="129"/>
        <w:jc w:val="center"/>
        <w:rPr>
          <w:rFonts w:ascii="Times New Roman" w:hAnsi="Times New Roman"/>
          <w:b/>
          <w:sz w:val="21"/>
          <w:szCs w:val="21"/>
        </w:rPr>
      </w:pPr>
    </w:p>
    <w:p w:rsidR="005B2C01" w:rsidRDefault="005B2C01" w:rsidP="005B2C01">
      <w:pPr>
        <w:pStyle w:val="a5"/>
        <w:tabs>
          <w:tab w:val="left" w:pos="5954"/>
        </w:tabs>
        <w:ind w:right="129"/>
        <w:rPr>
          <w:rFonts w:ascii="Times New Roman" w:hAnsi="Times New Roman"/>
          <w:b/>
          <w:sz w:val="21"/>
          <w:szCs w:val="21"/>
        </w:rPr>
      </w:pPr>
      <w:r>
        <w:rPr>
          <w:rFonts w:ascii="Times New Roman" w:hAnsi="Times New Roman"/>
          <w:b/>
          <w:sz w:val="21"/>
          <w:szCs w:val="21"/>
        </w:rPr>
        <w:t>Заявка принята: _______ч. ______ мин.        «____» ______________20__ г.   за   № _______</w:t>
      </w:r>
    </w:p>
    <w:p w:rsidR="005B2C01" w:rsidRDefault="005B2C01" w:rsidP="005B2C01">
      <w:pPr>
        <w:pStyle w:val="a5"/>
        <w:ind w:right="129"/>
        <w:jc w:val="right"/>
        <w:rPr>
          <w:rFonts w:ascii="Times New Roman" w:hAnsi="Times New Roman"/>
          <w:b/>
          <w:sz w:val="21"/>
          <w:szCs w:val="21"/>
        </w:rPr>
      </w:pPr>
    </w:p>
    <w:p w:rsidR="005B2C01" w:rsidRDefault="005B2C01" w:rsidP="005B2C01">
      <w:pPr>
        <w:pStyle w:val="a5"/>
        <w:ind w:right="129"/>
        <w:rPr>
          <w:rFonts w:ascii="Times New Roman" w:hAnsi="Times New Roman"/>
          <w:sz w:val="21"/>
          <w:szCs w:val="21"/>
        </w:rPr>
      </w:pPr>
      <w:r>
        <w:rPr>
          <w:rFonts w:ascii="Times New Roman" w:hAnsi="Times New Roman"/>
          <w:b/>
          <w:sz w:val="21"/>
          <w:szCs w:val="21"/>
        </w:rPr>
        <w:t>Представитель Организатора торгов</w:t>
      </w:r>
      <w:r>
        <w:rPr>
          <w:rFonts w:ascii="Times New Roman" w:hAnsi="Times New Roman"/>
          <w:sz w:val="21"/>
          <w:szCs w:val="21"/>
        </w:rPr>
        <w:t>_________________  (__________________________________)</w:t>
      </w:r>
    </w:p>
    <w:p w:rsidR="005B2C01" w:rsidRDefault="005B2C01" w:rsidP="005B2C01">
      <w:pPr>
        <w:pStyle w:val="a5"/>
        <w:tabs>
          <w:tab w:val="left" w:pos="567"/>
        </w:tabs>
        <w:ind w:right="129"/>
        <w:rPr>
          <w:rFonts w:ascii="Times New Roman" w:hAnsi="Times New Roman"/>
          <w:sz w:val="22"/>
          <w:szCs w:val="22"/>
          <w:vertAlign w:val="superscript"/>
        </w:rPr>
      </w:pPr>
      <w:r>
        <w:rPr>
          <w:rFonts w:ascii="Times New Roman" w:hAnsi="Times New Roman"/>
          <w:sz w:val="22"/>
          <w:szCs w:val="22"/>
          <w:vertAlign w:val="superscript"/>
        </w:rPr>
        <w:t xml:space="preserve">                                                                                                             подпись                                                  ФИО / должность</w:t>
      </w:r>
    </w:p>
    <w:p w:rsidR="005B2C01" w:rsidRDefault="005B2C01"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
    <w:p w:rsidR="00C87658" w:rsidRDefault="00C87658"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
    <w:p w:rsidR="00C87658" w:rsidRDefault="00C87658"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
    <w:p w:rsidR="00143B74" w:rsidRDefault="00143B74" w:rsidP="00C87658">
      <w:pPr>
        <w:spacing w:after="0" w:line="240" w:lineRule="auto"/>
        <w:jc w:val="center"/>
        <w:rPr>
          <w:rFonts w:ascii="Times New Roman" w:hAnsi="Times New Roman" w:cs="Times New Roman"/>
          <w:b/>
        </w:rPr>
      </w:pPr>
    </w:p>
    <w:p w:rsidR="00143B74" w:rsidRDefault="00143B74" w:rsidP="00C87658">
      <w:pPr>
        <w:spacing w:after="0" w:line="240" w:lineRule="auto"/>
        <w:jc w:val="center"/>
        <w:rPr>
          <w:rFonts w:ascii="Times New Roman" w:hAnsi="Times New Roman" w:cs="Times New Roman"/>
          <w:b/>
        </w:rPr>
      </w:pPr>
    </w:p>
    <w:p w:rsidR="00143B74" w:rsidRDefault="00143B74" w:rsidP="00C87658">
      <w:pPr>
        <w:spacing w:after="0" w:line="240" w:lineRule="auto"/>
        <w:jc w:val="center"/>
        <w:rPr>
          <w:rFonts w:ascii="Times New Roman" w:hAnsi="Times New Roman" w:cs="Times New Roman"/>
          <w:b/>
        </w:rPr>
      </w:pPr>
    </w:p>
    <w:p w:rsidR="00143B74" w:rsidRDefault="00143B74" w:rsidP="00C87658">
      <w:pPr>
        <w:spacing w:after="0" w:line="240" w:lineRule="auto"/>
        <w:jc w:val="center"/>
        <w:rPr>
          <w:rFonts w:ascii="Times New Roman" w:hAnsi="Times New Roman" w:cs="Times New Roman"/>
          <w:b/>
        </w:rPr>
      </w:pPr>
    </w:p>
    <w:p w:rsidR="00143B74" w:rsidRDefault="00143B74" w:rsidP="00C87658">
      <w:pPr>
        <w:spacing w:after="0" w:line="240" w:lineRule="auto"/>
        <w:jc w:val="center"/>
        <w:rPr>
          <w:rFonts w:ascii="Times New Roman" w:hAnsi="Times New Roman" w:cs="Times New Roman"/>
          <w:b/>
        </w:rPr>
      </w:pPr>
    </w:p>
    <w:p w:rsidR="00143B74" w:rsidRDefault="00143B74" w:rsidP="00C87658">
      <w:pPr>
        <w:spacing w:after="0" w:line="240" w:lineRule="auto"/>
        <w:jc w:val="center"/>
        <w:rPr>
          <w:rFonts w:ascii="Times New Roman" w:hAnsi="Times New Roman" w:cs="Times New Roman"/>
          <w:b/>
        </w:rPr>
      </w:pPr>
    </w:p>
    <w:p w:rsidR="00143B74" w:rsidRDefault="00143B74" w:rsidP="00C87658">
      <w:pPr>
        <w:spacing w:after="0" w:line="240" w:lineRule="auto"/>
        <w:jc w:val="center"/>
        <w:rPr>
          <w:rFonts w:ascii="Times New Roman" w:hAnsi="Times New Roman" w:cs="Times New Roman"/>
          <w:b/>
        </w:rPr>
      </w:pPr>
    </w:p>
    <w:p w:rsidR="00C87658" w:rsidRPr="00C87658" w:rsidRDefault="00C87658" w:rsidP="00C87658">
      <w:pPr>
        <w:spacing w:after="0" w:line="240" w:lineRule="auto"/>
        <w:jc w:val="center"/>
        <w:rPr>
          <w:rFonts w:ascii="Times New Roman" w:hAnsi="Times New Roman" w:cs="Times New Roman"/>
          <w:b/>
        </w:rPr>
      </w:pPr>
      <w:r>
        <w:rPr>
          <w:rFonts w:ascii="Times New Roman" w:hAnsi="Times New Roman" w:cs="Times New Roman"/>
          <w:b/>
        </w:rPr>
        <w:t xml:space="preserve">ПРОЕКТ </w:t>
      </w:r>
      <w:r w:rsidRPr="00C87658">
        <w:rPr>
          <w:rFonts w:ascii="Times New Roman" w:hAnsi="Times New Roman" w:cs="Times New Roman"/>
          <w:b/>
        </w:rPr>
        <w:t>ДОГОВОР</w:t>
      </w:r>
      <w:r>
        <w:rPr>
          <w:rFonts w:ascii="Times New Roman" w:hAnsi="Times New Roman" w:cs="Times New Roman"/>
          <w:b/>
        </w:rPr>
        <w:t>А</w:t>
      </w:r>
      <w:r w:rsidRPr="00C87658">
        <w:rPr>
          <w:rFonts w:ascii="Times New Roman" w:hAnsi="Times New Roman" w:cs="Times New Roman"/>
          <w:b/>
        </w:rPr>
        <w:t xml:space="preserve"> </w:t>
      </w:r>
    </w:p>
    <w:p w:rsidR="00C87658" w:rsidRPr="00C87658" w:rsidRDefault="00C87658" w:rsidP="00C87658">
      <w:pPr>
        <w:spacing w:after="0" w:line="240" w:lineRule="auto"/>
        <w:jc w:val="center"/>
        <w:rPr>
          <w:rFonts w:ascii="Times New Roman" w:hAnsi="Times New Roman" w:cs="Times New Roman"/>
          <w:b/>
        </w:rPr>
      </w:pPr>
      <w:r w:rsidRPr="00C87658">
        <w:rPr>
          <w:rFonts w:ascii="Times New Roman" w:hAnsi="Times New Roman" w:cs="Times New Roman"/>
          <w:b/>
        </w:rPr>
        <w:t>АРЕНДЫ ЗЕМЕЛЬНОГО УЧАСТКА № ____ А</w:t>
      </w:r>
    </w:p>
    <w:p w:rsidR="00C87658" w:rsidRPr="00C87658" w:rsidRDefault="00C87658" w:rsidP="00C87658">
      <w:pPr>
        <w:spacing w:after="0" w:line="240" w:lineRule="auto"/>
        <w:jc w:val="center"/>
        <w:rPr>
          <w:rFonts w:ascii="Times New Roman" w:hAnsi="Times New Roman" w:cs="Times New Roman"/>
          <w:b/>
        </w:rPr>
      </w:pPr>
    </w:p>
    <w:p w:rsidR="00C87658" w:rsidRPr="00C87658" w:rsidRDefault="00C87658" w:rsidP="00C87658">
      <w:pPr>
        <w:spacing w:after="0" w:line="240" w:lineRule="auto"/>
        <w:jc w:val="both"/>
        <w:rPr>
          <w:rFonts w:ascii="Times New Roman" w:hAnsi="Times New Roman" w:cs="Times New Roman"/>
          <w:b/>
        </w:rPr>
      </w:pPr>
      <w:r w:rsidRPr="00C87658">
        <w:rPr>
          <w:rFonts w:ascii="Times New Roman" w:hAnsi="Times New Roman" w:cs="Times New Roman"/>
          <w:b/>
        </w:rPr>
        <w:t>п. С</w:t>
      </w:r>
      <w:r w:rsidR="00A04003">
        <w:rPr>
          <w:rFonts w:ascii="Times New Roman" w:hAnsi="Times New Roman" w:cs="Times New Roman"/>
          <w:b/>
        </w:rPr>
        <w:t>ентябрьский</w:t>
      </w:r>
      <w:r w:rsidRPr="00C87658">
        <w:rPr>
          <w:rFonts w:ascii="Times New Roman" w:hAnsi="Times New Roman" w:cs="Times New Roman"/>
          <w:b/>
        </w:rPr>
        <w:t xml:space="preserve">                                                                             </w:t>
      </w:r>
      <w:r w:rsidR="0038183C">
        <w:rPr>
          <w:rFonts w:ascii="Times New Roman" w:hAnsi="Times New Roman" w:cs="Times New Roman"/>
          <w:b/>
        </w:rPr>
        <w:t xml:space="preserve">        </w:t>
      </w:r>
      <w:r w:rsidRPr="00C87658">
        <w:rPr>
          <w:rFonts w:ascii="Times New Roman" w:hAnsi="Times New Roman" w:cs="Times New Roman"/>
          <w:b/>
        </w:rPr>
        <w:t xml:space="preserve"> «____» ____________ 2016г.  </w:t>
      </w:r>
    </w:p>
    <w:p w:rsidR="00C87658" w:rsidRPr="00C87658" w:rsidRDefault="00C87658" w:rsidP="00C87658">
      <w:pPr>
        <w:spacing w:after="0" w:line="240" w:lineRule="auto"/>
        <w:rPr>
          <w:rFonts w:ascii="Times New Roman" w:hAnsi="Times New Roman" w:cs="Times New Roman"/>
        </w:rPr>
      </w:pPr>
    </w:p>
    <w:p w:rsidR="00C87658" w:rsidRPr="00C87658" w:rsidRDefault="00C87658" w:rsidP="00C87658">
      <w:pPr>
        <w:spacing w:after="0" w:line="240" w:lineRule="auto"/>
        <w:jc w:val="both"/>
        <w:rPr>
          <w:rFonts w:ascii="Times New Roman" w:hAnsi="Times New Roman" w:cs="Times New Roman"/>
        </w:rPr>
      </w:pPr>
      <w:r w:rsidRPr="00C87658">
        <w:rPr>
          <w:rFonts w:ascii="Times New Roman" w:hAnsi="Times New Roman" w:cs="Times New Roman"/>
        </w:rPr>
        <w:tab/>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 xml:space="preserve">Арендодатель: </w:t>
      </w:r>
      <w:r w:rsidRPr="00C87658">
        <w:rPr>
          <w:rFonts w:ascii="Times New Roman" w:hAnsi="Times New Roman" w:cs="Times New Roman"/>
          <w:b/>
        </w:rPr>
        <w:t>Муниципальное учреждение «Администрация сельского поселения С</w:t>
      </w:r>
      <w:r w:rsidR="00A04003">
        <w:rPr>
          <w:rFonts w:ascii="Times New Roman" w:hAnsi="Times New Roman" w:cs="Times New Roman"/>
          <w:b/>
        </w:rPr>
        <w:t>ентябрьский</w:t>
      </w:r>
      <w:r w:rsidRPr="00C87658">
        <w:rPr>
          <w:rFonts w:ascii="Times New Roman" w:hAnsi="Times New Roman" w:cs="Times New Roman"/>
          <w:b/>
        </w:rPr>
        <w:t>»,</w:t>
      </w:r>
      <w:r w:rsidRPr="00C87658">
        <w:rPr>
          <w:rFonts w:ascii="Times New Roman" w:hAnsi="Times New Roman" w:cs="Times New Roman"/>
        </w:rPr>
        <w:t xml:space="preserve">  в лице  Главы сельского поселения С</w:t>
      </w:r>
      <w:r w:rsidR="00A04003">
        <w:rPr>
          <w:rFonts w:ascii="Times New Roman" w:hAnsi="Times New Roman" w:cs="Times New Roman"/>
        </w:rPr>
        <w:t>ентябрьский</w:t>
      </w:r>
      <w:r w:rsidRPr="00C87658">
        <w:rPr>
          <w:rFonts w:ascii="Times New Roman" w:hAnsi="Times New Roman" w:cs="Times New Roman"/>
        </w:rPr>
        <w:t xml:space="preserve"> </w:t>
      </w:r>
      <w:r w:rsidR="00A04003">
        <w:rPr>
          <w:rFonts w:ascii="Times New Roman" w:hAnsi="Times New Roman" w:cs="Times New Roman"/>
          <w:b/>
        </w:rPr>
        <w:t>Светлакова Андрея Владимировича</w:t>
      </w:r>
      <w:r w:rsidRPr="00C87658">
        <w:rPr>
          <w:rFonts w:ascii="Times New Roman" w:hAnsi="Times New Roman" w:cs="Times New Roman"/>
          <w:b/>
        </w:rPr>
        <w:t>,</w:t>
      </w:r>
      <w:r w:rsidRPr="00C87658">
        <w:rPr>
          <w:rFonts w:ascii="Times New Roman" w:hAnsi="Times New Roman" w:cs="Times New Roman"/>
        </w:rPr>
        <w:t xml:space="preserve"> действующе</w:t>
      </w:r>
      <w:r w:rsidR="00A04003">
        <w:rPr>
          <w:rFonts w:ascii="Times New Roman" w:hAnsi="Times New Roman" w:cs="Times New Roman"/>
        </w:rPr>
        <w:t>го</w:t>
      </w:r>
      <w:r w:rsidRPr="00C87658">
        <w:rPr>
          <w:rFonts w:ascii="Times New Roman" w:hAnsi="Times New Roman" w:cs="Times New Roman"/>
        </w:rPr>
        <w:t xml:space="preserve"> на основании  Устава муниципального образования сельского поселения С</w:t>
      </w:r>
      <w:r w:rsidR="00A04003">
        <w:rPr>
          <w:rFonts w:ascii="Times New Roman" w:hAnsi="Times New Roman" w:cs="Times New Roman"/>
        </w:rPr>
        <w:t>ентябрьский</w:t>
      </w:r>
      <w:r w:rsidRPr="00C87658">
        <w:rPr>
          <w:rFonts w:ascii="Times New Roman" w:hAnsi="Times New Roman" w:cs="Times New Roman"/>
        </w:rPr>
        <w:t xml:space="preserve">, с одной стороны, и  </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 xml:space="preserve">Арендатор: </w:t>
      </w:r>
      <w:r w:rsidRPr="00C87658">
        <w:rPr>
          <w:rFonts w:ascii="Times New Roman" w:hAnsi="Times New Roman" w:cs="Times New Roman"/>
          <w:b/>
        </w:rPr>
        <w:t>_____________________,</w:t>
      </w:r>
      <w:r w:rsidRPr="00C87658">
        <w:rPr>
          <w:rFonts w:ascii="Times New Roman" w:hAnsi="Times New Roman" w:cs="Times New Roman"/>
        </w:rPr>
        <w:t xml:space="preserve"> с другой стороны (далее – Стороны), на основании </w:t>
      </w:r>
      <w:r w:rsidR="00A04003" w:rsidRPr="00A04003">
        <w:rPr>
          <w:rFonts w:ascii="Times New Roman" w:hAnsi="Times New Roman" w:cs="Times New Roman"/>
        </w:rPr>
        <w:t xml:space="preserve">протокола заседания по проведению торгов по продаже земельных участков или права на заключение договоров аренды земельных участков </w:t>
      </w:r>
      <w:r w:rsidRPr="00C87658">
        <w:rPr>
          <w:rFonts w:ascii="Times New Roman" w:hAnsi="Times New Roman" w:cs="Times New Roman"/>
        </w:rPr>
        <w:t>№ ____ от ___________, заключили настоящий договор (далее - Договор) о нижеследующем:</w:t>
      </w:r>
    </w:p>
    <w:p w:rsidR="00C87658" w:rsidRPr="00C87658" w:rsidRDefault="00C87658" w:rsidP="00C87658">
      <w:pPr>
        <w:spacing w:after="0" w:line="240" w:lineRule="auto"/>
        <w:jc w:val="both"/>
        <w:rPr>
          <w:rFonts w:ascii="Times New Roman" w:hAnsi="Times New Roman" w:cs="Times New Roman"/>
        </w:rPr>
      </w:pPr>
    </w:p>
    <w:p w:rsidR="00C87658" w:rsidRPr="00143B74" w:rsidRDefault="00C87658" w:rsidP="00C87658">
      <w:pPr>
        <w:spacing w:after="0" w:line="240" w:lineRule="auto"/>
        <w:jc w:val="center"/>
        <w:rPr>
          <w:rFonts w:ascii="Times New Roman" w:hAnsi="Times New Roman" w:cs="Times New Roman"/>
          <w:b/>
        </w:rPr>
      </w:pPr>
      <w:r w:rsidRPr="00143B74">
        <w:rPr>
          <w:rFonts w:ascii="Times New Roman" w:hAnsi="Times New Roman" w:cs="Times New Roman"/>
          <w:b/>
        </w:rPr>
        <w:t>1.Предмет Договора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 xml:space="preserve">1.1.Настоящий Договор содержит в полном объеме существенные условия, установленные </w:t>
      </w:r>
      <w:r w:rsidRPr="00C87658">
        <w:rPr>
          <w:rFonts w:ascii="Times New Roman" w:hAnsi="Times New Roman" w:cs="Times New Roman"/>
          <w:color w:val="000000"/>
        </w:rPr>
        <w:t>протоколом по проведению аукциона на право заключения договора аренды земельного участка № ____ от _____________</w:t>
      </w:r>
      <w:r w:rsidRPr="00C87658">
        <w:rPr>
          <w:rFonts w:ascii="Times New Roman" w:hAnsi="Times New Roman" w:cs="Times New Roman"/>
        </w:rPr>
        <w:t>.</w:t>
      </w:r>
    </w:p>
    <w:p w:rsidR="00C87658" w:rsidRPr="00C87658" w:rsidRDefault="00C87658" w:rsidP="00C87658">
      <w:pPr>
        <w:spacing w:after="0" w:line="240" w:lineRule="auto"/>
        <w:ind w:firstLine="709"/>
        <w:jc w:val="both"/>
        <w:rPr>
          <w:rFonts w:ascii="Times New Roman" w:hAnsi="Times New Roman" w:cs="Times New Roman"/>
          <w:b/>
          <w:u w:val="single"/>
        </w:rPr>
      </w:pPr>
      <w:r w:rsidRPr="00C87658">
        <w:rPr>
          <w:rFonts w:ascii="Times New Roman" w:hAnsi="Times New Roman" w:cs="Times New Roman"/>
        </w:rPr>
        <w:t xml:space="preserve">1.2. Арендодатель передает, а Арендатор принимает в аренду (временное владение и пользование) земельный участок из категории </w:t>
      </w:r>
      <w:r w:rsidRPr="00C87658">
        <w:rPr>
          <w:rFonts w:ascii="Times New Roman" w:hAnsi="Times New Roman" w:cs="Times New Roman"/>
          <w:b/>
        </w:rPr>
        <w:t>населенных пунктов</w:t>
      </w:r>
      <w:r w:rsidRPr="00C87658">
        <w:rPr>
          <w:rFonts w:ascii="Times New Roman" w:hAnsi="Times New Roman" w:cs="Times New Roman"/>
        </w:rPr>
        <w:t xml:space="preserve"> (категория земель)</w:t>
      </w:r>
    </w:p>
    <w:p w:rsidR="00C87658" w:rsidRPr="00C87658" w:rsidRDefault="00C87658" w:rsidP="00C87658">
      <w:pPr>
        <w:tabs>
          <w:tab w:val="left" w:pos="8496"/>
        </w:tabs>
        <w:spacing w:after="0" w:line="240" w:lineRule="auto"/>
        <w:ind w:firstLine="709"/>
        <w:jc w:val="both"/>
        <w:rPr>
          <w:rFonts w:ascii="Times New Roman" w:hAnsi="Times New Roman" w:cs="Times New Roman"/>
        </w:rPr>
      </w:pPr>
      <w:r w:rsidRPr="00C87658">
        <w:rPr>
          <w:rFonts w:ascii="Times New Roman" w:hAnsi="Times New Roman" w:cs="Times New Roman"/>
        </w:rPr>
        <w:t xml:space="preserve">кадастровый номер: </w:t>
      </w:r>
      <w:r w:rsidRPr="00C87658">
        <w:rPr>
          <w:rFonts w:ascii="Times New Roman" w:hAnsi="Times New Roman" w:cs="Times New Roman"/>
          <w:b/>
        </w:rPr>
        <w:t>______________________</w:t>
      </w:r>
      <w:r w:rsidRPr="00C87658">
        <w:rPr>
          <w:rFonts w:ascii="Times New Roman" w:hAnsi="Times New Roman" w:cs="Times New Roman"/>
        </w:rPr>
        <w:t xml:space="preserve">         </w:t>
      </w:r>
      <w:r w:rsidRPr="00C87658">
        <w:rPr>
          <w:rFonts w:ascii="Times New Roman" w:hAnsi="Times New Roman" w:cs="Times New Roman"/>
        </w:rPr>
        <w:tab/>
      </w:r>
    </w:p>
    <w:p w:rsidR="00C87658" w:rsidRPr="00C87658" w:rsidRDefault="00C87658" w:rsidP="00C87658">
      <w:pPr>
        <w:pStyle w:val="ConsPlusNormal"/>
      </w:pPr>
      <w:r w:rsidRPr="00C87658">
        <w:lastRenderedPageBreak/>
        <w:t>находящийся по адресу (имеющий адресные ориентиры):</w:t>
      </w:r>
      <w:r w:rsidRPr="00C87658">
        <w:rPr>
          <w:b/>
          <w:u w:val="single"/>
        </w:rPr>
        <w:t xml:space="preserve">  Ханты-Мансийский автономный округ-Югра,  Нефтеюганский район, ____________________________________ </w:t>
      </w:r>
      <w:r w:rsidRPr="00C87658">
        <w:t>(далее-Участок),  с видом  разрешённого  использования</w:t>
      </w:r>
      <w:r w:rsidRPr="00C87658">
        <w:rPr>
          <w:b/>
        </w:rPr>
        <w:t xml:space="preserve"> </w:t>
      </w:r>
      <w:r w:rsidRPr="00C87658">
        <w:t>земельного участка:</w:t>
      </w:r>
      <w:r w:rsidRPr="00C87658">
        <w:rPr>
          <w:b/>
        </w:rPr>
        <w:t xml:space="preserve"> _____________________________, </w:t>
      </w:r>
      <w:r w:rsidRPr="00C87658">
        <w:t>фактическое использование:</w:t>
      </w:r>
      <w:r w:rsidRPr="00C87658">
        <w:rPr>
          <w:b/>
        </w:rPr>
        <w:t xml:space="preserve"> под строительство ________________,</w:t>
      </w:r>
      <w:r w:rsidRPr="00C87658">
        <w:t xml:space="preserve"> в границах, указанных на кадастровом паспорте Участка, общей площадью </w:t>
      </w:r>
      <w:r w:rsidRPr="00C87658">
        <w:rPr>
          <w:b/>
        </w:rPr>
        <w:t>__________ кв.м.</w:t>
      </w:r>
      <w:r w:rsidRPr="00C87658">
        <w:t xml:space="preserve"> </w:t>
      </w:r>
    </w:p>
    <w:p w:rsidR="00C87658" w:rsidRPr="00C87658" w:rsidRDefault="00C87658" w:rsidP="00C87658">
      <w:pPr>
        <w:pStyle w:val="a7"/>
        <w:spacing w:after="0" w:line="240" w:lineRule="auto"/>
        <w:rPr>
          <w:rFonts w:ascii="Times New Roman" w:hAnsi="Times New Roman" w:cs="Times New Roman"/>
          <w:b/>
        </w:rPr>
      </w:pPr>
      <w:r w:rsidRPr="00C87658">
        <w:rPr>
          <w:rFonts w:ascii="Times New Roman" w:hAnsi="Times New Roman" w:cs="Times New Roman"/>
        </w:rPr>
        <w:t xml:space="preserve">Участок предоставлен на основании </w:t>
      </w:r>
      <w:r w:rsidRPr="00C87658">
        <w:rPr>
          <w:rFonts w:ascii="Times New Roman" w:hAnsi="Times New Roman" w:cs="Times New Roman"/>
          <w:b/>
        </w:rPr>
        <w:t>протокола заседания по проведению торгов по продаже земельных участков или права на заключение договоров аренды земельных участков № _____ от «___» _________ 201___ г.</w:t>
      </w:r>
    </w:p>
    <w:p w:rsidR="00C87658" w:rsidRPr="00C87658" w:rsidRDefault="00C87658" w:rsidP="00A04003">
      <w:pPr>
        <w:spacing w:after="0" w:line="240" w:lineRule="auto"/>
        <w:ind w:firstLine="567"/>
        <w:jc w:val="both"/>
        <w:rPr>
          <w:rFonts w:ascii="Times New Roman" w:hAnsi="Times New Roman" w:cs="Times New Roman"/>
          <w:b/>
        </w:rPr>
      </w:pPr>
      <w:r w:rsidRPr="00C87658">
        <w:rPr>
          <w:rFonts w:ascii="Times New Roman" w:hAnsi="Times New Roman" w:cs="Times New Roman"/>
        </w:rPr>
        <w:t>1.3. Настоящий Договор заключен</w:t>
      </w:r>
      <w:r w:rsidRPr="00C87658">
        <w:rPr>
          <w:rFonts w:ascii="Times New Roman" w:hAnsi="Times New Roman" w:cs="Times New Roman"/>
          <w:b/>
        </w:rPr>
        <w:t xml:space="preserve">  </w:t>
      </w:r>
      <w:r w:rsidRPr="00C87658">
        <w:rPr>
          <w:rFonts w:ascii="Times New Roman" w:hAnsi="Times New Roman" w:cs="Times New Roman"/>
        </w:rPr>
        <w:t xml:space="preserve">сроком </w:t>
      </w:r>
      <w:r w:rsidRPr="00C87658">
        <w:rPr>
          <w:rFonts w:ascii="Times New Roman" w:hAnsi="Times New Roman" w:cs="Times New Roman"/>
          <w:b/>
        </w:rPr>
        <w:t xml:space="preserve"> на ____ лет (года)</w:t>
      </w:r>
      <w:r w:rsidR="00A04003">
        <w:rPr>
          <w:rFonts w:ascii="Times New Roman" w:hAnsi="Times New Roman" w:cs="Times New Roman"/>
          <w:b/>
        </w:rPr>
        <w:t>:</w:t>
      </w:r>
      <w:r w:rsidR="00A04003" w:rsidRPr="00A04003">
        <w:rPr>
          <w:b/>
        </w:rPr>
        <w:t xml:space="preserve"> </w:t>
      </w:r>
      <w:r w:rsidR="00A04003" w:rsidRPr="005773C1">
        <w:rPr>
          <w:b/>
        </w:rPr>
        <w:t>с «</w:t>
      </w:r>
      <w:r w:rsidR="00A04003">
        <w:rPr>
          <w:b/>
        </w:rPr>
        <w:t>____</w:t>
      </w:r>
      <w:r w:rsidR="00A04003" w:rsidRPr="005773C1">
        <w:rPr>
          <w:b/>
        </w:rPr>
        <w:t xml:space="preserve">» </w:t>
      </w:r>
      <w:r w:rsidR="00A04003">
        <w:rPr>
          <w:b/>
        </w:rPr>
        <w:t>__________</w:t>
      </w:r>
      <w:r w:rsidR="00A04003" w:rsidRPr="005773C1">
        <w:rPr>
          <w:b/>
        </w:rPr>
        <w:t xml:space="preserve"> 201</w:t>
      </w:r>
      <w:r w:rsidR="00A04003">
        <w:rPr>
          <w:b/>
        </w:rPr>
        <w:t>6</w:t>
      </w:r>
      <w:r w:rsidR="00A04003" w:rsidRPr="005773C1">
        <w:rPr>
          <w:b/>
        </w:rPr>
        <w:t xml:space="preserve"> года по «</w:t>
      </w:r>
      <w:r w:rsidR="00A04003">
        <w:rPr>
          <w:b/>
        </w:rPr>
        <w:t>____</w:t>
      </w:r>
      <w:r w:rsidR="00A04003" w:rsidRPr="005773C1">
        <w:rPr>
          <w:b/>
        </w:rPr>
        <w:t>»</w:t>
      </w:r>
      <w:r w:rsidR="00A04003">
        <w:rPr>
          <w:b/>
        </w:rPr>
        <w:t>___________</w:t>
      </w:r>
      <w:r w:rsidR="00A04003" w:rsidRPr="005773C1">
        <w:rPr>
          <w:b/>
        </w:rPr>
        <w:t>20</w:t>
      </w:r>
      <w:r w:rsidR="00A04003">
        <w:rPr>
          <w:b/>
        </w:rPr>
        <w:t>__</w:t>
      </w:r>
      <w:r w:rsidR="00A04003" w:rsidRPr="005773C1">
        <w:rPr>
          <w:b/>
        </w:rPr>
        <w:t xml:space="preserve"> года.</w:t>
      </w:r>
    </w:p>
    <w:p w:rsidR="00C87658" w:rsidRPr="00C87658" w:rsidRDefault="00C87658" w:rsidP="00C87658">
      <w:pPr>
        <w:spacing w:after="0" w:line="240" w:lineRule="auto"/>
        <w:ind w:firstLine="709"/>
        <w:jc w:val="both"/>
        <w:rPr>
          <w:rFonts w:ascii="Times New Roman" w:hAnsi="Times New Roman" w:cs="Times New Roman"/>
          <w:snapToGrid w:val="0"/>
        </w:rPr>
      </w:pPr>
      <w:r w:rsidRPr="00C87658">
        <w:rPr>
          <w:rFonts w:ascii="Times New Roman" w:hAnsi="Times New Roman" w:cs="Times New Roman"/>
          <w:snapToGrid w:val="0"/>
        </w:rPr>
        <w:t>1.4. Договор подлежит обязательной регистрации в Нефтеюганском отделе Управления Федеральной службы государственной регистрации, кадастра и картографии по Ханты-Мансийскому автономному округу-Югре.</w:t>
      </w:r>
    </w:p>
    <w:p w:rsidR="00C87658" w:rsidRPr="00C87658" w:rsidRDefault="00C87658" w:rsidP="00C87658">
      <w:pPr>
        <w:spacing w:after="0" w:line="240" w:lineRule="auto"/>
        <w:ind w:firstLine="709"/>
        <w:jc w:val="both"/>
        <w:rPr>
          <w:rFonts w:ascii="Times New Roman" w:hAnsi="Times New Roman" w:cs="Times New Roman"/>
          <w:snapToGrid w:val="0"/>
        </w:rPr>
      </w:pPr>
      <w:r w:rsidRPr="00C87658">
        <w:rPr>
          <w:rFonts w:ascii="Times New Roman" w:hAnsi="Times New Roman" w:cs="Times New Roman"/>
          <w:snapToGrid w:val="0"/>
        </w:rPr>
        <w:t>1.5. Договор считается прекращенным по истечении срока, указанного в п. 1.3. настоящего Договора.</w:t>
      </w:r>
    </w:p>
    <w:p w:rsidR="00143B74" w:rsidRDefault="00143B74" w:rsidP="00C87658">
      <w:pPr>
        <w:spacing w:after="0" w:line="240" w:lineRule="auto"/>
        <w:jc w:val="center"/>
        <w:rPr>
          <w:rFonts w:ascii="Times New Roman" w:hAnsi="Times New Roman" w:cs="Times New Roman"/>
        </w:rPr>
      </w:pPr>
    </w:p>
    <w:p w:rsidR="00C87658" w:rsidRPr="00143B74" w:rsidRDefault="00C87658" w:rsidP="00C87658">
      <w:pPr>
        <w:spacing w:after="0" w:line="240" w:lineRule="auto"/>
        <w:jc w:val="center"/>
        <w:rPr>
          <w:rFonts w:ascii="Times New Roman" w:hAnsi="Times New Roman" w:cs="Times New Roman"/>
          <w:b/>
        </w:rPr>
      </w:pPr>
      <w:r w:rsidRPr="00143B74">
        <w:rPr>
          <w:rFonts w:ascii="Times New Roman" w:hAnsi="Times New Roman" w:cs="Times New Roman"/>
          <w:b/>
        </w:rPr>
        <w:t xml:space="preserve">2.Арендная плата </w:t>
      </w:r>
    </w:p>
    <w:p w:rsidR="00C87658" w:rsidRPr="00C87658" w:rsidRDefault="00C87658" w:rsidP="00C87658">
      <w:pPr>
        <w:spacing w:after="0" w:line="240" w:lineRule="auto"/>
        <w:jc w:val="center"/>
        <w:rPr>
          <w:rFonts w:ascii="Times New Roman" w:hAnsi="Times New Roman" w:cs="Times New Roman"/>
          <w:b/>
        </w:rPr>
      </w:pPr>
      <w:r w:rsidRPr="00C87658">
        <w:rPr>
          <w:rFonts w:ascii="Times New Roman" w:hAnsi="Times New Roman" w:cs="Times New Roman"/>
          <w:b/>
        </w:rPr>
        <w:t>В соответствии с п.2 ст.425 ГК РФ Стороны устанавливают, что условия заключенного между ними договора применяются к их отношениям, возникшим до заключения настоящего Договора.</w:t>
      </w:r>
    </w:p>
    <w:p w:rsidR="00C87658" w:rsidRPr="00C87658" w:rsidRDefault="00C87658" w:rsidP="00C87658">
      <w:pPr>
        <w:widowControl w:val="0"/>
        <w:spacing w:after="0" w:line="240" w:lineRule="auto"/>
        <w:ind w:firstLine="709"/>
        <w:jc w:val="both"/>
        <w:rPr>
          <w:rFonts w:ascii="Times New Roman" w:hAnsi="Times New Roman" w:cs="Times New Roman"/>
          <w:b/>
          <w:u w:val="single"/>
        </w:rPr>
      </w:pPr>
      <w:r w:rsidRPr="00C87658">
        <w:rPr>
          <w:rFonts w:ascii="Times New Roman" w:hAnsi="Times New Roman" w:cs="Times New Roman"/>
        </w:rPr>
        <w:t xml:space="preserve">2.1.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w:t>
      </w:r>
      <w:r w:rsidRPr="00C87658">
        <w:rPr>
          <w:rFonts w:ascii="Times New Roman" w:hAnsi="Times New Roman" w:cs="Times New Roman"/>
          <w:b/>
          <w:u w:val="single"/>
        </w:rPr>
        <w:t>______________ рублей (________________________________________  руб. 00 коп).</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Начальный размер арендной платы установлен на основании отчета «Об оценке рыночной стоимости права на заключение договора аренды земельного участка» № _________ от ________, выполненного _______________________.</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 xml:space="preserve">2.2. Арендная плата начисляется </w:t>
      </w:r>
      <w:r w:rsidRPr="00C87658">
        <w:rPr>
          <w:rFonts w:ascii="Times New Roman" w:hAnsi="Times New Roman" w:cs="Times New Roman"/>
          <w:b/>
        </w:rPr>
        <w:t>с «___» _____________ 201____года</w:t>
      </w:r>
      <w:r w:rsidRPr="00C87658">
        <w:rPr>
          <w:rFonts w:ascii="Times New Roman" w:hAnsi="Times New Roman" w:cs="Times New Roman"/>
        </w:rPr>
        <w:t xml:space="preserve"> и вносится ежеквартально равными долями в размере ¼ от  годовой суммы арендной платы  до 10 числа  месяца, следующего за отчетным кварталом, а за IV квартал до 10 декабря текущего года, арендная плата за квартал, в котором прекращается договор аренды, вносится не позднее дня прекращения договора аренды.</w:t>
      </w:r>
    </w:p>
    <w:p w:rsidR="00C87658" w:rsidRPr="00C87658" w:rsidRDefault="00C87658" w:rsidP="00C87658">
      <w:pPr>
        <w:widowControl w:val="0"/>
        <w:spacing w:after="0" w:line="240" w:lineRule="auto"/>
        <w:ind w:firstLine="709"/>
        <w:jc w:val="both"/>
        <w:rPr>
          <w:rFonts w:ascii="Times New Roman" w:hAnsi="Times New Roman" w:cs="Times New Roman"/>
        </w:rPr>
      </w:pPr>
      <w:r w:rsidRPr="00C87658">
        <w:rPr>
          <w:rFonts w:ascii="Times New Roman" w:hAnsi="Times New Roman" w:cs="Times New Roman"/>
        </w:rPr>
        <w:t>2.3. Арендная плата за первый год использования Участка по Договору аренды, заключенному по результатам торгов по продаже права на заключение договора аренды земельного Участка, вносится Арендатором единовременным платежом в течение 10 дней со дня заключения Договора аренды.</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 xml:space="preserve">2.4. Задаток, внесенный для участия в торгах, засчитывается в сумму арендной платы за первый год использования Участка по заключенному Договору аренды земельного участка. </w:t>
      </w:r>
    </w:p>
    <w:p w:rsidR="00C87658" w:rsidRPr="00C87658" w:rsidRDefault="00C87658" w:rsidP="00C87658">
      <w:pPr>
        <w:spacing w:after="0" w:line="240" w:lineRule="auto"/>
        <w:ind w:firstLine="709"/>
        <w:jc w:val="both"/>
        <w:rPr>
          <w:rFonts w:ascii="Times New Roman" w:hAnsi="Times New Roman" w:cs="Times New Roman"/>
          <w:u w:val="single"/>
        </w:rPr>
      </w:pPr>
      <w:r w:rsidRPr="00C87658">
        <w:rPr>
          <w:rFonts w:ascii="Times New Roman" w:hAnsi="Times New Roman" w:cs="Times New Roman"/>
        </w:rPr>
        <w:t>2.5. Арендная плата вносится Арендатором путем перечисления на</w:t>
      </w:r>
      <w:r w:rsidRPr="00C87658">
        <w:rPr>
          <w:rFonts w:ascii="Times New Roman" w:hAnsi="Times New Roman" w:cs="Times New Roman"/>
          <w:b/>
          <w:u w:val="single"/>
        </w:rPr>
        <w:t xml:space="preserve"> расчетный счет № 40101810900000010001 РКЦ Ханты-Мансийск г.Ханты-Мансийск, ИНН 8619005217, КПП 861901001, БИК 047162000, ОКТМО 71818405, УФК по Ханты-Мансийскому округу-Югре («Департамент финансов Нефтеюганского района» Администрация Нефтеюганского района л/с 04873031220), КБК 040 111 05013 10 0000 120.</w:t>
      </w:r>
      <w:r w:rsidRPr="00C87658">
        <w:rPr>
          <w:rFonts w:ascii="Times New Roman" w:hAnsi="Times New Roman" w:cs="Times New Roman"/>
          <w:u w:val="single"/>
        </w:rPr>
        <w:t xml:space="preserve"> </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2.6.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 указанный в пункте 2.5. Договора.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2.7.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 Уведомление об изменении арендной платы направляется Арендодателем Арендатору письмом и является обязательным для Арендатора. Арендная плата в новом размере уплачивается Арендатором с первого числа первого месяца квартала, следующего за кварталом в котором произошли изменения.</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2.8.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 xml:space="preserve"> 2.9. Арендная плата может быть изменена Арендодателем в одностороннем порядке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размера арендной платы, осуществленная не более чем за 6 месяцев до перерасчета арендной платы. При этом размер уровня инфляции, установленный пунктом 2.8. Договора не применяется.</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lastRenderedPageBreak/>
        <w:t>2.10. Не использование Участка Арендатором не может быть основанием для отказа от оплаты за аренду Участка по условиям Договора.</w:t>
      </w:r>
    </w:p>
    <w:p w:rsidR="00C87658" w:rsidRPr="00C87658" w:rsidRDefault="00C87658" w:rsidP="00C87658">
      <w:pPr>
        <w:spacing w:after="0" w:line="240" w:lineRule="auto"/>
        <w:jc w:val="both"/>
        <w:rPr>
          <w:rFonts w:ascii="Times New Roman" w:hAnsi="Times New Roman" w:cs="Times New Roman"/>
        </w:rPr>
      </w:pPr>
    </w:p>
    <w:p w:rsidR="00C87658" w:rsidRPr="00143B74" w:rsidRDefault="00C87658" w:rsidP="00C87658">
      <w:pPr>
        <w:spacing w:after="0" w:line="240" w:lineRule="auto"/>
        <w:jc w:val="center"/>
        <w:rPr>
          <w:rFonts w:ascii="Times New Roman" w:hAnsi="Times New Roman" w:cs="Times New Roman"/>
          <w:b/>
        </w:rPr>
      </w:pPr>
      <w:r w:rsidRPr="00143B74">
        <w:rPr>
          <w:rFonts w:ascii="Times New Roman" w:hAnsi="Times New Roman" w:cs="Times New Roman"/>
          <w:b/>
        </w:rPr>
        <w:t>3.Права и обязанности Арендодателя</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 Арендодатель имеет право:</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3.1.1. Досрочно расторгнуть Договор в порядке и случаях, установленных законодательством Российской Федерации, а также в случаях, установленных настоящим Договором. Срок для устранения Арендатором выявленных нарушений – 30 дней с момента получения предупреждения Арендодателя о необходимости исполнения Арендатором обязательств по Договору.</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3.1.2.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Ханты-Мансийского автономного округа – Югры, а также в иных случаях.</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3.1.3. Вносить в государственные органы, осуществляющие государственной контроль за использованием и охраной земель, требования о приостановлении работ, ведущих Арендатором с нарушением законодательства, нормативных актов и условий настоящего Договора.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3.1.4. Осуществлять контроль за использованием и соблюдением Арендатором условий настоящего Договора и требований природоохранного законодательства.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3.1.6. Требовать через суд выполнения всех условий настоящего Договора.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3.1.7. Не продлевать действие Договора по окончанию срока указанного в пункте 1.3. настоящего Договора.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3.1.8. По истечению срока, указанного в пункте 1.3. настоящего Договора, а также в случае досрочного расторжения Договора, Арендодатель имеет право требовать возврата Участка в порядке, предусмотренном пунктом 4.2.9. настоящего Договора.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 xml:space="preserve">3.1.9. В одностороннем порядке отказаться от Договора (право на одностороннее внесудебное расторжение Договора) в случае неиспользования земельного участка в целях, указанных в пункте 1.1.  Договора либо использования его не по назначению, а также в случаях, предусмотренных пунктами 6.2.1. – 6.2.3. Договора.  </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3.1.10. На беспрепятственный доступ на территорию арендуемого Участка с целью его осмотра на предмет соблюдения условий Договора.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3.1.11. Уведомить Арендатора не позднее чем за 30 календарных дней до даты окончания срока действия Договора об отсутствии намерения заключить новый договор аренды земельного участка.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3.2. Арендодатель обязан:</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3.2.1. Выполнять в полном объеме все условия настоящего Договора.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3.2.2. Передать Арендатору Участок в состоянии, соответствующем условиям настоящего Договора.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3.2.3.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3.2.4. Не издавать специальных актов, затрагивающих (ущемляющих, ограничивающих) права Арендатора, кроме случаев, оговоренных в настоящем Договоре.</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3.2.5. Обеспечить перерасчет размера арендной платы в случаях, предусмотренных пунктами 2.8. и 2.9. Договора, уведомить об указанном изменении Арендатора.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3.2.6. В  случае изменения реквизитов для перечисления арендной платы уведомить Арендатора об указанных изменениях.</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3.3. Уведомления, указанные в п.п. 3.2.5. и 3.2.6. Договора направляются Арендодателем в адрес Арендатора в письменной форме, без подписания дополнительного соглашения к настоящему Договору.</w:t>
      </w:r>
    </w:p>
    <w:p w:rsidR="00C87658" w:rsidRPr="00C87658" w:rsidRDefault="00C87658" w:rsidP="00C87658">
      <w:pPr>
        <w:spacing w:after="0" w:line="240" w:lineRule="auto"/>
        <w:jc w:val="center"/>
        <w:rPr>
          <w:rFonts w:ascii="Times New Roman" w:hAnsi="Times New Roman" w:cs="Times New Roman"/>
        </w:rPr>
      </w:pPr>
    </w:p>
    <w:p w:rsidR="00C87658" w:rsidRPr="00143B74" w:rsidRDefault="00C87658" w:rsidP="00C87658">
      <w:pPr>
        <w:spacing w:after="0" w:line="240" w:lineRule="auto"/>
        <w:jc w:val="center"/>
        <w:rPr>
          <w:rFonts w:ascii="Times New Roman" w:hAnsi="Times New Roman" w:cs="Times New Roman"/>
          <w:b/>
        </w:rPr>
      </w:pPr>
      <w:r w:rsidRPr="00143B74">
        <w:rPr>
          <w:rFonts w:ascii="Times New Roman" w:hAnsi="Times New Roman" w:cs="Times New Roman"/>
          <w:b/>
        </w:rPr>
        <w:t>4.Права и обязанности Арендатора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4.1. Арендатор имеет право:</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4.1.1. Использовать Участок на условиях, установленных Договором.</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4.1.2. Производить улучшения Участка, возводить на Участке здания, сооружения и иные объекты недвижимости, не перечисленные в настоящем Договоре (в дальнейшем именуемые Улучшения), с письменного согласия Арендодателя.</w:t>
      </w:r>
    </w:p>
    <w:p w:rsidR="00C87658" w:rsidRPr="00C87658" w:rsidRDefault="00C87658" w:rsidP="00C87658">
      <w:pPr>
        <w:autoSpaceDE w:val="0"/>
        <w:autoSpaceDN w:val="0"/>
        <w:adjustRightInd w:val="0"/>
        <w:spacing w:after="0" w:line="240" w:lineRule="auto"/>
        <w:ind w:firstLine="709"/>
        <w:jc w:val="both"/>
        <w:rPr>
          <w:rFonts w:ascii="Times New Roman" w:hAnsi="Times New Roman" w:cs="Times New Roman"/>
        </w:rPr>
      </w:pPr>
      <w:r w:rsidRPr="00C87658">
        <w:rPr>
          <w:rFonts w:ascii="Times New Roman" w:hAnsi="Times New Roman" w:cs="Times New Roman"/>
        </w:rPr>
        <w:t>4.1.3. С письменного согласия Арендодателя сдавать Участок в субаренду в пределах срока Договора.</w:t>
      </w:r>
    </w:p>
    <w:p w:rsidR="00C87658" w:rsidRPr="0037487B" w:rsidRDefault="00C87658" w:rsidP="00C87658">
      <w:pPr>
        <w:autoSpaceDE w:val="0"/>
        <w:autoSpaceDN w:val="0"/>
        <w:adjustRightInd w:val="0"/>
        <w:spacing w:after="0" w:line="240" w:lineRule="auto"/>
        <w:ind w:firstLine="709"/>
        <w:jc w:val="both"/>
        <w:rPr>
          <w:rFonts w:ascii="Times New Roman" w:hAnsi="Times New Roman" w:cs="Times New Roman"/>
        </w:rPr>
      </w:pPr>
      <w:r w:rsidRPr="00C87658">
        <w:rPr>
          <w:rFonts w:ascii="Times New Roman" w:hAnsi="Times New Roman" w:cs="Times New Roman"/>
        </w:rPr>
        <w:lastRenderedPageBreak/>
        <w:t xml:space="preserve">4.1.4. </w:t>
      </w:r>
      <w:r w:rsidRPr="00C87658">
        <w:rPr>
          <w:rFonts w:ascii="Times New Roman" w:hAnsi="Times New Roman" w:cs="Times New Roman"/>
          <w:i/>
        </w:rPr>
        <w:t xml:space="preserve"> </w:t>
      </w:r>
      <w:r w:rsidRPr="0037487B">
        <w:rPr>
          <w:rFonts w:ascii="Times New Roman" w:hAnsi="Times New Roman" w:cs="Times New Roman"/>
        </w:rPr>
        <w:t xml:space="preserve">Передавать свои права и обязанности по Договору третьим лицам с письменного согласия Арендодателя (если договор заключен на срок не более пяти лет). </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4.1.5. Вносить платежи за владение и пользование Участком досрочно.</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4.2. Арендатор обязан:</w:t>
      </w:r>
    </w:p>
    <w:p w:rsidR="00C87658" w:rsidRPr="00C87658" w:rsidRDefault="00C87658" w:rsidP="00C87658">
      <w:pPr>
        <w:pStyle w:val="a9"/>
        <w:numPr>
          <w:ilvl w:val="2"/>
          <w:numId w:val="1"/>
        </w:numPr>
        <w:jc w:val="both"/>
        <w:rPr>
          <w:sz w:val="22"/>
          <w:szCs w:val="22"/>
        </w:rPr>
      </w:pPr>
      <w:r w:rsidRPr="00C87658">
        <w:rPr>
          <w:sz w:val="22"/>
          <w:szCs w:val="22"/>
        </w:rPr>
        <w:t>Выполнять в полном объеме все условия настоящего Договора.</w:t>
      </w:r>
    </w:p>
    <w:p w:rsidR="00C87658" w:rsidRPr="00C87658" w:rsidRDefault="00C87658" w:rsidP="00C87658">
      <w:pPr>
        <w:spacing w:after="0" w:line="240" w:lineRule="auto"/>
        <w:ind w:left="708"/>
        <w:jc w:val="both"/>
        <w:rPr>
          <w:rFonts w:ascii="Times New Roman" w:hAnsi="Times New Roman" w:cs="Times New Roman"/>
        </w:rPr>
      </w:pPr>
      <w:r w:rsidRPr="00C87658">
        <w:rPr>
          <w:rFonts w:ascii="Times New Roman" w:hAnsi="Times New Roman" w:cs="Times New Roman"/>
        </w:rPr>
        <w:t>4.2.2. Принять от Арендодателя Участок по передаточному акту.</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4.2.3. Обеспечить освоение Участка в сроки, установленные пунктом 1.3.  настоящего Договора. В течение указанного срока на Участке должен быть возведен  в соответствии с целевым назначением  Участка  объект капитального строительства.</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4.2.4. Использовать Участок в соответствии с целевым назначением и принадлежностью к той или иной категории земель и разрешенным использовании, способами которые не должны наносить вред окружающей среде, в том числе земле как природному объекту.</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4.2.5. Вносить арендную плату в размере, порядке и сроки, установленные разделом 2 настоящего Договора.</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4.2.6. Указывать в платежных документах  в поле «Назначение платежа» наименование платежа (арендная плата, пени), дату и номер Договора.</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4.2.7. В срок не позднее 1 (первого) апреля текущего года, производить с Арендодателем финансовую сверку по начислению и уплате арендной платы за предыдущий год.</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4.2.8. Осуществлять мероприятия по охране земель, соблюдать правила пользования природными объектами.</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 xml:space="preserve">4.2.9. Вернуть Арендодателю Участок по передаточному акту </w:t>
      </w:r>
      <w:r w:rsidRPr="00C87658">
        <w:rPr>
          <w:rFonts w:ascii="Times New Roman" w:hAnsi="Times New Roman" w:cs="Times New Roman"/>
        </w:rPr>
        <w:br/>
        <w:t>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 пригодном для дальнейшего использования по целевому назначению.</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4.2.10. При прекращении Договора, в случае если на Участке будет отсутствовать объект капитального строительства, Арендатор обязан возвратить Участок Арендодателю в трехдневный срок с даты прекращения Договора по передаточному акту, подписанному Сторонами.</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4.2.11. Обеспечить Арендодателю, органам государственного контроля за использованием и охраной земель свободный доступ на Участок в любое время.</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4.2.12. Соблюдать при использовании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4.2.13. В случае изменения организационно-правового статуса, наименования, реквизитов юридического лица, письменно в десятидневный срок уведомить Арендодателя, с приложением копий документов, подтверждающих данные изменения.</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4.2.14. В случае передачи прав и обязанностей Арендатора другому лицу, либо передачи Участка в субаренду,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 если договор заключен на срок более года.</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4.2.15.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4.2.16.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(десяти) рабочих дней со дня получения такого предупреждения.</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4.2.17. Оплачивать арендную плату до даты подписания Сторонами передаточного акта Участка.</w:t>
      </w:r>
    </w:p>
    <w:p w:rsidR="00C87658" w:rsidRPr="00C87658" w:rsidRDefault="00C87658" w:rsidP="00C87658">
      <w:pPr>
        <w:spacing w:after="0" w:line="240" w:lineRule="auto"/>
        <w:ind w:firstLine="708"/>
        <w:jc w:val="both"/>
        <w:rPr>
          <w:rFonts w:ascii="Times New Roman" w:hAnsi="Times New Roman" w:cs="Times New Roman"/>
        </w:rPr>
      </w:pPr>
      <w:r w:rsidRPr="00C87658">
        <w:rPr>
          <w:rFonts w:ascii="Times New Roman" w:hAnsi="Times New Roman" w:cs="Times New Roman"/>
        </w:rPr>
        <w:t>4.3. Арендодатель и Арендатор имеют иные права и несут иные обязанности, установленные законодательством Российской Федерации.</w:t>
      </w:r>
    </w:p>
    <w:p w:rsidR="00C87658" w:rsidRPr="00C87658" w:rsidRDefault="00C87658" w:rsidP="00C87658">
      <w:pPr>
        <w:spacing w:after="0" w:line="240" w:lineRule="auto"/>
        <w:jc w:val="both"/>
        <w:rPr>
          <w:rFonts w:ascii="Times New Roman" w:hAnsi="Times New Roman" w:cs="Times New Roman"/>
        </w:rPr>
      </w:pPr>
    </w:p>
    <w:p w:rsidR="00C87658" w:rsidRPr="00C87658" w:rsidRDefault="00C87658" w:rsidP="00C87658">
      <w:pPr>
        <w:spacing w:after="0" w:line="240" w:lineRule="auto"/>
        <w:ind w:firstLine="709"/>
        <w:jc w:val="center"/>
        <w:rPr>
          <w:rFonts w:ascii="Times New Roman" w:hAnsi="Times New Roman" w:cs="Times New Roman"/>
          <w:b/>
        </w:rPr>
      </w:pPr>
      <w:r w:rsidRPr="00C87658">
        <w:rPr>
          <w:rFonts w:ascii="Times New Roman" w:hAnsi="Times New Roman" w:cs="Times New Roman"/>
          <w:b/>
        </w:rPr>
        <w:t>5. Ответственность Сторон и порядок разрешения споров</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 xml:space="preserve">5.1. </w:t>
      </w:r>
      <w:r w:rsidRPr="00C87658">
        <w:rPr>
          <w:rFonts w:ascii="Times New Roman" w:hAnsi="Times New Roman" w:cs="Times New Roman"/>
          <w:noProof/>
        </w:rPr>
        <w:t xml:space="preserve">В случае неисполнения или ненадлежащего исполнения одной </w:t>
      </w:r>
      <w:r w:rsidRPr="00C87658">
        <w:rPr>
          <w:rFonts w:ascii="Times New Roman" w:hAnsi="Times New Roman" w:cs="Times New Roman"/>
          <w:noProof/>
        </w:rPr>
        <w:br/>
        <w:t>из Сторон обязательств по Договору, виновная сторона несет ответственность, предусмотренную Договором и законодательством Российской Федерации.</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 xml:space="preserve">5.2. За нарушение срока внесения арендной платы, предусмотренного разделом 2 настоящего Договора, с Арендатора взыскивается неустойка, которая начисляется в размере 1/300 (одной трехсотой) ставки рефинансирования Центрального Банка Российской Федерации, действующей в день, за который </w:t>
      </w:r>
      <w:r w:rsidRPr="00C87658">
        <w:rPr>
          <w:rFonts w:ascii="Times New Roman" w:hAnsi="Times New Roman" w:cs="Times New Roman"/>
        </w:rPr>
        <w:lastRenderedPageBreak/>
        <w:t>начисляется неустойка, от суммы задолженности по арендной плате за каждые сутки, начиная со дня просрочки исполнения обязательства до дня полной оплаты суммы задолженности.</w:t>
      </w:r>
    </w:p>
    <w:p w:rsidR="00C87658" w:rsidRPr="00C87658" w:rsidRDefault="00C87658" w:rsidP="00C87658">
      <w:pPr>
        <w:suppressAutoHyphens/>
        <w:spacing w:after="0" w:line="240" w:lineRule="auto"/>
        <w:ind w:firstLine="709"/>
        <w:jc w:val="both"/>
        <w:rPr>
          <w:rFonts w:ascii="Times New Roman" w:hAnsi="Times New Roman" w:cs="Times New Roman"/>
        </w:rPr>
      </w:pPr>
      <w:r w:rsidRPr="00C87658">
        <w:rPr>
          <w:rFonts w:ascii="Times New Roman" w:hAnsi="Times New Roman" w:cs="Times New Roman"/>
        </w:rPr>
        <w:t xml:space="preserve">5.3. </w:t>
      </w:r>
      <w:r w:rsidRPr="00C87658">
        <w:rPr>
          <w:rFonts w:ascii="Times New Roman" w:eastAsia="Calibri" w:hAnsi="Times New Roman" w:cs="Times New Roman"/>
          <w:noProof/>
        </w:rPr>
        <w:t xml:space="preserve">Применение санкций </w:t>
      </w:r>
      <w:r w:rsidRPr="00C87658">
        <w:rPr>
          <w:rFonts w:ascii="Times New Roman" w:hAnsi="Times New Roman" w:cs="Times New Roman"/>
        </w:rPr>
        <w:t>не освобождает Стороны от исполнения лежащих на них обязательств или устранения нарушений, а также возмещения причиненных ими убытков.</w:t>
      </w:r>
    </w:p>
    <w:p w:rsidR="00C87658" w:rsidRPr="00C87658" w:rsidRDefault="00C87658" w:rsidP="00C87658">
      <w:pPr>
        <w:pStyle w:val="aa"/>
        <w:ind w:firstLine="708"/>
        <w:jc w:val="both"/>
        <w:rPr>
          <w:rFonts w:ascii="Times New Roman" w:hAnsi="Times New Roman"/>
        </w:rPr>
      </w:pPr>
      <w:r w:rsidRPr="00C87658">
        <w:rPr>
          <w:rFonts w:ascii="Times New Roman" w:hAnsi="Times New Roman"/>
        </w:rPr>
        <w:t>5.4. Все споры или разногласия, возникающие между Сторонами настоящего Договора, разрешаются путем переговоров.</w:t>
      </w:r>
    </w:p>
    <w:p w:rsidR="00C87658" w:rsidRPr="00C87658" w:rsidRDefault="00C87658" w:rsidP="00C87658">
      <w:pPr>
        <w:pStyle w:val="aa"/>
        <w:ind w:firstLine="708"/>
        <w:jc w:val="both"/>
        <w:rPr>
          <w:rFonts w:ascii="Times New Roman" w:hAnsi="Times New Roman"/>
        </w:rPr>
      </w:pPr>
      <w:r w:rsidRPr="00C87658">
        <w:rPr>
          <w:rFonts w:ascii="Times New Roman" w:hAnsi="Times New Roman"/>
        </w:rPr>
        <w:t>5.5. В случае невозможности разрешения споров или разногласий путем переговоров они подлежат рассмотрению в Арбитражном суде ХМАО-Югры.</w:t>
      </w:r>
    </w:p>
    <w:p w:rsidR="00C87658" w:rsidRPr="00C87658" w:rsidRDefault="00C87658" w:rsidP="00143B74">
      <w:pPr>
        <w:spacing w:after="0" w:line="240" w:lineRule="auto"/>
        <w:rPr>
          <w:rFonts w:ascii="Times New Roman" w:hAnsi="Times New Roman" w:cs="Times New Roman"/>
          <w:b/>
        </w:rPr>
      </w:pPr>
      <w:r w:rsidRPr="00C87658">
        <w:rPr>
          <w:rFonts w:ascii="Times New Roman" w:hAnsi="Times New Roman" w:cs="Times New Roman"/>
          <w:b/>
        </w:rPr>
        <w:t xml:space="preserve">       </w:t>
      </w:r>
      <w:r w:rsidRPr="00C87658">
        <w:rPr>
          <w:rFonts w:ascii="Times New Roman" w:hAnsi="Times New Roman" w:cs="Times New Roman"/>
          <w:b/>
        </w:rPr>
        <w:tab/>
      </w:r>
    </w:p>
    <w:p w:rsidR="00C87658" w:rsidRPr="00C87658" w:rsidRDefault="00C87658" w:rsidP="00C87658">
      <w:pPr>
        <w:spacing w:after="0" w:line="240" w:lineRule="auto"/>
        <w:ind w:firstLine="709"/>
        <w:jc w:val="center"/>
        <w:rPr>
          <w:rFonts w:ascii="Times New Roman" w:hAnsi="Times New Roman" w:cs="Times New Roman"/>
          <w:b/>
        </w:rPr>
      </w:pPr>
      <w:r w:rsidRPr="00C87658">
        <w:rPr>
          <w:rFonts w:ascii="Times New Roman" w:hAnsi="Times New Roman" w:cs="Times New Roman"/>
          <w:b/>
        </w:rPr>
        <w:t>6. Порядок изменения и расторжения договора</w:t>
      </w:r>
    </w:p>
    <w:p w:rsidR="00C87658" w:rsidRPr="00C87658" w:rsidRDefault="00C87658" w:rsidP="00C87658">
      <w:pPr>
        <w:spacing w:after="0" w:line="240" w:lineRule="auto"/>
        <w:ind w:firstLine="709"/>
        <w:jc w:val="both"/>
        <w:rPr>
          <w:rFonts w:ascii="Times New Roman" w:hAnsi="Times New Roman" w:cs="Times New Roman"/>
          <w:snapToGrid w:val="0"/>
        </w:rPr>
      </w:pPr>
      <w:r w:rsidRPr="00C87658">
        <w:rPr>
          <w:rFonts w:ascii="Times New Roman" w:hAnsi="Times New Roman" w:cs="Times New Roman"/>
          <w:snapToGrid w:val="0"/>
        </w:rPr>
        <w:t>6.1. Условия Договора могут быть изменены по соглашению Сторон.</w:t>
      </w:r>
    </w:p>
    <w:p w:rsidR="00C87658" w:rsidRPr="00C87658" w:rsidRDefault="00C87658" w:rsidP="00C87658">
      <w:pPr>
        <w:autoSpaceDE w:val="0"/>
        <w:autoSpaceDN w:val="0"/>
        <w:adjustRightInd w:val="0"/>
        <w:spacing w:after="0" w:line="240" w:lineRule="auto"/>
        <w:ind w:firstLine="709"/>
        <w:jc w:val="both"/>
        <w:rPr>
          <w:rFonts w:ascii="Times New Roman" w:hAnsi="Times New Roman" w:cs="Times New Roman"/>
          <w:snapToGrid w:val="0"/>
        </w:rPr>
      </w:pPr>
      <w:r w:rsidRPr="00C87658">
        <w:rPr>
          <w:rFonts w:ascii="Times New Roman" w:hAnsi="Times New Roman" w:cs="Times New Roman"/>
          <w:snapToGrid w:val="0"/>
        </w:rPr>
        <w:t>Вносимые любой из Сторон предложения об изменении условий Договора должны быть рассмотрены Сторонами в течение 30 календарных дней,  за исключением случая, предусмотренного пунктами 2.7., 2.8. и 2.9.  Договора.</w:t>
      </w:r>
    </w:p>
    <w:p w:rsidR="00C87658" w:rsidRPr="00C87658" w:rsidRDefault="00C87658" w:rsidP="00C87658">
      <w:pPr>
        <w:suppressAutoHyphens/>
        <w:spacing w:after="0" w:line="240" w:lineRule="auto"/>
        <w:ind w:firstLine="709"/>
        <w:jc w:val="both"/>
        <w:rPr>
          <w:rFonts w:ascii="Times New Roman" w:hAnsi="Times New Roman" w:cs="Times New Roman"/>
        </w:rPr>
      </w:pPr>
      <w:r w:rsidRPr="00C87658">
        <w:rPr>
          <w:rFonts w:ascii="Times New Roman" w:hAnsi="Times New Roman" w:cs="Times New Roman"/>
        </w:rPr>
        <w:t>6.2. По требованию Арендодателя Договор подлежит досрочному расторжению в порядке и случаях, установленных законодательством Российской Федерации, а также в следующих случаях, признаваемых Сторонами существенными нарушениями условий Договора:</w:t>
      </w:r>
    </w:p>
    <w:p w:rsidR="00C87658" w:rsidRPr="00C87658" w:rsidRDefault="00C87658" w:rsidP="00C87658">
      <w:pPr>
        <w:suppressAutoHyphens/>
        <w:spacing w:after="0" w:line="240" w:lineRule="auto"/>
        <w:ind w:firstLine="709"/>
        <w:jc w:val="both"/>
        <w:rPr>
          <w:rFonts w:ascii="Times New Roman" w:hAnsi="Times New Roman" w:cs="Times New Roman"/>
          <w:i/>
        </w:rPr>
      </w:pPr>
      <w:r w:rsidRPr="00C87658">
        <w:rPr>
          <w:rFonts w:ascii="Times New Roman" w:hAnsi="Times New Roman" w:cs="Times New Roman"/>
        </w:rPr>
        <w:t>6.2.1. Арендатор более двух раз подряд по истечении установленного Договором срока платежа не внес арендную плату, независимо от ее последующего внесения.</w:t>
      </w:r>
    </w:p>
    <w:p w:rsidR="00C87658" w:rsidRPr="00C87658" w:rsidRDefault="00C87658" w:rsidP="00C87658">
      <w:pPr>
        <w:suppressAutoHyphens/>
        <w:spacing w:after="0" w:line="240" w:lineRule="auto"/>
        <w:ind w:firstLine="709"/>
        <w:jc w:val="both"/>
        <w:rPr>
          <w:rFonts w:ascii="Times New Roman" w:hAnsi="Times New Roman" w:cs="Times New Roman"/>
        </w:rPr>
      </w:pPr>
      <w:r w:rsidRPr="00C87658">
        <w:rPr>
          <w:rFonts w:ascii="Times New Roman" w:hAnsi="Times New Roman" w:cs="Times New Roman"/>
        </w:rPr>
        <w:t>6.2.2. При умышленном или неосторожном ухудшении Арендатором состояния Участка, использовании Участка способами, приводящими  к ухудшению экологической обстановки.</w:t>
      </w:r>
    </w:p>
    <w:p w:rsidR="00C87658" w:rsidRPr="00C87658" w:rsidRDefault="00C87658" w:rsidP="00C87658">
      <w:pPr>
        <w:suppressAutoHyphens/>
        <w:spacing w:after="0" w:line="240" w:lineRule="auto"/>
        <w:ind w:firstLine="709"/>
        <w:jc w:val="both"/>
        <w:rPr>
          <w:rFonts w:ascii="Times New Roman" w:hAnsi="Times New Roman" w:cs="Times New Roman"/>
          <w:i/>
        </w:rPr>
      </w:pPr>
      <w:r w:rsidRPr="00C87658">
        <w:rPr>
          <w:rFonts w:ascii="Times New Roman" w:hAnsi="Times New Roman" w:cs="Times New Roman"/>
        </w:rPr>
        <w:t>6.2.3. В случае невыполнения Арендатором условий пунктов 4.2.3 – 4.2.5, 4.2.11 Договора.</w:t>
      </w:r>
    </w:p>
    <w:p w:rsidR="00C87658" w:rsidRPr="00C87658" w:rsidRDefault="00C87658" w:rsidP="00C87658">
      <w:pPr>
        <w:suppressAutoHyphens/>
        <w:spacing w:after="0" w:line="240" w:lineRule="auto"/>
        <w:ind w:firstLine="709"/>
        <w:jc w:val="both"/>
        <w:rPr>
          <w:rFonts w:ascii="Times New Roman" w:hAnsi="Times New Roman" w:cs="Times New Roman"/>
        </w:rPr>
      </w:pPr>
      <w:r w:rsidRPr="00C87658">
        <w:rPr>
          <w:rFonts w:ascii="Times New Roman" w:hAnsi="Times New Roman" w:cs="Times New Roman"/>
        </w:rPr>
        <w:t xml:space="preserve">6.3. При одностороннем отказе Арендодателя от исполнения Договора в  случаях, указанных в пункте 3.1.9. Договора, Договор считается расторгнутым со дня вручения Арендатору соответствующего уведомления, если в уведомлении не указан иной срок.  </w:t>
      </w:r>
    </w:p>
    <w:p w:rsidR="00C87658" w:rsidRPr="00C87658" w:rsidRDefault="00C87658" w:rsidP="00C87658">
      <w:pPr>
        <w:spacing w:after="0" w:line="240" w:lineRule="auto"/>
        <w:jc w:val="both"/>
        <w:rPr>
          <w:rFonts w:ascii="Times New Roman" w:hAnsi="Times New Roman" w:cs="Times New Roman"/>
        </w:rPr>
      </w:pPr>
      <w:r w:rsidRPr="00C87658">
        <w:rPr>
          <w:rFonts w:ascii="Times New Roman" w:hAnsi="Times New Roman" w:cs="Times New Roman"/>
        </w:rPr>
        <w:t xml:space="preserve">     </w:t>
      </w:r>
      <w:r w:rsidRPr="00C87658">
        <w:rPr>
          <w:rFonts w:ascii="Times New Roman" w:hAnsi="Times New Roman" w:cs="Times New Roman"/>
        </w:rPr>
        <w:tab/>
        <w:t>6.4. Изменения и дополнения к настоящему Договору считаются действительными, если они оформлены в письменном виде и подписаны Сторонами, за исключением случаев прямо предусмотренных Договором или законом.</w:t>
      </w:r>
    </w:p>
    <w:p w:rsidR="00C87658" w:rsidRPr="00C87658" w:rsidRDefault="00C87658" w:rsidP="00C87658">
      <w:pPr>
        <w:spacing w:after="0" w:line="240" w:lineRule="auto"/>
        <w:jc w:val="both"/>
        <w:rPr>
          <w:rFonts w:ascii="Times New Roman" w:hAnsi="Times New Roman" w:cs="Times New Roman"/>
        </w:rPr>
      </w:pPr>
      <w:r w:rsidRPr="00C87658">
        <w:rPr>
          <w:rFonts w:ascii="Times New Roman" w:hAnsi="Times New Roman" w:cs="Times New Roman"/>
        </w:rPr>
        <w:t xml:space="preserve"> </w:t>
      </w:r>
    </w:p>
    <w:p w:rsidR="00C87658" w:rsidRPr="00C87658" w:rsidRDefault="00C87658" w:rsidP="00C87658">
      <w:pPr>
        <w:spacing w:after="0" w:line="240" w:lineRule="auto"/>
        <w:ind w:firstLine="709"/>
        <w:jc w:val="center"/>
        <w:rPr>
          <w:rFonts w:ascii="Times New Roman" w:hAnsi="Times New Roman" w:cs="Times New Roman"/>
          <w:b/>
        </w:rPr>
      </w:pPr>
      <w:r w:rsidRPr="00C87658">
        <w:rPr>
          <w:rFonts w:ascii="Times New Roman" w:hAnsi="Times New Roman" w:cs="Times New Roman"/>
          <w:b/>
        </w:rPr>
        <w:t>7. Прочие условия</w:t>
      </w:r>
    </w:p>
    <w:p w:rsidR="00C87658" w:rsidRPr="00C87658" w:rsidRDefault="00C87658" w:rsidP="00C87658">
      <w:pPr>
        <w:widowControl w:val="0"/>
        <w:suppressAutoHyphens/>
        <w:spacing w:after="0" w:line="240" w:lineRule="auto"/>
        <w:ind w:firstLine="709"/>
        <w:jc w:val="both"/>
        <w:rPr>
          <w:rFonts w:ascii="Times New Roman" w:hAnsi="Times New Roman" w:cs="Times New Roman"/>
        </w:rPr>
      </w:pPr>
      <w:r w:rsidRPr="00C87658">
        <w:rPr>
          <w:rFonts w:ascii="Times New Roman" w:hAnsi="Times New Roman" w:cs="Times New Roman"/>
        </w:rPr>
        <w:t>7.1.</w:t>
      </w:r>
      <w:r w:rsidRPr="00C87658">
        <w:rPr>
          <w:rFonts w:ascii="Times New Roman" w:hAnsi="Times New Roman" w:cs="Times New Roman"/>
          <w:color w:val="FFFF00"/>
        </w:rPr>
        <w:t xml:space="preserve"> </w:t>
      </w:r>
      <w:r w:rsidRPr="00C87658">
        <w:rPr>
          <w:rFonts w:ascii="Times New Roman" w:hAnsi="Times New Roman" w:cs="Times New Roman"/>
        </w:rPr>
        <w:t xml:space="preserve">Договор вступает в силу со дня его государственной регистрации </w:t>
      </w:r>
      <w:r w:rsidRPr="00C87658">
        <w:rPr>
          <w:rFonts w:ascii="Times New Roman" w:hAnsi="Times New Roman" w:cs="Times New Roman"/>
        </w:rPr>
        <w:br/>
        <w:t>в  Нефтеюганском отделе Управления Федеральной службы государственной регистрации, кадастра и картографии по Ханты-Мансийскому автономному округу-Югре.</w:t>
      </w:r>
    </w:p>
    <w:p w:rsidR="00C87658" w:rsidRPr="00C87658" w:rsidRDefault="00C87658" w:rsidP="00C87658">
      <w:pPr>
        <w:widowControl w:val="0"/>
        <w:suppressAutoHyphens/>
        <w:spacing w:after="0" w:line="240" w:lineRule="auto"/>
        <w:ind w:firstLine="709"/>
        <w:jc w:val="both"/>
        <w:rPr>
          <w:rFonts w:ascii="Times New Roman" w:hAnsi="Times New Roman" w:cs="Times New Roman"/>
        </w:rPr>
      </w:pPr>
      <w:r w:rsidRPr="00C87658">
        <w:rPr>
          <w:rFonts w:ascii="Times New Roman" w:hAnsi="Times New Roman" w:cs="Times New Roman"/>
        </w:rPr>
        <w:t xml:space="preserve">7.2. Арендодатель не несет ответственности за недостатки Участка, которые оговорены при заключении Договора, либо должны быть обнаружены Арендатором во время осмотра и проверки Участка при его передаче. </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 xml:space="preserve">7.3. Стороны пришли к соглашению о том, что документы, которыми они будут обмениваться в процессе выполнения Договора, переданные </w:t>
      </w:r>
      <w:r w:rsidRPr="00C87658">
        <w:rPr>
          <w:rFonts w:ascii="Times New Roman" w:hAnsi="Times New Roman" w:cs="Times New Roman"/>
        </w:rPr>
        <w:br/>
        <w:t>по факсимильной связи, признаются имеющими юридическую силу в случае, если на факсограмме присутствует строка, позволяющая идентифицировать передающий аппарат и содержащая реквизиты: наименование передающей Стороны, дату и время передачи, номер телефона и номера страниц.</w:t>
      </w:r>
    </w:p>
    <w:p w:rsidR="00C87658" w:rsidRPr="00C87658" w:rsidRDefault="00C87658" w:rsidP="00C87658">
      <w:pPr>
        <w:shd w:val="clear" w:color="auto" w:fill="FFFFFF"/>
        <w:tabs>
          <w:tab w:val="left" w:pos="1085"/>
        </w:tabs>
        <w:spacing w:after="0" w:line="240" w:lineRule="auto"/>
        <w:ind w:right="34" w:firstLine="709"/>
        <w:jc w:val="both"/>
        <w:rPr>
          <w:rFonts w:ascii="Times New Roman" w:hAnsi="Times New Roman" w:cs="Times New Roman"/>
        </w:rPr>
      </w:pPr>
      <w:r w:rsidRPr="00C87658">
        <w:rPr>
          <w:rFonts w:ascii="Times New Roman" w:hAnsi="Times New Roman" w:cs="Times New Roman"/>
        </w:rPr>
        <w:t>7.4. В остальном, что не предусмотрено настоящим Договором, Стороны руководствуются действующим законодательством Российской Федерации.</w:t>
      </w:r>
    </w:p>
    <w:p w:rsidR="00C87658" w:rsidRPr="00C87658" w:rsidRDefault="00C87658" w:rsidP="00C87658">
      <w:pPr>
        <w:shd w:val="clear" w:color="auto" w:fill="FFFFFF"/>
        <w:spacing w:after="0" w:line="240" w:lineRule="auto"/>
        <w:ind w:right="34" w:firstLine="709"/>
        <w:jc w:val="both"/>
        <w:rPr>
          <w:rFonts w:ascii="Times New Roman" w:hAnsi="Times New Roman" w:cs="Times New Roman"/>
        </w:rPr>
      </w:pPr>
      <w:r w:rsidRPr="00C87658">
        <w:rPr>
          <w:rFonts w:ascii="Times New Roman" w:hAnsi="Times New Roman" w:cs="Times New Roman"/>
        </w:rPr>
        <w:t>7.5. Договор составлен в 4 (четырех) экземплярах, имеющих одинаковую юридическую силу, по одному экземпляру для каждой из Сторон и один экземпляр для Нефтеюганского отдела Управления Федеральной службы государственной регистрации, кадастра и картографии по Ханты-Мансийскому автономному округу-Югре, четвертый – для Администрации Нефтеюганского района.</w:t>
      </w:r>
    </w:p>
    <w:p w:rsidR="00143B74" w:rsidRDefault="00C87658" w:rsidP="00143B74">
      <w:pPr>
        <w:widowControl w:val="0"/>
        <w:spacing w:after="0" w:line="240" w:lineRule="auto"/>
        <w:jc w:val="both"/>
        <w:rPr>
          <w:rFonts w:ascii="Times New Roman" w:hAnsi="Times New Roman" w:cs="Times New Roman"/>
        </w:rPr>
      </w:pPr>
      <w:r w:rsidRPr="00C87658">
        <w:rPr>
          <w:rFonts w:ascii="Times New Roman" w:hAnsi="Times New Roman" w:cs="Times New Roman"/>
        </w:rPr>
        <w:t xml:space="preserve">                             </w:t>
      </w:r>
    </w:p>
    <w:p w:rsidR="00C87658" w:rsidRPr="00C87658" w:rsidRDefault="00C87658" w:rsidP="00143B74">
      <w:pPr>
        <w:widowControl w:val="0"/>
        <w:spacing w:after="0" w:line="240" w:lineRule="auto"/>
        <w:ind w:left="1416" w:firstLine="708"/>
        <w:jc w:val="both"/>
        <w:rPr>
          <w:rFonts w:ascii="Times New Roman" w:hAnsi="Times New Roman" w:cs="Times New Roman"/>
          <w:b/>
        </w:rPr>
      </w:pPr>
      <w:r w:rsidRPr="00C87658">
        <w:rPr>
          <w:rFonts w:ascii="Times New Roman" w:hAnsi="Times New Roman" w:cs="Times New Roman"/>
        </w:rPr>
        <w:t xml:space="preserve"> </w:t>
      </w:r>
      <w:r w:rsidRPr="00C87658">
        <w:rPr>
          <w:rFonts w:ascii="Times New Roman" w:hAnsi="Times New Roman" w:cs="Times New Roman"/>
          <w:b/>
        </w:rPr>
        <w:t xml:space="preserve"> 8. К договору в качестве его неотъемлемой части прилагается:</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 xml:space="preserve">8.1.Кадастровый паспорт земельного участка. </w:t>
      </w:r>
    </w:p>
    <w:p w:rsidR="00C87658" w:rsidRPr="00C87658" w:rsidRDefault="00C87658" w:rsidP="00C87658">
      <w:pPr>
        <w:spacing w:after="0" w:line="240" w:lineRule="auto"/>
        <w:ind w:firstLine="709"/>
        <w:jc w:val="both"/>
        <w:rPr>
          <w:rFonts w:ascii="Times New Roman" w:hAnsi="Times New Roman" w:cs="Times New Roman"/>
        </w:rPr>
      </w:pPr>
      <w:r w:rsidRPr="00C87658">
        <w:rPr>
          <w:rFonts w:ascii="Times New Roman" w:hAnsi="Times New Roman" w:cs="Times New Roman"/>
        </w:rPr>
        <w:t>8.2. Передаточный акт земельного участка.</w:t>
      </w:r>
    </w:p>
    <w:p w:rsidR="00C87658" w:rsidRPr="00C87658" w:rsidRDefault="00C87658" w:rsidP="00C87658">
      <w:pPr>
        <w:spacing w:after="0" w:line="240" w:lineRule="auto"/>
        <w:jc w:val="both"/>
        <w:rPr>
          <w:rFonts w:ascii="Times New Roman" w:hAnsi="Times New Roman" w:cs="Times New Roman"/>
        </w:rPr>
      </w:pPr>
    </w:p>
    <w:p w:rsidR="00C87658" w:rsidRPr="00C87658" w:rsidRDefault="00C87658" w:rsidP="00C87658">
      <w:pPr>
        <w:jc w:val="center"/>
        <w:rPr>
          <w:rFonts w:ascii="Times New Roman" w:hAnsi="Times New Roman" w:cs="Times New Roman"/>
          <w:b/>
        </w:rPr>
      </w:pPr>
      <w:r w:rsidRPr="00C87658">
        <w:rPr>
          <w:rFonts w:ascii="Times New Roman" w:hAnsi="Times New Roman" w:cs="Times New Roman"/>
          <w:b/>
        </w:rPr>
        <w:t>9. Место нахождение и почтовые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C87658" w:rsidRPr="00143B74" w:rsidTr="003D522F">
        <w:tc>
          <w:tcPr>
            <w:tcW w:w="4775" w:type="dxa"/>
          </w:tcPr>
          <w:p w:rsidR="00C87658" w:rsidRPr="00143B74" w:rsidRDefault="00C87658" w:rsidP="00143B74">
            <w:pPr>
              <w:tabs>
                <w:tab w:val="left" w:pos="1149"/>
                <w:tab w:val="left" w:pos="6152"/>
                <w:tab w:val="left" w:pos="7617"/>
              </w:tabs>
              <w:jc w:val="both"/>
              <w:rPr>
                <w:rFonts w:ascii="Times New Roman" w:hAnsi="Times New Roman" w:cs="Times New Roman"/>
                <w:b/>
              </w:rPr>
            </w:pPr>
            <w:r w:rsidRPr="00143B74">
              <w:rPr>
                <w:rFonts w:ascii="Times New Roman" w:hAnsi="Times New Roman" w:cs="Times New Roman"/>
                <w:b/>
              </w:rPr>
              <w:t xml:space="preserve">Арендодатель: </w:t>
            </w:r>
          </w:p>
        </w:tc>
        <w:tc>
          <w:tcPr>
            <w:tcW w:w="4796" w:type="dxa"/>
          </w:tcPr>
          <w:p w:rsidR="00C87658" w:rsidRPr="00143B74" w:rsidRDefault="00C87658" w:rsidP="003D522F">
            <w:pPr>
              <w:tabs>
                <w:tab w:val="left" w:pos="1149"/>
                <w:tab w:val="left" w:pos="6152"/>
                <w:tab w:val="left" w:pos="7617"/>
              </w:tabs>
              <w:jc w:val="both"/>
              <w:rPr>
                <w:rFonts w:ascii="Times New Roman" w:hAnsi="Times New Roman" w:cs="Times New Roman"/>
                <w:b/>
              </w:rPr>
            </w:pPr>
            <w:r w:rsidRPr="00143B74">
              <w:rPr>
                <w:rFonts w:ascii="Times New Roman" w:hAnsi="Times New Roman" w:cs="Times New Roman"/>
                <w:b/>
              </w:rPr>
              <w:t>Арендатор:</w:t>
            </w:r>
          </w:p>
        </w:tc>
      </w:tr>
      <w:tr w:rsidR="00C87658" w:rsidRPr="00143B74" w:rsidTr="003D522F">
        <w:tc>
          <w:tcPr>
            <w:tcW w:w="4775" w:type="dxa"/>
          </w:tcPr>
          <w:p w:rsidR="00C87658" w:rsidRPr="00143B74" w:rsidRDefault="00C87658" w:rsidP="00143B74">
            <w:pPr>
              <w:tabs>
                <w:tab w:val="left" w:pos="1149"/>
                <w:tab w:val="left" w:pos="6152"/>
                <w:tab w:val="left" w:pos="7617"/>
              </w:tabs>
              <w:spacing w:after="0" w:line="240" w:lineRule="auto"/>
              <w:rPr>
                <w:rFonts w:ascii="Times New Roman" w:hAnsi="Times New Roman" w:cs="Times New Roman"/>
              </w:rPr>
            </w:pPr>
            <w:r w:rsidRPr="00143B74">
              <w:rPr>
                <w:rFonts w:ascii="Times New Roman" w:hAnsi="Times New Roman" w:cs="Times New Roman"/>
                <w:b/>
              </w:rPr>
              <w:t xml:space="preserve">Муниципальное учреждение «Администрация сельского  поселения </w:t>
            </w:r>
            <w:r w:rsidRPr="00143B74">
              <w:rPr>
                <w:rFonts w:ascii="Times New Roman" w:hAnsi="Times New Roman" w:cs="Times New Roman"/>
                <w:b/>
              </w:rPr>
              <w:lastRenderedPageBreak/>
              <w:t>С</w:t>
            </w:r>
            <w:r w:rsidR="0037487B" w:rsidRPr="00143B74">
              <w:rPr>
                <w:rFonts w:ascii="Times New Roman" w:hAnsi="Times New Roman" w:cs="Times New Roman"/>
                <w:b/>
              </w:rPr>
              <w:t>ентябрьский</w:t>
            </w:r>
            <w:r w:rsidRPr="00143B74">
              <w:rPr>
                <w:rFonts w:ascii="Times New Roman" w:hAnsi="Times New Roman" w:cs="Times New Roman"/>
                <w:b/>
              </w:rPr>
              <w:t>»</w:t>
            </w:r>
          </w:p>
        </w:tc>
        <w:tc>
          <w:tcPr>
            <w:tcW w:w="4796" w:type="dxa"/>
          </w:tcPr>
          <w:p w:rsidR="00C87658" w:rsidRPr="00143B74" w:rsidRDefault="00C87658" w:rsidP="003D522F">
            <w:pPr>
              <w:tabs>
                <w:tab w:val="left" w:pos="1149"/>
                <w:tab w:val="left" w:pos="6152"/>
                <w:tab w:val="left" w:pos="7617"/>
              </w:tabs>
              <w:jc w:val="both"/>
              <w:rPr>
                <w:rFonts w:ascii="Times New Roman" w:hAnsi="Times New Roman" w:cs="Times New Roman"/>
                <w:b/>
              </w:rPr>
            </w:pPr>
          </w:p>
        </w:tc>
      </w:tr>
      <w:tr w:rsidR="00C87658" w:rsidRPr="00143B74" w:rsidTr="003D522F">
        <w:tc>
          <w:tcPr>
            <w:tcW w:w="4775" w:type="dxa"/>
          </w:tcPr>
          <w:p w:rsidR="00143B74" w:rsidRPr="00143B74" w:rsidRDefault="00143B74" w:rsidP="00143B74">
            <w:pPr>
              <w:tabs>
                <w:tab w:val="left" w:pos="1149"/>
                <w:tab w:val="left" w:pos="6152"/>
                <w:tab w:val="left" w:pos="7617"/>
              </w:tabs>
              <w:spacing w:after="0" w:line="240" w:lineRule="auto"/>
              <w:jc w:val="both"/>
              <w:rPr>
                <w:rFonts w:ascii="Times New Roman" w:hAnsi="Times New Roman" w:cs="Times New Roman"/>
              </w:rPr>
            </w:pPr>
            <w:r w:rsidRPr="00143B74">
              <w:rPr>
                <w:rFonts w:ascii="Times New Roman" w:hAnsi="Times New Roman" w:cs="Times New Roman"/>
              </w:rPr>
              <w:lastRenderedPageBreak/>
              <w:t>Место нахождения: 628330, Ханты-Мансийский автономный округ-Югра, Нефтеюганский район, п. Сентябрьский, д. 15, кв. 2</w:t>
            </w:r>
          </w:p>
          <w:p w:rsidR="00C87658" w:rsidRPr="00143B74" w:rsidRDefault="00143B74" w:rsidP="00143B74">
            <w:pPr>
              <w:tabs>
                <w:tab w:val="left" w:pos="1149"/>
                <w:tab w:val="left" w:pos="6152"/>
                <w:tab w:val="left" w:pos="7617"/>
              </w:tabs>
              <w:spacing w:after="0" w:line="240" w:lineRule="auto"/>
              <w:jc w:val="both"/>
              <w:rPr>
                <w:rFonts w:ascii="Times New Roman" w:hAnsi="Times New Roman" w:cs="Times New Roman"/>
              </w:rPr>
            </w:pPr>
            <w:r w:rsidRPr="00143B74">
              <w:rPr>
                <w:rFonts w:ascii="Times New Roman" w:hAnsi="Times New Roman" w:cs="Times New Roman"/>
              </w:rPr>
              <w:t>8(3463)299243</w:t>
            </w:r>
          </w:p>
        </w:tc>
        <w:tc>
          <w:tcPr>
            <w:tcW w:w="4796" w:type="dxa"/>
          </w:tcPr>
          <w:p w:rsidR="00C87658" w:rsidRPr="00143B74" w:rsidRDefault="00C87658" w:rsidP="003D522F">
            <w:pPr>
              <w:tabs>
                <w:tab w:val="left" w:pos="1149"/>
                <w:tab w:val="left" w:pos="6152"/>
                <w:tab w:val="left" w:pos="7617"/>
              </w:tabs>
              <w:jc w:val="both"/>
              <w:rPr>
                <w:rFonts w:ascii="Times New Roman" w:hAnsi="Times New Roman" w:cs="Times New Roman"/>
              </w:rPr>
            </w:pPr>
          </w:p>
        </w:tc>
      </w:tr>
      <w:tr w:rsidR="00143B74" w:rsidRPr="00143B74" w:rsidTr="00143B74">
        <w:trPr>
          <w:trHeight w:val="1290"/>
        </w:trPr>
        <w:tc>
          <w:tcPr>
            <w:tcW w:w="4775" w:type="dxa"/>
          </w:tcPr>
          <w:p w:rsidR="00143B74" w:rsidRPr="00143B74" w:rsidRDefault="00143B74" w:rsidP="00143B74">
            <w:pPr>
              <w:tabs>
                <w:tab w:val="left" w:pos="1149"/>
                <w:tab w:val="left" w:pos="6152"/>
                <w:tab w:val="left" w:pos="7617"/>
              </w:tabs>
              <w:spacing w:after="0" w:line="240" w:lineRule="auto"/>
              <w:jc w:val="both"/>
              <w:rPr>
                <w:rFonts w:ascii="Times New Roman" w:hAnsi="Times New Roman" w:cs="Times New Roman"/>
              </w:rPr>
            </w:pPr>
            <w:r w:rsidRPr="00143B74">
              <w:rPr>
                <w:rFonts w:ascii="Times New Roman" w:hAnsi="Times New Roman" w:cs="Times New Roman"/>
              </w:rPr>
              <w:t>Почтовый адрес: 628330, Ханты-Мансийский автономный округ-Югра, Нефтеюганский район, п.Сентябрьский, д. 15, кв. 2</w:t>
            </w:r>
          </w:p>
          <w:p w:rsidR="00143B74" w:rsidRPr="00143B74" w:rsidRDefault="00143B74" w:rsidP="00143B74">
            <w:pPr>
              <w:tabs>
                <w:tab w:val="left" w:pos="1149"/>
                <w:tab w:val="left" w:pos="6152"/>
                <w:tab w:val="left" w:pos="7617"/>
              </w:tabs>
              <w:spacing w:after="0" w:line="240" w:lineRule="auto"/>
              <w:jc w:val="both"/>
              <w:rPr>
                <w:rFonts w:ascii="Times New Roman" w:hAnsi="Times New Roman" w:cs="Times New Roman"/>
              </w:rPr>
            </w:pPr>
            <w:r w:rsidRPr="00143B74">
              <w:rPr>
                <w:rFonts w:ascii="Times New Roman" w:hAnsi="Times New Roman" w:cs="Times New Roman"/>
              </w:rPr>
              <w:t>8(3463)299243</w:t>
            </w:r>
          </w:p>
        </w:tc>
        <w:tc>
          <w:tcPr>
            <w:tcW w:w="4796" w:type="dxa"/>
            <w:vMerge w:val="restart"/>
          </w:tcPr>
          <w:p w:rsidR="00143B74" w:rsidRPr="00143B74" w:rsidRDefault="00143B74" w:rsidP="003D522F">
            <w:pPr>
              <w:tabs>
                <w:tab w:val="left" w:pos="1149"/>
                <w:tab w:val="left" w:pos="6152"/>
                <w:tab w:val="left" w:pos="7617"/>
              </w:tabs>
              <w:rPr>
                <w:rFonts w:ascii="Times New Roman" w:hAnsi="Times New Roman" w:cs="Times New Roman"/>
              </w:rPr>
            </w:pPr>
          </w:p>
        </w:tc>
      </w:tr>
      <w:tr w:rsidR="00143B74" w:rsidRPr="00143B74" w:rsidTr="00143B74">
        <w:trPr>
          <w:trHeight w:val="648"/>
        </w:trPr>
        <w:tc>
          <w:tcPr>
            <w:tcW w:w="4775" w:type="dxa"/>
          </w:tcPr>
          <w:p w:rsidR="00143B74" w:rsidRPr="00143B74" w:rsidRDefault="00143B74" w:rsidP="00143B74">
            <w:pPr>
              <w:tabs>
                <w:tab w:val="left" w:pos="1149"/>
                <w:tab w:val="left" w:pos="6152"/>
                <w:tab w:val="left" w:pos="7617"/>
              </w:tabs>
              <w:spacing w:after="0" w:line="240" w:lineRule="auto"/>
              <w:jc w:val="both"/>
              <w:rPr>
                <w:rFonts w:ascii="Times New Roman" w:hAnsi="Times New Roman" w:cs="Times New Roman"/>
              </w:rPr>
            </w:pPr>
            <w:r w:rsidRPr="00143B74">
              <w:rPr>
                <w:rFonts w:ascii="Times New Roman" w:hAnsi="Times New Roman" w:cs="Times New Roman"/>
              </w:rPr>
              <w:t>ИНН 8619012983</w:t>
            </w:r>
          </w:p>
        </w:tc>
        <w:tc>
          <w:tcPr>
            <w:tcW w:w="4796" w:type="dxa"/>
            <w:vMerge/>
          </w:tcPr>
          <w:p w:rsidR="00143B74" w:rsidRPr="00143B74" w:rsidRDefault="00143B74" w:rsidP="003D522F">
            <w:pPr>
              <w:tabs>
                <w:tab w:val="left" w:pos="1149"/>
                <w:tab w:val="left" w:pos="6152"/>
                <w:tab w:val="left" w:pos="7617"/>
              </w:tabs>
              <w:rPr>
                <w:rFonts w:ascii="Times New Roman" w:hAnsi="Times New Roman" w:cs="Times New Roman"/>
              </w:rPr>
            </w:pPr>
          </w:p>
        </w:tc>
      </w:tr>
      <w:tr w:rsidR="00143B74" w:rsidRPr="00143B74" w:rsidTr="003D522F">
        <w:trPr>
          <w:trHeight w:val="648"/>
        </w:trPr>
        <w:tc>
          <w:tcPr>
            <w:tcW w:w="4775" w:type="dxa"/>
          </w:tcPr>
          <w:p w:rsidR="00143B74" w:rsidRPr="00143B74" w:rsidRDefault="00143B74" w:rsidP="00143B74">
            <w:pPr>
              <w:tabs>
                <w:tab w:val="left" w:pos="1149"/>
                <w:tab w:val="left" w:pos="6152"/>
                <w:tab w:val="left" w:pos="7617"/>
              </w:tabs>
              <w:spacing w:after="0" w:line="240" w:lineRule="auto"/>
              <w:jc w:val="both"/>
              <w:rPr>
                <w:rFonts w:ascii="Times New Roman" w:hAnsi="Times New Roman" w:cs="Times New Roman"/>
              </w:rPr>
            </w:pPr>
            <w:r w:rsidRPr="00143B74">
              <w:rPr>
                <w:rFonts w:ascii="Times New Roman" w:hAnsi="Times New Roman" w:cs="Times New Roman"/>
              </w:rPr>
              <w:t>КПП 861901001</w:t>
            </w:r>
          </w:p>
        </w:tc>
        <w:tc>
          <w:tcPr>
            <w:tcW w:w="4796" w:type="dxa"/>
            <w:vMerge/>
          </w:tcPr>
          <w:p w:rsidR="00143B74" w:rsidRPr="00143B74" w:rsidRDefault="00143B74" w:rsidP="003D522F">
            <w:pPr>
              <w:tabs>
                <w:tab w:val="left" w:pos="1149"/>
                <w:tab w:val="left" w:pos="6152"/>
                <w:tab w:val="left" w:pos="7617"/>
              </w:tabs>
              <w:rPr>
                <w:rFonts w:ascii="Times New Roman" w:hAnsi="Times New Roman" w:cs="Times New Roman"/>
              </w:rPr>
            </w:pPr>
          </w:p>
        </w:tc>
      </w:tr>
      <w:tr w:rsidR="00C87658" w:rsidRPr="00143B74" w:rsidTr="003D522F">
        <w:tc>
          <w:tcPr>
            <w:tcW w:w="4775" w:type="dxa"/>
          </w:tcPr>
          <w:p w:rsidR="00C87658" w:rsidRPr="00143B74" w:rsidRDefault="00C87658" w:rsidP="00143B74">
            <w:pPr>
              <w:tabs>
                <w:tab w:val="left" w:pos="1149"/>
                <w:tab w:val="left" w:pos="6152"/>
                <w:tab w:val="left" w:pos="7617"/>
              </w:tabs>
              <w:spacing w:after="0" w:line="240" w:lineRule="auto"/>
              <w:jc w:val="both"/>
              <w:rPr>
                <w:rFonts w:ascii="Times New Roman" w:hAnsi="Times New Roman" w:cs="Times New Roman"/>
              </w:rPr>
            </w:pPr>
            <w:r w:rsidRPr="00143B74">
              <w:rPr>
                <w:rFonts w:ascii="Times New Roman" w:hAnsi="Times New Roman" w:cs="Times New Roman"/>
              </w:rPr>
              <w:t>Глава сельского поселения С</w:t>
            </w:r>
            <w:r w:rsidR="00143B74" w:rsidRPr="00143B74">
              <w:rPr>
                <w:rFonts w:ascii="Times New Roman" w:hAnsi="Times New Roman" w:cs="Times New Roman"/>
              </w:rPr>
              <w:t>ентябрьский</w:t>
            </w:r>
          </w:p>
          <w:p w:rsidR="00C87658" w:rsidRPr="00143B74" w:rsidRDefault="00C87658" w:rsidP="003D522F">
            <w:pPr>
              <w:tabs>
                <w:tab w:val="left" w:pos="1149"/>
                <w:tab w:val="left" w:pos="6152"/>
                <w:tab w:val="left" w:pos="7617"/>
              </w:tabs>
              <w:jc w:val="both"/>
              <w:rPr>
                <w:rFonts w:ascii="Times New Roman" w:hAnsi="Times New Roman" w:cs="Times New Roman"/>
              </w:rPr>
            </w:pPr>
          </w:p>
          <w:p w:rsidR="00C87658" w:rsidRPr="00143B74" w:rsidRDefault="00C87658" w:rsidP="003D522F">
            <w:pPr>
              <w:tabs>
                <w:tab w:val="left" w:pos="1149"/>
                <w:tab w:val="left" w:pos="6152"/>
                <w:tab w:val="left" w:pos="7617"/>
              </w:tabs>
              <w:jc w:val="both"/>
              <w:rPr>
                <w:rFonts w:ascii="Times New Roman" w:hAnsi="Times New Roman" w:cs="Times New Roman"/>
                <w:b/>
              </w:rPr>
            </w:pPr>
          </w:p>
          <w:p w:rsidR="00C87658" w:rsidRPr="00143B74" w:rsidRDefault="00C87658" w:rsidP="003D522F">
            <w:pPr>
              <w:tabs>
                <w:tab w:val="left" w:pos="1149"/>
                <w:tab w:val="left" w:pos="6152"/>
                <w:tab w:val="left" w:pos="7617"/>
              </w:tabs>
              <w:jc w:val="both"/>
              <w:rPr>
                <w:rFonts w:ascii="Times New Roman" w:hAnsi="Times New Roman" w:cs="Times New Roman"/>
                <w:b/>
              </w:rPr>
            </w:pPr>
            <w:r w:rsidRPr="00143B74">
              <w:rPr>
                <w:rFonts w:ascii="Times New Roman" w:hAnsi="Times New Roman" w:cs="Times New Roman"/>
                <w:b/>
              </w:rPr>
              <w:t>___________________</w:t>
            </w:r>
            <w:r w:rsidR="00143B74" w:rsidRPr="00143B74">
              <w:rPr>
                <w:rFonts w:ascii="Times New Roman" w:hAnsi="Times New Roman" w:cs="Times New Roman"/>
                <w:b/>
              </w:rPr>
              <w:t>А.В. Светлаков</w:t>
            </w:r>
          </w:p>
          <w:p w:rsidR="00C87658" w:rsidRPr="00143B74" w:rsidRDefault="00C87658" w:rsidP="003D522F">
            <w:pPr>
              <w:tabs>
                <w:tab w:val="left" w:pos="1149"/>
                <w:tab w:val="left" w:pos="6152"/>
                <w:tab w:val="left" w:pos="7617"/>
              </w:tabs>
              <w:jc w:val="both"/>
              <w:rPr>
                <w:rFonts w:ascii="Times New Roman" w:hAnsi="Times New Roman" w:cs="Times New Roman"/>
              </w:rPr>
            </w:pPr>
            <w:r w:rsidRPr="00143B74">
              <w:rPr>
                <w:rFonts w:ascii="Times New Roman" w:hAnsi="Times New Roman" w:cs="Times New Roman"/>
              </w:rPr>
              <w:t>м.п.</w:t>
            </w:r>
          </w:p>
        </w:tc>
        <w:tc>
          <w:tcPr>
            <w:tcW w:w="4796" w:type="dxa"/>
          </w:tcPr>
          <w:p w:rsidR="00C87658" w:rsidRPr="00143B74" w:rsidRDefault="00C87658" w:rsidP="003D522F">
            <w:pPr>
              <w:tabs>
                <w:tab w:val="left" w:pos="1149"/>
                <w:tab w:val="left" w:pos="6152"/>
                <w:tab w:val="left" w:pos="7617"/>
              </w:tabs>
              <w:jc w:val="both"/>
              <w:rPr>
                <w:rFonts w:ascii="Times New Roman" w:hAnsi="Times New Roman" w:cs="Times New Roman"/>
              </w:rPr>
            </w:pPr>
          </w:p>
          <w:p w:rsidR="00C87658" w:rsidRPr="00143B74" w:rsidRDefault="00C87658" w:rsidP="003D522F">
            <w:pPr>
              <w:tabs>
                <w:tab w:val="left" w:pos="1149"/>
                <w:tab w:val="left" w:pos="6152"/>
                <w:tab w:val="left" w:pos="7617"/>
              </w:tabs>
              <w:jc w:val="both"/>
              <w:rPr>
                <w:rFonts w:ascii="Times New Roman" w:hAnsi="Times New Roman" w:cs="Times New Roman"/>
              </w:rPr>
            </w:pPr>
          </w:p>
          <w:p w:rsidR="00C87658" w:rsidRPr="00143B74" w:rsidRDefault="00C87658" w:rsidP="003D522F">
            <w:pPr>
              <w:tabs>
                <w:tab w:val="left" w:pos="1149"/>
                <w:tab w:val="left" w:pos="6152"/>
                <w:tab w:val="left" w:pos="7617"/>
              </w:tabs>
              <w:jc w:val="both"/>
              <w:rPr>
                <w:rFonts w:ascii="Times New Roman" w:hAnsi="Times New Roman" w:cs="Times New Roman"/>
              </w:rPr>
            </w:pPr>
          </w:p>
          <w:p w:rsidR="00C87658" w:rsidRPr="00143B74" w:rsidRDefault="00C87658" w:rsidP="003D522F">
            <w:pPr>
              <w:tabs>
                <w:tab w:val="left" w:pos="1149"/>
                <w:tab w:val="left" w:pos="6152"/>
                <w:tab w:val="left" w:pos="7617"/>
              </w:tabs>
              <w:jc w:val="both"/>
              <w:rPr>
                <w:rFonts w:ascii="Times New Roman" w:hAnsi="Times New Roman" w:cs="Times New Roman"/>
              </w:rPr>
            </w:pPr>
          </w:p>
          <w:p w:rsidR="00C87658" w:rsidRPr="00143B74" w:rsidRDefault="00C87658" w:rsidP="003D522F">
            <w:pPr>
              <w:tabs>
                <w:tab w:val="left" w:pos="1149"/>
                <w:tab w:val="left" w:pos="6152"/>
                <w:tab w:val="left" w:pos="7617"/>
              </w:tabs>
              <w:jc w:val="both"/>
              <w:rPr>
                <w:rFonts w:ascii="Times New Roman" w:hAnsi="Times New Roman" w:cs="Times New Roman"/>
                <w:b/>
              </w:rPr>
            </w:pPr>
            <w:r w:rsidRPr="00143B74">
              <w:rPr>
                <w:rFonts w:ascii="Times New Roman" w:hAnsi="Times New Roman" w:cs="Times New Roman"/>
              </w:rPr>
              <w:t>__________________</w:t>
            </w:r>
          </w:p>
          <w:p w:rsidR="00C87658" w:rsidRPr="00143B74" w:rsidRDefault="00C87658" w:rsidP="003D522F">
            <w:pPr>
              <w:tabs>
                <w:tab w:val="left" w:pos="1149"/>
                <w:tab w:val="left" w:pos="6152"/>
                <w:tab w:val="left" w:pos="7617"/>
              </w:tabs>
              <w:jc w:val="both"/>
              <w:rPr>
                <w:rFonts w:ascii="Times New Roman" w:hAnsi="Times New Roman" w:cs="Times New Roman"/>
              </w:rPr>
            </w:pPr>
          </w:p>
        </w:tc>
      </w:tr>
    </w:tbl>
    <w:p w:rsidR="00C87658" w:rsidRPr="00143B74" w:rsidRDefault="00C87658" w:rsidP="00C87658">
      <w:pPr>
        <w:jc w:val="center"/>
        <w:rPr>
          <w:rFonts w:ascii="Times New Roman" w:hAnsi="Times New Roman" w:cs="Times New Roman"/>
        </w:rPr>
      </w:pPr>
    </w:p>
    <w:p w:rsidR="00C87658" w:rsidRPr="00143B74" w:rsidRDefault="00C87658" w:rsidP="00AF20D8">
      <w:pPr>
        <w:shd w:val="clear" w:color="auto" w:fill="FFFFFF"/>
        <w:spacing w:before="75" w:after="75" w:line="293" w:lineRule="atLeast"/>
        <w:jc w:val="both"/>
        <w:rPr>
          <w:rFonts w:ascii="Times New Roman" w:eastAsia="Times New Roman" w:hAnsi="Times New Roman" w:cs="Times New Roman"/>
          <w:lang w:eastAsia="ru-RU"/>
        </w:rPr>
      </w:pPr>
    </w:p>
    <w:sectPr w:rsidR="00C87658" w:rsidRPr="00143B74" w:rsidSect="00143B74">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253C4"/>
    <w:rsid w:val="000C08DD"/>
    <w:rsid w:val="000D7154"/>
    <w:rsid w:val="001117FB"/>
    <w:rsid w:val="00126075"/>
    <w:rsid w:val="00143B74"/>
    <w:rsid w:val="001641CE"/>
    <w:rsid w:val="00191C1F"/>
    <w:rsid w:val="00283C05"/>
    <w:rsid w:val="003525C6"/>
    <w:rsid w:val="0037487B"/>
    <w:rsid w:val="0038183C"/>
    <w:rsid w:val="003A345A"/>
    <w:rsid w:val="003B6E9A"/>
    <w:rsid w:val="003D7391"/>
    <w:rsid w:val="004119B0"/>
    <w:rsid w:val="004760D0"/>
    <w:rsid w:val="00495099"/>
    <w:rsid w:val="004C76D5"/>
    <w:rsid w:val="004F1F4E"/>
    <w:rsid w:val="005416F7"/>
    <w:rsid w:val="005439A8"/>
    <w:rsid w:val="005622FB"/>
    <w:rsid w:val="00592CBF"/>
    <w:rsid w:val="005B2C01"/>
    <w:rsid w:val="00630464"/>
    <w:rsid w:val="0064023E"/>
    <w:rsid w:val="00646AA0"/>
    <w:rsid w:val="006669F4"/>
    <w:rsid w:val="00693F98"/>
    <w:rsid w:val="006F5A9E"/>
    <w:rsid w:val="0077094A"/>
    <w:rsid w:val="007842AA"/>
    <w:rsid w:val="007C2522"/>
    <w:rsid w:val="007E30A1"/>
    <w:rsid w:val="007E78A0"/>
    <w:rsid w:val="007F37D7"/>
    <w:rsid w:val="00800D8B"/>
    <w:rsid w:val="00852CB0"/>
    <w:rsid w:val="0090048E"/>
    <w:rsid w:val="00904578"/>
    <w:rsid w:val="0092454E"/>
    <w:rsid w:val="00980A83"/>
    <w:rsid w:val="009B79F2"/>
    <w:rsid w:val="009C2052"/>
    <w:rsid w:val="00A04003"/>
    <w:rsid w:val="00A25867"/>
    <w:rsid w:val="00A630C8"/>
    <w:rsid w:val="00AA21F1"/>
    <w:rsid w:val="00AA7EE6"/>
    <w:rsid w:val="00AF20D8"/>
    <w:rsid w:val="00AF66C6"/>
    <w:rsid w:val="00B068B0"/>
    <w:rsid w:val="00C25C4F"/>
    <w:rsid w:val="00C87658"/>
    <w:rsid w:val="00CE21DC"/>
    <w:rsid w:val="00CF215E"/>
    <w:rsid w:val="00D242F0"/>
    <w:rsid w:val="00D32FAD"/>
    <w:rsid w:val="00D33248"/>
    <w:rsid w:val="00D44EB7"/>
    <w:rsid w:val="00D53528"/>
    <w:rsid w:val="00D711AD"/>
    <w:rsid w:val="00D816B5"/>
    <w:rsid w:val="00D94F7A"/>
    <w:rsid w:val="00DD245D"/>
    <w:rsid w:val="00E232F4"/>
    <w:rsid w:val="00F82C9D"/>
    <w:rsid w:val="00FA7E17"/>
    <w:rsid w:val="00FF7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nhideWhenUsed/>
    <w:rsid w:val="005B2C01"/>
    <w:rPr>
      <w:color w:val="0000FF"/>
      <w:u w:val="single"/>
    </w:rPr>
  </w:style>
  <w:style w:type="paragraph" w:styleId="2">
    <w:name w:val="Body Text Indent 2"/>
    <w:basedOn w:val="a"/>
    <w:link w:val="20"/>
    <w:semiHidden/>
    <w:unhideWhenUsed/>
    <w:rsid w:val="005B2C0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5B2C01"/>
    <w:rPr>
      <w:rFonts w:ascii="Times New Roman" w:eastAsia="Times New Roman" w:hAnsi="Times New Roman" w:cs="Times New Roman"/>
      <w:sz w:val="24"/>
      <w:szCs w:val="24"/>
      <w:lang w:eastAsia="ru-RU"/>
    </w:rPr>
  </w:style>
  <w:style w:type="paragraph" w:styleId="a5">
    <w:name w:val="Plain Text"/>
    <w:basedOn w:val="a"/>
    <w:link w:val="a6"/>
    <w:semiHidden/>
    <w:unhideWhenUsed/>
    <w:rsid w:val="005B2C01"/>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semiHidden/>
    <w:rsid w:val="005B2C01"/>
    <w:rPr>
      <w:rFonts w:ascii="Courier New" w:eastAsia="Times New Roman" w:hAnsi="Courier New" w:cs="Times New Roman"/>
      <w:sz w:val="20"/>
      <w:szCs w:val="20"/>
      <w:lang w:eastAsia="ru-RU"/>
    </w:rPr>
  </w:style>
  <w:style w:type="paragraph" w:styleId="a7">
    <w:name w:val="Body Text"/>
    <w:basedOn w:val="a"/>
    <w:link w:val="a8"/>
    <w:uiPriority w:val="99"/>
    <w:semiHidden/>
    <w:unhideWhenUsed/>
    <w:rsid w:val="00C87658"/>
    <w:pPr>
      <w:spacing w:after="120"/>
    </w:pPr>
  </w:style>
  <w:style w:type="character" w:customStyle="1" w:styleId="a8">
    <w:name w:val="Основной текст Знак"/>
    <w:basedOn w:val="a0"/>
    <w:link w:val="a7"/>
    <w:uiPriority w:val="99"/>
    <w:semiHidden/>
    <w:rsid w:val="00C87658"/>
  </w:style>
  <w:style w:type="paragraph" w:styleId="a9">
    <w:name w:val="List Paragraph"/>
    <w:basedOn w:val="a"/>
    <w:uiPriority w:val="34"/>
    <w:qFormat/>
    <w:rsid w:val="00C87658"/>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 Spacing"/>
    <w:uiPriority w:val="1"/>
    <w:qFormat/>
    <w:rsid w:val="00C87658"/>
    <w:pPr>
      <w:spacing w:after="0" w:line="240" w:lineRule="auto"/>
    </w:pPr>
    <w:rPr>
      <w:rFonts w:ascii="Calibri" w:eastAsia="Times New Roman" w:hAnsi="Calibri" w:cs="Times New Roman"/>
      <w:lang w:eastAsia="ru-RU"/>
    </w:rPr>
  </w:style>
  <w:style w:type="paragraph" w:customStyle="1" w:styleId="ConsPlusNormal">
    <w:name w:val="ConsPlusNormal"/>
    <w:rsid w:val="00C87658"/>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nhideWhenUsed/>
    <w:rsid w:val="005B2C01"/>
    <w:rPr>
      <w:color w:val="0000FF"/>
      <w:u w:val="single"/>
    </w:rPr>
  </w:style>
  <w:style w:type="paragraph" w:styleId="2">
    <w:name w:val="Body Text Indent 2"/>
    <w:basedOn w:val="a"/>
    <w:link w:val="20"/>
    <w:semiHidden/>
    <w:unhideWhenUsed/>
    <w:rsid w:val="005B2C0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5B2C01"/>
    <w:rPr>
      <w:rFonts w:ascii="Times New Roman" w:eastAsia="Times New Roman" w:hAnsi="Times New Roman" w:cs="Times New Roman"/>
      <w:sz w:val="24"/>
      <w:szCs w:val="24"/>
      <w:lang w:eastAsia="ru-RU"/>
    </w:rPr>
  </w:style>
  <w:style w:type="paragraph" w:styleId="a5">
    <w:name w:val="Plain Text"/>
    <w:basedOn w:val="a"/>
    <w:link w:val="a6"/>
    <w:semiHidden/>
    <w:unhideWhenUsed/>
    <w:rsid w:val="005B2C01"/>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semiHidden/>
    <w:rsid w:val="005B2C01"/>
    <w:rPr>
      <w:rFonts w:ascii="Courier New" w:eastAsia="Times New Roman" w:hAnsi="Courier New" w:cs="Times New Roman"/>
      <w:sz w:val="20"/>
      <w:szCs w:val="20"/>
      <w:lang w:eastAsia="ru-RU"/>
    </w:rPr>
  </w:style>
  <w:style w:type="paragraph" w:styleId="a7">
    <w:name w:val="Body Text"/>
    <w:basedOn w:val="a"/>
    <w:link w:val="a8"/>
    <w:uiPriority w:val="99"/>
    <w:semiHidden/>
    <w:unhideWhenUsed/>
    <w:rsid w:val="00C87658"/>
    <w:pPr>
      <w:spacing w:after="120"/>
    </w:pPr>
  </w:style>
  <w:style w:type="character" w:customStyle="1" w:styleId="a8">
    <w:name w:val="Основной текст Знак"/>
    <w:basedOn w:val="a0"/>
    <w:link w:val="a7"/>
    <w:uiPriority w:val="99"/>
    <w:semiHidden/>
    <w:rsid w:val="00C87658"/>
  </w:style>
  <w:style w:type="paragraph" w:styleId="a9">
    <w:name w:val="List Paragraph"/>
    <w:basedOn w:val="a"/>
    <w:uiPriority w:val="34"/>
    <w:qFormat/>
    <w:rsid w:val="00C87658"/>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 Spacing"/>
    <w:uiPriority w:val="1"/>
    <w:qFormat/>
    <w:rsid w:val="00C87658"/>
    <w:pPr>
      <w:spacing w:after="0" w:line="240" w:lineRule="auto"/>
    </w:pPr>
    <w:rPr>
      <w:rFonts w:ascii="Calibri" w:eastAsia="Times New Roman" w:hAnsi="Calibri" w:cs="Times New Roman"/>
      <w:lang w:eastAsia="ru-RU"/>
    </w:rPr>
  </w:style>
  <w:style w:type="paragraph" w:customStyle="1" w:styleId="ConsPlusNormal">
    <w:name w:val="ConsPlusNormal"/>
    <w:rsid w:val="00C87658"/>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920">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5113</Words>
  <Characters>29147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Волошина Людмила Станиславовна</cp:lastModifiedBy>
  <cp:revision>2</cp:revision>
  <dcterms:created xsi:type="dcterms:W3CDTF">2016-03-22T05:56:00Z</dcterms:created>
  <dcterms:modified xsi:type="dcterms:W3CDTF">2016-03-22T05:56:00Z</dcterms:modified>
</cp:coreProperties>
</file>