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3287"/>
        <w:gridCol w:w="3522"/>
        <w:gridCol w:w="3791"/>
      </w:tblGrid>
      <w:tr w:rsidR="00367227" w:rsidRPr="007C48D2" w:rsidTr="006A12DC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3287" w:type="dxa"/>
          </w:tcPr>
          <w:p w:rsidR="007B7045" w:rsidRPr="007C48D2" w:rsidRDefault="007B7045" w:rsidP="007B7045">
            <w:bookmarkStart w:id="0" w:name="_GoBack"/>
            <w:bookmarkEnd w:id="0"/>
            <w:r w:rsidRPr="007C48D2">
              <w:t xml:space="preserve">СОГЛАСОВАНО: </w:t>
            </w:r>
          </w:p>
          <w:p w:rsidR="007B7045" w:rsidRPr="007C48D2" w:rsidRDefault="00405561" w:rsidP="007B7045">
            <w:r>
              <w:t>Заместитель председателя</w:t>
            </w:r>
          </w:p>
          <w:p w:rsidR="007B7045" w:rsidRPr="007C48D2" w:rsidRDefault="007B7045" w:rsidP="007B7045">
            <w:r w:rsidRPr="007C48D2">
              <w:t xml:space="preserve">Думы Ханты-Мансийского </w:t>
            </w:r>
          </w:p>
          <w:p w:rsidR="007B7045" w:rsidRPr="007C48D2" w:rsidRDefault="007B7045" w:rsidP="007B7045">
            <w:r w:rsidRPr="007C48D2">
              <w:t>автономного округа – Ю</w:t>
            </w:r>
            <w:r w:rsidRPr="007C48D2">
              <w:t>г</w:t>
            </w:r>
            <w:r w:rsidRPr="007C48D2">
              <w:t xml:space="preserve">ры </w:t>
            </w:r>
          </w:p>
          <w:p w:rsidR="007B7045" w:rsidRDefault="000B5C1D" w:rsidP="007B7045">
            <w:r>
              <w:t>А.И. Сальников</w:t>
            </w:r>
          </w:p>
          <w:p w:rsidR="000B5C1D" w:rsidRDefault="000B5C1D" w:rsidP="007B7045"/>
          <w:p w:rsidR="000B5C1D" w:rsidRDefault="000B5C1D" w:rsidP="007B7045"/>
          <w:p w:rsidR="000B5C1D" w:rsidRPr="007C48D2" w:rsidRDefault="000B5C1D" w:rsidP="007B7045"/>
          <w:p w:rsidR="007B7045" w:rsidRPr="007C48D2" w:rsidRDefault="007B7045" w:rsidP="007B7045">
            <w:r w:rsidRPr="007C48D2">
              <w:t>«</w:t>
            </w:r>
            <w:r w:rsidR="00DC0F47">
              <w:t>27</w:t>
            </w:r>
            <w:r w:rsidRPr="007C48D2">
              <w:t xml:space="preserve">» </w:t>
            </w:r>
            <w:r w:rsidR="000B5C1D">
              <w:t>февраля</w:t>
            </w:r>
            <w:r w:rsidRPr="007C48D2">
              <w:t xml:space="preserve"> 201</w:t>
            </w:r>
            <w:r w:rsidR="00DC0F47">
              <w:t>7</w:t>
            </w:r>
            <w:r w:rsidRPr="007C48D2">
              <w:t xml:space="preserve"> год</w:t>
            </w:r>
          </w:p>
          <w:p w:rsidR="00E75EC3" w:rsidRPr="007C48D2" w:rsidRDefault="00E75EC3" w:rsidP="007B7045"/>
        </w:tc>
        <w:tc>
          <w:tcPr>
            <w:tcW w:w="3522" w:type="dxa"/>
          </w:tcPr>
          <w:p w:rsidR="000B5C1D" w:rsidRPr="007C48D2" w:rsidRDefault="000B5C1D" w:rsidP="000B5C1D">
            <w:r>
              <w:t>СОГЛАСОВАНО</w:t>
            </w:r>
            <w:r w:rsidRPr="007C48D2">
              <w:t xml:space="preserve">: </w:t>
            </w:r>
          </w:p>
          <w:p w:rsidR="000B5C1D" w:rsidRDefault="000B5C1D" w:rsidP="000B5C1D">
            <w:r>
              <w:t>Д</w:t>
            </w:r>
            <w:r w:rsidRPr="00405561">
              <w:t>иректор</w:t>
            </w:r>
            <w:r>
              <w:t xml:space="preserve"> Департамента</w:t>
            </w:r>
          </w:p>
          <w:p w:rsidR="000B5C1D" w:rsidRDefault="000B5C1D" w:rsidP="000B5C1D">
            <w:r>
              <w:t xml:space="preserve">образования и </w:t>
            </w:r>
            <w:proofErr w:type="gramStart"/>
            <w:r>
              <w:t>молодёжной</w:t>
            </w:r>
            <w:proofErr w:type="gramEnd"/>
          </w:p>
          <w:p w:rsidR="000B5C1D" w:rsidRDefault="000B5C1D" w:rsidP="000B5C1D">
            <w:r>
              <w:t>п</w:t>
            </w:r>
            <w:r>
              <w:t>о</w:t>
            </w:r>
            <w:r>
              <w:t>литики</w:t>
            </w:r>
            <w:r w:rsidRPr="007C48D2">
              <w:t xml:space="preserve"> Ханты-Мансийского </w:t>
            </w:r>
          </w:p>
          <w:p w:rsidR="000B5C1D" w:rsidRDefault="000B5C1D" w:rsidP="000B5C1D">
            <w:r w:rsidRPr="007C48D2">
              <w:t>автономн</w:t>
            </w:r>
            <w:r w:rsidRPr="007C48D2">
              <w:t>о</w:t>
            </w:r>
            <w:r w:rsidRPr="007C48D2">
              <w:t>го округа – Югры</w:t>
            </w:r>
          </w:p>
          <w:p w:rsidR="000B5C1D" w:rsidRDefault="000B5C1D" w:rsidP="000B5C1D">
            <w:r>
              <w:t xml:space="preserve">Л.Н. </w:t>
            </w:r>
            <w:proofErr w:type="spellStart"/>
            <w:r>
              <w:t>Ковешникова</w:t>
            </w:r>
            <w:proofErr w:type="spellEnd"/>
          </w:p>
          <w:p w:rsidR="000B5C1D" w:rsidRDefault="000B5C1D" w:rsidP="000B5C1D">
            <w:pPr>
              <w:rPr>
                <w:rFonts w:eastAsia="Calibri"/>
              </w:rPr>
            </w:pPr>
          </w:p>
          <w:p w:rsidR="000B5C1D" w:rsidRPr="00405561" w:rsidRDefault="000B5C1D" w:rsidP="000B5C1D">
            <w:pPr>
              <w:rPr>
                <w:rFonts w:eastAsia="Calibri"/>
              </w:rPr>
            </w:pPr>
          </w:p>
          <w:p w:rsidR="00367227" w:rsidRPr="007C48D2" w:rsidRDefault="000B5C1D" w:rsidP="00DC0F47">
            <w:r w:rsidRPr="000B5C1D">
              <w:t>«</w:t>
            </w:r>
            <w:r w:rsidR="00DC0F47">
              <w:t>27</w:t>
            </w:r>
            <w:r w:rsidRPr="000B5C1D">
              <w:t>» февраля 201</w:t>
            </w:r>
            <w:r w:rsidR="00DC0F47">
              <w:t>7</w:t>
            </w:r>
            <w:r w:rsidRPr="000B5C1D">
              <w:t xml:space="preserve"> год</w:t>
            </w:r>
          </w:p>
        </w:tc>
        <w:tc>
          <w:tcPr>
            <w:tcW w:w="3791" w:type="dxa"/>
          </w:tcPr>
          <w:p w:rsidR="000B5C1D" w:rsidRPr="007C48D2" w:rsidRDefault="000B5C1D" w:rsidP="000B5C1D">
            <w:r w:rsidRPr="007C48D2">
              <w:t xml:space="preserve">УТВЕРЖДАЮ: </w:t>
            </w:r>
          </w:p>
          <w:p w:rsidR="000B5C1D" w:rsidRDefault="000B5C1D" w:rsidP="000B5C1D">
            <w:r w:rsidRPr="007C48D2">
              <w:t xml:space="preserve">Председатель </w:t>
            </w:r>
            <w:r>
              <w:t>Молодёжного парламента</w:t>
            </w:r>
            <w:r w:rsidRPr="007C48D2">
              <w:t xml:space="preserve"> при Д</w:t>
            </w:r>
            <w:r w:rsidRPr="007C48D2">
              <w:t>у</w:t>
            </w:r>
            <w:r w:rsidRPr="007C48D2">
              <w:t>ме</w:t>
            </w:r>
          </w:p>
          <w:p w:rsidR="000B5C1D" w:rsidRPr="007C48D2" w:rsidRDefault="000B5C1D" w:rsidP="000B5C1D">
            <w:r w:rsidRPr="007C48D2">
              <w:t xml:space="preserve">Ханты-Мансийского </w:t>
            </w:r>
          </w:p>
          <w:p w:rsidR="000B5C1D" w:rsidRPr="007C48D2" w:rsidRDefault="000B5C1D" w:rsidP="000B5C1D">
            <w:r w:rsidRPr="007C48D2">
              <w:t>авт</w:t>
            </w:r>
            <w:r w:rsidRPr="007C48D2">
              <w:t>о</w:t>
            </w:r>
            <w:r w:rsidRPr="007C48D2">
              <w:t>номного округа – Югры</w:t>
            </w:r>
          </w:p>
          <w:p w:rsidR="000B5C1D" w:rsidRDefault="00DC0F47" w:rsidP="000B5C1D">
            <w:r>
              <w:t>Н</w:t>
            </w:r>
            <w:r w:rsidR="000B5C1D" w:rsidRPr="007C48D2">
              <w:t>.</w:t>
            </w:r>
            <w:r>
              <w:t>Н</w:t>
            </w:r>
            <w:r w:rsidR="000B5C1D" w:rsidRPr="007C48D2">
              <w:t xml:space="preserve">. </w:t>
            </w:r>
            <w:proofErr w:type="spellStart"/>
            <w:r>
              <w:t>Заболотнев</w:t>
            </w:r>
            <w:proofErr w:type="spellEnd"/>
          </w:p>
          <w:p w:rsidR="000B5C1D" w:rsidRDefault="000B5C1D" w:rsidP="000B5C1D"/>
          <w:p w:rsidR="000B5C1D" w:rsidRPr="007C48D2" w:rsidRDefault="000B5C1D" w:rsidP="000B5C1D"/>
          <w:p w:rsidR="007B7045" w:rsidRPr="007C48D2" w:rsidRDefault="000B5C1D" w:rsidP="00DC0F47">
            <w:r w:rsidRPr="000B5C1D">
              <w:t>«</w:t>
            </w:r>
            <w:r w:rsidR="00DC0F47">
              <w:t>27</w:t>
            </w:r>
            <w:r w:rsidRPr="000B5C1D">
              <w:t>» февраля 201</w:t>
            </w:r>
            <w:r w:rsidR="00DC0F47">
              <w:t>7</w:t>
            </w:r>
            <w:r w:rsidRPr="000B5C1D">
              <w:t xml:space="preserve"> год</w:t>
            </w:r>
          </w:p>
        </w:tc>
      </w:tr>
    </w:tbl>
    <w:p w:rsidR="00776148" w:rsidRDefault="00776148" w:rsidP="00F3142A">
      <w:pPr>
        <w:jc w:val="center"/>
        <w:rPr>
          <w:b/>
          <w:sz w:val="28"/>
          <w:szCs w:val="28"/>
        </w:rPr>
      </w:pPr>
    </w:p>
    <w:p w:rsidR="00EE5212" w:rsidRDefault="00EE5212" w:rsidP="00F3142A">
      <w:pPr>
        <w:jc w:val="center"/>
        <w:rPr>
          <w:b/>
          <w:sz w:val="28"/>
          <w:szCs w:val="28"/>
        </w:rPr>
      </w:pPr>
    </w:p>
    <w:p w:rsidR="00EE5212" w:rsidRDefault="00EE5212" w:rsidP="00F3142A">
      <w:pPr>
        <w:jc w:val="center"/>
        <w:rPr>
          <w:b/>
          <w:sz w:val="28"/>
          <w:szCs w:val="28"/>
        </w:rPr>
      </w:pPr>
    </w:p>
    <w:p w:rsidR="009603A4" w:rsidRDefault="00E02A98" w:rsidP="00F3142A">
      <w:pPr>
        <w:jc w:val="center"/>
        <w:rPr>
          <w:b/>
          <w:sz w:val="28"/>
          <w:szCs w:val="28"/>
        </w:rPr>
      </w:pPr>
      <w:r w:rsidRPr="00011612">
        <w:rPr>
          <w:b/>
          <w:sz w:val="28"/>
          <w:szCs w:val="28"/>
        </w:rPr>
        <w:t>Положение</w:t>
      </w:r>
      <w:r w:rsidR="00F72B6C" w:rsidRPr="00011612">
        <w:rPr>
          <w:b/>
          <w:sz w:val="28"/>
          <w:szCs w:val="28"/>
        </w:rPr>
        <w:t xml:space="preserve"> </w:t>
      </w:r>
    </w:p>
    <w:p w:rsidR="009A4A8F" w:rsidRDefault="009603A4" w:rsidP="00960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B97DB1" w:rsidRPr="00011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регионального этапа</w:t>
      </w:r>
      <w:r w:rsidR="009A4A8F">
        <w:rPr>
          <w:b/>
          <w:sz w:val="28"/>
          <w:szCs w:val="28"/>
        </w:rPr>
        <w:t xml:space="preserve"> </w:t>
      </w:r>
    </w:p>
    <w:p w:rsidR="009603A4" w:rsidRDefault="009603A4" w:rsidP="009603A4">
      <w:pPr>
        <w:jc w:val="center"/>
        <w:rPr>
          <w:b/>
          <w:bCs/>
          <w:sz w:val="28"/>
          <w:szCs w:val="28"/>
        </w:rPr>
      </w:pPr>
      <w:r w:rsidRPr="00AF114B">
        <w:rPr>
          <w:b/>
          <w:bCs/>
          <w:sz w:val="28"/>
          <w:szCs w:val="28"/>
        </w:rPr>
        <w:t>Всероссийско</w:t>
      </w:r>
      <w:r>
        <w:rPr>
          <w:b/>
          <w:bCs/>
          <w:sz w:val="28"/>
          <w:szCs w:val="28"/>
        </w:rPr>
        <w:t>го</w:t>
      </w:r>
      <w:r w:rsidRPr="00AF114B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Pr="00AF114B">
        <w:rPr>
          <w:b/>
          <w:bCs/>
          <w:sz w:val="28"/>
          <w:szCs w:val="28"/>
        </w:rPr>
        <w:t xml:space="preserve"> </w:t>
      </w:r>
    </w:p>
    <w:p w:rsidR="009403FC" w:rsidRPr="009403FC" w:rsidRDefault="009403FC" w:rsidP="009403FC">
      <w:pPr>
        <w:jc w:val="center"/>
        <w:rPr>
          <w:b/>
          <w:bCs/>
          <w:sz w:val="28"/>
          <w:szCs w:val="28"/>
        </w:rPr>
      </w:pPr>
      <w:r w:rsidRPr="009403FC">
        <w:rPr>
          <w:b/>
          <w:bCs/>
          <w:sz w:val="28"/>
          <w:szCs w:val="28"/>
        </w:rPr>
        <w:t xml:space="preserve">молодежных авторских проектов и проектов в сфере образования, </w:t>
      </w:r>
    </w:p>
    <w:p w:rsidR="009403FC" w:rsidRPr="009403FC" w:rsidRDefault="009403FC" w:rsidP="009403FC">
      <w:pPr>
        <w:jc w:val="center"/>
        <w:rPr>
          <w:b/>
          <w:bCs/>
          <w:sz w:val="28"/>
          <w:szCs w:val="28"/>
        </w:rPr>
      </w:pPr>
      <w:proofErr w:type="gramStart"/>
      <w:r w:rsidRPr="009403FC">
        <w:rPr>
          <w:b/>
          <w:bCs/>
          <w:sz w:val="28"/>
          <w:szCs w:val="28"/>
        </w:rPr>
        <w:t>направленных</w:t>
      </w:r>
      <w:proofErr w:type="gramEnd"/>
      <w:r w:rsidRPr="009403FC">
        <w:rPr>
          <w:b/>
          <w:bCs/>
          <w:sz w:val="28"/>
          <w:szCs w:val="28"/>
        </w:rPr>
        <w:t xml:space="preserve"> на социально-экономическое развитие</w:t>
      </w:r>
    </w:p>
    <w:p w:rsidR="009603A4" w:rsidRPr="00AF114B" w:rsidRDefault="009403FC" w:rsidP="009403FC">
      <w:pPr>
        <w:jc w:val="center"/>
        <w:rPr>
          <w:b/>
          <w:bCs/>
          <w:sz w:val="28"/>
          <w:szCs w:val="28"/>
        </w:rPr>
      </w:pPr>
      <w:r w:rsidRPr="009403FC">
        <w:rPr>
          <w:b/>
          <w:bCs/>
          <w:sz w:val="28"/>
          <w:szCs w:val="28"/>
        </w:rPr>
        <w:t xml:space="preserve">российских территорий </w:t>
      </w:r>
      <w:r w:rsidR="009603A4" w:rsidRPr="00AF114B">
        <w:rPr>
          <w:b/>
          <w:bCs/>
          <w:sz w:val="28"/>
          <w:szCs w:val="28"/>
        </w:rPr>
        <w:t>«МОЯ СТРАНА – МОЯ РОССИЯ»</w:t>
      </w:r>
    </w:p>
    <w:p w:rsidR="00EE5212" w:rsidRPr="00011612" w:rsidRDefault="00EE5212" w:rsidP="00EE52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автономном округе – Югре </w:t>
      </w:r>
    </w:p>
    <w:p w:rsidR="00EE5212" w:rsidRDefault="00EE5212" w:rsidP="009603A4">
      <w:pPr>
        <w:jc w:val="center"/>
        <w:rPr>
          <w:b/>
          <w:bCs/>
          <w:sz w:val="28"/>
          <w:szCs w:val="28"/>
        </w:rPr>
      </w:pPr>
    </w:p>
    <w:p w:rsidR="009A4A8F" w:rsidRDefault="009A4A8F" w:rsidP="009603A4">
      <w:pPr>
        <w:jc w:val="center"/>
        <w:rPr>
          <w:b/>
          <w:bCs/>
          <w:sz w:val="28"/>
          <w:szCs w:val="28"/>
        </w:rPr>
      </w:pPr>
    </w:p>
    <w:p w:rsidR="00E02A98" w:rsidRPr="00011612" w:rsidRDefault="00562E3C" w:rsidP="009603A4">
      <w:pPr>
        <w:jc w:val="center"/>
        <w:rPr>
          <w:sz w:val="28"/>
          <w:szCs w:val="28"/>
          <w:u w:val="single"/>
        </w:rPr>
      </w:pPr>
      <w:r w:rsidRPr="00011612">
        <w:rPr>
          <w:sz w:val="28"/>
          <w:szCs w:val="28"/>
          <w:u w:val="single"/>
        </w:rPr>
        <w:t xml:space="preserve">г. </w:t>
      </w:r>
      <w:r w:rsidR="00F72B6C" w:rsidRPr="00011612">
        <w:rPr>
          <w:sz w:val="28"/>
          <w:szCs w:val="28"/>
          <w:u w:val="single"/>
        </w:rPr>
        <w:t>Ханты-Мансийск</w:t>
      </w:r>
    </w:p>
    <w:p w:rsidR="00E02A98" w:rsidRPr="00011612" w:rsidRDefault="00E02A98" w:rsidP="00F3142A">
      <w:pPr>
        <w:jc w:val="center"/>
        <w:rPr>
          <w:sz w:val="28"/>
          <w:szCs w:val="28"/>
          <w:u w:val="single"/>
        </w:rPr>
      </w:pPr>
      <w:r w:rsidRPr="00011612">
        <w:rPr>
          <w:sz w:val="28"/>
          <w:szCs w:val="28"/>
          <w:u w:val="single"/>
        </w:rPr>
        <w:t>20</w:t>
      </w:r>
      <w:r w:rsidR="0069489F" w:rsidRPr="00011612">
        <w:rPr>
          <w:sz w:val="28"/>
          <w:szCs w:val="28"/>
          <w:u w:val="single"/>
        </w:rPr>
        <w:t>1</w:t>
      </w:r>
      <w:r w:rsidR="00DC0F47">
        <w:rPr>
          <w:sz w:val="28"/>
          <w:szCs w:val="28"/>
          <w:u w:val="single"/>
        </w:rPr>
        <w:t>7</w:t>
      </w:r>
      <w:r w:rsidRPr="00011612">
        <w:rPr>
          <w:sz w:val="28"/>
          <w:szCs w:val="28"/>
          <w:u w:val="single"/>
        </w:rPr>
        <w:t xml:space="preserve"> год</w:t>
      </w:r>
    </w:p>
    <w:p w:rsidR="00D940F1" w:rsidRDefault="00D940F1" w:rsidP="006C2108">
      <w:pPr>
        <w:ind w:firstLine="561"/>
        <w:jc w:val="center"/>
        <w:rPr>
          <w:sz w:val="28"/>
          <w:szCs w:val="28"/>
        </w:rPr>
      </w:pPr>
    </w:p>
    <w:p w:rsidR="009603A4" w:rsidRDefault="009603A4" w:rsidP="006C2108">
      <w:pPr>
        <w:ind w:firstLine="561"/>
        <w:jc w:val="center"/>
        <w:rPr>
          <w:sz w:val="28"/>
          <w:szCs w:val="28"/>
        </w:rPr>
      </w:pPr>
    </w:p>
    <w:p w:rsidR="00602759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b/>
          <w:sz w:val="28"/>
          <w:szCs w:val="28"/>
        </w:rPr>
        <w:t>1.</w:t>
      </w:r>
      <w:r w:rsidR="00F72B6C" w:rsidRPr="00011612">
        <w:rPr>
          <w:b/>
          <w:sz w:val="28"/>
          <w:szCs w:val="28"/>
        </w:rPr>
        <w:t xml:space="preserve"> </w:t>
      </w:r>
      <w:r w:rsidRPr="00011612">
        <w:rPr>
          <w:b/>
          <w:sz w:val="28"/>
          <w:szCs w:val="28"/>
        </w:rPr>
        <w:t>Общие положения</w:t>
      </w:r>
      <w:r w:rsidR="00D940F1" w:rsidRPr="00011612">
        <w:rPr>
          <w:b/>
          <w:sz w:val="28"/>
          <w:szCs w:val="28"/>
        </w:rPr>
        <w:t>.</w:t>
      </w:r>
    </w:p>
    <w:p w:rsidR="009403FC" w:rsidRPr="009403FC" w:rsidRDefault="00E02A98" w:rsidP="009403FC">
      <w:pPr>
        <w:ind w:firstLine="567"/>
        <w:jc w:val="both"/>
        <w:rPr>
          <w:spacing w:val="-10"/>
          <w:sz w:val="28"/>
          <w:szCs w:val="28"/>
        </w:rPr>
      </w:pPr>
      <w:r w:rsidRPr="00011612">
        <w:rPr>
          <w:sz w:val="28"/>
          <w:szCs w:val="28"/>
        </w:rPr>
        <w:t xml:space="preserve">1.1. Настоящее Положение регламентирует статус и порядок проведения </w:t>
      </w:r>
      <w:r w:rsidR="009603A4">
        <w:rPr>
          <w:sz w:val="28"/>
          <w:szCs w:val="28"/>
        </w:rPr>
        <w:t>регионального этапа</w:t>
      </w:r>
      <w:r w:rsidR="009603A4" w:rsidRPr="003278B4">
        <w:rPr>
          <w:sz w:val="28"/>
          <w:szCs w:val="28"/>
        </w:rPr>
        <w:t xml:space="preserve"> </w:t>
      </w:r>
      <w:r w:rsidR="009403FC" w:rsidRPr="009403FC">
        <w:rPr>
          <w:spacing w:val="-10"/>
          <w:sz w:val="28"/>
          <w:szCs w:val="28"/>
        </w:rPr>
        <w:t>Всероссийского конкурса молодежных авторских проектов и проектов в сфере образования, направленных на социально-экономическое развитие</w:t>
      </w:r>
    </w:p>
    <w:p w:rsidR="002C595D" w:rsidRDefault="009403FC" w:rsidP="009403FC">
      <w:pPr>
        <w:ind w:firstLine="567"/>
        <w:jc w:val="both"/>
        <w:rPr>
          <w:sz w:val="28"/>
          <w:szCs w:val="28"/>
        </w:rPr>
      </w:pPr>
      <w:r w:rsidRPr="009403FC">
        <w:rPr>
          <w:spacing w:val="-10"/>
          <w:sz w:val="28"/>
          <w:szCs w:val="28"/>
        </w:rPr>
        <w:t xml:space="preserve">российских территорий </w:t>
      </w:r>
      <w:r w:rsidR="009603A4" w:rsidRPr="00AF114B">
        <w:rPr>
          <w:spacing w:val="-10"/>
          <w:sz w:val="28"/>
          <w:szCs w:val="28"/>
        </w:rPr>
        <w:t>«Моя страна – моя Россия»</w:t>
      </w:r>
      <w:r w:rsidR="003278B4" w:rsidRPr="003278B4">
        <w:rPr>
          <w:sz w:val="28"/>
          <w:szCs w:val="28"/>
        </w:rPr>
        <w:t xml:space="preserve"> </w:t>
      </w:r>
      <w:proofErr w:type="gramStart"/>
      <w:r w:rsidR="003278B4" w:rsidRPr="009603A4">
        <w:rPr>
          <w:sz w:val="28"/>
          <w:szCs w:val="28"/>
        </w:rPr>
        <w:t>в</w:t>
      </w:r>
      <w:proofErr w:type="gramEnd"/>
      <w:r w:rsidR="003278B4" w:rsidRPr="009603A4">
        <w:rPr>
          <w:sz w:val="28"/>
          <w:szCs w:val="28"/>
        </w:rPr>
        <w:t xml:space="preserve"> </w:t>
      </w:r>
      <w:proofErr w:type="gramStart"/>
      <w:r w:rsidR="003278B4" w:rsidRPr="009603A4">
        <w:rPr>
          <w:sz w:val="28"/>
          <w:szCs w:val="28"/>
        </w:rPr>
        <w:t>Ханты-Мансийско</w:t>
      </w:r>
      <w:r w:rsidR="003278B4">
        <w:rPr>
          <w:sz w:val="28"/>
          <w:szCs w:val="28"/>
        </w:rPr>
        <w:t>м</w:t>
      </w:r>
      <w:proofErr w:type="gramEnd"/>
      <w:r w:rsidR="003278B4" w:rsidRPr="009603A4">
        <w:rPr>
          <w:sz w:val="28"/>
          <w:szCs w:val="28"/>
        </w:rPr>
        <w:t xml:space="preserve"> автономно</w:t>
      </w:r>
      <w:r w:rsidR="003278B4">
        <w:rPr>
          <w:sz w:val="28"/>
          <w:szCs w:val="28"/>
        </w:rPr>
        <w:t>м</w:t>
      </w:r>
      <w:r w:rsidR="003278B4" w:rsidRPr="009603A4">
        <w:rPr>
          <w:sz w:val="28"/>
          <w:szCs w:val="28"/>
        </w:rPr>
        <w:t xml:space="preserve"> округ</w:t>
      </w:r>
      <w:r w:rsidR="003278B4">
        <w:rPr>
          <w:sz w:val="28"/>
          <w:szCs w:val="28"/>
        </w:rPr>
        <w:t>е</w:t>
      </w:r>
      <w:r w:rsidR="003278B4" w:rsidRPr="009603A4">
        <w:rPr>
          <w:sz w:val="28"/>
          <w:szCs w:val="28"/>
        </w:rPr>
        <w:t xml:space="preserve"> – Югр</w:t>
      </w:r>
      <w:r w:rsidR="003278B4">
        <w:rPr>
          <w:sz w:val="28"/>
          <w:szCs w:val="28"/>
        </w:rPr>
        <w:t>е</w:t>
      </w:r>
      <w:r w:rsidR="00E02A98" w:rsidRPr="00011612">
        <w:rPr>
          <w:sz w:val="28"/>
          <w:szCs w:val="28"/>
        </w:rPr>
        <w:t xml:space="preserve">. </w:t>
      </w:r>
    </w:p>
    <w:p w:rsidR="001F5C1B" w:rsidRPr="001F5C1B" w:rsidRDefault="00E02A98" w:rsidP="009A4A8F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 xml:space="preserve">1.2. </w:t>
      </w:r>
      <w:proofErr w:type="gramStart"/>
      <w:r w:rsidR="003278B4">
        <w:rPr>
          <w:sz w:val="28"/>
          <w:szCs w:val="28"/>
        </w:rPr>
        <w:t>Региональный этап</w:t>
      </w:r>
      <w:r w:rsidR="003278B4" w:rsidRPr="003278B4">
        <w:rPr>
          <w:sz w:val="28"/>
          <w:szCs w:val="28"/>
        </w:rPr>
        <w:t xml:space="preserve"> </w:t>
      </w:r>
      <w:r w:rsidR="003278B4" w:rsidRPr="00AF114B">
        <w:rPr>
          <w:spacing w:val="-10"/>
          <w:sz w:val="28"/>
          <w:szCs w:val="28"/>
        </w:rPr>
        <w:t xml:space="preserve">Всероссийского конкурса </w:t>
      </w:r>
      <w:r w:rsidR="009A4A8F" w:rsidRPr="009A4A8F">
        <w:rPr>
          <w:bCs/>
          <w:spacing w:val="-10"/>
          <w:sz w:val="28"/>
          <w:szCs w:val="28"/>
        </w:rPr>
        <w:t>молодежных авторских проектов и проектов в сфере образования, направленных на социально-экономическое развитие</w:t>
      </w:r>
      <w:r w:rsidR="009A4A8F">
        <w:rPr>
          <w:bCs/>
          <w:spacing w:val="-10"/>
          <w:sz w:val="28"/>
          <w:szCs w:val="28"/>
        </w:rPr>
        <w:t xml:space="preserve"> </w:t>
      </w:r>
      <w:r w:rsidR="009A4A8F" w:rsidRPr="009A4A8F">
        <w:rPr>
          <w:bCs/>
          <w:spacing w:val="-10"/>
          <w:sz w:val="28"/>
          <w:szCs w:val="28"/>
        </w:rPr>
        <w:t>российских территорий</w:t>
      </w:r>
      <w:r w:rsidR="003278B4" w:rsidRPr="00AF114B">
        <w:rPr>
          <w:bCs/>
          <w:spacing w:val="-10"/>
          <w:sz w:val="28"/>
          <w:szCs w:val="28"/>
        </w:rPr>
        <w:t xml:space="preserve"> </w:t>
      </w:r>
      <w:r w:rsidR="003278B4" w:rsidRPr="00AF114B">
        <w:rPr>
          <w:spacing w:val="-10"/>
          <w:sz w:val="28"/>
          <w:szCs w:val="28"/>
        </w:rPr>
        <w:t>«Моя страна – моя Россия»</w:t>
      </w:r>
      <w:r w:rsidR="003278B4" w:rsidRPr="003278B4">
        <w:rPr>
          <w:sz w:val="28"/>
          <w:szCs w:val="28"/>
        </w:rPr>
        <w:t xml:space="preserve"> </w:t>
      </w:r>
      <w:r w:rsidR="003278B4" w:rsidRPr="009603A4">
        <w:rPr>
          <w:sz w:val="28"/>
          <w:szCs w:val="28"/>
        </w:rPr>
        <w:t>в Ханты-Мансийско</w:t>
      </w:r>
      <w:r w:rsidR="003278B4">
        <w:rPr>
          <w:sz w:val="28"/>
          <w:szCs w:val="28"/>
        </w:rPr>
        <w:t>м</w:t>
      </w:r>
      <w:r w:rsidR="003278B4" w:rsidRPr="009603A4">
        <w:rPr>
          <w:sz w:val="28"/>
          <w:szCs w:val="28"/>
        </w:rPr>
        <w:t xml:space="preserve"> автономно</w:t>
      </w:r>
      <w:r w:rsidR="003278B4">
        <w:rPr>
          <w:sz w:val="28"/>
          <w:szCs w:val="28"/>
        </w:rPr>
        <w:t>м</w:t>
      </w:r>
      <w:r w:rsidR="003278B4" w:rsidRPr="009603A4">
        <w:rPr>
          <w:sz w:val="28"/>
          <w:szCs w:val="28"/>
        </w:rPr>
        <w:t xml:space="preserve"> округ</w:t>
      </w:r>
      <w:r w:rsidR="003278B4">
        <w:rPr>
          <w:sz w:val="28"/>
          <w:szCs w:val="28"/>
        </w:rPr>
        <w:t>е</w:t>
      </w:r>
      <w:r w:rsidR="003278B4" w:rsidRPr="009603A4">
        <w:rPr>
          <w:sz w:val="28"/>
          <w:szCs w:val="28"/>
        </w:rPr>
        <w:t xml:space="preserve"> – Югр</w:t>
      </w:r>
      <w:r w:rsidR="003278B4">
        <w:rPr>
          <w:sz w:val="28"/>
          <w:szCs w:val="28"/>
        </w:rPr>
        <w:t>е</w:t>
      </w:r>
      <w:r w:rsidR="001F5C1B" w:rsidRPr="001F5C1B">
        <w:rPr>
          <w:sz w:val="28"/>
          <w:szCs w:val="28"/>
        </w:rPr>
        <w:t xml:space="preserve"> </w:t>
      </w:r>
      <w:r w:rsidR="003278B4">
        <w:rPr>
          <w:sz w:val="28"/>
          <w:szCs w:val="28"/>
        </w:rPr>
        <w:t>(далее по тексту – Конкурс)</w:t>
      </w:r>
      <w:r w:rsidR="001F5C1B" w:rsidRPr="001F5C1B">
        <w:rPr>
          <w:sz w:val="28"/>
          <w:szCs w:val="28"/>
        </w:rPr>
        <w:t xml:space="preserve"> проводится в целях привлечения молодежи к участию в развитии российских регионов, городов и сел: разработке и реализации проектов, направленных на развитие экономики и социальной сферы, совершенствование системы управления российских</w:t>
      </w:r>
      <w:proofErr w:type="gramEnd"/>
      <w:r w:rsidR="001F5C1B" w:rsidRPr="001F5C1B">
        <w:rPr>
          <w:sz w:val="28"/>
          <w:szCs w:val="28"/>
        </w:rPr>
        <w:t xml:space="preserve"> территорий;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</w:p>
    <w:p w:rsidR="001F5C1B" w:rsidRDefault="001F5C1B" w:rsidP="00613E73">
      <w:pPr>
        <w:ind w:firstLine="567"/>
        <w:jc w:val="both"/>
        <w:rPr>
          <w:sz w:val="28"/>
          <w:szCs w:val="28"/>
        </w:rPr>
      </w:pPr>
      <w:proofErr w:type="gramStart"/>
      <w:r w:rsidRPr="001F5C1B">
        <w:rPr>
          <w:sz w:val="28"/>
          <w:szCs w:val="28"/>
        </w:rPr>
        <w:t>Конкурс направлен на выявление лучшего педагогического опыта организации проектной работы с обучающимися в общеобразовательных организациях, профессиональных образовательных организациях и образовательных организациях высшего образования; лучших практик внедрения новых</w:t>
      </w:r>
      <w:r>
        <w:rPr>
          <w:sz w:val="28"/>
          <w:szCs w:val="28"/>
        </w:rPr>
        <w:t xml:space="preserve"> </w:t>
      </w:r>
      <w:r w:rsidRPr="001F5C1B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х</w:t>
      </w:r>
      <w:r w:rsidRPr="001F5C1B">
        <w:rPr>
          <w:sz w:val="28"/>
          <w:szCs w:val="28"/>
        </w:rPr>
        <w:t xml:space="preserve"> </w:t>
      </w:r>
      <w:r w:rsidRPr="001F5C1B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</w:t>
      </w:r>
      <w:r w:rsidRPr="001F5C1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1F5C1B">
        <w:rPr>
          <w:sz w:val="28"/>
          <w:szCs w:val="28"/>
        </w:rPr>
        <w:t xml:space="preserve"> </w:t>
      </w:r>
      <w:r w:rsidRPr="001F5C1B">
        <w:rPr>
          <w:bCs/>
          <w:sz w:val="28"/>
          <w:szCs w:val="28"/>
        </w:rPr>
        <w:t>стандарт</w:t>
      </w:r>
      <w:r>
        <w:rPr>
          <w:bCs/>
          <w:sz w:val="28"/>
          <w:szCs w:val="28"/>
        </w:rPr>
        <w:t>ов</w:t>
      </w:r>
      <w:r w:rsidRPr="001F5C1B">
        <w:rPr>
          <w:sz w:val="28"/>
          <w:szCs w:val="28"/>
        </w:rPr>
        <w:t xml:space="preserve"> на всех уровнях образования.</w:t>
      </w:r>
      <w:proofErr w:type="gramEnd"/>
    </w:p>
    <w:p w:rsidR="0001778C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lastRenderedPageBreak/>
        <w:t>1.</w:t>
      </w:r>
      <w:r w:rsidR="001F5C1B">
        <w:rPr>
          <w:sz w:val="28"/>
          <w:szCs w:val="28"/>
        </w:rPr>
        <w:t>3</w:t>
      </w:r>
      <w:r w:rsidRPr="00011612">
        <w:rPr>
          <w:sz w:val="28"/>
          <w:szCs w:val="28"/>
        </w:rPr>
        <w:t>. Организатор</w:t>
      </w:r>
      <w:r w:rsidR="005438B9" w:rsidRPr="00011612">
        <w:rPr>
          <w:sz w:val="28"/>
          <w:szCs w:val="28"/>
        </w:rPr>
        <w:t>ами</w:t>
      </w:r>
      <w:r w:rsidR="00602759" w:rsidRPr="00011612">
        <w:rPr>
          <w:sz w:val="28"/>
          <w:szCs w:val="28"/>
        </w:rPr>
        <w:t xml:space="preserve"> </w:t>
      </w:r>
      <w:r w:rsidR="003278B4">
        <w:rPr>
          <w:sz w:val="28"/>
          <w:szCs w:val="28"/>
        </w:rPr>
        <w:t xml:space="preserve">регионального этапа </w:t>
      </w:r>
      <w:r w:rsidRPr="00011612">
        <w:rPr>
          <w:sz w:val="28"/>
          <w:szCs w:val="28"/>
        </w:rPr>
        <w:t>Конкурса выступа</w:t>
      </w:r>
      <w:r w:rsidR="005438B9" w:rsidRPr="00011612">
        <w:rPr>
          <w:sz w:val="28"/>
          <w:szCs w:val="28"/>
        </w:rPr>
        <w:t>ю</w:t>
      </w:r>
      <w:r w:rsidRPr="00011612">
        <w:rPr>
          <w:sz w:val="28"/>
          <w:szCs w:val="28"/>
        </w:rPr>
        <w:t>т</w:t>
      </w:r>
      <w:r w:rsidR="00602759" w:rsidRPr="00011612">
        <w:rPr>
          <w:sz w:val="28"/>
          <w:szCs w:val="28"/>
        </w:rPr>
        <w:t>:</w:t>
      </w:r>
      <w:r w:rsidR="005438B9" w:rsidRPr="00011612">
        <w:rPr>
          <w:sz w:val="28"/>
          <w:szCs w:val="28"/>
        </w:rPr>
        <w:t xml:space="preserve"> </w:t>
      </w:r>
      <w:r w:rsidR="0001778C" w:rsidRPr="00011612">
        <w:rPr>
          <w:sz w:val="28"/>
          <w:szCs w:val="28"/>
        </w:rPr>
        <w:t>М</w:t>
      </w:r>
      <w:r w:rsidR="00602759" w:rsidRPr="00011612">
        <w:rPr>
          <w:sz w:val="28"/>
          <w:szCs w:val="28"/>
        </w:rPr>
        <w:t>олодёжн</w:t>
      </w:r>
      <w:r w:rsidR="0001778C" w:rsidRPr="00011612">
        <w:rPr>
          <w:sz w:val="28"/>
          <w:szCs w:val="28"/>
        </w:rPr>
        <w:t>ый</w:t>
      </w:r>
      <w:r w:rsidR="00602759" w:rsidRPr="00011612">
        <w:rPr>
          <w:sz w:val="28"/>
          <w:szCs w:val="28"/>
        </w:rPr>
        <w:t xml:space="preserve"> па</w:t>
      </w:r>
      <w:r w:rsidR="0001778C" w:rsidRPr="00011612">
        <w:rPr>
          <w:sz w:val="28"/>
          <w:szCs w:val="28"/>
        </w:rPr>
        <w:t>р</w:t>
      </w:r>
      <w:r w:rsidR="00602759" w:rsidRPr="00011612">
        <w:rPr>
          <w:sz w:val="28"/>
          <w:szCs w:val="28"/>
        </w:rPr>
        <w:t>ла</w:t>
      </w:r>
      <w:r w:rsidR="0001778C" w:rsidRPr="00011612">
        <w:rPr>
          <w:sz w:val="28"/>
          <w:szCs w:val="28"/>
        </w:rPr>
        <w:t>мент</w:t>
      </w:r>
      <w:r w:rsidR="00602759" w:rsidRPr="00011612">
        <w:rPr>
          <w:sz w:val="28"/>
          <w:szCs w:val="28"/>
        </w:rPr>
        <w:t xml:space="preserve"> при Думе Ханты-Мансийского автономного округа – Югры</w:t>
      </w:r>
      <w:r w:rsidR="000B5C1D">
        <w:rPr>
          <w:sz w:val="28"/>
          <w:szCs w:val="28"/>
        </w:rPr>
        <w:t>.</w:t>
      </w:r>
    </w:p>
    <w:p w:rsidR="00602759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Конкурс проводится при поддержке</w:t>
      </w:r>
      <w:r w:rsidR="00056B42" w:rsidRPr="00011612">
        <w:rPr>
          <w:sz w:val="28"/>
          <w:szCs w:val="28"/>
        </w:rPr>
        <w:t xml:space="preserve"> </w:t>
      </w:r>
      <w:r w:rsidR="00602759" w:rsidRPr="00011612">
        <w:rPr>
          <w:sz w:val="28"/>
          <w:szCs w:val="28"/>
        </w:rPr>
        <w:t>Думы Ханты-Мансийского автономного о</w:t>
      </w:r>
      <w:r w:rsidR="00353FEE" w:rsidRPr="00011612">
        <w:rPr>
          <w:sz w:val="28"/>
          <w:szCs w:val="28"/>
        </w:rPr>
        <w:t>кр</w:t>
      </w:r>
      <w:r w:rsidR="00353FEE" w:rsidRPr="00011612">
        <w:rPr>
          <w:sz w:val="28"/>
          <w:szCs w:val="28"/>
        </w:rPr>
        <w:t>у</w:t>
      </w:r>
      <w:r w:rsidR="00353FEE" w:rsidRPr="00011612">
        <w:rPr>
          <w:sz w:val="28"/>
          <w:szCs w:val="28"/>
        </w:rPr>
        <w:t>га – Югры</w:t>
      </w:r>
      <w:r w:rsidR="0001778C" w:rsidRPr="00011612">
        <w:rPr>
          <w:sz w:val="28"/>
          <w:szCs w:val="28"/>
        </w:rPr>
        <w:t xml:space="preserve"> и Департамента образования и молодёжной политики Ханты-Мансийского автономного округа – Ю</w:t>
      </w:r>
      <w:r w:rsidR="0001778C" w:rsidRPr="00011612">
        <w:rPr>
          <w:sz w:val="28"/>
          <w:szCs w:val="28"/>
        </w:rPr>
        <w:t>г</w:t>
      </w:r>
      <w:r w:rsidR="0001778C" w:rsidRPr="00011612">
        <w:rPr>
          <w:sz w:val="28"/>
          <w:szCs w:val="28"/>
        </w:rPr>
        <w:t>ры</w:t>
      </w:r>
      <w:r w:rsidR="00353FEE" w:rsidRPr="00011612">
        <w:rPr>
          <w:sz w:val="28"/>
          <w:szCs w:val="28"/>
        </w:rPr>
        <w:t>.</w:t>
      </w:r>
    </w:p>
    <w:p w:rsidR="00602759" w:rsidRPr="00011612" w:rsidRDefault="005438B9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1.</w:t>
      </w:r>
      <w:r w:rsidR="001F5C1B">
        <w:rPr>
          <w:sz w:val="28"/>
          <w:szCs w:val="28"/>
        </w:rPr>
        <w:t>4</w:t>
      </w:r>
      <w:r w:rsidR="00E02A98" w:rsidRPr="00011612">
        <w:rPr>
          <w:sz w:val="28"/>
          <w:szCs w:val="28"/>
        </w:rPr>
        <w:t>. Настоящее Положение определяет требования к участникам и проектам Ко</w:t>
      </w:r>
      <w:r w:rsidR="00E02A98" w:rsidRPr="00011612">
        <w:rPr>
          <w:sz w:val="28"/>
          <w:szCs w:val="28"/>
        </w:rPr>
        <w:t>н</w:t>
      </w:r>
      <w:r w:rsidR="00E02A98" w:rsidRPr="00011612">
        <w:rPr>
          <w:sz w:val="28"/>
          <w:szCs w:val="28"/>
        </w:rPr>
        <w:t>курса, порядок их предоставления на Конкурс, сроки проведения Конкурса</w:t>
      </w:r>
      <w:r w:rsidR="00613E73">
        <w:rPr>
          <w:sz w:val="28"/>
          <w:szCs w:val="28"/>
        </w:rPr>
        <w:t>. Положение</w:t>
      </w:r>
      <w:r w:rsidR="00E02A98" w:rsidRPr="00011612">
        <w:rPr>
          <w:sz w:val="28"/>
          <w:szCs w:val="28"/>
        </w:rPr>
        <w:t xml:space="preserve"> действует до завершения конкурсных мероприятий, предусмотренных Организационным комит</w:t>
      </w:r>
      <w:r w:rsidR="00E02A98" w:rsidRPr="00011612">
        <w:rPr>
          <w:sz w:val="28"/>
          <w:szCs w:val="28"/>
        </w:rPr>
        <w:t>е</w:t>
      </w:r>
      <w:r w:rsidR="00E02A98" w:rsidRPr="00011612">
        <w:rPr>
          <w:sz w:val="28"/>
          <w:szCs w:val="28"/>
        </w:rPr>
        <w:t xml:space="preserve">том. </w:t>
      </w:r>
    </w:p>
    <w:p w:rsidR="001648DB" w:rsidRPr="001F5C1B" w:rsidRDefault="001648DB" w:rsidP="002D2DEB">
      <w:pPr>
        <w:tabs>
          <w:tab w:val="left" w:pos="0"/>
        </w:tabs>
        <w:spacing w:after="120"/>
        <w:ind w:firstLine="567"/>
        <w:jc w:val="both"/>
        <w:rPr>
          <w:spacing w:val="-10"/>
          <w:sz w:val="28"/>
          <w:szCs w:val="28"/>
        </w:rPr>
      </w:pPr>
      <w:r w:rsidRPr="00011612">
        <w:rPr>
          <w:sz w:val="28"/>
          <w:szCs w:val="28"/>
        </w:rPr>
        <w:t>1</w:t>
      </w:r>
      <w:r w:rsidR="00613E73">
        <w:rPr>
          <w:sz w:val="28"/>
          <w:szCs w:val="28"/>
        </w:rPr>
        <w:t>.</w:t>
      </w:r>
      <w:r w:rsidR="001F5C1B">
        <w:rPr>
          <w:sz w:val="28"/>
          <w:szCs w:val="28"/>
        </w:rPr>
        <w:t>5</w:t>
      </w:r>
      <w:r w:rsidRPr="00011612">
        <w:rPr>
          <w:sz w:val="28"/>
          <w:szCs w:val="28"/>
        </w:rPr>
        <w:t xml:space="preserve">. </w:t>
      </w:r>
      <w:r w:rsidRPr="00011612">
        <w:rPr>
          <w:spacing w:val="-10"/>
          <w:sz w:val="28"/>
          <w:szCs w:val="28"/>
        </w:rPr>
        <w:t xml:space="preserve">Дополнительная информация, комментарии к конкурсным номинациям, порядок оформления конкурсной документации публикуется на официальном сайте Конкурса </w:t>
      </w:r>
      <w:hyperlink r:id="rId5" w:history="1">
        <w:r w:rsidRPr="00011612">
          <w:rPr>
            <w:spacing w:val="-10"/>
            <w:sz w:val="28"/>
            <w:szCs w:val="28"/>
          </w:rPr>
          <w:t>www.moyastrana.ru</w:t>
        </w:r>
      </w:hyperlink>
      <w:r w:rsidR="008F49A4">
        <w:rPr>
          <w:spacing w:val="-10"/>
          <w:sz w:val="28"/>
          <w:szCs w:val="28"/>
        </w:rPr>
        <w:t xml:space="preserve"> и на</w:t>
      </w:r>
      <w:r w:rsidR="001F5C1B">
        <w:rPr>
          <w:spacing w:val="-10"/>
          <w:sz w:val="28"/>
          <w:szCs w:val="28"/>
        </w:rPr>
        <w:t xml:space="preserve"> официальном сайте Думы Ханты-Мансийского автономного округа – Югры </w:t>
      </w:r>
      <w:r w:rsidR="001F5C1B">
        <w:rPr>
          <w:spacing w:val="-10"/>
          <w:sz w:val="28"/>
          <w:szCs w:val="28"/>
          <w:lang w:val="en-US"/>
        </w:rPr>
        <w:t>www</w:t>
      </w:r>
      <w:r w:rsidR="001F5C1B" w:rsidRPr="001F5C1B">
        <w:rPr>
          <w:spacing w:val="-10"/>
          <w:sz w:val="28"/>
          <w:szCs w:val="28"/>
        </w:rPr>
        <w:t>.</w:t>
      </w:r>
      <w:proofErr w:type="spellStart"/>
      <w:r w:rsidR="001F5C1B">
        <w:rPr>
          <w:spacing w:val="-10"/>
          <w:sz w:val="28"/>
          <w:szCs w:val="28"/>
          <w:lang w:val="en-US"/>
        </w:rPr>
        <w:t>dumahmao</w:t>
      </w:r>
      <w:proofErr w:type="spellEnd"/>
      <w:r w:rsidR="001F5C1B" w:rsidRPr="001F5C1B">
        <w:rPr>
          <w:spacing w:val="-10"/>
          <w:sz w:val="28"/>
          <w:szCs w:val="28"/>
        </w:rPr>
        <w:t>.</w:t>
      </w:r>
      <w:proofErr w:type="spellStart"/>
      <w:r w:rsidR="001F5C1B">
        <w:rPr>
          <w:spacing w:val="-10"/>
          <w:sz w:val="28"/>
          <w:szCs w:val="28"/>
          <w:lang w:val="en-US"/>
        </w:rPr>
        <w:t>ru</w:t>
      </w:r>
      <w:proofErr w:type="spellEnd"/>
      <w:r w:rsidR="001F5C1B">
        <w:rPr>
          <w:spacing w:val="-10"/>
          <w:sz w:val="28"/>
          <w:szCs w:val="28"/>
        </w:rPr>
        <w:t xml:space="preserve"> в разделе «Конкурсы Молодёжного парламента».</w:t>
      </w:r>
    </w:p>
    <w:p w:rsidR="00E75EC3" w:rsidRPr="00011612" w:rsidRDefault="00E75EC3" w:rsidP="002D2DEB">
      <w:pPr>
        <w:ind w:firstLine="567"/>
        <w:jc w:val="both"/>
        <w:rPr>
          <w:b/>
          <w:sz w:val="28"/>
          <w:szCs w:val="28"/>
        </w:rPr>
      </w:pPr>
    </w:p>
    <w:p w:rsidR="00F661EA" w:rsidRPr="00011612" w:rsidRDefault="00E02A98" w:rsidP="00613E73">
      <w:pPr>
        <w:ind w:firstLine="567"/>
        <w:jc w:val="both"/>
        <w:rPr>
          <w:b/>
          <w:sz w:val="28"/>
          <w:szCs w:val="28"/>
        </w:rPr>
      </w:pPr>
      <w:r w:rsidRPr="00011612">
        <w:rPr>
          <w:b/>
          <w:sz w:val="28"/>
          <w:szCs w:val="28"/>
        </w:rPr>
        <w:t>2. Условия участия в Конкурсе</w:t>
      </w:r>
      <w:r w:rsidR="00D940F1" w:rsidRPr="00011612">
        <w:rPr>
          <w:b/>
          <w:sz w:val="28"/>
          <w:szCs w:val="28"/>
        </w:rPr>
        <w:t>.</w:t>
      </w:r>
    </w:p>
    <w:p w:rsidR="00F661EA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 xml:space="preserve">2.1. </w:t>
      </w:r>
      <w:r w:rsidR="002C595D" w:rsidRPr="00011612">
        <w:rPr>
          <w:sz w:val="28"/>
          <w:szCs w:val="28"/>
        </w:rPr>
        <w:t>В Конкурсе имеют право принимать участие жители Ханты-Мансийского авт</w:t>
      </w:r>
      <w:r w:rsidR="002C595D" w:rsidRPr="00011612">
        <w:rPr>
          <w:sz w:val="28"/>
          <w:szCs w:val="28"/>
        </w:rPr>
        <w:t>о</w:t>
      </w:r>
      <w:r w:rsidR="002C595D" w:rsidRPr="00011612">
        <w:rPr>
          <w:sz w:val="28"/>
          <w:szCs w:val="28"/>
        </w:rPr>
        <w:t>номного округа – Югры в возрасте от 1</w:t>
      </w:r>
      <w:r w:rsidR="0001778C" w:rsidRPr="00011612">
        <w:rPr>
          <w:sz w:val="28"/>
          <w:szCs w:val="28"/>
        </w:rPr>
        <w:t>4</w:t>
      </w:r>
      <w:r w:rsidR="002C595D" w:rsidRPr="00011612">
        <w:rPr>
          <w:sz w:val="28"/>
          <w:szCs w:val="28"/>
        </w:rPr>
        <w:t xml:space="preserve"> до </w:t>
      </w:r>
      <w:r w:rsidR="00613E73">
        <w:rPr>
          <w:sz w:val="28"/>
          <w:szCs w:val="28"/>
        </w:rPr>
        <w:t>25</w:t>
      </w:r>
      <w:r w:rsidR="002C595D" w:rsidRPr="00011612">
        <w:rPr>
          <w:sz w:val="28"/>
          <w:szCs w:val="28"/>
        </w:rPr>
        <w:t xml:space="preserve"> лет</w:t>
      </w:r>
      <w:r w:rsidR="007C48D2" w:rsidRPr="00011612">
        <w:rPr>
          <w:sz w:val="28"/>
          <w:szCs w:val="28"/>
        </w:rPr>
        <w:t>,</w:t>
      </w:r>
      <w:r w:rsidR="002C595D" w:rsidRPr="00011612">
        <w:rPr>
          <w:sz w:val="28"/>
          <w:szCs w:val="28"/>
        </w:rPr>
        <w:t xml:space="preserve"> </w:t>
      </w:r>
      <w:r w:rsidR="007C48D2" w:rsidRPr="00011612">
        <w:rPr>
          <w:sz w:val="28"/>
          <w:szCs w:val="28"/>
        </w:rPr>
        <w:t>представившие все документы в соответствии с условиями Ко</w:t>
      </w:r>
      <w:r w:rsidR="007C48D2" w:rsidRPr="00011612">
        <w:rPr>
          <w:sz w:val="28"/>
          <w:szCs w:val="28"/>
        </w:rPr>
        <w:t>н</w:t>
      </w:r>
      <w:r w:rsidR="007C48D2" w:rsidRPr="00011612">
        <w:rPr>
          <w:sz w:val="28"/>
          <w:szCs w:val="28"/>
        </w:rPr>
        <w:t>курса.</w:t>
      </w:r>
    </w:p>
    <w:p w:rsidR="007C48D2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 xml:space="preserve">2.2. </w:t>
      </w:r>
      <w:r w:rsidR="007C48D2" w:rsidRPr="00011612">
        <w:rPr>
          <w:sz w:val="28"/>
          <w:szCs w:val="28"/>
        </w:rPr>
        <w:t xml:space="preserve">Для участия в Конкурсе необходимо подготовить проект по одной или по нескольким из </w:t>
      </w:r>
      <w:proofErr w:type="gramStart"/>
      <w:r w:rsidR="007C48D2" w:rsidRPr="00011612">
        <w:rPr>
          <w:sz w:val="28"/>
          <w:szCs w:val="28"/>
        </w:rPr>
        <w:t>установленных</w:t>
      </w:r>
      <w:proofErr w:type="gramEnd"/>
      <w:r w:rsidR="007C48D2" w:rsidRPr="00011612">
        <w:rPr>
          <w:sz w:val="28"/>
          <w:szCs w:val="28"/>
        </w:rPr>
        <w:t xml:space="preserve"> организаторам</w:t>
      </w:r>
      <w:r w:rsidR="00613E73">
        <w:rPr>
          <w:sz w:val="28"/>
          <w:szCs w:val="28"/>
        </w:rPr>
        <w:t>и</w:t>
      </w:r>
      <w:r w:rsidR="007C48D2" w:rsidRPr="00011612">
        <w:rPr>
          <w:sz w:val="28"/>
          <w:szCs w:val="28"/>
        </w:rPr>
        <w:t xml:space="preserve"> Конкурса номинациям, отвеча</w:t>
      </w:r>
      <w:r w:rsidR="007C48D2" w:rsidRPr="00011612">
        <w:rPr>
          <w:sz w:val="28"/>
          <w:szCs w:val="28"/>
        </w:rPr>
        <w:t>ю</w:t>
      </w:r>
      <w:r w:rsidR="007C48D2" w:rsidRPr="00011612">
        <w:rPr>
          <w:sz w:val="28"/>
          <w:szCs w:val="28"/>
        </w:rPr>
        <w:t>щий целям и задачам Конкурса, и направить его в адрес орг</w:t>
      </w:r>
      <w:r w:rsidR="00613E73">
        <w:rPr>
          <w:sz w:val="28"/>
          <w:szCs w:val="28"/>
        </w:rPr>
        <w:t xml:space="preserve">анизационного </w:t>
      </w:r>
      <w:r w:rsidR="007C48D2" w:rsidRPr="00011612">
        <w:rPr>
          <w:sz w:val="28"/>
          <w:szCs w:val="28"/>
        </w:rPr>
        <w:t>комитета сог</w:t>
      </w:r>
      <w:r w:rsidR="0001778C" w:rsidRPr="00011612">
        <w:rPr>
          <w:sz w:val="28"/>
          <w:szCs w:val="28"/>
        </w:rPr>
        <w:t xml:space="preserve">ласно требованиям, указанным в </w:t>
      </w:r>
      <w:r w:rsidR="007C48D2" w:rsidRPr="00011612">
        <w:rPr>
          <w:sz w:val="28"/>
          <w:szCs w:val="28"/>
        </w:rPr>
        <w:t>п. 3.5 данного П</w:t>
      </w:r>
      <w:r w:rsidR="007C48D2" w:rsidRPr="00011612">
        <w:rPr>
          <w:sz w:val="28"/>
          <w:szCs w:val="28"/>
        </w:rPr>
        <w:t>о</w:t>
      </w:r>
      <w:r w:rsidR="007C48D2" w:rsidRPr="00011612">
        <w:rPr>
          <w:sz w:val="28"/>
          <w:szCs w:val="28"/>
        </w:rPr>
        <w:t>ложения.</w:t>
      </w:r>
    </w:p>
    <w:p w:rsidR="0001778C" w:rsidRPr="00011612" w:rsidRDefault="0001778C" w:rsidP="00613E73">
      <w:pPr>
        <w:ind w:firstLine="567"/>
        <w:jc w:val="both"/>
        <w:rPr>
          <w:b/>
          <w:sz w:val="28"/>
          <w:szCs w:val="28"/>
        </w:rPr>
      </w:pPr>
    </w:p>
    <w:p w:rsidR="00E02A98" w:rsidRPr="00011612" w:rsidRDefault="00E02A98" w:rsidP="00613E73">
      <w:pPr>
        <w:ind w:firstLine="567"/>
        <w:jc w:val="both"/>
        <w:rPr>
          <w:b/>
          <w:sz w:val="28"/>
          <w:szCs w:val="28"/>
        </w:rPr>
      </w:pPr>
      <w:r w:rsidRPr="00011612">
        <w:rPr>
          <w:b/>
          <w:sz w:val="28"/>
          <w:szCs w:val="28"/>
        </w:rPr>
        <w:t>3. Порядок организации и проведения Конкурса.</w:t>
      </w:r>
    </w:p>
    <w:p w:rsidR="001D6BE4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3.1. Конкурс</w:t>
      </w:r>
      <w:r w:rsidR="001D6BE4" w:rsidRPr="00011612">
        <w:rPr>
          <w:sz w:val="28"/>
          <w:szCs w:val="28"/>
        </w:rPr>
        <w:t xml:space="preserve"> проходит в</w:t>
      </w:r>
      <w:r w:rsidRPr="00011612">
        <w:rPr>
          <w:sz w:val="28"/>
          <w:szCs w:val="28"/>
        </w:rPr>
        <w:t xml:space="preserve"> </w:t>
      </w:r>
      <w:r w:rsidR="001D6BE4" w:rsidRPr="00011612">
        <w:rPr>
          <w:sz w:val="28"/>
          <w:szCs w:val="28"/>
        </w:rPr>
        <w:t xml:space="preserve">заочной форме: </w:t>
      </w:r>
    </w:p>
    <w:p w:rsidR="001D6BE4" w:rsidRPr="00011612" w:rsidRDefault="00DC0F47" w:rsidP="00613E7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02A98" w:rsidRPr="00011612">
        <w:rPr>
          <w:sz w:val="28"/>
          <w:szCs w:val="28"/>
        </w:rPr>
        <w:t xml:space="preserve"> </w:t>
      </w:r>
      <w:r w:rsidR="000B5C1D">
        <w:rPr>
          <w:sz w:val="28"/>
          <w:szCs w:val="28"/>
        </w:rPr>
        <w:t>февраля</w:t>
      </w:r>
      <w:r w:rsidR="00E02A98" w:rsidRPr="00011612">
        <w:rPr>
          <w:sz w:val="28"/>
          <w:szCs w:val="28"/>
        </w:rPr>
        <w:t xml:space="preserve"> </w:t>
      </w:r>
      <w:r w:rsidR="001D6BE4" w:rsidRPr="00011612">
        <w:rPr>
          <w:sz w:val="28"/>
          <w:szCs w:val="28"/>
        </w:rPr>
        <w:t>–</w:t>
      </w:r>
      <w:r w:rsidR="00945E2E" w:rsidRPr="00011612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02A98" w:rsidRPr="00011612">
        <w:rPr>
          <w:sz w:val="28"/>
          <w:szCs w:val="28"/>
        </w:rPr>
        <w:t xml:space="preserve"> </w:t>
      </w:r>
      <w:r w:rsidR="000B5C1D">
        <w:rPr>
          <w:sz w:val="28"/>
          <w:szCs w:val="28"/>
        </w:rPr>
        <w:t>марта</w:t>
      </w:r>
      <w:r w:rsidR="001D6BE4" w:rsidRPr="00011612">
        <w:rPr>
          <w:sz w:val="28"/>
          <w:szCs w:val="28"/>
        </w:rPr>
        <w:t xml:space="preserve"> 20</w:t>
      </w:r>
      <w:r w:rsidR="00945E2E" w:rsidRPr="0001161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02A98" w:rsidRPr="00011612">
        <w:rPr>
          <w:sz w:val="28"/>
          <w:szCs w:val="28"/>
        </w:rPr>
        <w:t xml:space="preserve"> го</w:t>
      </w:r>
      <w:r w:rsidR="001D6BE4" w:rsidRPr="00011612">
        <w:rPr>
          <w:sz w:val="28"/>
          <w:szCs w:val="28"/>
        </w:rPr>
        <w:t>да</w:t>
      </w:r>
      <w:r w:rsidR="002D2DEB">
        <w:rPr>
          <w:sz w:val="28"/>
          <w:szCs w:val="28"/>
        </w:rPr>
        <w:t>.</w:t>
      </w:r>
      <w:r w:rsidR="00886394" w:rsidRPr="00011612">
        <w:rPr>
          <w:sz w:val="28"/>
          <w:szCs w:val="28"/>
        </w:rPr>
        <w:t xml:space="preserve"> </w:t>
      </w:r>
      <w:r w:rsidR="002D2DEB">
        <w:rPr>
          <w:sz w:val="28"/>
          <w:szCs w:val="28"/>
        </w:rPr>
        <w:t>С</w:t>
      </w:r>
      <w:r w:rsidR="00D91FE6">
        <w:rPr>
          <w:sz w:val="28"/>
          <w:szCs w:val="28"/>
        </w:rPr>
        <w:t>амостоятельная регистрация работ</w:t>
      </w:r>
      <w:r w:rsidR="00D91FE6" w:rsidRPr="00D91FE6">
        <w:rPr>
          <w:sz w:val="28"/>
          <w:szCs w:val="28"/>
        </w:rPr>
        <w:t xml:space="preserve"> </w:t>
      </w:r>
      <w:r w:rsidR="00D91FE6" w:rsidRPr="00AF114B">
        <w:rPr>
          <w:sz w:val="28"/>
          <w:szCs w:val="28"/>
        </w:rPr>
        <w:t>участником</w:t>
      </w:r>
      <w:r w:rsidR="003278B4">
        <w:rPr>
          <w:sz w:val="28"/>
          <w:szCs w:val="28"/>
        </w:rPr>
        <w:t xml:space="preserve"> Конкурса</w:t>
      </w:r>
      <w:r w:rsidR="00D91FE6" w:rsidRPr="00AF114B">
        <w:rPr>
          <w:sz w:val="28"/>
          <w:szCs w:val="28"/>
        </w:rPr>
        <w:t xml:space="preserve"> через личный кабинет на сайте конкурса </w:t>
      </w:r>
      <w:hyperlink r:id="rId6" w:history="1">
        <w:r w:rsidR="00D91FE6" w:rsidRPr="00D91FE6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D91FE6" w:rsidRPr="00D91FE6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D91FE6" w:rsidRPr="00D91FE6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moyastrana</w:t>
        </w:r>
        <w:proofErr w:type="spellEnd"/>
        <w:r w:rsidR="00D91FE6" w:rsidRPr="00D91FE6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D91FE6" w:rsidRPr="00D91FE6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2DEB" w:rsidRPr="002D2DEB">
        <w:rPr>
          <w:sz w:val="28"/>
          <w:szCs w:val="28"/>
        </w:rPr>
        <w:t>.</w:t>
      </w:r>
    </w:p>
    <w:p w:rsidR="00D91FE6" w:rsidRDefault="00DC0F47" w:rsidP="00D91FE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F47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</w:t>
      </w:r>
      <w:r w:rsidR="001D6BE4" w:rsidRPr="00D91FE6">
        <w:rPr>
          <w:sz w:val="28"/>
          <w:szCs w:val="28"/>
        </w:rPr>
        <w:t>–</w:t>
      </w:r>
      <w:r w:rsidR="00CD3866" w:rsidRPr="00D91FE6">
        <w:rPr>
          <w:sz w:val="28"/>
          <w:szCs w:val="28"/>
        </w:rPr>
        <w:t xml:space="preserve"> </w:t>
      </w:r>
      <w:r w:rsidR="000B5C1D">
        <w:rPr>
          <w:sz w:val="28"/>
          <w:szCs w:val="28"/>
        </w:rPr>
        <w:t>1</w:t>
      </w:r>
      <w:r w:rsidR="00475C91">
        <w:rPr>
          <w:sz w:val="28"/>
          <w:szCs w:val="28"/>
        </w:rPr>
        <w:t>0</w:t>
      </w:r>
      <w:r w:rsidR="001D6BE4" w:rsidRPr="00D91FE6">
        <w:rPr>
          <w:sz w:val="28"/>
          <w:szCs w:val="28"/>
        </w:rPr>
        <w:t xml:space="preserve"> </w:t>
      </w:r>
      <w:r w:rsidR="000B5C1D">
        <w:rPr>
          <w:sz w:val="28"/>
          <w:szCs w:val="28"/>
        </w:rPr>
        <w:t>апреля</w:t>
      </w:r>
      <w:r w:rsidR="001D6BE4" w:rsidRPr="00D91FE6">
        <w:rPr>
          <w:sz w:val="28"/>
          <w:szCs w:val="28"/>
        </w:rPr>
        <w:t xml:space="preserve"> 20</w:t>
      </w:r>
      <w:r w:rsidR="00945E2E" w:rsidRPr="00D91F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D6BE4" w:rsidRPr="00D91FE6">
        <w:rPr>
          <w:sz w:val="28"/>
          <w:szCs w:val="28"/>
        </w:rPr>
        <w:t xml:space="preserve"> года</w:t>
      </w:r>
      <w:r w:rsidR="002D2DEB">
        <w:rPr>
          <w:sz w:val="28"/>
          <w:szCs w:val="28"/>
        </w:rPr>
        <w:t>.</w:t>
      </w:r>
      <w:r w:rsidR="00E02A98" w:rsidRPr="00D91FE6">
        <w:rPr>
          <w:sz w:val="28"/>
          <w:szCs w:val="28"/>
        </w:rPr>
        <w:t xml:space="preserve"> </w:t>
      </w:r>
      <w:r w:rsidR="002D2DEB">
        <w:rPr>
          <w:sz w:val="28"/>
          <w:szCs w:val="28"/>
        </w:rPr>
        <w:t>Э</w:t>
      </w:r>
      <w:r w:rsidR="0043006B" w:rsidRPr="00D91FE6">
        <w:rPr>
          <w:sz w:val="28"/>
          <w:szCs w:val="28"/>
        </w:rPr>
        <w:t>кспертиза и оценка поступивших на Конкурс работ, определение побед</w:t>
      </w:r>
      <w:r w:rsidR="001D6BE4" w:rsidRPr="00D91FE6">
        <w:rPr>
          <w:sz w:val="28"/>
          <w:szCs w:val="28"/>
        </w:rPr>
        <w:t>ителей</w:t>
      </w:r>
      <w:r w:rsidR="00D91FE6" w:rsidRPr="00D91FE6">
        <w:rPr>
          <w:sz w:val="28"/>
          <w:szCs w:val="28"/>
        </w:rPr>
        <w:t xml:space="preserve"> </w:t>
      </w:r>
      <w:r w:rsidR="00D91FE6" w:rsidRPr="006457BB">
        <w:rPr>
          <w:sz w:val="28"/>
          <w:szCs w:val="28"/>
        </w:rPr>
        <w:t>РЕГИОНАЛЬНОГО ЭТАПА</w:t>
      </w:r>
      <w:r w:rsidR="0043006B" w:rsidRPr="00D91FE6">
        <w:rPr>
          <w:sz w:val="28"/>
          <w:szCs w:val="28"/>
        </w:rPr>
        <w:t xml:space="preserve"> </w:t>
      </w:r>
      <w:r w:rsidR="001D6BE4" w:rsidRPr="00D91FE6">
        <w:rPr>
          <w:sz w:val="28"/>
          <w:szCs w:val="28"/>
        </w:rPr>
        <w:t>К</w:t>
      </w:r>
      <w:r w:rsidR="0043006B" w:rsidRPr="00D91FE6">
        <w:rPr>
          <w:sz w:val="28"/>
          <w:szCs w:val="28"/>
        </w:rPr>
        <w:t>онкурс</w:t>
      </w:r>
      <w:r w:rsidR="001D6BE4" w:rsidRPr="00D91FE6">
        <w:rPr>
          <w:sz w:val="28"/>
          <w:szCs w:val="28"/>
        </w:rPr>
        <w:t>а.</w:t>
      </w:r>
    </w:p>
    <w:p w:rsidR="00D91FE6" w:rsidRPr="009603A4" w:rsidRDefault="00AF5452" w:rsidP="00613E7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C0F47" w:rsidRPr="00DC0F47">
        <w:rPr>
          <w:sz w:val="28"/>
          <w:szCs w:val="28"/>
        </w:rPr>
        <w:t>с</w:t>
      </w:r>
      <w:proofErr w:type="gramEnd"/>
      <w:r w:rsidR="00DC0F47" w:rsidRPr="00DC0F47">
        <w:rPr>
          <w:sz w:val="28"/>
          <w:szCs w:val="28"/>
        </w:rPr>
        <w:t xml:space="preserve"> 1 апреля по 30 апреля 2017 года</w:t>
      </w:r>
      <w:r w:rsidR="00DC0F47">
        <w:rPr>
          <w:sz w:val="28"/>
          <w:szCs w:val="28"/>
        </w:rPr>
        <w:t xml:space="preserve"> </w:t>
      </w:r>
      <w:r w:rsidR="00D91FE6" w:rsidRPr="009603A4">
        <w:rPr>
          <w:sz w:val="28"/>
          <w:szCs w:val="28"/>
        </w:rPr>
        <w:t xml:space="preserve">федеральный </w:t>
      </w:r>
      <w:r w:rsidR="009603A4" w:rsidRPr="009603A4">
        <w:rPr>
          <w:sz w:val="28"/>
          <w:szCs w:val="28"/>
        </w:rPr>
        <w:t>этап</w:t>
      </w:r>
      <w:r w:rsidR="00D91FE6" w:rsidRPr="009603A4">
        <w:rPr>
          <w:sz w:val="28"/>
          <w:szCs w:val="28"/>
        </w:rPr>
        <w:t>, в ходе которого осуществляется экспертный отбор работ на федеральном уровне; авторы лучших работ приглашаются для участия (обучения, презентации и защиты своих проектов) на федеральное итоговое мероприятие – Форум проектных траекторий, в ходе которого определяются победители Конкурса</w:t>
      </w:r>
      <w:r w:rsidR="00DC0F47">
        <w:rPr>
          <w:sz w:val="28"/>
          <w:szCs w:val="28"/>
        </w:rPr>
        <w:t xml:space="preserve"> </w:t>
      </w:r>
      <w:r w:rsidR="00DC0F47" w:rsidRPr="00DC0F47">
        <w:rPr>
          <w:sz w:val="28"/>
          <w:szCs w:val="28"/>
        </w:rPr>
        <w:t>(до 30 июня 2017 года)</w:t>
      </w:r>
      <w:r w:rsidR="00D91FE6" w:rsidRPr="009603A4">
        <w:rPr>
          <w:sz w:val="28"/>
          <w:szCs w:val="28"/>
        </w:rPr>
        <w:t>.</w:t>
      </w:r>
    </w:p>
    <w:p w:rsidR="00EC732D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3.2. Конкурс пров</w:t>
      </w:r>
      <w:r w:rsidR="00205B98" w:rsidRPr="00011612">
        <w:rPr>
          <w:sz w:val="28"/>
          <w:szCs w:val="28"/>
        </w:rPr>
        <w:t>одится по следующим номинациям: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Конкурс проводится по следующим номинациям: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 xml:space="preserve">Номинации для авторских проектов </w:t>
      </w:r>
    </w:p>
    <w:p w:rsidR="006C1359" w:rsidRPr="006C1359" w:rsidRDefault="006C1359" w:rsidP="006C1359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 xml:space="preserve"> Номинация «Моя страна»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духовно-нравственное и гражданско-патриотическое воспитание детей </w:t>
      </w:r>
      <w:r w:rsidRPr="006C1359">
        <w:rPr>
          <w:bCs/>
          <w:sz w:val="28"/>
          <w:szCs w:val="28"/>
        </w:rPr>
        <w:br/>
        <w:t xml:space="preserve">и молодежи, развитие позитивных межнациональных, межкультурных </w:t>
      </w:r>
      <w:r w:rsidRPr="006C1359">
        <w:rPr>
          <w:bCs/>
          <w:sz w:val="28"/>
          <w:szCs w:val="28"/>
        </w:rPr>
        <w:br/>
        <w:t>и межконфессиональных коммуникаций;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lastRenderedPageBreak/>
        <w:t xml:space="preserve">развитие просветительской деятельности в молодежной среде, направленной на изучение истории, культуры российских городов и сел, традиций населяющих </w:t>
      </w:r>
      <w:r w:rsidRPr="006C1359">
        <w:rPr>
          <w:bCs/>
          <w:sz w:val="28"/>
          <w:szCs w:val="28"/>
        </w:rPr>
        <w:br/>
        <w:t>их народов;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развитие и популяризацию волонтерского движения в регионе, муниципальном образовании;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создание и развитие ресурсных центров волонтеров и механизмов </w:t>
      </w:r>
      <w:r w:rsidRPr="006C1359">
        <w:rPr>
          <w:bCs/>
          <w:sz w:val="28"/>
          <w:szCs w:val="28"/>
        </w:rPr>
        <w:br/>
        <w:t xml:space="preserve">их поддержки. </w:t>
      </w:r>
    </w:p>
    <w:p w:rsidR="006C1359" w:rsidRPr="006C1359" w:rsidRDefault="006C1359" w:rsidP="006C1359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Номинация «Мой государственный язык»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укрепление роли русского языка и русской культуры в единстве российского народа;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укрепление русского языка в мировом сообществе как средства межнационального общения;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формирование образа «Русского мира» за рубежом.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3) Номинация «Новые педагогические практики для НТИ (Национальная технологическая инициатива)»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поддержку сообщества педагогов, работающих в интерактивных форматах по тематике НТИ;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4) Номинация</w:t>
      </w:r>
      <w:r w:rsidRPr="006C1359">
        <w:rPr>
          <w:bCs/>
          <w:sz w:val="28"/>
          <w:szCs w:val="28"/>
        </w:rPr>
        <w:t xml:space="preserve"> </w:t>
      </w:r>
      <w:r w:rsidRPr="006C1359">
        <w:rPr>
          <w:b/>
          <w:bCs/>
          <w:sz w:val="28"/>
          <w:szCs w:val="28"/>
        </w:rPr>
        <w:t>«Моя профессия»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 xml:space="preserve">: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моделей молодежной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развитие </w:t>
      </w:r>
      <w:proofErr w:type="spellStart"/>
      <w:r w:rsidRPr="006C1359">
        <w:rPr>
          <w:bCs/>
          <w:sz w:val="28"/>
          <w:szCs w:val="28"/>
        </w:rPr>
        <w:t>карьерно</w:t>
      </w:r>
      <w:proofErr w:type="spellEnd"/>
      <w:r w:rsidRPr="006C1359">
        <w:rPr>
          <w:bCs/>
          <w:sz w:val="28"/>
          <w:szCs w:val="28"/>
        </w:rPr>
        <w:t>-профессиональных траекторий молодежи, улучшение профессиональной и социальной мобильности молодых специалистов;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lastRenderedPageBreak/>
        <w:t xml:space="preserve">развитие инновационной сферы (в </w:t>
      </w:r>
      <w:proofErr w:type="spellStart"/>
      <w:r w:rsidRPr="006C1359">
        <w:rPr>
          <w:bCs/>
          <w:sz w:val="28"/>
          <w:szCs w:val="28"/>
        </w:rPr>
        <w:t>т.ч</w:t>
      </w:r>
      <w:proofErr w:type="spellEnd"/>
      <w:r w:rsidRPr="006C1359">
        <w:rPr>
          <w:bCs/>
          <w:sz w:val="28"/>
          <w:szCs w:val="28"/>
        </w:rPr>
        <w:t xml:space="preserve">. создание малых предприятий при вузах, </w:t>
      </w:r>
      <w:proofErr w:type="gramStart"/>
      <w:r w:rsidRPr="006C1359">
        <w:rPr>
          <w:bCs/>
          <w:sz w:val="28"/>
          <w:szCs w:val="28"/>
        </w:rPr>
        <w:t>бизнес-инкубаторов</w:t>
      </w:r>
      <w:proofErr w:type="gramEnd"/>
      <w:r w:rsidRPr="006C1359">
        <w:rPr>
          <w:bCs/>
          <w:sz w:val="28"/>
          <w:szCs w:val="28"/>
        </w:rPr>
        <w:t xml:space="preserve"> и др.);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государственно-частного партнерства в сфере профессиональной ориентации детей и молодежи;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внедрение инновационных подходов в воспитательной и внеаудиторной работе.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5) Номинация «Мои открытые университеты»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системы дошкольного и общего образования;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создание и развитие инновационных практик и методик преподавания </w:t>
      </w:r>
      <w:r w:rsidRPr="006C1359">
        <w:rPr>
          <w:bCs/>
          <w:sz w:val="28"/>
          <w:szCs w:val="28"/>
        </w:rPr>
        <w:br/>
        <w:t>в общеобразовательных организациях;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создание и внедрение современных образовательных </w:t>
      </w:r>
      <w:proofErr w:type="gramStart"/>
      <w:r w:rsidRPr="006C1359">
        <w:rPr>
          <w:bCs/>
          <w:sz w:val="28"/>
          <w:szCs w:val="28"/>
        </w:rPr>
        <w:t>технологий</w:t>
      </w:r>
      <w:proofErr w:type="gramEnd"/>
      <w:r w:rsidRPr="006C1359">
        <w:rPr>
          <w:bCs/>
          <w:sz w:val="28"/>
          <w:szCs w:val="28"/>
        </w:rPr>
        <w:t xml:space="preserve"> и поддержку практики непрерывного обучения (т.н. </w:t>
      </w:r>
      <w:proofErr w:type="spellStart"/>
      <w:r w:rsidRPr="006C1359">
        <w:rPr>
          <w:bCs/>
          <w:sz w:val="28"/>
          <w:szCs w:val="28"/>
        </w:rPr>
        <w:t>lifelong</w:t>
      </w:r>
      <w:proofErr w:type="spellEnd"/>
      <w:r w:rsidRPr="006C1359">
        <w:rPr>
          <w:bCs/>
          <w:sz w:val="28"/>
          <w:szCs w:val="28"/>
        </w:rPr>
        <w:t xml:space="preserve"> </w:t>
      </w:r>
      <w:proofErr w:type="spellStart"/>
      <w:r w:rsidRPr="006C1359">
        <w:rPr>
          <w:bCs/>
          <w:sz w:val="28"/>
          <w:szCs w:val="28"/>
        </w:rPr>
        <w:t>learning</w:t>
      </w:r>
      <w:proofErr w:type="spellEnd"/>
      <w:r w:rsidRPr="006C1359">
        <w:rPr>
          <w:bCs/>
          <w:sz w:val="28"/>
          <w:szCs w:val="28"/>
        </w:rPr>
        <w:t>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внедрение дистанционного образования, новых мультимедиа технологий, мобильных приложений, онлайн образовательных курсов, электронных библиотек </w:t>
      </w:r>
      <w:r w:rsidRPr="006C1359">
        <w:rPr>
          <w:bCs/>
          <w:sz w:val="28"/>
          <w:szCs w:val="28"/>
        </w:rPr>
        <w:br/>
        <w:t xml:space="preserve">и энциклопедий;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разработку электронных образовательных материалов, информационных технологий для обучения;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создание решений в области интеллектуальных систем обучения </w:t>
      </w:r>
      <w:r w:rsidRPr="006C1359">
        <w:rPr>
          <w:bCs/>
          <w:sz w:val="28"/>
          <w:szCs w:val="28"/>
        </w:rPr>
        <w:br/>
        <w:t>и самообучения;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государственно-частного партнерства в сфере образования;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вовлечение родителей и общества в жизнь школы.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6) Номинация</w:t>
      </w:r>
      <w:r w:rsidRPr="006C1359">
        <w:rPr>
          <w:bCs/>
          <w:sz w:val="28"/>
          <w:szCs w:val="28"/>
        </w:rPr>
        <w:t xml:space="preserve"> </w:t>
      </w:r>
      <w:r w:rsidRPr="006C1359">
        <w:rPr>
          <w:b/>
          <w:bCs/>
          <w:sz w:val="28"/>
          <w:szCs w:val="28"/>
        </w:rPr>
        <w:t>«Мое село»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поддержку товаров отечественного производителя, решение проблем </w:t>
      </w:r>
      <w:proofErr w:type="spellStart"/>
      <w:r w:rsidRPr="006C1359">
        <w:rPr>
          <w:bCs/>
          <w:sz w:val="28"/>
          <w:szCs w:val="28"/>
        </w:rPr>
        <w:t>импортозамещения</w:t>
      </w:r>
      <w:proofErr w:type="spellEnd"/>
      <w:r w:rsidRPr="006C1359">
        <w:rPr>
          <w:bCs/>
          <w:sz w:val="28"/>
          <w:szCs w:val="28"/>
        </w:rPr>
        <w:t xml:space="preserve">;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молодежного предпринимательства и ремесленничества в сельских территориях и малых городах;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развитие </w:t>
      </w:r>
      <w:proofErr w:type="spellStart"/>
      <w:r w:rsidRPr="006C1359">
        <w:rPr>
          <w:bCs/>
          <w:sz w:val="28"/>
          <w:szCs w:val="28"/>
        </w:rPr>
        <w:t>агротуризма</w:t>
      </w:r>
      <w:proofErr w:type="spellEnd"/>
      <w:r w:rsidRPr="006C1359">
        <w:rPr>
          <w:bCs/>
          <w:sz w:val="28"/>
          <w:szCs w:val="28"/>
        </w:rPr>
        <w:t>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фермерских хозяйств;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создание и развитие образовательных программ, спортивных секций, профильных центров по продвижению здорового образа жизни, физической культуры и спорта на территории Российской Федерации;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Cs/>
          <w:sz w:val="28"/>
          <w:szCs w:val="28"/>
        </w:rPr>
        <w:t>поддержку ремесленного сектора экономики, возрождение и приумножение традиций и технологий ремесленничества на территории Российской Федерации.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7) Номинация</w:t>
      </w:r>
      <w:r w:rsidRPr="006C1359">
        <w:rPr>
          <w:bCs/>
          <w:sz w:val="28"/>
          <w:szCs w:val="28"/>
        </w:rPr>
        <w:t xml:space="preserve"> </w:t>
      </w:r>
      <w:r w:rsidRPr="006C1359">
        <w:rPr>
          <w:b/>
          <w:bCs/>
          <w:sz w:val="28"/>
          <w:szCs w:val="28"/>
        </w:rPr>
        <w:t>«Мой город»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стратегическое социально-экономическое развитие российских городов, улучшение качества жизни населения;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формирование инвестиционной привлекательности территории;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создание механизмов, направленных на привлечение инвесторов;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внутреннего туризма;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proofErr w:type="spellStart"/>
      <w:r w:rsidRPr="006C1359">
        <w:rPr>
          <w:bCs/>
          <w:sz w:val="28"/>
          <w:szCs w:val="28"/>
        </w:rPr>
        <w:t>брендинг</w:t>
      </w:r>
      <w:proofErr w:type="spellEnd"/>
      <w:r w:rsidRPr="006C1359">
        <w:rPr>
          <w:bCs/>
          <w:sz w:val="28"/>
          <w:szCs w:val="28"/>
        </w:rPr>
        <w:t xml:space="preserve"> территорий;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lastRenderedPageBreak/>
        <w:t xml:space="preserve">создание дополнительных высокопроизводительных рабочих мест в городах </w:t>
      </w:r>
      <w:r w:rsidRPr="006C1359">
        <w:rPr>
          <w:bCs/>
          <w:sz w:val="28"/>
          <w:szCs w:val="28"/>
        </w:rPr>
        <w:br/>
        <w:t xml:space="preserve">(в том числе с </w:t>
      </w:r>
      <w:proofErr w:type="spellStart"/>
      <w:r w:rsidRPr="006C1359">
        <w:rPr>
          <w:bCs/>
          <w:sz w:val="28"/>
          <w:szCs w:val="28"/>
        </w:rPr>
        <w:t>моноэкономикой</w:t>
      </w:r>
      <w:proofErr w:type="spellEnd"/>
      <w:r w:rsidRPr="006C1359">
        <w:rPr>
          <w:bCs/>
          <w:sz w:val="28"/>
          <w:szCs w:val="28"/>
        </w:rPr>
        <w:t>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вовлечение местных жителей в процессы развития территорий, развитие местных сообществ;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развитие </w:t>
      </w:r>
      <w:proofErr w:type="spellStart"/>
      <w:r w:rsidRPr="006C1359">
        <w:rPr>
          <w:bCs/>
          <w:sz w:val="28"/>
          <w:szCs w:val="28"/>
        </w:rPr>
        <w:t>безбарьерной</w:t>
      </w:r>
      <w:proofErr w:type="spellEnd"/>
      <w:r w:rsidRPr="006C1359">
        <w:rPr>
          <w:bCs/>
          <w:sz w:val="28"/>
          <w:szCs w:val="28"/>
        </w:rPr>
        <w:t xml:space="preserve"> городской среды;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спортивных комплексов, центров и программ по продвижению физической культуры и спорта, пропаганду здорового образа жизни, вовлечение местных жителей в деятельность спортивных организаций.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8) Номинация «Архитектурный образ моего города»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совершенствование сложившейся системы расселения и современных урбанистических структур с учетом стратегических ориентиров и долгосрочных задач территориального планирования и градостроительства;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внедрение технологических инноваций в сфере развития городских и сельских поселений;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реконструкцию и развитие площадей, скверов, улиц;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расширение практик проектирования и реализации объектов городского дизайна и малых архитектурных форм;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строительство и реконструкцию </w:t>
      </w:r>
      <w:r w:rsidR="00475C91" w:rsidRPr="006C1359">
        <w:rPr>
          <w:bCs/>
          <w:sz w:val="28"/>
          <w:szCs w:val="28"/>
        </w:rPr>
        <w:t>зданий,</w:t>
      </w:r>
      <w:r w:rsidRPr="006C1359">
        <w:rPr>
          <w:bCs/>
          <w:sz w:val="28"/>
          <w:szCs w:val="28"/>
        </w:rPr>
        <w:t xml:space="preserve"> и благоустройство отдельных фрагментов городской, сельской, а также природной среды.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9) Номинация</w:t>
      </w:r>
      <w:r w:rsidRPr="006C1359">
        <w:rPr>
          <w:bCs/>
          <w:sz w:val="28"/>
          <w:szCs w:val="28"/>
        </w:rPr>
        <w:t xml:space="preserve"> </w:t>
      </w:r>
      <w:r w:rsidRPr="006C1359">
        <w:rPr>
          <w:b/>
          <w:bCs/>
          <w:sz w:val="28"/>
          <w:szCs w:val="28"/>
        </w:rPr>
        <w:t>«Моя разработка»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развитие </w:t>
      </w:r>
      <w:r w:rsidRPr="006C1359">
        <w:rPr>
          <w:bCs/>
          <w:sz w:val="28"/>
          <w:szCs w:val="28"/>
          <w:lang w:val="en-US"/>
        </w:rPr>
        <w:t>IT</w:t>
      </w:r>
      <w:r w:rsidRPr="006C1359">
        <w:rPr>
          <w:bCs/>
          <w:sz w:val="28"/>
          <w:szCs w:val="28"/>
        </w:rPr>
        <w:t xml:space="preserve">-технологий, расширение информационного пространства </w:t>
      </w:r>
      <w:r w:rsidRPr="006C1359">
        <w:rPr>
          <w:bCs/>
          <w:sz w:val="28"/>
          <w:szCs w:val="28"/>
        </w:rPr>
        <w:br/>
        <w:t>в информационно-телекоммуникационной сети «Интернет»;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развитие аддитивных технологий (технологий послойного синтеза);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внедрение энергосберегающих технологий;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инфраструктуры;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внедрение инноваций и развитие технологического предпринимательства </w:t>
      </w:r>
      <w:r w:rsidRPr="006C1359">
        <w:rPr>
          <w:bCs/>
          <w:sz w:val="28"/>
          <w:szCs w:val="28"/>
        </w:rPr>
        <w:br/>
        <w:t>в российских регионах и муниципальных образованиях.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10) Номинация «Транспорт. Пути сообщения моей страны»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строительство и проектирование дорог регионального и местного значения </w:t>
      </w:r>
      <w:r w:rsidRPr="006C1359">
        <w:rPr>
          <w:bCs/>
          <w:sz w:val="28"/>
          <w:szCs w:val="28"/>
        </w:rPr>
        <w:br/>
        <w:t>с обоснованием рентабельности и экономической выгоды;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строительство поселковых дорог за счет средств самообложения граждан;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аэропортовой и маршрутной авиации в Российской Федерации;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интеллектуальных транспортных систем;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обеспечение повышения энергетической эффективности в транспортной отрасли;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исследование путей создания и разработку решений по оценке качества транспортных услуг населению;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lastRenderedPageBreak/>
        <w:t>правовое регулирование эксплуатационной безопасности железнодорожной инфраструктуры;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меры государственной поддержки в области отечественного судостроения </w:t>
      </w:r>
      <w:r w:rsidRPr="006C1359">
        <w:rPr>
          <w:bCs/>
          <w:sz w:val="28"/>
          <w:szCs w:val="28"/>
        </w:rPr>
        <w:br/>
        <w:t>и судоходства;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влияние современных технологий на управление транспортным потоком </w:t>
      </w:r>
      <w:r w:rsidRPr="006C1359">
        <w:rPr>
          <w:bCs/>
          <w:sz w:val="28"/>
          <w:szCs w:val="28"/>
        </w:rPr>
        <w:br/>
        <w:t>в области автомобильного и городского пассажирского транспорта;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логистические модели и алгоритмы грузовых и пассажирских  перевозок </w:t>
      </w:r>
      <w:r w:rsidRPr="006C1359">
        <w:rPr>
          <w:bCs/>
          <w:sz w:val="28"/>
          <w:szCs w:val="28"/>
        </w:rPr>
        <w:br/>
        <w:t>во всех видах сообщения;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11) Номинация «Мой дом»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развитие отрасли жилищно-коммунального хозяйства </w:t>
      </w:r>
      <w:r w:rsidRPr="006C1359">
        <w:rPr>
          <w:bCs/>
          <w:sz w:val="28"/>
          <w:szCs w:val="28"/>
        </w:rPr>
        <w:br/>
        <w:t>и модернизацию коммунальной инфраструктуры;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повышение качества жилищных и коммунальных услуг, энергосбережение </w:t>
      </w:r>
      <w:r w:rsidRPr="006C1359">
        <w:rPr>
          <w:bCs/>
          <w:sz w:val="28"/>
          <w:szCs w:val="28"/>
        </w:rPr>
        <w:br/>
        <w:t xml:space="preserve">и </w:t>
      </w:r>
      <w:proofErr w:type="spellStart"/>
      <w:r w:rsidRPr="006C1359">
        <w:rPr>
          <w:bCs/>
          <w:sz w:val="28"/>
          <w:szCs w:val="28"/>
        </w:rPr>
        <w:t>энергоэффективность</w:t>
      </w:r>
      <w:proofErr w:type="spellEnd"/>
      <w:r w:rsidRPr="006C1359">
        <w:rPr>
          <w:bCs/>
          <w:sz w:val="28"/>
          <w:szCs w:val="28"/>
        </w:rPr>
        <w:t xml:space="preserve"> в многоквартирных домах, благоустройство дворовых территорий;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повышение грамотности потребителей услуг ЖКХ и внедрение новых технологий жилищного просвещения;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развитие молодежного предпринимательства и конкуренции в сфере управления многоквартирными домами;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формирование позитивного образа ЖКХ и отраслевых профессий.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12) Номинация «Золотое кольцо моей России»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6C1359">
        <w:rPr>
          <w:bCs/>
          <w:sz w:val="28"/>
          <w:szCs w:val="28"/>
        </w:rPr>
        <w:t>на</w:t>
      </w:r>
      <w:proofErr w:type="gramEnd"/>
      <w:r w:rsidRPr="006C1359">
        <w:rPr>
          <w:bCs/>
          <w:sz w:val="28"/>
          <w:szCs w:val="28"/>
        </w:rPr>
        <w:t>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популяризацию и развитие внутреннего туризма по Золотому кольцу России;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повышение роли туризма в духовно-нравственном воспитании обучающихся, их успешной социализации, воспитание у них чувства патриотизма и гражданской ответственности;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совершенствование нормативного правового обеспечения туристической деятельности (объектов средств размещения, питания, развлечения, досуга и пр.) </w:t>
      </w:r>
      <w:r w:rsidRPr="006C1359">
        <w:rPr>
          <w:bCs/>
          <w:sz w:val="28"/>
          <w:szCs w:val="28"/>
        </w:rPr>
        <w:br/>
        <w:t>на территории Золотого кольца России;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применение новых технологий обслуживания в сфере туризма и гостиничного сервиса на территории Золотого кольца России;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разработку и обеспечение формирования и развития туристических достопримечательностей на территории Золотого кольца России на основе принципов государственно-частного партнерства;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разработку методик оценки качества в сфере туристических и гостиничных услуг на территории Золотого кольца России;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разработку и внедрение инструментов прогнозирования потребностей </w:t>
      </w:r>
      <w:r w:rsidRPr="006C1359">
        <w:rPr>
          <w:bCs/>
          <w:sz w:val="28"/>
          <w:szCs w:val="28"/>
        </w:rPr>
        <w:br/>
        <w:t>в специалистах для сферы туризма и гостеприимства на территории Золотого кольца России;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lastRenderedPageBreak/>
        <w:t xml:space="preserve">формирование инвестиционной привлекательности Золотого кольца России как туристической территории; 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создание механизмов, направленных на привлечение инвесторов на территорию Золотого кольца России;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сохранение и защиту культурного и природного наследия на территории Золотого кольца России как активного фактора развития туризма;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популяризацию традиций гостеприимства народов России (развитие культурно-познавательного туризма на территории Золотого кольца России);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разработку и продвижение экологических туристических маршрутов, троп, парков (развитие экологического туризма на территории Золотого кольца России);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разработку и продвижение туристических достопримечательностей Золотого кольца России (телевизионные презентации, ролики, виртуальные путешествия);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популяризацию развития внутреннего туризма в СМИ (публикации </w:t>
      </w:r>
      <w:r w:rsidRPr="006C1359">
        <w:rPr>
          <w:bCs/>
          <w:sz w:val="28"/>
          <w:szCs w:val="28"/>
        </w:rPr>
        <w:br/>
        <w:t xml:space="preserve">о проблемах, состоянии и перспективах развития туристической отрасли </w:t>
      </w:r>
      <w:r w:rsidRPr="006C1359">
        <w:rPr>
          <w:bCs/>
          <w:sz w:val="28"/>
          <w:szCs w:val="28"/>
        </w:rPr>
        <w:br/>
        <w:t>или туристических достопримечательностях на территории Золотого кольца России);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популяризацию туристических достопримечательностей, памятников культуры и архитектуры в сети Интернет на территории Золотого кольца России;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разработку и продвижение сувенирной продукции посредством развития предпринимательства и ремесленничества на территории Золотого кольца России.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13) Номинация для участников конкурсов 2003-2016 годов - «Реализованные проекты».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В рамках номинации</w:t>
      </w:r>
      <w:r w:rsidRPr="006C1359">
        <w:rPr>
          <w:b/>
          <w:bCs/>
          <w:sz w:val="28"/>
          <w:szCs w:val="28"/>
        </w:rPr>
        <w:t xml:space="preserve"> </w:t>
      </w:r>
      <w:r w:rsidRPr="006C1359">
        <w:rPr>
          <w:bCs/>
          <w:sz w:val="28"/>
          <w:szCs w:val="28"/>
        </w:rPr>
        <w:t xml:space="preserve">оцениваются проекты участников конкурсов </w:t>
      </w:r>
      <w:r w:rsidRPr="006C1359">
        <w:rPr>
          <w:bCs/>
          <w:sz w:val="28"/>
          <w:szCs w:val="28"/>
        </w:rPr>
        <w:br/>
        <w:t>2003-2016 годов, реализованные на территории регионов, муниципальных образований в 2003-2016 годах.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Номинации для коллективных проектов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14) 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организаций».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В рамках номинации оцениваются проекты, подготовленные коллективом авторов </w:t>
      </w:r>
      <w:r w:rsidRPr="006C1359">
        <w:rPr>
          <w:bCs/>
          <w:sz w:val="28"/>
          <w:szCs w:val="28"/>
        </w:rPr>
        <w:br/>
        <w:t xml:space="preserve">и представляющие собой описание перспективных для тиражирования региональных </w:t>
      </w:r>
      <w:r w:rsidRPr="006C1359">
        <w:rPr>
          <w:bCs/>
          <w:sz w:val="28"/>
          <w:szCs w:val="28"/>
        </w:rPr>
        <w:br/>
        <w:t>и муниципальных моделей, корпоративных практик выявления, обучения и сопровождения талантливых молодых людей.</w:t>
      </w:r>
    </w:p>
    <w:p w:rsidR="006C1359" w:rsidRPr="006C1359" w:rsidRDefault="006C1359" w:rsidP="006C1359">
      <w:pPr>
        <w:ind w:firstLine="567"/>
        <w:jc w:val="both"/>
        <w:rPr>
          <w:b/>
          <w:bCs/>
          <w:sz w:val="28"/>
          <w:szCs w:val="28"/>
        </w:rPr>
      </w:pPr>
      <w:r w:rsidRPr="006C1359">
        <w:rPr>
          <w:b/>
          <w:bCs/>
          <w:sz w:val="28"/>
          <w:szCs w:val="28"/>
        </w:rPr>
        <w:t>15) Номинация «Региональные и муниципальные модели организации проектной деятельности молодежи»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В рамках номинации оцениваются проекты, подготовленные коллективом авторов </w:t>
      </w:r>
      <w:r w:rsidRPr="006C1359">
        <w:rPr>
          <w:bCs/>
          <w:sz w:val="28"/>
          <w:szCs w:val="28"/>
        </w:rPr>
        <w:br/>
        <w:t xml:space="preserve">и представляющие собой описание успешных практик организации проектной деятельности молодежи (с детьми и молодежью) на региональном и муниципальном уровнях. </w:t>
      </w:r>
    </w:p>
    <w:p w:rsid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Для номинаций 14 и 15 обязательным является наличие письма-поддержки </w:t>
      </w:r>
      <w:r w:rsidRPr="006C1359">
        <w:rPr>
          <w:bCs/>
          <w:sz w:val="28"/>
          <w:szCs w:val="28"/>
        </w:rPr>
        <w:br/>
        <w:t>о возможности реализации проекта на практике  от регионального/муниципального органа управления образованием или органа исполнительной власти субъекта Российской Федерации, осуществляющего государственное управление в сфере молодежной политики.</w:t>
      </w:r>
    </w:p>
    <w:p w:rsid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3</w:t>
      </w:r>
      <w:r w:rsidRPr="006C1359">
        <w:rPr>
          <w:bCs/>
          <w:sz w:val="28"/>
          <w:szCs w:val="28"/>
        </w:rPr>
        <w:t>. Конкурсная работа (номинации 1–13) должна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реализации, механизмов контроля достигнутого эффекта.</w:t>
      </w:r>
    </w:p>
    <w:p w:rsidR="00CD3866" w:rsidRPr="00CD3866" w:rsidRDefault="00CD3866" w:rsidP="00CD3866">
      <w:pPr>
        <w:ind w:firstLine="567"/>
        <w:jc w:val="both"/>
        <w:rPr>
          <w:bCs/>
          <w:sz w:val="28"/>
          <w:szCs w:val="28"/>
        </w:rPr>
      </w:pPr>
      <w:r w:rsidRPr="00CD3866">
        <w:rPr>
          <w:bCs/>
          <w:sz w:val="28"/>
          <w:szCs w:val="28"/>
        </w:rPr>
        <w:t>3.4. К участию в Конкурсе допускаются поданные в срок проекты, содержание которых соответствует утвержденным номинациям Конкурса согласн</w:t>
      </w:r>
      <w:r w:rsidR="003278B4">
        <w:rPr>
          <w:bCs/>
          <w:sz w:val="28"/>
          <w:szCs w:val="28"/>
        </w:rPr>
        <w:t>о</w:t>
      </w:r>
      <w:r w:rsidRPr="00CD3866">
        <w:rPr>
          <w:bCs/>
          <w:sz w:val="28"/>
          <w:szCs w:val="28"/>
        </w:rPr>
        <w:t xml:space="preserve"> Положени</w:t>
      </w:r>
      <w:r w:rsidR="003278B4">
        <w:rPr>
          <w:bCs/>
          <w:sz w:val="28"/>
          <w:szCs w:val="28"/>
        </w:rPr>
        <w:t>ю Конкурса</w:t>
      </w:r>
      <w:r w:rsidRPr="00CD3866">
        <w:rPr>
          <w:bCs/>
          <w:sz w:val="28"/>
          <w:szCs w:val="28"/>
        </w:rPr>
        <w:t xml:space="preserve">. </w:t>
      </w:r>
    </w:p>
    <w:p w:rsidR="006C1359" w:rsidRPr="006C1359" w:rsidRDefault="00CD3866" w:rsidP="006C1359">
      <w:pPr>
        <w:ind w:firstLine="567"/>
        <w:jc w:val="both"/>
        <w:rPr>
          <w:bCs/>
          <w:sz w:val="28"/>
          <w:szCs w:val="28"/>
        </w:rPr>
      </w:pPr>
      <w:r w:rsidRPr="00CD3866">
        <w:rPr>
          <w:bCs/>
          <w:sz w:val="28"/>
          <w:szCs w:val="28"/>
        </w:rPr>
        <w:t xml:space="preserve">3.5. </w:t>
      </w:r>
      <w:r w:rsidR="006C1359" w:rsidRPr="006C1359">
        <w:rPr>
          <w:bCs/>
          <w:sz w:val="28"/>
          <w:szCs w:val="28"/>
        </w:rPr>
        <w:t>Проекты, представленные на Конкурс, должны включать в себя: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заявку на участие в Конкурсе (приложение 1);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титульный лист (приложение 2);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информационную карту проекта (приложение 3);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описание проекта (приложение 4);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рекомендательные письма (до 3-х писем) от заинтересованных организаций 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6C1359" w:rsidRP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>тезисы проекта (2-3 страницы: краткое описание проекта) для публикации в итоговом сборнике только в случае полного соответствия установленным требованиям и нормам (пример тезисов, требования к их оформлению и условия публикации размещаются на сайте www.moyastrana.ru);</w:t>
      </w:r>
    </w:p>
    <w:p w:rsidR="006C1359" w:rsidRDefault="006C1359" w:rsidP="006C1359">
      <w:pPr>
        <w:ind w:firstLine="567"/>
        <w:jc w:val="both"/>
        <w:rPr>
          <w:bCs/>
          <w:sz w:val="28"/>
          <w:szCs w:val="28"/>
        </w:rPr>
      </w:pPr>
      <w:r w:rsidRPr="006C1359">
        <w:rPr>
          <w:bCs/>
          <w:sz w:val="28"/>
          <w:szCs w:val="28"/>
        </w:rPr>
        <w:t xml:space="preserve">презентацию проекта (презентация должна отображать содержание проекта, не более 10 слайдов). </w:t>
      </w:r>
    </w:p>
    <w:p w:rsidR="00CD3866" w:rsidRPr="00CD3866" w:rsidRDefault="00CD3866" w:rsidP="006C1359">
      <w:pPr>
        <w:ind w:firstLine="567"/>
        <w:jc w:val="both"/>
        <w:rPr>
          <w:bCs/>
          <w:sz w:val="28"/>
          <w:szCs w:val="28"/>
        </w:rPr>
      </w:pPr>
      <w:r w:rsidRPr="00CD3866">
        <w:rPr>
          <w:bCs/>
          <w:sz w:val="28"/>
          <w:szCs w:val="28"/>
        </w:rPr>
        <w:t xml:space="preserve">3.6. </w:t>
      </w:r>
      <w:r w:rsidR="006C1359" w:rsidRPr="006C1359">
        <w:rPr>
          <w:bCs/>
          <w:sz w:val="28"/>
          <w:szCs w:val="28"/>
        </w:rPr>
        <w:t xml:space="preserve">Все документы и приложения представляются в электронном виде через личные кабинеты участников Конкурса на сайте www.moyastrana.ru: текстовый редактор </w:t>
      </w:r>
      <w:proofErr w:type="spellStart"/>
      <w:r w:rsidR="006C1359" w:rsidRPr="006C1359">
        <w:rPr>
          <w:bCs/>
          <w:sz w:val="28"/>
          <w:szCs w:val="28"/>
        </w:rPr>
        <w:t>Word</w:t>
      </w:r>
      <w:proofErr w:type="spellEnd"/>
      <w:r w:rsidR="006C1359" w:rsidRPr="006C1359">
        <w:rPr>
          <w:bCs/>
          <w:sz w:val="28"/>
          <w:szCs w:val="28"/>
        </w:rPr>
        <w:t xml:space="preserve"> – 97-2007 (шрифт «</w:t>
      </w:r>
      <w:proofErr w:type="spellStart"/>
      <w:r w:rsidR="006C1359" w:rsidRPr="006C1359">
        <w:rPr>
          <w:bCs/>
          <w:sz w:val="28"/>
          <w:szCs w:val="28"/>
        </w:rPr>
        <w:t>Times</w:t>
      </w:r>
      <w:proofErr w:type="spellEnd"/>
      <w:r w:rsidR="006C1359" w:rsidRPr="006C1359">
        <w:rPr>
          <w:bCs/>
          <w:sz w:val="28"/>
          <w:szCs w:val="28"/>
        </w:rPr>
        <w:t xml:space="preserve"> </w:t>
      </w:r>
      <w:proofErr w:type="spellStart"/>
      <w:r w:rsidR="006C1359" w:rsidRPr="006C1359">
        <w:rPr>
          <w:bCs/>
          <w:sz w:val="28"/>
          <w:szCs w:val="28"/>
        </w:rPr>
        <w:t>New</w:t>
      </w:r>
      <w:proofErr w:type="spellEnd"/>
      <w:r w:rsidR="006C1359" w:rsidRPr="006C1359">
        <w:rPr>
          <w:bCs/>
          <w:sz w:val="28"/>
          <w:szCs w:val="28"/>
        </w:rPr>
        <w:t xml:space="preserve"> </w:t>
      </w:r>
      <w:proofErr w:type="spellStart"/>
      <w:r w:rsidR="006C1359" w:rsidRPr="006C1359">
        <w:rPr>
          <w:bCs/>
          <w:sz w:val="28"/>
          <w:szCs w:val="28"/>
        </w:rPr>
        <w:t>Roman</w:t>
      </w:r>
      <w:proofErr w:type="spellEnd"/>
      <w:r w:rsidR="006C1359" w:rsidRPr="006C1359">
        <w:rPr>
          <w:bCs/>
          <w:sz w:val="28"/>
          <w:szCs w:val="28"/>
        </w:rPr>
        <w:t>», кегль № 14, междустрочный интервал – 1,0).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JPG, TIFF).</w:t>
      </w:r>
    </w:p>
    <w:p w:rsidR="00CD3866" w:rsidRPr="00CD3866" w:rsidRDefault="00CD3866" w:rsidP="00CD3866">
      <w:pPr>
        <w:ind w:firstLine="567"/>
        <w:jc w:val="both"/>
        <w:rPr>
          <w:bCs/>
          <w:sz w:val="28"/>
          <w:szCs w:val="28"/>
        </w:rPr>
      </w:pPr>
      <w:r w:rsidRPr="00CD3866">
        <w:rPr>
          <w:bCs/>
          <w:sz w:val="28"/>
          <w:szCs w:val="28"/>
        </w:rPr>
        <w:t>3.7. Заявки, поданные после даты, указанной в п. 3.1, не рассматриваются</w:t>
      </w:r>
      <w:r>
        <w:rPr>
          <w:bCs/>
          <w:sz w:val="28"/>
          <w:szCs w:val="28"/>
        </w:rPr>
        <w:t xml:space="preserve"> </w:t>
      </w:r>
      <w:r w:rsidRPr="00CD3866">
        <w:rPr>
          <w:bCs/>
          <w:sz w:val="28"/>
          <w:szCs w:val="28"/>
        </w:rPr>
        <w:t xml:space="preserve">и к участию в Конкурсе не допускаются. </w:t>
      </w:r>
      <w:r w:rsidRPr="003278B4">
        <w:rPr>
          <w:b/>
          <w:bCs/>
          <w:sz w:val="28"/>
          <w:szCs w:val="28"/>
        </w:rPr>
        <w:t>По электронной почте работы не принимаются.</w:t>
      </w:r>
      <w:r w:rsidR="003278B4">
        <w:rPr>
          <w:b/>
          <w:bCs/>
          <w:sz w:val="28"/>
          <w:szCs w:val="28"/>
        </w:rPr>
        <w:t xml:space="preserve"> </w:t>
      </w:r>
      <w:r w:rsidR="003278B4" w:rsidRPr="003278B4">
        <w:rPr>
          <w:b/>
          <w:bCs/>
          <w:sz w:val="28"/>
          <w:szCs w:val="28"/>
        </w:rPr>
        <w:t>Проекты направляются участником самостоятельно через личный кабинет на сайте конкурса www.moyastrana.ru.</w:t>
      </w:r>
    </w:p>
    <w:p w:rsidR="00D940F1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3.</w:t>
      </w:r>
      <w:r w:rsidR="002D2DEB">
        <w:rPr>
          <w:sz w:val="28"/>
          <w:szCs w:val="28"/>
        </w:rPr>
        <w:t>8</w:t>
      </w:r>
      <w:r w:rsidRPr="00011612">
        <w:rPr>
          <w:sz w:val="28"/>
          <w:szCs w:val="28"/>
        </w:rPr>
        <w:t xml:space="preserve">. Все материалы, присланные на Конкурс, обратно </w:t>
      </w:r>
      <w:r w:rsidR="00384145" w:rsidRPr="00011612">
        <w:rPr>
          <w:sz w:val="28"/>
          <w:szCs w:val="28"/>
        </w:rPr>
        <w:t>не рецензируются и не возвращаю</w:t>
      </w:r>
      <w:r w:rsidR="00384145" w:rsidRPr="00011612">
        <w:rPr>
          <w:sz w:val="28"/>
          <w:szCs w:val="28"/>
        </w:rPr>
        <w:t>т</w:t>
      </w:r>
      <w:r w:rsidR="00384145" w:rsidRPr="00011612">
        <w:rPr>
          <w:sz w:val="28"/>
          <w:szCs w:val="28"/>
        </w:rPr>
        <w:t>ся</w:t>
      </w:r>
      <w:r w:rsidRPr="00011612">
        <w:rPr>
          <w:sz w:val="28"/>
          <w:szCs w:val="28"/>
        </w:rPr>
        <w:t xml:space="preserve">. </w:t>
      </w:r>
    </w:p>
    <w:p w:rsidR="00086074" w:rsidRPr="00011612" w:rsidRDefault="00086074" w:rsidP="00613E73">
      <w:pPr>
        <w:ind w:firstLine="567"/>
        <w:jc w:val="both"/>
        <w:rPr>
          <w:sz w:val="28"/>
          <w:szCs w:val="28"/>
        </w:rPr>
      </w:pPr>
    </w:p>
    <w:p w:rsidR="0081691C" w:rsidRPr="00011612" w:rsidRDefault="0081691C" w:rsidP="00613E73">
      <w:pPr>
        <w:ind w:firstLine="567"/>
        <w:jc w:val="both"/>
        <w:rPr>
          <w:b/>
          <w:sz w:val="28"/>
          <w:szCs w:val="28"/>
        </w:rPr>
      </w:pPr>
      <w:r w:rsidRPr="00011612">
        <w:rPr>
          <w:b/>
          <w:sz w:val="28"/>
          <w:szCs w:val="28"/>
        </w:rPr>
        <w:t>4. Порядок работы Организационного комитета.</w:t>
      </w:r>
    </w:p>
    <w:p w:rsidR="0081691C" w:rsidRPr="00011612" w:rsidRDefault="0081691C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4.1. С целью организации и проведения Конкурса создается Организационный к</w:t>
      </w:r>
      <w:r w:rsidRPr="00011612">
        <w:rPr>
          <w:sz w:val="28"/>
          <w:szCs w:val="28"/>
        </w:rPr>
        <w:t>о</w:t>
      </w:r>
      <w:r w:rsidRPr="00011612">
        <w:rPr>
          <w:sz w:val="28"/>
          <w:szCs w:val="28"/>
        </w:rPr>
        <w:t xml:space="preserve">митет </w:t>
      </w:r>
      <w:r w:rsidR="00EE5212">
        <w:rPr>
          <w:sz w:val="28"/>
          <w:szCs w:val="28"/>
        </w:rPr>
        <w:t>регионального этапа регионального этапа</w:t>
      </w:r>
      <w:r w:rsidR="00EE5212" w:rsidRPr="003278B4">
        <w:rPr>
          <w:sz w:val="28"/>
          <w:szCs w:val="28"/>
        </w:rPr>
        <w:t xml:space="preserve"> </w:t>
      </w:r>
      <w:r w:rsidR="00EE5212" w:rsidRPr="00AF114B">
        <w:rPr>
          <w:spacing w:val="-10"/>
          <w:sz w:val="28"/>
          <w:szCs w:val="28"/>
        </w:rPr>
        <w:t xml:space="preserve">Всероссийского конкурса </w:t>
      </w:r>
      <w:r w:rsidR="00EE5212" w:rsidRPr="00AF114B">
        <w:rPr>
          <w:bCs/>
          <w:spacing w:val="-10"/>
          <w:sz w:val="28"/>
          <w:szCs w:val="28"/>
        </w:rPr>
        <w:t xml:space="preserve">молодежных авторских проектов, направленных на социально-экономическое развитие российских территорий </w:t>
      </w:r>
      <w:r w:rsidR="00EE5212" w:rsidRPr="00AF114B">
        <w:rPr>
          <w:spacing w:val="-10"/>
          <w:sz w:val="28"/>
          <w:szCs w:val="28"/>
        </w:rPr>
        <w:t>«Моя страна – моя Россия»</w:t>
      </w:r>
      <w:r w:rsidR="00EE5212" w:rsidRPr="003278B4">
        <w:rPr>
          <w:sz w:val="28"/>
          <w:szCs w:val="28"/>
        </w:rPr>
        <w:t xml:space="preserve"> </w:t>
      </w:r>
      <w:proofErr w:type="gramStart"/>
      <w:r w:rsidR="00EE5212" w:rsidRPr="009603A4">
        <w:rPr>
          <w:sz w:val="28"/>
          <w:szCs w:val="28"/>
        </w:rPr>
        <w:t>в</w:t>
      </w:r>
      <w:proofErr w:type="gramEnd"/>
      <w:r w:rsidR="00EE5212" w:rsidRPr="009603A4">
        <w:rPr>
          <w:sz w:val="28"/>
          <w:szCs w:val="28"/>
        </w:rPr>
        <w:t xml:space="preserve"> </w:t>
      </w:r>
      <w:proofErr w:type="gramStart"/>
      <w:r w:rsidR="00EE5212" w:rsidRPr="009603A4">
        <w:rPr>
          <w:sz w:val="28"/>
          <w:szCs w:val="28"/>
        </w:rPr>
        <w:t>Ханты-Мансийско</w:t>
      </w:r>
      <w:r w:rsidR="00EE5212">
        <w:rPr>
          <w:sz w:val="28"/>
          <w:szCs w:val="28"/>
        </w:rPr>
        <w:t>м</w:t>
      </w:r>
      <w:proofErr w:type="gramEnd"/>
      <w:r w:rsidR="00EE5212" w:rsidRPr="009603A4">
        <w:rPr>
          <w:sz w:val="28"/>
          <w:szCs w:val="28"/>
        </w:rPr>
        <w:t xml:space="preserve"> автономно</w:t>
      </w:r>
      <w:r w:rsidR="00EE5212">
        <w:rPr>
          <w:sz w:val="28"/>
          <w:szCs w:val="28"/>
        </w:rPr>
        <w:t>м</w:t>
      </w:r>
      <w:r w:rsidR="00EE5212" w:rsidRPr="009603A4">
        <w:rPr>
          <w:sz w:val="28"/>
          <w:szCs w:val="28"/>
        </w:rPr>
        <w:t xml:space="preserve"> округ</w:t>
      </w:r>
      <w:r w:rsidR="00EE5212">
        <w:rPr>
          <w:sz w:val="28"/>
          <w:szCs w:val="28"/>
        </w:rPr>
        <w:t>е</w:t>
      </w:r>
      <w:r w:rsidR="00EE5212" w:rsidRPr="009603A4">
        <w:rPr>
          <w:sz w:val="28"/>
          <w:szCs w:val="28"/>
        </w:rPr>
        <w:t xml:space="preserve"> – Югр</w:t>
      </w:r>
      <w:r w:rsidR="00EE5212">
        <w:rPr>
          <w:sz w:val="28"/>
          <w:szCs w:val="28"/>
        </w:rPr>
        <w:t>е</w:t>
      </w:r>
      <w:r w:rsidRPr="00011612">
        <w:rPr>
          <w:sz w:val="28"/>
          <w:szCs w:val="28"/>
        </w:rPr>
        <w:t xml:space="preserve"> (далее Организационный ком</w:t>
      </w:r>
      <w:r w:rsidRPr="00011612">
        <w:rPr>
          <w:sz w:val="28"/>
          <w:szCs w:val="28"/>
        </w:rPr>
        <w:t>и</w:t>
      </w:r>
      <w:r w:rsidRPr="00011612">
        <w:rPr>
          <w:sz w:val="28"/>
          <w:szCs w:val="28"/>
        </w:rPr>
        <w:t xml:space="preserve">тет). </w:t>
      </w:r>
    </w:p>
    <w:p w:rsidR="0081691C" w:rsidRPr="00011612" w:rsidRDefault="0081691C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4.2. В состав Организационного комитета входят представители организаторов</w:t>
      </w:r>
      <w:r w:rsidR="00970E2A" w:rsidRPr="00011612">
        <w:rPr>
          <w:sz w:val="28"/>
          <w:szCs w:val="28"/>
        </w:rPr>
        <w:t xml:space="preserve"> конкурса</w:t>
      </w:r>
      <w:r w:rsidRPr="00011612">
        <w:rPr>
          <w:sz w:val="28"/>
          <w:szCs w:val="28"/>
        </w:rPr>
        <w:t xml:space="preserve"> </w:t>
      </w:r>
      <w:r w:rsidR="00BF461C" w:rsidRPr="00011612">
        <w:rPr>
          <w:sz w:val="28"/>
          <w:szCs w:val="28"/>
        </w:rPr>
        <w:t>и иных заинтерес</w:t>
      </w:r>
      <w:r w:rsidR="00BF461C" w:rsidRPr="00011612">
        <w:rPr>
          <w:sz w:val="28"/>
          <w:szCs w:val="28"/>
        </w:rPr>
        <w:t>о</w:t>
      </w:r>
      <w:r w:rsidR="00BF461C" w:rsidRPr="00011612">
        <w:rPr>
          <w:sz w:val="28"/>
          <w:szCs w:val="28"/>
        </w:rPr>
        <w:t>ванных структур</w:t>
      </w:r>
      <w:r w:rsidRPr="00011612">
        <w:rPr>
          <w:sz w:val="28"/>
          <w:szCs w:val="28"/>
        </w:rPr>
        <w:t xml:space="preserve">. </w:t>
      </w:r>
    </w:p>
    <w:p w:rsidR="0081691C" w:rsidRPr="00011612" w:rsidRDefault="0081691C" w:rsidP="00613E73">
      <w:pPr>
        <w:ind w:firstLine="567"/>
        <w:jc w:val="both"/>
        <w:rPr>
          <w:b/>
          <w:sz w:val="28"/>
          <w:szCs w:val="28"/>
        </w:rPr>
      </w:pPr>
    </w:p>
    <w:p w:rsidR="009F700E" w:rsidRPr="00011612" w:rsidRDefault="0081691C" w:rsidP="00613E73">
      <w:pPr>
        <w:ind w:firstLine="567"/>
        <w:jc w:val="both"/>
        <w:rPr>
          <w:b/>
          <w:sz w:val="28"/>
          <w:szCs w:val="28"/>
        </w:rPr>
      </w:pPr>
      <w:r w:rsidRPr="00011612">
        <w:rPr>
          <w:b/>
          <w:sz w:val="28"/>
          <w:szCs w:val="28"/>
        </w:rPr>
        <w:t>5</w:t>
      </w:r>
      <w:r w:rsidR="00E02A98" w:rsidRPr="00011612">
        <w:rPr>
          <w:b/>
          <w:sz w:val="28"/>
          <w:szCs w:val="28"/>
        </w:rPr>
        <w:t xml:space="preserve">. Порядок работы </w:t>
      </w:r>
      <w:r w:rsidR="009A3CE1" w:rsidRPr="00011612">
        <w:rPr>
          <w:b/>
          <w:sz w:val="28"/>
          <w:szCs w:val="28"/>
        </w:rPr>
        <w:t>оценки работ</w:t>
      </w:r>
      <w:r w:rsidR="00D940F1" w:rsidRPr="00011612">
        <w:rPr>
          <w:b/>
          <w:sz w:val="28"/>
          <w:szCs w:val="28"/>
        </w:rPr>
        <w:t>.</w:t>
      </w:r>
    </w:p>
    <w:p w:rsidR="009A3CE1" w:rsidRPr="00011612" w:rsidRDefault="0081691C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5</w:t>
      </w:r>
      <w:r w:rsidR="00E02A98" w:rsidRPr="00011612">
        <w:rPr>
          <w:sz w:val="28"/>
          <w:szCs w:val="28"/>
        </w:rPr>
        <w:t xml:space="preserve">.1. С целью проведения экспертизы и оценки поступивших работ </w:t>
      </w:r>
      <w:r w:rsidR="007C6F62" w:rsidRPr="00011612">
        <w:rPr>
          <w:sz w:val="28"/>
          <w:szCs w:val="28"/>
        </w:rPr>
        <w:t>О</w:t>
      </w:r>
      <w:r w:rsidR="00E02A98" w:rsidRPr="00011612">
        <w:rPr>
          <w:sz w:val="28"/>
          <w:szCs w:val="28"/>
        </w:rPr>
        <w:t>рганизационным комитетом со</w:t>
      </w:r>
      <w:r w:rsidR="00E02A98" w:rsidRPr="00011612">
        <w:rPr>
          <w:sz w:val="28"/>
          <w:szCs w:val="28"/>
        </w:rPr>
        <w:t>з</w:t>
      </w:r>
      <w:r w:rsidR="00042F35" w:rsidRPr="00011612">
        <w:rPr>
          <w:sz w:val="28"/>
          <w:szCs w:val="28"/>
        </w:rPr>
        <w:t>да</w:t>
      </w:r>
      <w:r w:rsidR="00613E73">
        <w:rPr>
          <w:sz w:val="28"/>
          <w:szCs w:val="28"/>
        </w:rPr>
        <w:t>ё</w:t>
      </w:r>
      <w:r w:rsidR="00042F35" w:rsidRPr="00011612">
        <w:rPr>
          <w:sz w:val="28"/>
          <w:szCs w:val="28"/>
        </w:rPr>
        <w:t xml:space="preserve">тся экспертный </w:t>
      </w:r>
      <w:r w:rsidR="00E02A98" w:rsidRPr="00011612">
        <w:rPr>
          <w:sz w:val="28"/>
          <w:szCs w:val="28"/>
        </w:rPr>
        <w:t xml:space="preserve">совет. </w:t>
      </w:r>
    </w:p>
    <w:p w:rsidR="009A3CE1" w:rsidRPr="00011612" w:rsidRDefault="0081691C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lastRenderedPageBreak/>
        <w:t>5</w:t>
      </w:r>
      <w:r w:rsidR="00E02A98" w:rsidRPr="00011612">
        <w:rPr>
          <w:sz w:val="28"/>
          <w:szCs w:val="28"/>
        </w:rPr>
        <w:t>.2. В состав</w:t>
      </w:r>
      <w:r w:rsidR="002D2DEB">
        <w:rPr>
          <w:sz w:val="28"/>
          <w:szCs w:val="28"/>
        </w:rPr>
        <w:t xml:space="preserve"> регионального</w:t>
      </w:r>
      <w:r w:rsidR="00E02A98" w:rsidRPr="00011612">
        <w:rPr>
          <w:sz w:val="28"/>
          <w:szCs w:val="28"/>
        </w:rPr>
        <w:t xml:space="preserve"> экспертного совета входят представители органов государственной власти</w:t>
      </w:r>
      <w:r w:rsidR="009A3CE1" w:rsidRPr="00011612">
        <w:rPr>
          <w:sz w:val="28"/>
          <w:szCs w:val="28"/>
        </w:rPr>
        <w:t xml:space="preserve"> и местного самоуправления</w:t>
      </w:r>
      <w:r w:rsidR="00E02A98" w:rsidRPr="00011612">
        <w:rPr>
          <w:sz w:val="28"/>
          <w:szCs w:val="28"/>
        </w:rPr>
        <w:t>, общественных объединений и представители научного сообщ</w:t>
      </w:r>
      <w:r w:rsidR="00E02A98" w:rsidRPr="00011612">
        <w:rPr>
          <w:sz w:val="28"/>
          <w:szCs w:val="28"/>
        </w:rPr>
        <w:t>е</w:t>
      </w:r>
      <w:r w:rsidR="00E02A98" w:rsidRPr="00011612">
        <w:rPr>
          <w:sz w:val="28"/>
          <w:szCs w:val="28"/>
        </w:rPr>
        <w:t>ства</w:t>
      </w:r>
      <w:r w:rsidR="002D2DEB">
        <w:rPr>
          <w:sz w:val="28"/>
          <w:szCs w:val="28"/>
        </w:rPr>
        <w:t xml:space="preserve"> Ханты-Мансийского автономного округа – Югры</w:t>
      </w:r>
      <w:r w:rsidR="00E02A98" w:rsidRPr="00011612">
        <w:rPr>
          <w:sz w:val="28"/>
          <w:szCs w:val="28"/>
        </w:rPr>
        <w:t xml:space="preserve">. 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Критерии допуска работы к участию в Конкурсе: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полнота пакета документации в соответствии с пунктом 3.6 настоящего Положения;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соблюдение требований к техническому оформлению конкурсных материалов.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 xml:space="preserve">Критерии оценки проектов: 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актуальность проекта в части реализации Послания Президента Российской Федерации Федеральному Собранию Российской Федерации от 1 декабря 2016 года;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актуальность проблемы, на решение которой направлен проект, качество ее обоснования, актуальность самого проекта в части реализации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социальная значимость проекта;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наличие в конкурсной работе результатов собственного исследования автора;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новизна проекта;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наличие организационных механизмов реализации проекта;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финансово-экономическое обоснование проекта;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возможность практической реализации проекта;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наличие предложений по кадровому обеспечению реализации проекта (в том числе наличие команды единомышленников, готовых приступить к реализации проекта);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финансовые возможности реализации проекта и перспективы его выхода</w:t>
      </w:r>
      <w:r w:rsidR="00475C91">
        <w:rPr>
          <w:sz w:val="28"/>
          <w:szCs w:val="28"/>
        </w:rPr>
        <w:t xml:space="preserve"> </w:t>
      </w:r>
      <w:r w:rsidRPr="006C1359">
        <w:rPr>
          <w:sz w:val="28"/>
          <w:szCs w:val="28"/>
        </w:rPr>
        <w:t>на самофинансирование (если это подразумевается);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наличие системы контроля качества и результативности реализации проекта;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наличие рекомендаций от государственных и муниципальных органов власти, хозяйствующих субъектов;</w:t>
      </w:r>
    </w:p>
    <w:p w:rsidR="006C1359" w:rsidRPr="006C1359" w:rsidRDefault="006C1359" w:rsidP="006C1359">
      <w:pPr>
        <w:ind w:firstLine="567"/>
        <w:jc w:val="both"/>
        <w:rPr>
          <w:sz w:val="28"/>
          <w:szCs w:val="28"/>
        </w:rPr>
      </w:pPr>
      <w:r w:rsidRPr="006C1359">
        <w:rPr>
          <w:sz w:val="28"/>
          <w:szCs w:val="28"/>
        </w:rPr>
        <w:t>наличие у авторов публикаций на профильную тему.</w:t>
      </w:r>
    </w:p>
    <w:p w:rsidR="002D2DEB" w:rsidRPr="002D2DEB" w:rsidRDefault="002D2DEB" w:rsidP="002D2DEB">
      <w:pPr>
        <w:ind w:firstLine="567"/>
        <w:jc w:val="both"/>
        <w:rPr>
          <w:sz w:val="28"/>
          <w:szCs w:val="28"/>
        </w:rPr>
      </w:pPr>
      <w:r w:rsidRPr="002D2DEB">
        <w:rPr>
          <w:sz w:val="28"/>
          <w:szCs w:val="28"/>
        </w:rPr>
        <w:t>5.</w:t>
      </w:r>
      <w:r w:rsidR="006C1359">
        <w:rPr>
          <w:sz w:val="28"/>
          <w:szCs w:val="28"/>
        </w:rPr>
        <w:t>3</w:t>
      </w:r>
      <w:r w:rsidRPr="002D2DEB">
        <w:rPr>
          <w:sz w:val="28"/>
          <w:szCs w:val="28"/>
        </w:rPr>
        <w:t>. Дополнительные критерии к оценке конкурсных работ по специальным номинациям будут представлены на официальном сайте www.moyastrana.ru.</w:t>
      </w:r>
    </w:p>
    <w:p w:rsidR="00970E2A" w:rsidRPr="00011612" w:rsidRDefault="00970E2A" w:rsidP="00613E73">
      <w:pPr>
        <w:ind w:firstLine="567"/>
        <w:jc w:val="both"/>
        <w:rPr>
          <w:sz w:val="28"/>
          <w:szCs w:val="28"/>
        </w:rPr>
      </w:pPr>
    </w:p>
    <w:p w:rsidR="00E02A98" w:rsidRPr="00011612" w:rsidRDefault="00E02A98" w:rsidP="00613E73">
      <w:pPr>
        <w:ind w:firstLine="567"/>
        <w:jc w:val="both"/>
        <w:rPr>
          <w:b/>
          <w:sz w:val="28"/>
          <w:szCs w:val="28"/>
        </w:rPr>
      </w:pPr>
      <w:r w:rsidRPr="00011612">
        <w:rPr>
          <w:b/>
          <w:sz w:val="28"/>
          <w:szCs w:val="28"/>
        </w:rPr>
        <w:t>6. Награждение</w:t>
      </w:r>
      <w:r w:rsidR="00D940F1" w:rsidRPr="00011612">
        <w:rPr>
          <w:b/>
          <w:sz w:val="28"/>
          <w:szCs w:val="28"/>
        </w:rPr>
        <w:t>.</w:t>
      </w:r>
    </w:p>
    <w:p w:rsidR="009A3CE1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6.1. Организационный комитет определяет авторов проектов-победителей</w:t>
      </w:r>
      <w:r w:rsidR="002D2DEB">
        <w:rPr>
          <w:sz w:val="28"/>
          <w:szCs w:val="28"/>
        </w:rPr>
        <w:t xml:space="preserve"> регионального этапа</w:t>
      </w:r>
      <w:r w:rsidRPr="00011612">
        <w:rPr>
          <w:sz w:val="28"/>
          <w:szCs w:val="28"/>
        </w:rPr>
        <w:t xml:space="preserve"> Конку</w:t>
      </w:r>
      <w:r w:rsidRPr="00011612">
        <w:rPr>
          <w:sz w:val="28"/>
          <w:szCs w:val="28"/>
        </w:rPr>
        <w:t>р</w:t>
      </w:r>
      <w:r w:rsidRPr="00011612">
        <w:rPr>
          <w:sz w:val="28"/>
          <w:szCs w:val="28"/>
        </w:rPr>
        <w:t>са</w:t>
      </w:r>
      <w:r w:rsidR="007C6F62" w:rsidRPr="00011612">
        <w:rPr>
          <w:sz w:val="28"/>
          <w:szCs w:val="28"/>
        </w:rPr>
        <w:t xml:space="preserve"> и награждает их дипломами «За победу в </w:t>
      </w:r>
      <w:r w:rsidR="0081691C" w:rsidRPr="00011612">
        <w:rPr>
          <w:sz w:val="28"/>
          <w:szCs w:val="28"/>
        </w:rPr>
        <w:t>конкурсе молодежных авторских проектов, направленных на социально-экономическое развитие Ханты-Мансийского автономного округа – Югры «Моя страна – моя Ро</w:t>
      </w:r>
      <w:r w:rsidR="0081691C" w:rsidRPr="00011612">
        <w:rPr>
          <w:sz w:val="28"/>
          <w:szCs w:val="28"/>
        </w:rPr>
        <w:t>с</w:t>
      </w:r>
      <w:r w:rsidR="0081691C" w:rsidRPr="00011612">
        <w:rPr>
          <w:sz w:val="28"/>
          <w:szCs w:val="28"/>
        </w:rPr>
        <w:t>сия»</w:t>
      </w:r>
      <w:r w:rsidR="00BE1920" w:rsidRPr="00011612">
        <w:rPr>
          <w:sz w:val="28"/>
          <w:szCs w:val="28"/>
        </w:rPr>
        <w:t>.</w:t>
      </w:r>
    </w:p>
    <w:p w:rsidR="009A3CE1" w:rsidRPr="00011612" w:rsidRDefault="00E02A98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6.2.</w:t>
      </w:r>
      <w:r w:rsidR="007C6F62" w:rsidRPr="00011612">
        <w:rPr>
          <w:sz w:val="28"/>
          <w:szCs w:val="28"/>
        </w:rPr>
        <w:t xml:space="preserve"> </w:t>
      </w:r>
      <w:r w:rsidR="00215B99">
        <w:rPr>
          <w:sz w:val="28"/>
          <w:szCs w:val="28"/>
        </w:rPr>
        <w:t xml:space="preserve">Подведение итогов федерального этапа Конкурса будет проходить согласно Положению о Конкурсе, которое размещено </w:t>
      </w:r>
      <w:r w:rsidR="00DC42BB" w:rsidRPr="00011612">
        <w:rPr>
          <w:spacing w:val="-10"/>
          <w:sz w:val="28"/>
          <w:szCs w:val="28"/>
        </w:rPr>
        <w:t>на официальном са</w:t>
      </w:r>
      <w:r w:rsidR="00DC42BB" w:rsidRPr="00011612">
        <w:rPr>
          <w:spacing w:val="-10"/>
          <w:sz w:val="28"/>
          <w:szCs w:val="28"/>
        </w:rPr>
        <w:t>й</w:t>
      </w:r>
      <w:r w:rsidR="00DC42BB" w:rsidRPr="00011612">
        <w:rPr>
          <w:spacing w:val="-10"/>
          <w:sz w:val="28"/>
          <w:szCs w:val="28"/>
        </w:rPr>
        <w:t xml:space="preserve">те Конкурса </w:t>
      </w:r>
      <w:hyperlink r:id="rId7" w:history="1">
        <w:r w:rsidR="00DC42BB" w:rsidRPr="00011612">
          <w:rPr>
            <w:spacing w:val="-10"/>
            <w:sz w:val="28"/>
            <w:szCs w:val="28"/>
          </w:rPr>
          <w:t>www.moyastrana.ru</w:t>
        </w:r>
      </w:hyperlink>
      <w:r w:rsidRPr="00DC42BB">
        <w:rPr>
          <w:sz w:val="28"/>
          <w:szCs w:val="28"/>
        </w:rPr>
        <w:t xml:space="preserve">. </w:t>
      </w:r>
    </w:p>
    <w:p w:rsidR="00E02A98" w:rsidRPr="00011612" w:rsidRDefault="007C6F62" w:rsidP="00613E73">
      <w:pPr>
        <w:ind w:firstLine="567"/>
        <w:jc w:val="both"/>
        <w:rPr>
          <w:sz w:val="28"/>
          <w:szCs w:val="28"/>
        </w:rPr>
      </w:pPr>
      <w:r w:rsidRPr="00011612">
        <w:rPr>
          <w:sz w:val="28"/>
          <w:szCs w:val="28"/>
        </w:rPr>
        <w:t>6.</w:t>
      </w:r>
      <w:r w:rsidR="00D427B0" w:rsidRPr="00011612">
        <w:rPr>
          <w:sz w:val="28"/>
          <w:szCs w:val="28"/>
        </w:rPr>
        <w:t>3</w:t>
      </w:r>
      <w:r w:rsidR="00E02A98" w:rsidRPr="00011612">
        <w:rPr>
          <w:sz w:val="28"/>
          <w:szCs w:val="28"/>
        </w:rPr>
        <w:t xml:space="preserve">. </w:t>
      </w:r>
      <w:r w:rsidR="006457BB">
        <w:rPr>
          <w:sz w:val="28"/>
          <w:szCs w:val="28"/>
        </w:rPr>
        <w:t>Проекты победителей</w:t>
      </w:r>
      <w:r w:rsidR="002D2DEB">
        <w:rPr>
          <w:sz w:val="28"/>
          <w:szCs w:val="28"/>
        </w:rPr>
        <w:t xml:space="preserve"> регионального этапа Конкурса</w:t>
      </w:r>
      <w:r w:rsidR="00E02A98" w:rsidRPr="00011612">
        <w:rPr>
          <w:sz w:val="28"/>
          <w:szCs w:val="28"/>
        </w:rPr>
        <w:t xml:space="preserve"> получат организационную, информационную поддержку и будут р</w:t>
      </w:r>
      <w:r w:rsidR="00E02A98" w:rsidRPr="00011612">
        <w:rPr>
          <w:sz w:val="28"/>
          <w:szCs w:val="28"/>
        </w:rPr>
        <w:t>е</w:t>
      </w:r>
      <w:r w:rsidR="00E02A98" w:rsidRPr="00011612">
        <w:rPr>
          <w:sz w:val="28"/>
          <w:szCs w:val="28"/>
        </w:rPr>
        <w:t>комендова</w:t>
      </w:r>
      <w:r w:rsidR="00BE1920" w:rsidRPr="00011612">
        <w:rPr>
          <w:sz w:val="28"/>
          <w:szCs w:val="28"/>
        </w:rPr>
        <w:t>ны для практической реализации.</w:t>
      </w:r>
    </w:p>
    <w:p w:rsidR="00D427B0" w:rsidRPr="00011612" w:rsidRDefault="00D427B0" w:rsidP="00613E73">
      <w:pPr>
        <w:ind w:firstLine="567"/>
        <w:jc w:val="both"/>
        <w:rPr>
          <w:sz w:val="28"/>
          <w:szCs w:val="28"/>
        </w:rPr>
      </w:pPr>
    </w:p>
    <w:p w:rsidR="00E02A98" w:rsidRPr="00011612" w:rsidRDefault="007C6F62" w:rsidP="00613E73">
      <w:pPr>
        <w:ind w:firstLine="567"/>
        <w:jc w:val="both"/>
        <w:rPr>
          <w:b/>
          <w:sz w:val="28"/>
          <w:szCs w:val="28"/>
        </w:rPr>
      </w:pPr>
      <w:r w:rsidRPr="00011612">
        <w:rPr>
          <w:b/>
          <w:sz w:val="28"/>
          <w:szCs w:val="28"/>
        </w:rPr>
        <w:t xml:space="preserve">7. </w:t>
      </w:r>
      <w:r w:rsidR="00E02A98" w:rsidRPr="00011612">
        <w:rPr>
          <w:b/>
          <w:sz w:val="28"/>
          <w:szCs w:val="28"/>
        </w:rPr>
        <w:t>Ко</w:t>
      </w:r>
      <w:r w:rsidRPr="00011612">
        <w:rPr>
          <w:b/>
          <w:sz w:val="28"/>
          <w:szCs w:val="28"/>
        </w:rPr>
        <w:t>нтактная информация</w:t>
      </w:r>
      <w:r w:rsidR="007E70BD">
        <w:rPr>
          <w:b/>
          <w:sz w:val="28"/>
          <w:szCs w:val="28"/>
        </w:rPr>
        <w:t xml:space="preserve"> регионального организационного комитета Конкурса</w:t>
      </w:r>
      <w:r w:rsidRPr="00011612">
        <w:rPr>
          <w:b/>
          <w:sz w:val="28"/>
          <w:szCs w:val="28"/>
        </w:rPr>
        <w:t>.</w:t>
      </w:r>
    </w:p>
    <w:p w:rsidR="007C6F62" w:rsidRDefault="00193C74" w:rsidP="00215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управление Аппарата </w:t>
      </w:r>
      <w:r w:rsidR="007C6F62" w:rsidRPr="00011612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="007C6F62" w:rsidRPr="00011612">
        <w:rPr>
          <w:sz w:val="28"/>
          <w:szCs w:val="28"/>
        </w:rPr>
        <w:t xml:space="preserve"> Ханты-Мансийского автономного округа – Ю</w:t>
      </w:r>
      <w:r w:rsidR="00215B99">
        <w:rPr>
          <w:sz w:val="28"/>
          <w:szCs w:val="28"/>
        </w:rPr>
        <w:t xml:space="preserve">гры, </w:t>
      </w:r>
      <w:r w:rsidR="00215B99" w:rsidRPr="00011612">
        <w:rPr>
          <w:sz w:val="28"/>
          <w:szCs w:val="28"/>
        </w:rPr>
        <w:t>телефон:</w:t>
      </w:r>
      <w:r w:rsidR="00215B99">
        <w:rPr>
          <w:sz w:val="28"/>
          <w:szCs w:val="28"/>
        </w:rPr>
        <w:t xml:space="preserve"> 8</w:t>
      </w:r>
      <w:r w:rsidR="00215B99" w:rsidRPr="00011612">
        <w:rPr>
          <w:sz w:val="28"/>
          <w:szCs w:val="28"/>
        </w:rPr>
        <w:t xml:space="preserve">(3467) </w:t>
      </w:r>
      <w:r w:rsidR="00215B99">
        <w:rPr>
          <w:sz w:val="28"/>
          <w:szCs w:val="28"/>
        </w:rPr>
        <w:t>92-55-77, (</w:t>
      </w:r>
      <w:r w:rsidR="00215B99" w:rsidRPr="00011612">
        <w:rPr>
          <w:sz w:val="28"/>
          <w:szCs w:val="28"/>
        </w:rPr>
        <w:t>8</w:t>
      </w:r>
      <w:r w:rsidR="00215B99">
        <w:rPr>
          <w:sz w:val="28"/>
          <w:szCs w:val="28"/>
        </w:rPr>
        <w:t>-</w:t>
      </w:r>
      <w:r w:rsidR="00215B99" w:rsidRPr="00011612">
        <w:rPr>
          <w:sz w:val="28"/>
          <w:szCs w:val="28"/>
        </w:rPr>
        <w:t>9</w:t>
      </w:r>
      <w:r w:rsidR="00475C91">
        <w:rPr>
          <w:sz w:val="28"/>
          <w:szCs w:val="28"/>
        </w:rPr>
        <w:t>02</w:t>
      </w:r>
      <w:r w:rsidR="00215B99">
        <w:rPr>
          <w:sz w:val="28"/>
          <w:szCs w:val="28"/>
        </w:rPr>
        <w:t>)</w:t>
      </w:r>
      <w:r w:rsidR="00475C91">
        <w:rPr>
          <w:sz w:val="28"/>
          <w:szCs w:val="28"/>
        </w:rPr>
        <w:t>85</w:t>
      </w:r>
      <w:r>
        <w:rPr>
          <w:sz w:val="28"/>
          <w:szCs w:val="28"/>
        </w:rPr>
        <w:t>6-20-77</w:t>
      </w:r>
      <w:r w:rsidR="00215B99">
        <w:rPr>
          <w:sz w:val="28"/>
          <w:szCs w:val="28"/>
        </w:rPr>
        <w:t xml:space="preserve">, электронная почта: </w:t>
      </w:r>
      <w:proofErr w:type="spellStart"/>
      <w:r w:rsidR="00215B99">
        <w:rPr>
          <w:sz w:val="28"/>
          <w:szCs w:val="28"/>
          <w:lang w:val="en-US"/>
        </w:rPr>
        <w:t>mpalata</w:t>
      </w:r>
      <w:proofErr w:type="spellEnd"/>
      <w:r w:rsidR="00215B99" w:rsidRPr="00215B99">
        <w:rPr>
          <w:sz w:val="28"/>
          <w:szCs w:val="28"/>
        </w:rPr>
        <w:t>@</w:t>
      </w:r>
      <w:r w:rsidR="00215B99">
        <w:rPr>
          <w:sz w:val="28"/>
          <w:szCs w:val="28"/>
          <w:lang w:val="en-US"/>
        </w:rPr>
        <w:t>mail</w:t>
      </w:r>
      <w:r w:rsidR="00215B99" w:rsidRPr="00215B99">
        <w:rPr>
          <w:sz w:val="28"/>
          <w:szCs w:val="28"/>
        </w:rPr>
        <w:t>.</w:t>
      </w:r>
      <w:proofErr w:type="spellStart"/>
      <w:r w:rsidR="00215B99">
        <w:rPr>
          <w:sz w:val="28"/>
          <w:szCs w:val="28"/>
          <w:lang w:val="en-US"/>
        </w:rPr>
        <w:t>ru</w:t>
      </w:r>
      <w:proofErr w:type="spellEnd"/>
      <w:r w:rsidR="00215B99">
        <w:rPr>
          <w:sz w:val="28"/>
          <w:szCs w:val="28"/>
        </w:rPr>
        <w:t xml:space="preserve"> – </w:t>
      </w:r>
      <w:r w:rsidR="00E75EC3" w:rsidRPr="00011612">
        <w:rPr>
          <w:sz w:val="28"/>
          <w:szCs w:val="28"/>
        </w:rPr>
        <w:t xml:space="preserve">Прохоренко </w:t>
      </w:r>
      <w:r w:rsidR="007C6F62" w:rsidRPr="00011612">
        <w:rPr>
          <w:sz w:val="28"/>
          <w:szCs w:val="28"/>
        </w:rPr>
        <w:t xml:space="preserve">Андрей </w:t>
      </w:r>
      <w:r w:rsidR="00E75EC3" w:rsidRPr="00011612">
        <w:rPr>
          <w:sz w:val="28"/>
          <w:szCs w:val="28"/>
        </w:rPr>
        <w:t>Владимирович</w:t>
      </w:r>
      <w:r>
        <w:rPr>
          <w:sz w:val="28"/>
          <w:szCs w:val="28"/>
        </w:rPr>
        <w:t>, консультант</w:t>
      </w:r>
      <w:r w:rsidR="00215B99">
        <w:rPr>
          <w:sz w:val="28"/>
          <w:szCs w:val="28"/>
        </w:rPr>
        <w:t>.</w:t>
      </w:r>
    </w:p>
    <w:p w:rsidR="00215B99" w:rsidRPr="00011612" w:rsidRDefault="00215B99" w:rsidP="00215B99">
      <w:pPr>
        <w:ind w:firstLine="567"/>
        <w:jc w:val="both"/>
        <w:rPr>
          <w:sz w:val="28"/>
          <w:szCs w:val="28"/>
        </w:rPr>
      </w:pPr>
    </w:p>
    <w:p w:rsidR="002B24A8" w:rsidRDefault="002B24A8" w:rsidP="002B24A8">
      <w:pPr>
        <w:ind w:left="567"/>
        <w:rPr>
          <w:i/>
          <w:sz w:val="28"/>
          <w:szCs w:val="28"/>
        </w:rPr>
      </w:pPr>
      <w:r w:rsidRPr="002B24A8">
        <w:rPr>
          <w:i/>
          <w:sz w:val="28"/>
          <w:szCs w:val="28"/>
        </w:rPr>
        <w:t>По вопросам технической поддержки личных кабинетов:</w:t>
      </w:r>
    </w:p>
    <w:p w:rsidR="003D11D4" w:rsidRDefault="002B24A8" w:rsidP="002B24A8">
      <w:pPr>
        <w:ind w:left="567"/>
        <w:rPr>
          <w:sz w:val="26"/>
          <w:szCs w:val="26"/>
        </w:rPr>
      </w:pPr>
      <w:r w:rsidRPr="002B24A8">
        <w:rPr>
          <w:sz w:val="28"/>
          <w:szCs w:val="28"/>
        </w:rPr>
        <w:t>Электронная почта: tp@moyastrana.ru</w:t>
      </w:r>
      <w:r>
        <w:rPr>
          <w:sz w:val="28"/>
          <w:szCs w:val="28"/>
        </w:rPr>
        <w:t xml:space="preserve"> </w:t>
      </w:r>
    </w:p>
    <w:p w:rsidR="003D11D4" w:rsidRPr="003D11D4" w:rsidRDefault="003D11D4" w:rsidP="00846C6C">
      <w:pPr>
        <w:rPr>
          <w:sz w:val="28"/>
          <w:szCs w:val="28"/>
        </w:rPr>
      </w:pPr>
      <w:r>
        <w:rPr>
          <w:sz w:val="26"/>
          <w:szCs w:val="26"/>
        </w:rPr>
        <w:br w:type="page"/>
      </w:r>
    </w:p>
    <w:p w:rsidR="003D11D4" w:rsidRPr="003D11D4" w:rsidRDefault="003D11D4" w:rsidP="003D11D4">
      <w:pPr>
        <w:jc w:val="right"/>
        <w:rPr>
          <w:sz w:val="28"/>
          <w:szCs w:val="28"/>
        </w:rPr>
      </w:pPr>
      <w:r w:rsidRPr="003D11D4">
        <w:rPr>
          <w:sz w:val="28"/>
          <w:szCs w:val="28"/>
        </w:rPr>
        <w:t>Приложение 1</w:t>
      </w:r>
    </w:p>
    <w:p w:rsidR="003D11D4" w:rsidRPr="003D11D4" w:rsidRDefault="003D11D4" w:rsidP="003D11D4">
      <w:pPr>
        <w:spacing w:before="360" w:after="240"/>
        <w:jc w:val="center"/>
        <w:rPr>
          <w:b/>
          <w:sz w:val="28"/>
          <w:szCs w:val="28"/>
        </w:rPr>
      </w:pPr>
      <w:r w:rsidRPr="003D11D4">
        <w:rPr>
          <w:b/>
          <w:sz w:val="28"/>
          <w:szCs w:val="28"/>
        </w:rPr>
        <w:t>Заявка на участие в Конкурсе</w:t>
      </w:r>
    </w:p>
    <w:p w:rsidR="003D11D4" w:rsidRPr="003D11D4" w:rsidRDefault="003D11D4" w:rsidP="003D11D4">
      <w:pPr>
        <w:spacing w:after="24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1. Субъект Российской Федерации</w:t>
      </w:r>
    </w:p>
    <w:p w:rsidR="003D11D4" w:rsidRPr="003D11D4" w:rsidRDefault="003D11D4" w:rsidP="003D11D4">
      <w:pPr>
        <w:spacing w:after="24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2. Ф.И.О. автора проекта (полностью)</w:t>
      </w:r>
    </w:p>
    <w:p w:rsidR="003D11D4" w:rsidRPr="003D11D4" w:rsidRDefault="003D11D4" w:rsidP="003D11D4">
      <w:pPr>
        <w:spacing w:after="24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3. Дата рождения (ДД.ММ.ГГ.)</w:t>
      </w:r>
    </w:p>
    <w:p w:rsidR="003D11D4" w:rsidRPr="003D11D4" w:rsidRDefault="003D11D4" w:rsidP="003D11D4">
      <w:pPr>
        <w:spacing w:after="24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 xml:space="preserve">4. Номинация </w:t>
      </w:r>
    </w:p>
    <w:p w:rsidR="003D11D4" w:rsidRPr="003D11D4" w:rsidRDefault="003D11D4" w:rsidP="003D11D4">
      <w:pPr>
        <w:spacing w:after="24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5. Название проекта, представляемого на Конкурс</w:t>
      </w:r>
    </w:p>
    <w:p w:rsidR="003D11D4" w:rsidRPr="003D11D4" w:rsidRDefault="003D11D4" w:rsidP="003D11D4">
      <w:pPr>
        <w:spacing w:after="24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6. Образовательное учреждение, курс, отделение, факультет</w:t>
      </w:r>
    </w:p>
    <w:p w:rsidR="003D11D4" w:rsidRPr="003D11D4" w:rsidRDefault="003D11D4" w:rsidP="003D11D4">
      <w:pPr>
        <w:spacing w:after="24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7. Место работы</w:t>
      </w:r>
    </w:p>
    <w:p w:rsidR="003D11D4" w:rsidRPr="003D11D4" w:rsidRDefault="003D11D4" w:rsidP="003D11D4">
      <w:pPr>
        <w:spacing w:after="12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8. Контактные данные: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индекс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 xml:space="preserve">субъект РФ – область, край, республика 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город (район, поселок и т.д.)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улица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Номер дома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Номер квартиры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телефон домашний (федеральный код – номер абонента)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sz w:val="28"/>
          <w:szCs w:val="28"/>
        </w:rPr>
        <w:t>телефон рабочий (федеральный код – номер абонента)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sz w:val="28"/>
          <w:szCs w:val="28"/>
        </w:rPr>
        <w:t xml:space="preserve">телефон мобильный </w:t>
      </w:r>
    </w:p>
    <w:p w:rsidR="003D11D4" w:rsidRPr="003D11D4" w:rsidRDefault="003D11D4" w:rsidP="003D11D4">
      <w:pPr>
        <w:pStyle w:val="ad"/>
        <w:numPr>
          <w:ilvl w:val="0"/>
          <w:numId w:val="16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3D11D4">
        <w:rPr>
          <w:sz w:val="28"/>
          <w:szCs w:val="28"/>
          <w:lang w:val="en-US"/>
        </w:rPr>
        <w:t>E-mail</w:t>
      </w:r>
    </w:p>
    <w:p w:rsidR="003D11D4" w:rsidRPr="003D11D4" w:rsidRDefault="003D11D4" w:rsidP="003D11D4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/>
        <w:rPr>
          <w:sz w:val="28"/>
          <w:szCs w:val="28"/>
        </w:rPr>
      </w:pPr>
      <w:r w:rsidRPr="003D11D4">
        <w:rPr>
          <w:sz w:val="28"/>
          <w:szCs w:val="28"/>
        </w:rPr>
        <w:tab/>
      </w:r>
      <w:r w:rsidRPr="003D11D4">
        <w:rPr>
          <w:sz w:val="28"/>
          <w:szCs w:val="28"/>
        </w:rPr>
        <w:tab/>
      </w:r>
      <w:r w:rsidRPr="003D11D4">
        <w:rPr>
          <w:sz w:val="28"/>
          <w:szCs w:val="28"/>
        </w:rPr>
        <w:tab/>
      </w:r>
    </w:p>
    <w:p w:rsidR="003D11D4" w:rsidRPr="003D11D4" w:rsidRDefault="003D11D4" w:rsidP="003D11D4">
      <w:pPr>
        <w:tabs>
          <w:tab w:val="left" w:pos="851"/>
          <w:tab w:val="left" w:pos="6521"/>
        </w:tabs>
        <w:spacing w:after="960"/>
        <w:rPr>
          <w:sz w:val="28"/>
          <w:szCs w:val="28"/>
        </w:rPr>
      </w:pPr>
      <w:r w:rsidRPr="003D11D4">
        <w:rPr>
          <w:sz w:val="28"/>
          <w:szCs w:val="28"/>
        </w:rPr>
        <w:tab/>
        <w:t>Дата</w:t>
      </w:r>
      <w:r w:rsidRPr="003D11D4">
        <w:rPr>
          <w:sz w:val="28"/>
          <w:szCs w:val="28"/>
        </w:rPr>
        <w:tab/>
        <w:t>Подпись автора проекта</w:t>
      </w:r>
    </w:p>
    <w:p w:rsidR="003D11D4" w:rsidRPr="003D11D4" w:rsidRDefault="003D11D4" w:rsidP="003D11D4">
      <w:pPr>
        <w:jc w:val="both"/>
        <w:rPr>
          <w:sz w:val="28"/>
          <w:szCs w:val="28"/>
        </w:rPr>
      </w:pPr>
      <w:r w:rsidRPr="003D11D4">
        <w:rPr>
          <w:sz w:val="28"/>
          <w:szCs w:val="28"/>
        </w:rPr>
        <w:t>* При заполнении п</w:t>
      </w:r>
      <w:r w:rsidRPr="003D11D4">
        <w:rPr>
          <w:bCs/>
          <w:sz w:val="28"/>
          <w:szCs w:val="28"/>
        </w:rPr>
        <w:t>росим</w:t>
      </w:r>
      <w:r w:rsidRPr="003D11D4">
        <w:rPr>
          <w:sz w:val="28"/>
          <w:szCs w:val="28"/>
        </w:rPr>
        <w:t xml:space="preserve"> Вас указывать </w:t>
      </w:r>
      <w:r w:rsidRPr="003D11D4">
        <w:rPr>
          <w:bCs/>
          <w:sz w:val="28"/>
          <w:szCs w:val="28"/>
        </w:rPr>
        <w:t>достоверные</w:t>
      </w:r>
      <w:r w:rsidRPr="003D11D4">
        <w:rPr>
          <w:sz w:val="28"/>
          <w:szCs w:val="28"/>
        </w:rPr>
        <w:t xml:space="preserve"> </w:t>
      </w:r>
      <w:r w:rsidRPr="003D11D4">
        <w:rPr>
          <w:bCs/>
          <w:sz w:val="28"/>
          <w:szCs w:val="28"/>
        </w:rPr>
        <w:t>контактные</w:t>
      </w:r>
      <w:r w:rsidRPr="003D11D4">
        <w:rPr>
          <w:sz w:val="28"/>
          <w:szCs w:val="28"/>
        </w:rPr>
        <w:t xml:space="preserve"> данные для оперативной связи, проверять корректность номера телефона, почтового адреса и адреса электронной почты.</w:t>
      </w:r>
    </w:p>
    <w:p w:rsidR="003D11D4" w:rsidRPr="003D11D4" w:rsidRDefault="003D11D4" w:rsidP="003D11D4">
      <w:pPr>
        <w:pStyle w:val="ab"/>
        <w:pageBreakBefore/>
        <w:ind w:firstLine="900"/>
        <w:jc w:val="right"/>
        <w:rPr>
          <w:sz w:val="28"/>
          <w:szCs w:val="28"/>
        </w:rPr>
      </w:pPr>
      <w:r w:rsidRPr="003D11D4">
        <w:rPr>
          <w:sz w:val="28"/>
          <w:szCs w:val="28"/>
        </w:rPr>
        <w:lastRenderedPageBreak/>
        <w:t>Приложение 2</w:t>
      </w:r>
    </w:p>
    <w:p w:rsidR="003D11D4" w:rsidRPr="003D11D4" w:rsidRDefault="003D11D4" w:rsidP="003D11D4">
      <w:pPr>
        <w:pStyle w:val="ab"/>
        <w:ind w:firstLine="900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9A4A8F" w:rsidRPr="009A4A8F" w:rsidRDefault="009A4A8F" w:rsidP="009A4A8F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9A4A8F">
        <w:rPr>
          <w:b/>
          <w:bCs/>
          <w:sz w:val="28"/>
          <w:szCs w:val="28"/>
        </w:rPr>
        <w:t>Всероссийск</w:t>
      </w:r>
      <w:r>
        <w:rPr>
          <w:b/>
          <w:bCs/>
          <w:sz w:val="28"/>
          <w:szCs w:val="28"/>
        </w:rPr>
        <w:t>ий конкурс</w:t>
      </w:r>
      <w:r w:rsidRPr="009A4A8F">
        <w:rPr>
          <w:b/>
          <w:bCs/>
          <w:sz w:val="28"/>
          <w:szCs w:val="28"/>
        </w:rPr>
        <w:t xml:space="preserve"> </w:t>
      </w:r>
    </w:p>
    <w:p w:rsidR="009A4A8F" w:rsidRPr="009A4A8F" w:rsidRDefault="009A4A8F" w:rsidP="009A4A8F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9A4A8F">
        <w:rPr>
          <w:b/>
          <w:bCs/>
          <w:sz w:val="28"/>
          <w:szCs w:val="28"/>
        </w:rPr>
        <w:t xml:space="preserve">молодежных авторских проектов и проектов в сфере образования, </w:t>
      </w:r>
    </w:p>
    <w:p w:rsidR="009A4A8F" w:rsidRPr="009A4A8F" w:rsidRDefault="009A4A8F" w:rsidP="009A4A8F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9A4A8F"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9A4A8F" w:rsidRDefault="009A4A8F" w:rsidP="009A4A8F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9A4A8F">
        <w:rPr>
          <w:b/>
          <w:bCs/>
          <w:sz w:val="28"/>
          <w:szCs w:val="28"/>
        </w:rPr>
        <w:t xml:space="preserve">российских территорий </w:t>
      </w:r>
    </w:p>
    <w:p w:rsidR="009A4A8F" w:rsidRPr="009A4A8F" w:rsidRDefault="009A4A8F" w:rsidP="009A4A8F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9A4A8F">
        <w:rPr>
          <w:b/>
          <w:bCs/>
          <w:sz w:val="28"/>
          <w:szCs w:val="28"/>
        </w:rPr>
        <w:t>«МОЯ СТРАНА – МОЯ РОССИЯ»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3D11D4">
        <w:rPr>
          <w:b/>
          <w:sz w:val="28"/>
          <w:szCs w:val="28"/>
        </w:rPr>
        <w:t>Номинация конкурса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3D11D4">
        <w:rPr>
          <w:b/>
          <w:sz w:val="28"/>
          <w:szCs w:val="28"/>
        </w:rPr>
        <w:t>Название проекта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8"/>
          <w:szCs w:val="28"/>
        </w:rPr>
      </w:pPr>
      <w:r w:rsidRPr="003D11D4">
        <w:rPr>
          <w:sz w:val="28"/>
          <w:szCs w:val="28"/>
        </w:rPr>
        <w:t>Проект подготовлен: Ф.И.О. и должность         ___________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8"/>
          <w:szCs w:val="28"/>
        </w:rPr>
      </w:pPr>
      <w:r w:rsidRPr="003D11D4">
        <w:rPr>
          <w:sz w:val="28"/>
          <w:szCs w:val="28"/>
        </w:rPr>
        <w:t>Образовательное учреждение/место работы      ___________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8"/>
          <w:szCs w:val="28"/>
        </w:rPr>
      </w:pPr>
      <w:r w:rsidRPr="003D11D4">
        <w:rPr>
          <w:sz w:val="28"/>
          <w:szCs w:val="28"/>
        </w:rPr>
        <w:t>Субъект Российской Федерации    ______________________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8"/>
          <w:szCs w:val="28"/>
        </w:rPr>
      </w:pPr>
      <w:r w:rsidRPr="003D11D4">
        <w:rPr>
          <w:sz w:val="28"/>
          <w:szCs w:val="28"/>
        </w:rPr>
        <w:t>Муниципальное образование         ______________________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3D11D4">
        <w:rPr>
          <w:sz w:val="28"/>
          <w:szCs w:val="28"/>
        </w:rPr>
        <w:t>Контактные данные: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3D11D4">
        <w:rPr>
          <w:sz w:val="28"/>
          <w:szCs w:val="28"/>
        </w:rPr>
        <w:t>адрес (с указанием индекса)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3D11D4">
        <w:rPr>
          <w:sz w:val="28"/>
          <w:szCs w:val="28"/>
        </w:rPr>
        <w:t xml:space="preserve">телефон (с указанием кода) 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3D11D4">
        <w:rPr>
          <w:sz w:val="28"/>
          <w:szCs w:val="28"/>
        </w:rPr>
        <w:t>мобильный телефон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3D11D4">
        <w:rPr>
          <w:sz w:val="28"/>
          <w:szCs w:val="28"/>
        </w:rPr>
        <w:t>е-</w:t>
      </w:r>
      <w:r w:rsidRPr="003D11D4">
        <w:rPr>
          <w:sz w:val="28"/>
          <w:szCs w:val="28"/>
          <w:lang w:val="en-US"/>
        </w:rPr>
        <w:t>mail</w:t>
      </w:r>
    </w:p>
    <w:p w:rsidR="003D11D4" w:rsidRPr="003D11D4" w:rsidRDefault="003D11D4" w:rsidP="003D11D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</w:p>
    <w:p w:rsidR="003D11D4" w:rsidRPr="003D11D4" w:rsidRDefault="003D11D4" w:rsidP="003D11D4">
      <w:pPr>
        <w:pStyle w:val="ab"/>
        <w:pageBreakBefore/>
        <w:ind w:firstLine="900"/>
        <w:jc w:val="right"/>
        <w:rPr>
          <w:sz w:val="28"/>
          <w:szCs w:val="28"/>
        </w:rPr>
      </w:pPr>
      <w:r w:rsidRPr="003D11D4">
        <w:rPr>
          <w:sz w:val="28"/>
          <w:szCs w:val="28"/>
        </w:rPr>
        <w:lastRenderedPageBreak/>
        <w:t>Приложение 3</w:t>
      </w:r>
    </w:p>
    <w:p w:rsidR="003D11D4" w:rsidRPr="003D11D4" w:rsidRDefault="003D11D4" w:rsidP="003D11D4">
      <w:pPr>
        <w:ind w:firstLine="900"/>
        <w:jc w:val="both"/>
        <w:rPr>
          <w:sz w:val="28"/>
          <w:szCs w:val="28"/>
        </w:rPr>
      </w:pPr>
    </w:p>
    <w:p w:rsidR="003D11D4" w:rsidRPr="003D11D4" w:rsidRDefault="003D11D4" w:rsidP="003D11D4">
      <w:pPr>
        <w:ind w:firstLine="567"/>
        <w:jc w:val="center"/>
        <w:rPr>
          <w:b/>
          <w:sz w:val="28"/>
          <w:szCs w:val="28"/>
        </w:rPr>
      </w:pPr>
      <w:r w:rsidRPr="003D11D4">
        <w:rPr>
          <w:b/>
          <w:sz w:val="28"/>
          <w:szCs w:val="28"/>
        </w:rPr>
        <w:t>Информационная карта проекта</w:t>
      </w:r>
    </w:p>
    <w:p w:rsidR="003D11D4" w:rsidRPr="003D11D4" w:rsidRDefault="003D11D4" w:rsidP="003D11D4">
      <w:pPr>
        <w:ind w:firstLine="567"/>
        <w:jc w:val="center"/>
        <w:rPr>
          <w:sz w:val="28"/>
          <w:szCs w:val="28"/>
        </w:rPr>
      </w:pPr>
      <w:r w:rsidRPr="003D11D4">
        <w:rPr>
          <w:sz w:val="28"/>
          <w:szCs w:val="28"/>
        </w:rPr>
        <w:t>(объем информационной карты: до 3 страниц)</w:t>
      </w:r>
    </w:p>
    <w:p w:rsidR="003D11D4" w:rsidRPr="003D11D4" w:rsidRDefault="003D11D4" w:rsidP="003D11D4">
      <w:pPr>
        <w:pStyle w:val="21"/>
        <w:ind w:firstLine="900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250"/>
      </w:tblGrid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11D4" w:rsidRPr="003D11D4" w:rsidRDefault="003D11D4" w:rsidP="003D11D4">
            <w:pPr>
              <w:pStyle w:val="1"/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3D11D4">
              <w:rPr>
                <w:b w:val="0"/>
                <w:bCs w:val="0"/>
                <w:sz w:val="28"/>
                <w:szCs w:val="28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bCs/>
                <w:sz w:val="28"/>
                <w:szCs w:val="28"/>
                <w:u w:val="single"/>
              </w:rPr>
            </w:pPr>
            <w:r w:rsidRPr="003D11D4">
              <w:rPr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>Субъект РФ,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D11D4">
              <w:rPr>
                <w:sz w:val="28"/>
                <w:szCs w:val="28"/>
              </w:rPr>
              <w:t>Ф.И.О. автора, название образовательного учреждения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>Контактные данные (</w:t>
            </w:r>
            <w:r w:rsidRPr="003D11D4">
              <w:rPr>
                <w:bCs/>
                <w:sz w:val="28"/>
                <w:szCs w:val="28"/>
              </w:rPr>
              <w:t xml:space="preserve">почтовый </w:t>
            </w:r>
            <w:r w:rsidRPr="003D11D4">
              <w:rPr>
                <w:sz w:val="28"/>
                <w:szCs w:val="28"/>
              </w:rPr>
              <w:t>адрес, мобильный телефон, е-</w:t>
            </w:r>
            <w:r w:rsidRPr="003D11D4">
              <w:rPr>
                <w:sz w:val="28"/>
                <w:szCs w:val="28"/>
                <w:lang w:val="en-US"/>
              </w:rPr>
              <w:t>mail</w:t>
            </w:r>
            <w:r w:rsidRPr="003D11D4">
              <w:rPr>
                <w:sz w:val="28"/>
                <w:szCs w:val="28"/>
              </w:rP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</w:t>
            </w:r>
          </w:p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>(с указанием кода), е-</w:t>
            </w:r>
            <w:r w:rsidRPr="003D11D4">
              <w:rPr>
                <w:sz w:val="28"/>
                <w:szCs w:val="28"/>
                <w:lang w:val="en-US"/>
              </w:rPr>
              <w:t>mail</w:t>
            </w:r>
            <w:r w:rsidRPr="003D11D4">
              <w:rPr>
                <w:sz w:val="28"/>
                <w:szCs w:val="28"/>
              </w:rP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 xml:space="preserve"> </w:t>
            </w: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 xml:space="preserve"> </w:t>
            </w: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D11D4" w:rsidRPr="003D11D4" w:rsidTr="003D11D4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  <w:r w:rsidRPr="003D11D4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4" w:rsidRPr="003D11D4" w:rsidRDefault="003D11D4" w:rsidP="003D11D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D11D4" w:rsidRPr="003D11D4" w:rsidRDefault="003D11D4" w:rsidP="003D11D4">
      <w:pPr>
        <w:spacing w:before="960"/>
        <w:jc w:val="both"/>
        <w:rPr>
          <w:sz w:val="28"/>
          <w:szCs w:val="28"/>
        </w:rPr>
      </w:pPr>
      <w:r w:rsidRPr="003D11D4">
        <w:rPr>
          <w:sz w:val="28"/>
          <w:szCs w:val="28"/>
        </w:rPr>
        <w:t>* При заполнении п</w:t>
      </w:r>
      <w:r w:rsidRPr="003D11D4">
        <w:rPr>
          <w:bCs/>
          <w:sz w:val="28"/>
          <w:szCs w:val="28"/>
        </w:rPr>
        <w:t>росим</w:t>
      </w:r>
      <w:r w:rsidRPr="003D11D4">
        <w:rPr>
          <w:sz w:val="28"/>
          <w:szCs w:val="28"/>
        </w:rPr>
        <w:t xml:space="preserve"> Вас указывать </w:t>
      </w:r>
      <w:r w:rsidRPr="003D11D4">
        <w:rPr>
          <w:bCs/>
          <w:sz w:val="28"/>
          <w:szCs w:val="28"/>
        </w:rPr>
        <w:t>достоверные</w:t>
      </w:r>
      <w:r w:rsidRPr="003D11D4">
        <w:rPr>
          <w:sz w:val="28"/>
          <w:szCs w:val="28"/>
        </w:rPr>
        <w:t xml:space="preserve"> </w:t>
      </w:r>
      <w:r w:rsidRPr="003D11D4">
        <w:rPr>
          <w:bCs/>
          <w:sz w:val="28"/>
          <w:szCs w:val="28"/>
        </w:rPr>
        <w:t>контактные</w:t>
      </w:r>
      <w:r w:rsidRPr="003D11D4">
        <w:rPr>
          <w:sz w:val="28"/>
          <w:szCs w:val="28"/>
        </w:rPr>
        <w:t xml:space="preserve"> данные, проверять корректность номера телефона, почтового адреса и адреса электронной почты.</w:t>
      </w:r>
    </w:p>
    <w:p w:rsidR="003D11D4" w:rsidRPr="003D11D4" w:rsidRDefault="003D11D4" w:rsidP="003D11D4">
      <w:pPr>
        <w:pStyle w:val="21"/>
        <w:pageBreakBefore/>
        <w:ind w:firstLine="900"/>
        <w:jc w:val="right"/>
        <w:rPr>
          <w:sz w:val="28"/>
          <w:szCs w:val="28"/>
        </w:rPr>
      </w:pPr>
      <w:r w:rsidRPr="003D11D4">
        <w:rPr>
          <w:sz w:val="28"/>
          <w:szCs w:val="28"/>
        </w:rPr>
        <w:lastRenderedPageBreak/>
        <w:t>Приложение 4</w:t>
      </w:r>
    </w:p>
    <w:p w:rsidR="003D11D4" w:rsidRPr="003D11D4" w:rsidRDefault="003D11D4" w:rsidP="003D11D4">
      <w:pPr>
        <w:pStyle w:val="21"/>
        <w:spacing w:before="360"/>
        <w:ind w:firstLine="902"/>
        <w:jc w:val="center"/>
        <w:rPr>
          <w:b/>
          <w:sz w:val="28"/>
          <w:szCs w:val="28"/>
        </w:rPr>
      </w:pPr>
      <w:r w:rsidRPr="003D11D4">
        <w:rPr>
          <w:b/>
          <w:sz w:val="28"/>
          <w:szCs w:val="28"/>
        </w:rPr>
        <w:t>Описание проекта</w:t>
      </w:r>
    </w:p>
    <w:p w:rsidR="003D11D4" w:rsidRPr="003D11D4" w:rsidRDefault="003D11D4" w:rsidP="003D11D4">
      <w:pPr>
        <w:pStyle w:val="21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Проект должен включать в себя следующие блоки:</w:t>
      </w:r>
    </w:p>
    <w:p w:rsidR="003D11D4" w:rsidRPr="003D11D4" w:rsidRDefault="003D11D4" w:rsidP="003D11D4">
      <w:pPr>
        <w:pStyle w:val="ad"/>
        <w:numPr>
          <w:ilvl w:val="0"/>
          <w:numId w:val="22"/>
        </w:numPr>
        <w:tabs>
          <w:tab w:val="clear" w:pos="1260"/>
          <w:tab w:val="num" w:pos="851"/>
        </w:tabs>
        <w:ind w:left="851" w:hanging="284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название проекта;</w:t>
      </w:r>
    </w:p>
    <w:p w:rsidR="003D11D4" w:rsidRPr="003D11D4" w:rsidRDefault="003D11D4" w:rsidP="003D11D4">
      <w:pPr>
        <w:pStyle w:val="ad"/>
        <w:numPr>
          <w:ilvl w:val="0"/>
          <w:numId w:val="22"/>
        </w:numPr>
        <w:tabs>
          <w:tab w:val="clear" w:pos="1260"/>
          <w:tab w:val="num" w:pos="851"/>
        </w:tabs>
        <w:ind w:left="851" w:hanging="284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обоснование актуальности проекта;</w:t>
      </w:r>
    </w:p>
    <w:p w:rsidR="003D11D4" w:rsidRPr="003D11D4" w:rsidRDefault="003D11D4" w:rsidP="003D11D4">
      <w:pPr>
        <w:pStyle w:val="ab"/>
        <w:numPr>
          <w:ilvl w:val="0"/>
          <w:numId w:val="22"/>
        </w:numPr>
        <w:tabs>
          <w:tab w:val="clear" w:pos="1260"/>
          <w:tab w:val="num" w:pos="851"/>
        </w:tabs>
        <w:ind w:left="851" w:hanging="284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цели и задачи проекта;</w:t>
      </w:r>
    </w:p>
    <w:p w:rsidR="003D11D4" w:rsidRPr="003D11D4" w:rsidRDefault="003D11D4" w:rsidP="003D11D4">
      <w:pPr>
        <w:pStyle w:val="2"/>
        <w:numPr>
          <w:ilvl w:val="0"/>
          <w:numId w:val="22"/>
        </w:numPr>
        <w:tabs>
          <w:tab w:val="clear" w:pos="1260"/>
          <w:tab w:val="num" w:pos="851"/>
        </w:tabs>
        <w:spacing w:before="0" w:beforeAutospacing="0" w:after="120" w:afterAutospacing="0"/>
        <w:ind w:left="851" w:hanging="284"/>
        <w:rPr>
          <w:b w:val="0"/>
          <w:sz w:val="28"/>
          <w:szCs w:val="28"/>
        </w:rPr>
      </w:pPr>
      <w:r w:rsidRPr="003D11D4">
        <w:rPr>
          <w:b w:val="0"/>
          <w:sz w:val="28"/>
          <w:szCs w:val="28"/>
        </w:rPr>
        <w:t>сроки реализации проекта;</w:t>
      </w:r>
    </w:p>
    <w:p w:rsidR="003D11D4" w:rsidRPr="003D11D4" w:rsidRDefault="003D11D4" w:rsidP="003D11D4">
      <w:pPr>
        <w:pStyle w:val="3"/>
        <w:keepNext w:val="0"/>
        <w:numPr>
          <w:ilvl w:val="0"/>
          <w:numId w:val="22"/>
        </w:numPr>
        <w:tabs>
          <w:tab w:val="clear" w:pos="1260"/>
          <w:tab w:val="num" w:pos="851"/>
        </w:tabs>
        <w:spacing w:before="0" w:after="120"/>
        <w:ind w:left="851" w:hanging="284"/>
        <w:rPr>
          <w:b w:val="0"/>
          <w:sz w:val="28"/>
          <w:szCs w:val="28"/>
        </w:rPr>
      </w:pPr>
      <w:r w:rsidRPr="003D11D4">
        <w:rPr>
          <w:rFonts w:ascii="Times New Roman" w:hAnsi="Times New Roman"/>
          <w:b w:val="0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3D11D4" w:rsidRPr="003D11D4" w:rsidRDefault="003D11D4" w:rsidP="003D11D4">
      <w:pPr>
        <w:pStyle w:val="3"/>
        <w:keepNext w:val="0"/>
        <w:numPr>
          <w:ilvl w:val="0"/>
          <w:numId w:val="22"/>
        </w:numPr>
        <w:tabs>
          <w:tab w:val="clear" w:pos="1260"/>
          <w:tab w:val="num" w:pos="851"/>
        </w:tabs>
        <w:spacing w:before="0" w:after="120"/>
        <w:ind w:left="851" w:hanging="284"/>
        <w:rPr>
          <w:rFonts w:ascii="Times New Roman" w:hAnsi="Times New Roman"/>
          <w:b w:val="0"/>
          <w:sz w:val="28"/>
          <w:szCs w:val="28"/>
        </w:rPr>
      </w:pPr>
      <w:r w:rsidRPr="003D11D4">
        <w:rPr>
          <w:rFonts w:ascii="Times New Roman" w:hAnsi="Times New Roman"/>
          <w:b w:val="0"/>
          <w:sz w:val="28"/>
          <w:szCs w:val="28"/>
        </w:rPr>
        <w:t>план реализации проекта;</w:t>
      </w:r>
    </w:p>
    <w:p w:rsidR="003D11D4" w:rsidRPr="003D11D4" w:rsidRDefault="003D11D4" w:rsidP="003D11D4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механизм реализации проекта и схема управления проектом в рамках территории;</w:t>
      </w:r>
    </w:p>
    <w:p w:rsidR="003D11D4" w:rsidRPr="003D11D4" w:rsidRDefault="003D11D4" w:rsidP="003D11D4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3D11D4" w:rsidRPr="003D11D4" w:rsidRDefault="003D11D4" w:rsidP="003D11D4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8"/>
          <w:szCs w:val="28"/>
        </w:rPr>
      </w:pPr>
      <w:r w:rsidRPr="003D11D4">
        <w:rPr>
          <w:sz w:val="28"/>
          <w:szCs w:val="28"/>
        </w:rPr>
        <w:t>критерии оценки эффективности проекта;</w:t>
      </w:r>
    </w:p>
    <w:p w:rsidR="003D11D4" w:rsidRPr="003D11D4" w:rsidRDefault="003D11D4" w:rsidP="003D11D4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предполагаемые конечные результаты, перспективы развития проекта, долгосрочный эффект;</w:t>
      </w:r>
    </w:p>
    <w:p w:rsidR="003D11D4" w:rsidRPr="003D11D4" w:rsidRDefault="003D11D4" w:rsidP="003D11D4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ресурсное обеспечение проекта;</w:t>
      </w:r>
    </w:p>
    <w:p w:rsidR="003D11D4" w:rsidRPr="003D11D4" w:rsidRDefault="003D11D4" w:rsidP="003D11D4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bCs/>
          <w:sz w:val="28"/>
          <w:szCs w:val="28"/>
        </w:rPr>
      </w:pPr>
      <w:r w:rsidRPr="003D11D4">
        <w:rPr>
          <w:bCs/>
          <w:sz w:val="28"/>
          <w:szCs w:val="28"/>
        </w:rPr>
        <w:t>порядок контроля и оценки результатов проекта.</w:t>
      </w:r>
    </w:p>
    <w:p w:rsidR="003D11D4" w:rsidRPr="003D11D4" w:rsidRDefault="003D11D4" w:rsidP="003D11D4">
      <w:pPr>
        <w:pStyle w:val="21"/>
        <w:spacing w:before="960"/>
        <w:ind w:firstLine="567"/>
        <w:rPr>
          <w:sz w:val="28"/>
          <w:szCs w:val="28"/>
        </w:rPr>
      </w:pPr>
      <w:r w:rsidRPr="003D11D4">
        <w:rPr>
          <w:sz w:val="28"/>
          <w:szCs w:val="28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</w:t>
      </w:r>
    </w:p>
    <w:sectPr w:rsidR="003D11D4" w:rsidRPr="003D11D4" w:rsidSect="00193C74">
      <w:pgSz w:w="11906" w:h="16838" w:code="9"/>
      <w:pgMar w:top="993" w:right="833" w:bottom="851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215"/>
    <w:multiLevelType w:val="hybridMultilevel"/>
    <w:tmpl w:val="AA44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188F"/>
    <w:multiLevelType w:val="hybridMultilevel"/>
    <w:tmpl w:val="9D44E6C8"/>
    <w:lvl w:ilvl="0" w:tplc="9A0A0FD4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24591"/>
    <w:multiLevelType w:val="hybridMultilevel"/>
    <w:tmpl w:val="008079B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675C5"/>
    <w:multiLevelType w:val="multilevel"/>
    <w:tmpl w:val="8BE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E3D4F"/>
    <w:multiLevelType w:val="hybridMultilevel"/>
    <w:tmpl w:val="5EFE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42641"/>
    <w:multiLevelType w:val="hybridMultilevel"/>
    <w:tmpl w:val="784A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73436"/>
    <w:multiLevelType w:val="hybridMultilevel"/>
    <w:tmpl w:val="92622D9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13696074"/>
    <w:multiLevelType w:val="hybridMultilevel"/>
    <w:tmpl w:val="FA12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E1466"/>
    <w:multiLevelType w:val="hybridMultilevel"/>
    <w:tmpl w:val="6ABE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55DBE"/>
    <w:multiLevelType w:val="hybridMultilevel"/>
    <w:tmpl w:val="33C0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B0711"/>
    <w:multiLevelType w:val="hybridMultilevel"/>
    <w:tmpl w:val="8074778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F05BED"/>
    <w:multiLevelType w:val="multilevel"/>
    <w:tmpl w:val="D33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E9C7148"/>
    <w:multiLevelType w:val="hybridMultilevel"/>
    <w:tmpl w:val="54D6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75CA6"/>
    <w:multiLevelType w:val="hybridMultilevel"/>
    <w:tmpl w:val="43C671B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7">
    <w:nsid w:val="593477F8"/>
    <w:multiLevelType w:val="hybridMultilevel"/>
    <w:tmpl w:val="8E32A5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51672F"/>
    <w:multiLevelType w:val="hybridMultilevel"/>
    <w:tmpl w:val="75D62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9D0276"/>
    <w:multiLevelType w:val="hybridMultilevel"/>
    <w:tmpl w:val="4F8C006A"/>
    <w:lvl w:ilvl="0" w:tplc="808AD084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BCB265B"/>
    <w:multiLevelType w:val="hybridMultilevel"/>
    <w:tmpl w:val="46327CC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1">
    <w:nsid w:val="6BCC4948"/>
    <w:multiLevelType w:val="hybridMultilevel"/>
    <w:tmpl w:val="1F14B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D9749D"/>
    <w:multiLevelType w:val="hybridMultilevel"/>
    <w:tmpl w:val="EB8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70246"/>
    <w:multiLevelType w:val="hybridMultilevel"/>
    <w:tmpl w:val="18BC658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4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0"/>
  </w:num>
  <w:num w:numId="5">
    <w:abstractNumId w:val="17"/>
  </w:num>
  <w:num w:numId="6">
    <w:abstractNumId w:val="7"/>
  </w:num>
  <w:num w:numId="7">
    <w:abstractNumId w:val="11"/>
  </w:num>
  <w:num w:numId="8">
    <w:abstractNumId w:val="16"/>
  </w:num>
  <w:num w:numId="9">
    <w:abstractNumId w:val="8"/>
  </w:num>
  <w:num w:numId="10">
    <w:abstractNumId w:val="23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3"/>
  </w:num>
  <w:num w:numId="17">
    <w:abstractNumId w:val="22"/>
  </w:num>
  <w:num w:numId="18">
    <w:abstractNumId w:val="1"/>
  </w:num>
  <w:num w:numId="19">
    <w:abstractNumId w:val="19"/>
  </w:num>
  <w:num w:numId="20">
    <w:abstractNumId w:val="18"/>
  </w:num>
  <w:num w:numId="21">
    <w:abstractNumId w:val="6"/>
  </w:num>
  <w:num w:numId="22">
    <w:abstractNumId w:val="24"/>
  </w:num>
  <w:num w:numId="23">
    <w:abstractNumId w:val="9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A98"/>
    <w:rsid w:val="00011612"/>
    <w:rsid w:val="000173A2"/>
    <w:rsid w:val="0001778C"/>
    <w:rsid w:val="00042F35"/>
    <w:rsid w:val="0004696C"/>
    <w:rsid w:val="00056B42"/>
    <w:rsid w:val="000574A6"/>
    <w:rsid w:val="00064FEB"/>
    <w:rsid w:val="00086074"/>
    <w:rsid w:val="000A2147"/>
    <w:rsid w:val="000B5C1D"/>
    <w:rsid w:val="000B66EE"/>
    <w:rsid w:val="000D183E"/>
    <w:rsid w:val="00122408"/>
    <w:rsid w:val="00154312"/>
    <w:rsid w:val="001648DB"/>
    <w:rsid w:val="00193C74"/>
    <w:rsid w:val="001C7C4D"/>
    <w:rsid w:val="001D6BE4"/>
    <w:rsid w:val="001E18E2"/>
    <w:rsid w:val="001F5C1B"/>
    <w:rsid w:val="00201002"/>
    <w:rsid w:val="00205B98"/>
    <w:rsid w:val="00206E74"/>
    <w:rsid w:val="00215B99"/>
    <w:rsid w:val="002B24A8"/>
    <w:rsid w:val="002C595D"/>
    <w:rsid w:val="002D2DEB"/>
    <w:rsid w:val="002E1EE8"/>
    <w:rsid w:val="002F7188"/>
    <w:rsid w:val="00317FB0"/>
    <w:rsid w:val="003278B4"/>
    <w:rsid w:val="00336CB2"/>
    <w:rsid w:val="00353FEE"/>
    <w:rsid w:val="00367227"/>
    <w:rsid w:val="00384145"/>
    <w:rsid w:val="003B7375"/>
    <w:rsid w:val="003C0C17"/>
    <w:rsid w:val="003D11D4"/>
    <w:rsid w:val="00405561"/>
    <w:rsid w:val="0043006B"/>
    <w:rsid w:val="004677C0"/>
    <w:rsid w:val="00475C91"/>
    <w:rsid w:val="004B3AF6"/>
    <w:rsid w:val="005438B9"/>
    <w:rsid w:val="00556F6B"/>
    <w:rsid w:val="00562E3C"/>
    <w:rsid w:val="005E03F4"/>
    <w:rsid w:val="00602759"/>
    <w:rsid w:val="00613E73"/>
    <w:rsid w:val="00625786"/>
    <w:rsid w:val="006457BB"/>
    <w:rsid w:val="00666461"/>
    <w:rsid w:val="0066768B"/>
    <w:rsid w:val="0068454E"/>
    <w:rsid w:val="0069489F"/>
    <w:rsid w:val="006A12DC"/>
    <w:rsid w:val="006B2409"/>
    <w:rsid w:val="006C1359"/>
    <w:rsid w:val="006C2108"/>
    <w:rsid w:val="00772F09"/>
    <w:rsid w:val="007758A4"/>
    <w:rsid w:val="00776148"/>
    <w:rsid w:val="007B2F79"/>
    <w:rsid w:val="007B7045"/>
    <w:rsid w:val="007C48D2"/>
    <w:rsid w:val="007C6AC5"/>
    <w:rsid w:val="007C6F62"/>
    <w:rsid w:val="007E1290"/>
    <w:rsid w:val="007E70BD"/>
    <w:rsid w:val="00813884"/>
    <w:rsid w:val="0081691C"/>
    <w:rsid w:val="00835C17"/>
    <w:rsid w:val="00846C6C"/>
    <w:rsid w:val="00886394"/>
    <w:rsid w:val="008E795F"/>
    <w:rsid w:val="008F49A4"/>
    <w:rsid w:val="008F7ACD"/>
    <w:rsid w:val="0092626A"/>
    <w:rsid w:val="009403FC"/>
    <w:rsid w:val="00945E2E"/>
    <w:rsid w:val="009603A4"/>
    <w:rsid w:val="00965B97"/>
    <w:rsid w:val="00970E2A"/>
    <w:rsid w:val="009A3CE1"/>
    <w:rsid w:val="009A4003"/>
    <w:rsid w:val="009A4A8F"/>
    <w:rsid w:val="009C63D8"/>
    <w:rsid w:val="009F3D6C"/>
    <w:rsid w:val="009F700E"/>
    <w:rsid w:val="00A301A5"/>
    <w:rsid w:val="00A35C59"/>
    <w:rsid w:val="00AB1219"/>
    <w:rsid w:val="00AE4722"/>
    <w:rsid w:val="00AE575B"/>
    <w:rsid w:val="00AE73DA"/>
    <w:rsid w:val="00AF5452"/>
    <w:rsid w:val="00B04CCA"/>
    <w:rsid w:val="00B075BC"/>
    <w:rsid w:val="00B12A9C"/>
    <w:rsid w:val="00B17C3B"/>
    <w:rsid w:val="00B660BF"/>
    <w:rsid w:val="00B97DB1"/>
    <w:rsid w:val="00BE1920"/>
    <w:rsid w:val="00BE4FED"/>
    <w:rsid w:val="00BF461C"/>
    <w:rsid w:val="00C04141"/>
    <w:rsid w:val="00C25762"/>
    <w:rsid w:val="00C27899"/>
    <w:rsid w:val="00C43756"/>
    <w:rsid w:val="00C51DFE"/>
    <w:rsid w:val="00C95C7E"/>
    <w:rsid w:val="00CD3866"/>
    <w:rsid w:val="00D427B0"/>
    <w:rsid w:val="00D91FE6"/>
    <w:rsid w:val="00D940F1"/>
    <w:rsid w:val="00DA4AA9"/>
    <w:rsid w:val="00DC0F47"/>
    <w:rsid w:val="00DC42BB"/>
    <w:rsid w:val="00DC5946"/>
    <w:rsid w:val="00DC5F0A"/>
    <w:rsid w:val="00E02A98"/>
    <w:rsid w:val="00E138A6"/>
    <w:rsid w:val="00E22FD4"/>
    <w:rsid w:val="00E237E3"/>
    <w:rsid w:val="00E24006"/>
    <w:rsid w:val="00E75EC3"/>
    <w:rsid w:val="00E86A86"/>
    <w:rsid w:val="00E91775"/>
    <w:rsid w:val="00E9386C"/>
    <w:rsid w:val="00EB4A8F"/>
    <w:rsid w:val="00EC231B"/>
    <w:rsid w:val="00EC732D"/>
    <w:rsid w:val="00EE5212"/>
    <w:rsid w:val="00EF48D2"/>
    <w:rsid w:val="00EF665D"/>
    <w:rsid w:val="00F3142A"/>
    <w:rsid w:val="00F3154B"/>
    <w:rsid w:val="00F35747"/>
    <w:rsid w:val="00F661EA"/>
    <w:rsid w:val="00F72B6C"/>
    <w:rsid w:val="00FA0A9D"/>
    <w:rsid w:val="00FA71C4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02A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02A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91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E02A9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02A98"/>
    <w:rPr>
      <w:b/>
      <w:bCs/>
      <w:color w:val="2982C0"/>
      <w:u w:val="single"/>
    </w:rPr>
  </w:style>
  <w:style w:type="paragraph" w:styleId="20">
    <w:name w:val="Body Text 2"/>
    <w:basedOn w:val="a"/>
    <w:rsid w:val="00E02A9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02A9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E02A98"/>
  </w:style>
  <w:style w:type="character" w:customStyle="1" w:styleId="spelle">
    <w:name w:val="spelle"/>
    <w:basedOn w:val="a0"/>
    <w:rsid w:val="00E02A98"/>
  </w:style>
  <w:style w:type="paragraph" w:styleId="a5">
    <w:name w:val="Block Text"/>
    <w:basedOn w:val="a"/>
    <w:rsid w:val="00E02A98"/>
    <w:pPr>
      <w:spacing w:before="100" w:beforeAutospacing="1" w:after="100" w:afterAutospacing="1"/>
    </w:pPr>
  </w:style>
  <w:style w:type="character" w:styleId="a6">
    <w:name w:val="FollowedHyperlink"/>
    <w:rsid w:val="00F72B6C"/>
    <w:rPr>
      <w:color w:val="800080"/>
      <w:u w:val="single"/>
    </w:rPr>
  </w:style>
  <w:style w:type="character" w:styleId="a7">
    <w:name w:val="Strong"/>
    <w:uiPriority w:val="22"/>
    <w:qFormat/>
    <w:rsid w:val="00154312"/>
    <w:rPr>
      <w:b/>
      <w:bCs/>
    </w:rPr>
  </w:style>
  <w:style w:type="table" w:styleId="a8">
    <w:name w:val="Table Grid"/>
    <w:basedOn w:val="a1"/>
    <w:rsid w:val="00846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F6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F665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C48D2"/>
    <w:pPr>
      <w:spacing w:after="120"/>
    </w:pPr>
  </w:style>
  <w:style w:type="character" w:customStyle="1" w:styleId="ac">
    <w:name w:val="Основной текст Знак"/>
    <w:link w:val="ab"/>
    <w:rsid w:val="007C48D2"/>
    <w:rPr>
      <w:sz w:val="24"/>
      <w:szCs w:val="24"/>
    </w:rPr>
  </w:style>
  <w:style w:type="paragraph" w:styleId="21">
    <w:name w:val="Body Text Indent 2"/>
    <w:basedOn w:val="a"/>
    <w:link w:val="22"/>
    <w:rsid w:val="007C48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C48D2"/>
    <w:rPr>
      <w:sz w:val="24"/>
      <w:szCs w:val="24"/>
    </w:rPr>
  </w:style>
  <w:style w:type="character" w:customStyle="1" w:styleId="30">
    <w:name w:val="Заголовок 3 Знак"/>
    <w:link w:val="3"/>
    <w:semiHidden/>
    <w:rsid w:val="00E91775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uiPriority w:val="99"/>
    <w:rsid w:val="00E9177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E917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yastr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" TargetMode="External"/><Relationship Id="rId5" Type="http://schemas.openxmlformats.org/officeDocument/2006/relationships/hyperlink" Target="http://www.moyastra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3890</Words>
  <Characters>22178</Characters>
  <Application>Microsoft Office Word</Application>
  <DocSecurity>4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26016</CharactersWithSpaces>
  <SharedDoc>false</SharedDoc>
  <HLinks>
    <vt:vector size="18" baseType="variant"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http://www.moyastrana.ru/</vt:lpwstr>
      </vt:variant>
      <vt:variant>
        <vt:lpwstr/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http://www.moyastrana.ru/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http://www.moyastrana.ru/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Sentybr'skii</cp:lastModifiedBy>
  <cp:revision>2</cp:revision>
  <cp:lastPrinted>2011-01-12T06:01:00Z</cp:lastPrinted>
  <dcterms:created xsi:type="dcterms:W3CDTF">2017-03-15T12:20:00Z</dcterms:created>
  <dcterms:modified xsi:type="dcterms:W3CDTF">2017-03-15T12:20:00Z</dcterms:modified>
</cp:coreProperties>
</file>