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BF7" w:rsidRDefault="00EF5651" w:rsidP="003055CB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3055CB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</w:p>
    <w:p w:rsidR="00D42BF7" w:rsidRDefault="00D42BF7" w:rsidP="0034048F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F9417B" w:rsidRPr="00F9417B" w:rsidRDefault="00F9417B" w:rsidP="00F9417B">
      <w:pPr>
        <w:spacing w:after="0" w:line="240" w:lineRule="auto"/>
        <w:ind w:right="1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95EF584" wp14:editId="0AFD9E13">
            <wp:extent cx="590550" cy="7143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14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417B" w:rsidRPr="00F9417B" w:rsidRDefault="00F9417B" w:rsidP="00F9417B">
      <w:pPr>
        <w:tabs>
          <w:tab w:val="left" w:pos="1545"/>
        </w:tabs>
        <w:spacing w:after="0" w:line="240" w:lineRule="auto"/>
        <w:ind w:right="1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41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образование</w:t>
      </w:r>
    </w:p>
    <w:p w:rsidR="00F9417B" w:rsidRPr="00F9417B" w:rsidRDefault="00F9417B" w:rsidP="00F941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41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Сельское поселение </w:t>
      </w:r>
      <w:proofErr w:type="gramStart"/>
      <w:r w:rsidRPr="00F941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Сентябрьский</w:t>
      </w:r>
      <w:proofErr w:type="gramEnd"/>
    </w:p>
    <w:p w:rsidR="00F9417B" w:rsidRPr="00F9417B" w:rsidRDefault="00F9417B" w:rsidP="00F941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41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Нефтеюганский район</w:t>
      </w:r>
    </w:p>
    <w:p w:rsidR="00F9417B" w:rsidRPr="00F9417B" w:rsidRDefault="00F9417B" w:rsidP="00F941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41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Ханты-Мансийский автономный округ – Югра</w:t>
      </w:r>
    </w:p>
    <w:p w:rsidR="00F9417B" w:rsidRPr="00F9417B" w:rsidRDefault="00F9417B" w:rsidP="00F941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417B" w:rsidRPr="00F9417B" w:rsidRDefault="00F9417B" w:rsidP="00F941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417B" w:rsidRPr="00F9417B" w:rsidRDefault="00F9417B" w:rsidP="00F941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41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СЕЛЬСКОГО ПОСЕЛЕНИЯ </w:t>
      </w:r>
      <w:proofErr w:type="gramStart"/>
      <w:r w:rsidRPr="00F941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СЕНТЯБРЬСКИЙ</w:t>
      </w:r>
      <w:proofErr w:type="gramEnd"/>
    </w:p>
    <w:p w:rsidR="00F9417B" w:rsidRPr="00F9417B" w:rsidRDefault="00F9417B" w:rsidP="00F941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417B" w:rsidRPr="00F9417B" w:rsidRDefault="00F9417B" w:rsidP="00F941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417B" w:rsidRPr="00F9417B" w:rsidRDefault="00CA538A" w:rsidP="00F941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3055CB" w:rsidRPr="003055CB" w:rsidRDefault="003055CB" w:rsidP="003055CB">
      <w:pPr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9"/>
        <w:gridCol w:w="5154"/>
        <w:gridCol w:w="1225"/>
      </w:tblGrid>
      <w:tr w:rsidR="003055CB" w:rsidRPr="003055CB" w:rsidTr="003055CB">
        <w:trPr>
          <w:cantSplit/>
          <w:trHeight w:val="232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55CB" w:rsidRPr="003055CB" w:rsidRDefault="00CA538A" w:rsidP="00305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31.03.2017</w:t>
            </w:r>
          </w:p>
        </w:tc>
        <w:tc>
          <w:tcPr>
            <w:tcW w:w="5154" w:type="dxa"/>
            <w:vAlign w:val="bottom"/>
            <w:hideMark/>
          </w:tcPr>
          <w:p w:rsidR="003055CB" w:rsidRPr="003055CB" w:rsidRDefault="003055CB" w:rsidP="003055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3055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055CB" w:rsidRPr="003055CB" w:rsidRDefault="004B54B1" w:rsidP="00F91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ar-SA"/>
              </w:rPr>
              <w:t>47</w:t>
            </w:r>
            <w:r w:rsidR="00CA538A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ar-SA"/>
              </w:rPr>
              <w:t>-па</w:t>
            </w:r>
            <w:r w:rsidR="003055CB" w:rsidRPr="003055CB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ar-SA"/>
              </w:rPr>
              <w:t xml:space="preserve">   </w:t>
            </w:r>
          </w:p>
        </w:tc>
      </w:tr>
    </w:tbl>
    <w:p w:rsidR="003055CB" w:rsidRPr="003055CB" w:rsidRDefault="003055CB" w:rsidP="003055C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3055CB">
        <w:rPr>
          <w:rFonts w:ascii="Times New Roman" w:eastAsia="Times New Roman" w:hAnsi="Times New Roman" w:cs="Times New Roman"/>
          <w:lang w:eastAsia="ru-RU"/>
        </w:rPr>
        <w:t>п. Сентябрьский</w:t>
      </w:r>
    </w:p>
    <w:p w:rsidR="00D42BF7" w:rsidRDefault="00D42BF7" w:rsidP="003055CB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073F69" w:rsidRDefault="00073F69" w:rsidP="00F91572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073F69" w:rsidRDefault="00073F69" w:rsidP="0034048F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073F69" w:rsidRPr="00073F69" w:rsidRDefault="00073F69" w:rsidP="00073F6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</w:pPr>
      <w:r w:rsidRPr="00073F69"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>О внесении изменений в постановление администрации сельского посел</w:t>
      </w:r>
      <w:r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>ения  от 21.11.2016 № 149-па</w:t>
      </w:r>
      <w:r w:rsidRPr="00073F69"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 xml:space="preserve"> «</w:t>
      </w:r>
      <w:r w:rsidRPr="003055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Профилактика правонарушений в отдельных сферах жизнедеятельности граждан в сельском поселении </w:t>
      </w:r>
      <w:proofErr w:type="gramStart"/>
      <w:r w:rsidRPr="003055CB">
        <w:rPr>
          <w:rFonts w:ascii="Times New Roman" w:eastAsia="Times New Roman" w:hAnsi="Times New Roman" w:cs="Times New Roman"/>
          <w:sz w:val="26"/>
          <w:szCs w:val="26"/>
          <w:lang w:eastAsia="ru-RU"/>
        </w:rPr>
        <w:t>Сентябрьский</w:t>
      </w:r>
      <w:proofErr w:type="gramEnd"/>
      <w:r w:rsidRPr="003055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2017-2020 годы</w:t>
      </w:r>
      <w:r w:rsidRPr="00073F69"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>»</w:t>
      </w:r>
    </w:p>
    <w:p w:rsidR="00073F69" w:rsidRPr="00073F69" w:rsidRDefault="00073F69" w:rsidP="00073F6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</w:pPr>
    </w:p>
    <w:p w:rsidR="00073F69" w:rsidRPr="00073F69" w:rsidRDefault="00073F69" w:rsidP="00073F6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</w:pPr>
      <w:r w:rsidRPr="00073F69"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 xml:space="preserve">Руководствуясь ст.179.3 Бюджетного кодекса Российской Федерации, постановлением Правительства Ханты-Мансийского автономного округа - Югры от 12.07.2013 № 247-п, постановлением  от </w:t>
      </w:r>
      <w:r w:rsidRPr="00A07AA9">
        <w:rPr>
          <w:rFonts w:ascii="Times New Roman" w:eastAsia="Times New Roman" w:hAnsi="Times New Roman" w:cs="Times New Roman"/>
          <w:sz w:val="26"/>
          <w:szCs w:val="26"/>
          <w:lang w:eastAsia="ru-RU"/>
        </w:rPr>
        <w:t>24.10.2016 № 133-па «Об утверждении перечня муниципальных программ сельского поселения Сентябрьский</w:t>
      </w:r>
      <w:r w:rsidRPr="00073F69"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 xml:space="preserve">», </w:t>
      </w:r>
      <w:proofErr w:type="gramStart"/>
      <w:r w:rsidRPr="00073F69"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>п</w:t>
      </w:r>
      <w:proofErr w:type="gramEnd"/>
      <w:r w:rsidRPr="00073F69"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 xml:space="preserve"> о с т а н о в л я ю:</w:t>
      </w:r>
    </w:p>
    <w:p w:rsidR="00073F69" w:rsidRPr="00073F69" w:rsidRDefault="00073F69" w:rsidP="00073F6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</w:pPr>
    </w:p>
    <w:p w:rsidR="00073F69" w:rsidRPr="00073F69" w:rsidRDefault="00073F69" w:rsidP="00073F6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</w:pPr>
      <w:r w:rsidRPr="00073F69"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>1. Внести следующие изменения в постановление администр</w:t>
      </w:r>
      <w:r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>ации сельского поселения Сентябрьский</w:t>
      </w:r>
      <w:r w:rsidRPr="00073F69"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>21.11.2016 № 149-па</w:t>
      </w:r>
      <w:r w:rsidRPr="00073F69"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 xml:space="preserve"> «</w:t>
      </w:r>
      <w:r w:rsidR="00EB6AD3" w:rsidRPr="003055C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Профилактика правонарушений в отдельных сферах жизнедеятельности граждан в сельском поселении Сентябрьский на 2017-2020 годы</w:t>
      </w:r>
      <w:r w:rsidRPr="00073F69"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>» (далее – постановление), изложив приложение к постановлению в новой редакции, согласно приложению к настоящему постановлению.</w:t>
      </w:r>
    </w:p>
    <w:p w:rsidR="00073F69" w:rsidRPr="00073F69" w:rsidRDefault="00073F69" w:rsidP="00073F6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</w:pPr>
      <w:r w:rsidRPr="00073F69"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>2. Настоящее постановление подлежит опублико</w:t>
      </w:r>
      <w:r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>ванию в бюллетене «Сентябрьский</w:t>
      </w:r>
      <w:r w:rsidRPr="00073F69"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 xml:space="preserve"> вестник» и размещению на официальном сайте администрации сельского поселения </w:t>
      </w:r>
      <w:r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>Сентябрьский</w:t>
      </w:r>
      <w:r w:rsidRPr="00073F69"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 xml:space="preserve"> в сети интернет.</w:t>
      </w:r>
    </w:p>
    <w:p w:rsidR="00073F69" w:rsidRPr="00073F69" w:rsidRDefault="00073F69" w:rsidP="00073F6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</w:pPr>
      <w:r w:rsidRPr="00073F69"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ab/>
        <w:t>3. Настоящее постановление вступает в силу после его официального опубликования.</w:t>
      </w:r>
    </w:p>
    <w:p w:rsidR="00073F69" w:rsidRPr="00073F69" w:rsidRDefault="00073F69" w:rsidP="00073F6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</w:pPr>
      <w:r w:rsidRPr="00073F69"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 xml:space="preserve">4. </w:t>
      </w:r>
      <w:proofErr w:type="gramStart"/>
      <w:r w:rsidRPr="00073F69"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>Контроль за</w:t>
      </w:r>
      <w:proofErr w:type="gramEnd"/>
      <w:r w:rsidRPr="00073F69"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 xml:space="preserve"> выполнением постановления осуществляю лично.</w:t>
      </w:r>
    </w:p>
    <w:p w:rsidR="00073F69" w:rsidRPr="00073F69" w:rsidRDefault="00073F69" w:rsidP="00073F6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</w:pPr>
    </w:p>
    <w:p w:rsidR="00073F69" w:rsidRPr="00073F69" w:rsidRDefault="00073F69" w:rsidP="00073F6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</w:pPr>
    </w:p>
    <w:p w:rsidR="00073F69" w:rsidRDefault="00073F69" w:rsidP="00073F6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</w:pPr>
      <w:r w:rsidRPr="00073F69"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>Глава поселения</w:t>
      </w:r>
      <w:r w:rsidRPr="00073F69"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ab/>
      </w:r>
      <w:r w:rsidRPr="00073F69"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ab/>
      </w:r>
      <w:r w:rsidRPr="00073F69"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ab/>
      </w:r>
      <w:r w:rsidRPr="00073F69"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ab/>
      </w:r>
      <w:r w:rsidRPr="00073F69"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ab/>
      </w:r>
      <w:r w:rsidRPr="00073F69"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ab/>
      </w:r>
      <w:r w:rsidRPr="00073F69"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ab/>
      </w:r>
      <w:r w:rsidRPr="00073F69"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ab/>
      </w:r>
      <w:r w:rsidR="00F91572"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>А.В. Светлаков</w:t>
      </w:r>
    </w:p>
    <w:p w:rsidR="00EB6AD3" w:rsidRPr="00073F69" w:rsidRDefault="00EB6AD3" w:rsidP="00073F6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</w:pPr>
    </w:p>
    <w:tbl>
      <w:tblPr>
        <w:tblW w:w="4105" w:type="dxa"/>
        <w:tblInd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05"/>
      </w:tblGrid>
      <w:tr w:rsidR="00073F69" w:rsidRPr="00073F69" w:rsidTr="00BD1F9E">
        <w:trPr>
          <w:trHeight w:val="1406"/>
        </w:trPr>
        <w:tc>
          <w:tcPr>
            <w:tcW w:w="4105" w:type="dxa"/>
            <w:tcBorders>
              <w:top w:val="nil"/>
              <w:left w:val="nil"/>
              <w:bottom w:val="nil"/>
              <w:right w:val="nil"/>
            </w:tcBorders>
          </w:tcPr>
          <w:p w:rsidR="00073F69" w:rsidRPr="00073F69" w:rsidRDefault="00073F69" w:rsidP="00073F69">
            <w:pPr>
              <w:shd w:val="clear" w:color="auto" w:fill="FFFFFF"/>
              <w:spacing w:after="0" w:line="240" w:lineRule="auto"/>
              <w:ind w:right="-144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3F69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 xml:space="preserve">Приложение </w:t>
            </w:r>
          </w:p>
          <w:p w:rsidR="00073F69" w:rsidRPr="00073F69" w:rsidRDefault="00073F69" w:rsidP="00073F69">
            <w:pPr>
              <w:shd w:val="clear" w:color="auto" w:fill="FFFFFF"/>
              <w:spacing w:after="0" w:line="240" w:lineRule="auto"/>
              <w:ind w:right="-144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3F69">
              <w:rPr>
                <w:rFonts w:ascii="Times New Roman" w:eastAsia="Calibri" w:hAnsi="Times New Roman" w:cs="Times New Roman"/>
                <w:sz w:val="26"/>
                <w:szCs w:val="26"/>
              </w:rPr>
              <w:t>к постановлению администр</w:t>
            </w:r>
            <w:r w:rsidR="00F9157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ации сельского поселения </w:t>
            </w:r>
            <w:proofErr w:type="gramStart"/>
            <w:r w:rsidR="00F91572">
              <w:rPr>
                <w:rFonts w:ascii="Times New Roman" w:eastAsia="Calibri" w:hAnsi="Times New Roman" w:cs="Times New Roman"/>
                <w:sz w:val="26"/>
                <w:szCs w:val="26"/>
              </w:rPr>
              <w:t>Сентябрьский</w:t>
            </w:r>
            <w:proofErr w:type="gramEnd"/>
          </w:p>
          <w:p w:rsidR="00073F69" w:rsidRPr="00073F69" w:rsidRDefault="00CA538A" w:rsidP="00073F69">
            <w:pPr>
              <w:shd w:val="clear" w:color="auto" w:fill="FFFFFF"/>
              <w:spacing w:after="0" w:line="240" w:lineRule="auto"/>
              <w:ind w:right="-144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от </w:t>
            </w:r>
            <w:r w:rsidRPr="00CA538A">
              <w:rPr>
                <w:rFonts w:ascii="Times New Roman" w:eastAsia="Calibri" w:hAnsi="Times New Roman" w:cs="Times New Roman"/>
                <w:sz w:val="26"/>
                <w:szCs w:val="26"/>
                <w:u w:val="single"/>
              </w:rPr>
              <w:t>31.03.2017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№ </w:t>
            </w:r>
            <w:r w:rsidR="004B54B1">
              <w:rPr>
                <w:rFonts w:ascii="Times New Roman" w:eastAsia="Calibri" w:hAnsi="Times New Roman" w:cs="Times New Roman"/>
                <w:sz w:val="26"/>
                <w:szCs w:val="26"/>
                <w:u w:val="single"/>
              </w:rPr>
              <w:t>47</w:t>
            </w:r>
            <w:r w:rsidRPr="00CA538A">
              <w:rPr>
                <w:rFonts w:ascii="Times New Roman" w:eastAsia="Calibri" w:hAnsi="Times New Roman" w:cs="Times New Roman"/>
                <w:sz w:val="26"/>
                <w:szCs w:val="26"/>
                <w:u w:val="single"/>
              </w:rPr>
              <w:t>-па</w:t>
            </w:r>
          </w:p>
          <w:p w:rsidR="00073F69" w:rsidRPr="00073F69" w:rsidRDefault="00073F69" w:rsidP="00073F69">
            <w:pPr>
              <w:shd w:val="clear" w:color="auto" w:fill="FFFFFF"/>
              <w:spacing w:after="0" w:line="240" w:lineRule="auto"/>
              <w:ind w:right="-144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</w:tbl>
    <w:p w:rsidR="00073F69" w:rsidRPr="00073F69" w:rsidRDefault="00073F69" w:rsidP="00073F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073F69" w:rsidRPr="00073F69" w:rsidRDefault="00073F69" w:rsidP="00073F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073F69">
        <w:rPr>
          <w:rFonts w:ascii="Times New Roman" w:eastAsia="Calibri" w:hAnsi="Times New Roman" w:cs="Times New Roman"/>
          <w:sz w:val="26"/>
          <w:szCs w:val="26"/>
        </w:rPr>
        <w:t>ПАСПОРТ</w:t>
      </w:r>
    </w:p>
    <w:p w:rsidR="00073F69" w:rsidRPr="00073F69" w:rsidRDefault="00073F69" w:rsidP="00073F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073F69">
        <w:rPr>
          <w:rFonts w:ascii="Times New Roman" w:eastAsia="Calibri" w:hAnsi="Times New Roman" w:cs="Times New Roman"/>
          <w:sz w:val="26"/>
          <w:szCs w:val="26"/>
        </w:rPr>
        <w:t>муниципальной прогр</w:t>
      </w:r>
      <w:r w:rsidR="00F91572">
        <w:rPr>
          <w:rFonts w:ascii="Times New Roman" w:eastAsia="Calibri" w:hAnsi="Times New Roman" w:cs="Times New Roman"/>
          <w:sz w:val="26"/>
          <w:szCs w:val="26"/>
        </w:rPr>
        <w:t xml:space="preserve">аммы сельского поселения </w:t>
      </w:r>
      <w:proofErr w:type="gramStart"/>
      <w:r w:rsidR="00F91572">
        <w:rPr>
          <w:rFonts w:ascii="Times New Roman" w:eastAsia="Calibri" w:hAnsi="Times New Roman" w:cs="Times New Roman"/>
          <w:sz w:val="26"/>
          <w:szCs w:val="26"/>
        </w:rPr>
        <w:t>Сентябрьский</w:t>
      </w:r>
      <w:proofErr w:type="gramEnd"/>
    </w:p>
    <w:p w:rsidR="00073F69" w:rsidRPr="00073F69" w:rsidRDefault="00073F69" w:rsidP="00073F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W w:w="10395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3"/>
        <w:gridCol w:w="7392"/>
      </w:tblGrid>
      <w:tr w:rsidR="00073F69" w:rsidRPr="00073F69" w:rsidTr="00BD1F9E">
        <w:trPr>
          <w:jc w:val="right"/>
        </w:trPr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F69" w:rsidRPr="00073F69" w:rsidRDefault="00073F69" w:rsidP="00073F6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3F69">
              <w:rPr>
                <w:rFonts w:ascii="Times New Roman" w:eastAsia="Calibri" w:hAnsi="Times New Roman" w:cs="Times New Roman"/>
                <w:sz w:val="26"/>
                <w:szCs w:val="26"/>
              </w:rPr>
              <w:t>Наименование муниципальной программы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F69" w:rsidRPr="00073F69" w:rsidRDefault="00073F69" w:rsidP="00EB6AD3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3F69">
              <w:rPr>
                <w:rFonts w:ascii="Times New Roman" w:eastAsia="Calibri" w:hAnsi="Times New Roman" w:cs="Times New Roman"/>
                <w:sz w:val="26"/>
                <w:szCs w:val="26"/>
              </w:rPr>
              <w:t>Муниципальная программа «</w:t>
            </w:r>
            <w:r w:rsidR="00EB6AD3" w:rsidRPr="003055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Профилактика правонарушений в отдельных сферах жизнедеятельности граждан в сельском поселении </w:t>
            </w:r>
            <w:proofErr w:type="gramStart"/>
            <w:r w:rsidR="00EB6AD3" w:rsidRPr="003055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Сентябрьский</w:t>
            </w:r>
            <w:proofErr w:type="gramEnd"/>
            <w:r w:rsidR="00EB6AD3" w:rsidRPr="003055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 2017-2020 годы</w:t>
            </w:r>
            <w:r w:rsidRPr="00073F69">
              <w:rPr>
                <w:rFonts w:ascii="Times New Roman" w:eastAsia="Calibri" w:hAnsi="Times New Roman" w:cs="Times New Roman"/>
                <w:sz w:val="26"/>
                <w:szCs w:val="26"/>
              </w:rPr>
              <w:t>» (далее – Программа)</w:t>
            </w:r>
          </w:p>
        </w:tc>
      </w:tr>
      <w:tr w:rsidR="00073F69" w:rsidRPr="00073F69" w:rsidTr="00BD1F9E">
        <w:trPr>
          <w:jc w:val="right"/>
        </w:trPr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F69" w:rsidRPr="00073F69" w:rsidRDefault="00073F69" w:rsidP="00073F6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3F69">
              <w:rPr>
                <w:rFonts w:ascii="Times New Roman" w:eastAsia="Calibri" w:hAnsi="Times New Roman" w:cs="Times New Roman"/>
                <w:sz w:val="26"/>
                <w:szCs w:val="26"/>
              </w:rPr>
              <w:t>Дата утверждения муниципальной программы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F69" w:rsidRPr="00073F69" w:rsidRDefault="00073F69" w:rsidP="00073F69">
            <w:pPr>
              <w:spacing w:after="0" w:line="240" w:lineRule="auto"/>
              <w:ind w:firstLine="399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73F69" w:rsidRPr="00073F69" w:rsidTr="00BD1F9E">
        <w:trPr>
          <w:jc w:val="right"/>
        </w:trPr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F69" w:rsidRPr="00073F69" w:rsidRDefault="00073F69" w:rsidP="00073F6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3F69">
              <w:rPr>
                <w:rFonts w:ascii="Times New Roman" w:eastAsia="Calibri" w:hAnsi="Times New Roman" w:cs="Times New Roman"/>
                <w:sz w:val="26"/>
                <w:szCs w:val="26"/>
              </w:rPr>
              <w:t>Ответственный исполнитель муниципальной программы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F69" w:rsidRPr="00073F69" w:rsidRDefault="00073F69" w:rsidP="00F915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3F69">
              <w:rPr>
                <w:rFonts w:ascii="Times New Roman" w:eastAsia="Calibri" w:hAnsi="Times New Roman" w:cs="Times New Roman"/>
                <w:sz w:val="26"/>
                <w:szCs w:val="26"/>
              </w:rPr>
              <w:t>Муниципальное учреждение «Администра</w:t>
            </w:r>
            <w:r w:rsidR="00F9157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ция  сельского поселения </w:t>
            </w:r>
            <w:proofErr w:type="gramStart"/>
            <w:r w:rsidR="00F91572">
              <w:rPr>
                <w:rFonts w:ascii="Times New Roman" w:eastAsia="Calibri" w:hAnsi="Times New Roman" w:cs="Times New Roman"/>
                <w:sz w:val="26"/>
                <w:szCs w:val="26"/>
              </w:rPr>
              <w:t>Сентябрьский</w:t>
            </w:r>
            <w:proofErr w:type="gramEnd"/>
            <w:r w:rsidRPr="00073F6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» </w:t>
            </w:r>
          </w:p>
        </w:tc>
      </w:tr>
      <w:tr w:rsidR="00073F69" w:rsidRPr="00073F69" w:rsidTr="00BD1F9E">
        <w:trPr>
          <w:jc w:val="right"/>
        </w:trPr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F69" w:rsidRPr="00073F69" w:rsidRDefault="00073F69" w:rsidP="00073F6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3F6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Соисполнители муниципальной программы 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F69" w:rsidRPr="00073F69" w:rsidRDefault="00073F69" w:rsidP="00073F69">
            <w:pPr>
              <w:widowControl w:val="0"/>
              <w:tabs>
                <w:tab w:val="left" w:pos="422"/>
              </w:tabs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</w:pPr>
          </w:p>
        </w:tc>
      </w:tr>
      <w:tr w:rsidR="00073F69" w:rsidRPr="00073F69" w:rsidTr="00BD1F9E">
        <w:trPr>
          <w:jc w:val="right"/>
        </w:trPr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F69" w:rsidRPr="00073F69" w:rsidRDefault="00073F69" w:rsidP="00073F6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3F69">
              <w:rPr>
                <w:rFonts w:ascii="Times New Roman" w:eastAsia="Calibri" w:hAnsi="Times New Roman" w:cs="Times New Roman"/>
                <w:sz w:val="26"/>
                <w:szCs w:val="26"/>
              </w:rPr>
              <w:t>Цель муниципальной программы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F69" w:rsidRPr="00073F69" w:rsidRDefault="00073F69" w:rsidP="00073F6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73F6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Повышение уровня безопасности граждан.</w:t>
            </w:r>
          </w:p>
        </w:tc>
      </w:tr>
      <w:tr w:rsidR="00073F69" w:rsidRPr="00073F69" w:rsidTr="00BD1F9E">
        <w:trPr>
          <w:jc w:val="right"/>
        </w:trPr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F69" w:rsidRPr="00073F69" w:rsidRDefault="00073F69" w:rsidP="00073F6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3F69">
              <w:rPr>
                <w:rFonts w:ascii="Times New Roman" w:eastAsia="Calibri" w:hAnsi="Times New Roman" w:cs="Times New Roman"/>
                <w:sz w:val="26"/>
                <w:szCs w:val="26"/>
              </w:rPr>
              <w:t>Задачи муниципальной программы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F69" w:rsidRPr="00073F69" w:rsidRDefault="00073F69" w:rsidP="00073F69">
            <w:pPr>
              <w:numPr>
                <w:ilvl w:val="0"/>
                <w:numId w:val="5"/>
              </w:numPr>
              <w:tabs>
                <w:tab w:val="left" w:pos="279"/>
              </w:tabs>
              <w:spacing w:after="0" w:line="240" w:lineRule="auto"/>
              <w:ind w:left="0" w:firstLine="18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73F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073F6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Создание и совершенствование условий для обеспечения общественного порядка, в том числе с участием граждан</w:t>
            </w:r>
            <w:r w:rsidRPr="00073F6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</w:t>
            </w:r>
          </w:p>
          <w:p w:rsidR="00073F69" w:rsidRPr="00073F69" w:rsidRDefault="00073F69" w:rsidP="00073F69">
            <w:pPr>
              <w:numPr>
                <w:ilvl w:val="0"/>
                <w:numId w:val="5"/>
              </w:numPr>
              <w:tabs>
                <w:tab w:val="left" w:pos="279"/>
              </w:tabs>
              <w:spacing w:after="0" w:line="240" w:lineRule="auto"/>
              <w:ind w:left="0" w:firstLine="18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73F6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Профилактика правонарушений в сфере безопасности </w:t>
            </w:r>
            <w:r w:rsidRPr="00073F6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  <w:t>дорожного движения.</w:t>
            </w:r>
          </w:p>
        </w:tc>
      </w:tr>
      <w:tr w:rsidR="00073F69" w:rsidRPr="00073F69" w:rsidTr="00BD1F9E">
        <w:trPr>
          <w:jc w:val="right"/>
        </w:trPr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F69" w:rsidRPr="00073F69" w:rsidRDefault="00073F69" w:rsidP="00073F6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3F69">
              <w:rPr>
                <w:rFonts w:ascii="Times New Roman" w:eastAsia="Calibri" w:hAnsi="Times New Roman" w:cs="Times New Roman"/>
                <w:sz w:val="26"/>
                <w:szCs w:val="26"/>
              </w:rPr>
              <w:t>Подпрограммы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F69" w:rsidRPr="00073F69" w:rsidRDefault="00073F69" w:rsidP="00073F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64" w:firstLine="399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3F69">
              <w:rPr>
                <w:rFonts w:ascii="Times New Roman" w:eastAsia="Calibri" w:hAnsi="Times New Roman" w:cs="Times New Roman"/>
                <w:sz w:val="26"/>
                <w:szCs w:val="26"/>
              </w:rPr>
              <w:t>нет</w:t>
            </w:r>
          </w:p>
          <w:p w:rsidR="00073F69" w:rsidRPr="00073F69" w:rsidRDefault="00073F69" w:rsidP="00073F69">
            <w:pPr>
              <w:tabs>
                <w:tab w:val="left" w:pos="328"/>
              </w:tabs>
              <w:spacing w:after="0" w:line="240" w:lineRule="auto"/>
              <w:ind w:firstLine="399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73F69" w:rsidRPr="00073F69" w:rsidTr="00BD1F9E">
        <w:trPr>
          <w:jc w:val="right"/>
        </w:trPr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F69" w:rsidRPr="00073F69" w:rsidRDefault="00073F69" w:rsidP="00073F6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3F69">
              <w:rPr>
                <w:rFonts w:ascii="Times New Roman" w:eastAsia="Calibri" w:hAnsi="Times New Roman" w:cs="Times New Roman"/>
                <w:sz w:val="26"/>
                <w:szCs w:val="26"/>
              </w:rPr>
              <w:t>Целевые показатели муниципальной программы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F69" w:rsidRPr="00073F69" w:rsidRDefault="00073F69" w:rsidP="00073F69">
            <w:pPr>
              <w:tabs>
                <w:tab w:val="left" w:pos="27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73F6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1. Доля административных правонарушений, посягающих на общественный порядок и общественную безопасность, выявленных с участием народных дружинников (глава 20 КоАП РФ), в общем количестве та</w:t>
            </w:r>
            <w:r w:rsidR="00C06D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ких правонарушений </w:t>
            </w:r>
            <w:r w:rsidR="00C06D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  <w:t>с 5,3 % до 7</w:t>
            </w:r>
            <w:r w:rsidRPr="00073F6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%.</w:t>
            </w:r>
          </w:p>
          <w:p w:rsidR="00073F69" w:rsidRPr="00073F69" w:rsidRDefault="00073F69" w:rsidP="00073F69">
            <w:pPr>
              <w:tabs>
                <w:tab w:val="left" w:pos="27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73F6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2. Доля уличных преступлений в числе зарегистрированных общеуголо</w:t>
            </w:r>
            <w:r w:rsidR="00C06D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вных преступлений с </w:t>
            </w:r>
            <w:r w:rsidR="007C1A04" w:rsidRPr="007C1A04">
              <w:rPr>
                <w:rFonts w:ascii="Times New Roman" w:eastAsia="Times New Roman" w:hAnsi="Times New Roman" w:cs="Times New Roman"/>
                <w:lang w:eastAsia="ru-RU"/>
              </w:rPr>
              <w:t>18,7</w:t>
            </w:r>
            <w:r w:rsidR="00C06D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% до </w:t>
            </w:r>
            <w:r w:rsidR="007C1A04" w:rsidRPr="007C1A04">
              <w:rPr>
                <w:rFonts w:ascii="Times New Roman" w:eastAsia="Times New Roman" w:hAnsi="Times New Roman" w:cs="Times New Roman"/>
                <w:lang w:eastAsia="ru-RU"/>
              </w:rPr>
              <w:t>18,4</w:t>
            </w:r>
            <w:r w:rsidR="007C1A0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73F6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%.</w:t>
            </w:r>
          </w:p>
          <w:p w:rsidR="00073F69" w:rsidRPr="00073F69" w:rsidRDefault="00073F69" w:rsidP="00073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73F69" w:rsidRPr="00073F69" w:rsidTr="00BD1F9E">
        <w:trPr>
          <w:jc w:val="right"/>
        </w:trPr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F69" w:rsidRPr="00073F69" w:rsidRDefault="00073F69" w:rsidP="00073F6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3F69">
              <w:rPr>
                <w:rFonts w:ascii="Times New Roman" w:eastAsia="Calibri" w:hAnsi="Times New Roman" w:cs="Times New Roman"/>
                <w:sz w:val="26"/>
                <w:szCs w:val="26"/>
              </w:rPr>
              <w:t>Сроки реализации муниципальной программы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F69" w:rsidRPr="00073F69" w:rsidRDefault="00F91572" w:rsidP="00073F69">
            <w:pPr>
              <w:tabs>
                <w:tab w:val="left" w:pos="328"/>
              </w:tabs>
              <w:spacing w:after="0" w:line="240" w:lineRule="auto"/>
              <w:ind w:firstLine="399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2017-2020</w:t>
            </w:r>
            <w:r w:rsidR="00073F69" w:rsidRPr="00073F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годы</w:t>
            </w:r>
          </w:p>
        </w:tc>
      </w:tr>
      <w:tr w:rsidR="00073F69" w:rsidRPr="00073F69" w:rsidTr="00BD1F9E">
        <w:trPr>
          <w:trHeight w:val="983"/>
          <w:jc w:val="right"/>
        </w:trPr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F69" w:rsidRPr="00073F69" w:rsidRDefault="00073F69" w:rsidP="00073F6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3F69">
              <w:rPr>
                <w:rFonts w:ascii="Times New Roman" w:eastAsia="Calibri" w:hAnsi="Times New Roman" w:cs="Times New Roman"/>
                <w:sz w:val="26"/>
                <w:szCs w:val="26"/>
              </w:rPr>
              <w:t>Финансовое обеспечение муниципальной программы</w:t>
            </w:r>
          </w:p>
          <w:p w:rsidR="00073F69" w:rsidRPr="00073F69" w:rsidRDefault="00073F69" w:rsidP="00073F6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F69" w:rsidRPr="00CA2A04" w:rsidRDefault="00073F69" w:rsidP="00073F6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A2A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Общий объем финансирования муниципальной программы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53,80000</w:t>
            </w:r>
            <w:r w:rsidRPr="00CA2A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тыс. рублей, в том числе:</w:t>
            </w:r>
          </w:p>
          <w:p w:rsidR="00073F69" w:rsidRPr="00CA2A04" w:rsidRDefault="00073F69" w:rsidP="00073F6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2017 год – 9,60000</w:t>
            </w:r>
            <w:r w:rsidRPr="00CA2A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тыс. рублей;</w:t>
            </w:r>
          </w:p>
          <w:p w:rsidR="00073F69" w:rsidRPr="00CA2A04" w:rsidRDefault="00073F69" w:rsidP="00073F6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2018 год – 9,60000</w:t>
            </w:r>
            <w:r w:rsidRPr="00CA2A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тыс. рублей;</w:t>
            </w:r>
          </w:p>
          <w:p w:rsidR="00073F69" w:rsidRPr="00CA2A04" w:rsidRDefault="00073F69" w:rsidP="00073F6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2019 год – 9,60000</w:t>
            </w:r>
            <w:r w:rsidRPr="00CA2A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тыс. рублей;</w:t>
            </w:r>
          </w:p>
          <w:p w:rsidR="00073F69" w:rsidRPr="00CA2A04" w:rsidRDefault="00073F69" w:rsidP="00073F6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2020 год – 25,</w:t>
            </w:r>
            <w:r w:rsidRPr="00CA2A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00000 тыс. рублей.</w:t>
            </w:r>
          </w:p>
          <w:p w:rsidR="00073F69" w:rsidRPr="00CA2A04" w:rsidRDefault="00073F69" w:rsidP="00073F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A2A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Федеральный бюджет – 0,00000 тыс. рублей, в том числе: </w:t>
            </w:r>
          </w:p>
          <w:p w:rsidR="00073F69" w:rsidRPr="00CA2A04" w:rsidRDefault="00073F69" w:rsidP="00073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A2A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2017 год – 0,00000 тыс. рублей;</w:t>
            </w:r>
          </w:p>
          <w:p w:rsidR="00073F69" w:rsidRPr="00CA2A04" w:rsidRDefault="00073F69" w:rsidP="00073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A2A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2018 год – 0,00000 тыс. рублей;</w:t>
            </w:r>
          </w:p>
          <w:p w:rsidR="00073F69" w:rsidRPr="00CA2A04" w:rsidRDefault="00073F69" w:rsidP="00073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A2A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2019 год – 0,00000 тыс. рублей;</w:t>
            </w:r>
          </w:p>
          <w:p w:rsidR="00073F69" w:rsidRPr="00CA2A04" w:rsidRDefault="00073F69" w:rsidP="0007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A2A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2020 год – 0,00000 тыс. рублей.</w:t>
            </w:r>
          </w:p>
          <w:p w:rsidR="00073F69" w:rsidRPr="00CA2A04" w:rsidRDefault="00073F69" w:rsidP="0007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A2A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Бюджет автономного округа – 20,10000 тыс. рублей, в том числе: </w:t>
            </w:r>
          </w:p>
          <w:p w:rsidR="00073F69" w:rsidRPr="00CA2A04" w:rsidRDefault="00073F69" w:rsidP="0007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A2A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2017 год – 6,70000 тыс. рублей;</w:t>
            </w:r>
          </w:p>
          <w:p w:rsidR="00073F69" w:rsidRPr="00CA2A04" w:rsidRDefault="00073F69" w:rsidP="0007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A2A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2018 год – 6,70000 тыс. рублей;</w:t>
            </w:r>
          </w:p>
          <w:p w:rsidR="00073F69" w:rsidRPr="00CA2A04" w:rsidRDefault="00073F69" w:rsidP="0007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A2A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2019 год – 6,70000 тыс. рублей;</w:t>
            </w:r>
          </w:p>
          <w:p w:rsidR="00073F69" w:rsidRPr="00CA2A04" w:rsidRDefault="00073F69" w:rsidP="0007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A2A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2020 год – 0,0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0000</w:t>
            </w:r>
            <w:r w:rsidRPr="00CA2A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тыс. рублей.</w:t>
            </w:r>
          </w:p>
          <w:p w:rsidR="00073F69" w:rsidRPr="00CA2A04" w:rsidRDefault="00073F69" w:rsidP="0007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A2A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Бюджет района – 0,0 тыс. рублей, в том числе: </w:t>
            </w:r>
          </w:p>
          <w:p w:rsidR="00073F69" w:rsidRPr="00CA2A04" w:rsidRDefault="00073F69" w:rsidP="0007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A2A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2017 год – 0,0 тыс. рублей;</w:t>
            </w:r>
          </w:p>
          <w:p w:rsidR="00073F69" w:rsidRPr="00CA2A04" w:rsidRDefault="00073F69" w:rsidP="0007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A2A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2018 год – 0,0 тыс. рублей;</w:t>
            </w:r>
          </w:p>
          <w:p w:rsidR="00073F69" w:rsidRPr="00CA2A04" w:rsidRDefault="00073F69" w:rsidP="0007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A2A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2019 год – 0,0 тыс. рублей;</w:t>
            </w:r>
          </w:p>
          <w:p w:rsidR="00073F69" w:rsidRPr="00CA2A04" w:rsidRDefault="00073F69" w:rsidP="0007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A2A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2020 год – 0,0 тыс. рублей.</w:t>
            </w:r>
          </w:p>
          <w:p w:rsidR="00073F69" w:rsidRPr="00CA2A04" w:rsidRDefault="00073F69" w:rsidP="00073F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A2A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Бюджет сельского поселения – </w:t>
            </w:r>
            <w:r w:rsidR="00470D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0924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,70000</w:t>
            </w:r>
            <w:r w:rsidRPr="00CA2A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тыс. рублей, в том числе: </w:t>
            </w:r>
          </w:p>
          <w:p w:rsidR="00073F69" w:rsidRPr="00CA2A04" w:rsidRDefault="00073F69" w:rsidP="00073F6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A2A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2017 год –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2,90000</w:t>
            </w:r>
            <w:r w:rsidRPr="00CA2A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тыс. рублей;</w:t>
            </w:r>
          </w:p>
          <w:p w:rsidR="00073F69" w:rsidRPr="00CA2A04" w:rsidRDefault="00073F69" w:rsidP="00073F6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A2A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2018 год –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2,90000</w:t>
            </w:r>
            <w:r w:rsidRPr="00CA2A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тыс. рублей;</w:t>
            </w:r>
          </w:p>
          <w:p w:rsidR="00073F69" w:rsidRPr="00CA2A04" w:rsidRDefault="00073F69" w:rsidP="00073F6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A2A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2019 год –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2,90000</w:t>
            </w:r>
            <w:r w:rsidRPr="00CA2A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тыс. рублей;</w:t>
            </w:r>
          </w:p>
          <w:p w:rsidR="00073F69" w:rsidRPr="00CA2A04" w:rsidRDefault="00470D4B" w:rsidP="00073F6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2020 год – 15</w:t>
            </w:r>
            <w:r w:rsidR="00073F69" w:rsidRPr="00CA2A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,00000 тыс. рублей.</w:t>
            </w:r>
          </w:p>
          <w:p w:rsidR="00073F69" w:rsidRPr="00CA2A04" w:rsidRDefault="00073F69" w:rsidP="00073F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A2A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Иные источники – </w:t>
            </w:r>
            <w:r w:rsidR="00470D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Pr="00CA2A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 тыс. рублей:</w:t>
            </w:r>
          </w:p>
          <w:p w:rsidR="00073F69" w:rsidRPr="00CA2A04" w:rsidRDefault="00073F69" w:rsidP="00073F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A2A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2017 год – 0,0 тыс. рублей;</w:t>
            </w:r>
          </w:p>
          <w:p w:rsidR="00073F69" w:rsidRPr="00CA2A04" w:rsidRDefault="00073F69" w:rsidP="00073F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A2A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2018 год – 0,0 тыс. рублей;</w:t>
            </w:r>
          </w:p>
          <w:p w:rsidR="00073F69" w:rsidRPr="00CA2A04" w:rsidRDefault="00073F69" w:rsidP="00073F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A2A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2019 год – 0,0 тыс. рублей;</w:t>
            </w:r>
          </w:p>
          <w:p w:rsidR="00073F69" w:rsidRPr="00073F69" w:rsidRDefault="00073F69" w:rsidP="00F915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A2A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2020 год – </w:t>
            </w:r>
            <w:r w:rsidR="00470D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Pr="00CA2A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 тыс. рублей.</w:t>
            </w:r>
          </w:p>
        </w:tc>
      </w:tr>
    </w:tbl>
    <w:p w:rsidR="00073F69" w:rsidRPr="00073F69" w:rsidRDefault="00073F69" w:rsidP="00073F69">
      <w:pPr>
        <w:tabs>
          <w:tab w:val="left" w:pos="1134"/>
        </w:tabs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073F69" w:rsidRPr="00073F69" w:rsidRDefault="00073F69" w:rsidP="00073F69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06D9C" w:rsidRPr="00C06D9C" w:rsidRDefault="00C06D9C" w:rsidP="00C06D9C">
      <w:pPr>
        <w:tabs>
          <w:tab w:val="left" w:pos="1134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6D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Раздел 1 «Характеристика текущего состояния профилактики правонарушений на территории сельского поселения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Сентябрьский</w:t>
      </w:r>
      <w:r w:rsidRPr="00C06D9C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</w:p>
    <w:p w:rsidR="00C06D9C" w:rsidRPr="00C06D9C" w:rsidRDefault="00C06D9C" w:rsidP="00C06D9C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06D9C" w:rsidRPr="00C06D9C" w:rsidRDefault="00C06D9C" w:rsidP="00C06D9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6D9C">
        <w:rPr>
          <w:rFonts w:ascii="Times New Roman" w:eastAsia="Calibri" w:hAnsi="Times New Roman" w:cs="Times New Roman"/>
          <w:sz w:val="26"/>
          <w:szCs w:val="26"/>
        </w:rPr>
        <w:tab/>
      </w:r>
      <w:r w:rsidRPr="00C06D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Необходимость подготовки и реализации программы вызвана тем, что современная ситуация в сельском поселении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Сентябрьский</w:t>
      </w:r>
      <w:proofErr w:type="gramEnd"/>
      <w:r w:rsidRPr="00C06D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характеризуется стабильным количеством зарегистрированных правонарушений.</w:t>
      </w:r>
    </w:p>
    <w:p w:rsidR="00C06D9C" w:rsidRPr="00C06D9C" w:rsidRDefault="00C06D9C" w:rsidP="00C06D9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6D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истекший период 2016 года всего на территории сельского поселения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Сентябрьский</w:t>
      </w:r>
      <w:r w:rsidR="00EB6A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зарегистрировано 2</w:t>
      </w:r>
      <w:r w:rsidRPr="00C06D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административных правонарушений.</w:t>
      </w:r>
    </w:p>
    <w:p w:rsidR="00C06D9C" w:rsidRPr="00C06D9C" w:rsidRDefault="00C06D9C" w:rsidP="00C06D9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6D9C">
        <w:rPr>
          <w:rFonts w:ascii="Times New Roman" w:eastAsia="Times New Roman" w:hAnsi="Times New Roman" w:cs="Times New Roman"/>
          <w:sz w:val="26"/>
          <w:szCs w:val="26"/>
          <w:lang w:eastAsia="ru-RU"/>
        </w:rPr>
        <w:t>Адекватное воздействие на развитие преступлений против личности, повышение криминальной активности несовершеннолетних, сопряженной с вовлечением их в пьянство, наркоманию, токсикоманию, а также детской беспризорности и безнадзорности неразрывно связано с активизацией и совершенствованием деятельности правоохранительных органов, которые способны не только сдерживать негативные процессы, но и эффективно пресекать их развитие.</w:t>
      </w:r>
    </w:p>
    <w:p w:rsidR="00C06D9C" w:rsidRPr="00C06D9C" w:rsidRDefault="00C06D9C" w:rsidP="00C06D9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6D9C">
        <w:rPr>
          <w:rFonts w:ascii="Times New Roman" w:eastAsia="Times New Roman" w:hAnsi="Times New Roman" w:cs="Times New Roman"/>
          <w:sz w:val="26"/>
          <w:szCs w:val="26"/>
          <w:lang w:eastAsia="ru-RU"/>
        </w:rPr>
        <w:t>Вместе с тем повышение эффективности борьбы с преступностью требует программно-целевого подхода, сосредоточения усилий, координации и взаимодействия всей правовой системы, органов власти и местного самоуправления, общественных объединений и граждан.</w:t>
      </w:r>
    </w:p>
    <w:p w:rsidR="00C06D9C" w:rsidRPr="00C06D9C" w:rsidRDefault="00C06D9C" w:rsidP="00C06D9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6D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Экономическое и социально-культурное развитие невозможно без достижения серьезных успехов в борьбе с таким социальным злом, как преступность. Поэтому </w:t>
      </w:r>
      <w:r w:rsidRPr="00C06D9C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данная задача требует консолидации усилий общества в противодействии преступности, принятие дополнительных, адекватных происходящим процессам мер реагирования.</w:t>
      </w:r>
    </w:p>
    <w:p w:rsidR="00C06D9C" w:rsidRPr="00C06D9C" w:rsidRDefault="00C06D9C" w:rsidP="00C06D9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6D9C">
        <w:rPr>
          <w:rFonts w:ascii="Times New Roman" w:eastAsia="Times New Roman" w:hAnsi="Times New Roman" w:cs="Times New Roman"/>
          <w:sz w:val="26"/>
          <w:szCs w:val="26"/>
          <w:lang w:eastAsia="ru-RU"/>
        </w:rPr>
        <w:t>Этому будет способствовать усиление деятельности правоохранительных органов, других ведомств и организаций по вопросам дальнейшего совершенствования системы профилактики правонарушений, борьбы с преступностью, формирования позитивного общественного мнения о правоохранительной системе и результатах ее деятельности.</w:t>
      </w:r>
    </w:p>
    <w:p w:rsidR="00C06D9C" w:rsidRPr="00C06D9C" w:rsidRDefault="00C06D9C" w:rsidP="00C06D9C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06D9C" w:rsidRPr="00C06D9C" w:rsidRDefault="00C06D9C" w:rsidP="00C06D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6D9C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Раздел 2 «Цели, задачи и показатели их достижения»</w:t>
      </w:r>
    </w:p>
    <w:p w:rsidR="00C06D9C" w:rsidRPr="00C06D9C" w:rsidRDefault="00C06D9C" w:rsidP="00C06D9C">
      <w:pPr>
        <w:tabs>
          <w:tab w:val="left" w:pos="8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06D9C" w:rsidRPr="00C06D9C" w:rsidRDefault="00C06D9C" w:rsidP="00C06D9C">
      <w:pPr>
        <w:tabs>
          <w:tab w:val="left" w:pos="639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06D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Основная цель муниципальной программы - повышение уровня безопасности граждан.</w:t>
      </w:r>
    </w:p>
    <w:p w:rsidR="00C06D9C" w:rsidRPr="00C06D9C" w:rsidRDefault="00C06D9C" w:rsidP="00C06D9C">
      <w:pPr>
        <w:tabs>
          <w:tab w:val="left" w:pos="639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06D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Данная программа направлена на решение следующих задач:</w:t>
      </w:r>
    </w:p>
    <w:p w:rsidR="00C06D9C" w:rsidRPr="00C06D9C" w:rsidRDefault="00C06D9C" w:rsidP="00C06D9C">
      <w:pPr>
        <w:tabs>
          <w:tab w:val="left" w:pos="639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06D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 Создание и совершенствование условий для обеспечения общественного порядка, в том числе с участием граждан</w:t>
      </w:r>
      <w:r w:rsidRPr="00C06D9C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C06D9C" w:rsidRPr="00C06D9C" w:rsidRDefault="00C06D9C" w:rsidP="00C06D9C">
      <w:pPr>
        <w:tabs>
          <w:tab w:val="left" w:pos="639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06D9C">
        <w:rPr>
          <w:rFonts w:ascii="Times New Roman" w:eastAsia="Times New Roman" w:hAnsi="Times New Roman" w:cs="Times New Roman"/>
          <w:color w:val="000000"/>
          <w:sz w:val="26"/>
          <w:szCs w:val="26"/>
        </w:rPr>
        <w:t>2. Профилактика правонарушений в сфере безопасности дорожного движения.</w:t>
      </w:r>
    </w:p>
    <w:p w:rsidR="00C06D9C" w:rsidRPr="00C06D9C" w:rsidRDefault="00C06D9C" w:rsidP="00C06D9C">
      <w:pPr>
        <w:tabs>
          <w:tab w:val="left" w:pos="993"/>
          <w:tab w:val="left" w:pos="639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06D9C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Достижение цели муниципальной программы определяется целевыми значениями показателей, перечень которых представлен в Таблице 1.</w:t>
      </w:r>
    </w:p>
    <w:p w:rsidR="00C06D9C" w:rsidRPr="00C06D9C" w:rsidRDefault="00C06D9C" w:rsidP="00C06D9C">
      <w:pPr>
        <w:tabs>
          <w:tab w:val="left" w:pos="639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06D9C">
        <w:rPr>
          <w:rFonts w:ascii="Times New Roman" w:eastAsia="Times New Roman" w:hAnsi="Times New Roman" w:cs="Times New Roman"/>
          <w:color w:val="000000"/>
          <w:sz w:val="26"/>
          <w:szCs w:val="26"/>
        </w:rPr>
        <w:t>Целевые показатели реализации муниципальной программы:</w:t>
      </w:r>
    </w:p>
    <w:p w:rsidR="00C06D9C" w:rsidRPr="00C06D9C" w:rsidRDefault="00C06D9C" w:rsidP="00C06D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06D9C">
        <w:rPr>
          <w:rFonts w:ascii="Times New Roman" w:eastAsia="Calibri" w:hAnsi="Times New Roman" w:cs="Times New Roman"/>
          <w:sz w:val="26"/>
          <w:szCs w:val="26"/>
        </w:rPr>
        <w:t>1. Целевыми показателями реализации мероприятий данной задачи являются:</w:t>
      </w:r>
    </w:p>
    <w:p w:rsidR="00C06D9C" w:rsidRPr="00C06D9C" w:rsidRDefault="00C06D9C" w:rsidP="00C06D9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06D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доля административных правонарушений, посягающих на общественный порядок и общественную безопасность </w:t>
      </w:r>
      <w:r w:rsidRPr="00C06D9C">
        <w:rPr>
          <w:rFonts w:ascii="Times New Roman" w:eastAsia="Times New Roman" w:hAnsi="Times New Roman" w:cs="Times New Roman"/>
          <w:color w:val="000000"/>
          <w:sz w:val="26"/>
          <w:szCs w:val="26"/>
        </w:rPr>
        <w:t>(глава 20 КоАП РФ)</w:t>
      </w:r>
      <w:r w:rsidRPr="00C06D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выявленных с участием народных дружинников, в общем количестве таких правонарушений.</w:t>
      </w:r>
    </w:p>
    <w:p w:rsidR="00C06D9C" w:rsidRPr="00C06D9C" w:rsidRDefault="00C06D9C" w:rsidP="00C06D9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06D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Значение показателя рассчитывается</w:t>
      </w:r>
      <w:r w:rsidRPr="00C06D9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C06D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как отношение </w:t>
      </w:r>
      <w:r w:rsidRPr="00C06D9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количества </w:t>
      </w:r>
      <w:r w:rsidRPr="00C06D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административных правонарушений, посягающих на общественный порядок и общественную безопасность (</w:t>
      </w:r>
      <w:hyperlink r:id="rId10" w:history="1">
        <w:r w:rsidRPr="00C06D9C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>глава 20</w:t>
        </w:r>
      </w:hyperlink>
      <w:r w:rsidRPr="00C06D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Кодекса Российской Федерации об административных правонарушениях),</w:t>
      </w:r>
      <w:r w:rsidRPr="00C06D9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C06D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выявленных с участием народных дружинников, к общему количеству таких правонарушений</w:t>
      </w:r>
      <w:r w:rsidRPr="00C06D9C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C06D9C" w:rsidRPr="00C06D9C" w:rsidRDefault="00C06D9C" w:rsidP="00C06D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06D9C">
        <w:rPr>
          <w:rFonts w:ascii="Times New Roman" w:eastAsia="Calibri" w:hAnsi="Times New Roman" w:cs="Times New Roman"/>
          <w:sz w:val="26"/>
          <w:szCs w:val="26"/>
        </w:rPr>
        <w:t xml:space="preserve">Реализация Федерального </w:t>
      </w:r>
      <w:hyperlink r:id="rId11" w:history="1">
        <w:r w:rsidRPr="00C06D9C">
          <w:rPr>
            <w:rFonts w:ascii="Times New Roman" w:eastAsia="Calibri" w:hAnsi="Times New Roman" w:cs="Times New Roman"/>
            <w:color w:val="0000FF"/>
            <w:sz w:val="26"/>
            <w:szCs w:val="26"/>
            <w:u w:val="single"/>
          </w:rPr>
          <w:t>закона</w:t>
        </w:r>
      </w:hyperlink>
      <w:r w:rsidRPr="00C06D9C">
        <w:rPr>
          <w:rFonts w:ascii="Times New Roman" w:eastAsia="Calibri" w:hAnsi="Times New Roman" w:cs="Times New Roman"/>
          <w:sz w:val="26"/>
          <w:szCs w:val="26"/>
        </w:rPr>
        <w:t xml:space="preserve"> от 02.04.2014 № 44-ФЗ «Об участии граждан в охране общественного порядка», </w:t>
      </w:r>
      <w:hyperlink r:id="rId12" w:history="1">
        <w:r w:rsidRPr="00C06D9C">
          <w:rPr>
            <w:rFonts w:ascii="Times New Roman" w:eastAsia="Calibri" w:hAnsi="Times New Roman" w:cs="Times New Roman"/>
            <w:color w:val="0000FF"/>
            <w:sz w:val="26"/>
            <w:szCs w:val="26"/>
            <w:u w:val="single"/>
          </w:rPr>
          <w:t>Закона</w:t>
        </w:r>
      </w:hyperlink>
      <w:r w:rsidRPr="00C06D9C">
        <w:rPr>
          <w:rFonts w:ascii="Times New Roman" w:eastAsia="Calibri" w:hAnsi="Times New Roman" w:cs="Times New Roman"/>
          <w:sz w:val="26"/>
          <w:szCs w:val="26"/>
        </w:rPr>
        <w:t xml:space="preserve"> автономного округа от 19.11.2014 № 95-оз «О регулировании отдельных вопросов участия граждан в охране общественного порядка </w:t>
      </w:r>
      <w:proofErr w:type="gramStart"/>
      <w:r w:rsidRPr="00C06D9C">
        <w:rPr>
          <w:rFonts w:ascii="Times New Roman" w:eastAsia="Calibri" w:hAnsi="Times New Roman" w:cs="Times New Roman"/>
          <w:sz w:val="26"/>
          <w:szCs w:val="26"/>
        </w:rPr>
        <w:t>в</w:t>
      </w:r>
      <w:proofErr w:type="gramEnd"/>
      <w:r w:rsidRPr="00C06D9C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gramStart"/>
      <w:r w:rsidRPr="00C06D9C">
        <w:rPr>
          <w:rFonts w:ascii="Times New Roman" w:eastAsia="Calibri" w:hAnsi="Times New Roman" w:cs="Times New Roman"/>
          <w:sz w:val="26"/>
          <w:szCs w:val="26"/>
        </w:rPr>
        <w:t>Ханты-Мансийском</w:t>
      </w:r>
      <w:proofErr w:type="gramEnd"/>
      <w:r w:rsidRPr="00C06D9C">
        <w:rPr>
          <w:rFonts w:ascii="Times New Roman" w:eastAsia="Calibri" w:hAnsi="Times New Roman" w:cs="Times New Roman"/>
          <w:sz w:val="26"/>
          <w:szCs w:val="26"/>
        </w:rPr>
        <w:t xml:space="preserve"> автономном округе - Югре» позволит расширить участие общественности в охране правопорядка и повысит результативность деятельности.</w:t>
      </w:r>
    </w:p>
    <w:p w:rsidR="00C06D9C" w:rsidRPr="00C06D9C" w:rsidRDefault="00C06D9C" w:rsidP="00C06D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06D9C">
        <w:rPr>
          <w:rFonts w:ascii="Times New Roman" w:eastAsia="Calibri" w:hAnsi="Times New Roman" w:cs="Times New Roman"/>
          <w:sz w:val="26"/>
          <w:szCs w:val="26"/>
        </w:rPr>
        <w:t xml:space="preserve">Статистические данные предоставляются Отделом Министерства внутренних дел России по </w:t>
      </w:r>
      <w:proofErr w:type="spellStart"/>
      <w:r w:rsidRPr="00C06D9C">
        <w:rPr>
          <w:rFonts w:ascii="Times New Roman" w:eastAsia="Calibri" w:hAnsi="Times New Roman" w:cs="Times New Roman"/>
          <w:sz w:val="26"/>
          <w:szCs w:val="26"/>
        </w:rPr>
        <w:t>Нефтеюганскому</w:t>
      </w:r>
      <w:proofErr w:type="spellEnd"/>
      <w:r w:rsidRPr="00C06D9C">
        <w:rPr>
          <w:rFonts w:ascii="Times New Roman" w:eastAsia="Calibri" w:hAnsi="Times New Roman" w:cs="Times New Roman"/>
          <w:sz w:val="26"/>
          <w:szCs w:val="26"/>
        </w:rPr>
        <w:t xml:space="preserve"> району.</w:t>
      </w:r>
    </w:p>
    <w:p w:rsidR="00C06D9C" w:rsidRPr="00C06D9C" w:rsidRDefault="00C06D9C" w:rsidP="00C06D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06D9C">
        <w:rPr>
          <w:rFonts w:ascii="Times New Roman" w:eastAsia="Calibri" w:hAnsi="Times New Roman" w:cs="Times New Roman"/>
          <w:sz w:val="26"/>
          <w:szCs w:val="26"/>
        </w:rPr>
        <w:t>- доля уличных преступлений в числе зарегистрированных общеуголовных преступлений.</w:t>
      </w:r>
    </w:p>
    <w:p w:rsidR="00C06D9C" w:rsidRPr="00C06D9C" w:rsidRDefault="00C06D9C" w:rsidP="00C06D9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06D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Данный показатель рассчитывается как процентное соотношение уличных преступлений к общему числу зарегистрированных общеуголовных преступлений (без учета экономических преступлений, </w:t>
      </w:r>
      <w:proofErr w:type="spellStart"/>
      <w:r w:rsidRPr="00C06D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наркопреступлений</w:t>
      </w:r>
      <w:proofErr w:type="spellEnd"/>
      <w:r w:rsidRPr="00C06D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преступлений по </w:t>
      </w:r>
      <w:hyperlink r:id="rId13" w:history="1">
        <w:r w:rsidRPr="00C06D9C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>статье 264.1</w:t>
        </w:r>
      </w:hyperlink>
      <w:r w:rsidRPr="00C06D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УК РФ).</w:t>
      </w:r>
    </w:p>
    <w:p w:rsidR="00C06D9C" w:rsidRPr="00C06D9C" w:rsidRDefault="00C06D9C" w:rsidP="00C06D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06D9C">
        <w:rPr>
          <w:rFonts w:ascii="Times New Roman" w:eastAsia="Calibri" w:hAnsi="Times New Roman" w:cs="Times New Roman"/>
          <w:sz w:val="26"/>
          <w:szCs w:val="26"/>
        </w:rPr>
        <w:t xml:space="preserve">Статистические данные предоставляются Отделом Министерства внутренних дел России по </w:t>
      </w:r>
      <w:proofErr w:type="spellStart"/>
      <w:r w:rsidRPr="00C06D9C">
        <w:rPr>
          <w:rFonts w:ascii="Times New Roman" w:eastAsia="Calibri" w:hAnsi="Times New Roman" w:cs="Times New Roman"/>
          <w:sz w:val="26"/>
          <w:szCs w:val="26"/>
        </w:rPr>
        <w:t>Нефтеюганскому</w:t>
      </w:r>
      <w:proofErr w:type="spellEnd"/>
      <w:r w:rsidRPr="00C06D9C">
        <w:rPr>
          <w:rFonts w:ascii="Times New Roman" w:eastAsia="Calibri" w:hAnsi="Times New Roman" w:cs="Times New Roman"/>
          <w:sz w:val="26"/>
          <w:szCs w:val="26"/>
        </w:rPr>
        <w:t xml:space="preserve"> району.</w:t>
      </w:r>
    </w:p>
    <w:p w:rsidR="00C06D9C" w:rsidRPr="00C06D9C" w:rsidRDefault="00C06D9C" w:rsidP="00C06D9C">
      <w:pPr>
        <w:widowControl w:val="0"/>
        <w:tabs>
          <w:tab w:val="left" w:pos="3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C06D9C" w:rsidRPr="00C06D9C" w:rsidRDefault="00C06D9C" w:rsidP="00C06D9C">
      <w:pPr>
        <w:widowControl w:val="0"/>
        <w:tabs>
          <w:tab w:val="left" w:pos="826"/>
        </w:tabs>
        <w:autoSpaceDE w:val="0"/>
        <w:autoSpaceDN w:val="0"/>
        <w:adjustRightInd w:val="0"/>
        <w:spacing w:after="0" w:line="240" w:lineRule="auto"/>
        <w:ind w:left="644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6D9C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Раздел 3. «Характеристика программных мероприятий»</w:t>
      </w:r>
    </w:p>
    <w:p w:rsidR="00C06D9C" w:rsidRPr="00C06D9C" w:rsidRDefault="00C06D9C" w:rsidP="00C06D9C">
      <w:pPr>
        <w:widowControl w:val="0"/>
        <w:tabs>
          <w:tab w:val="left" w:pos="826"/>
        </w:tabs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06D9C" w:rsidRPr="00C06D9C" w:rsidRDefault="00C06D9C" w:rsidP="00C06D9C">
      <w:pPr>
        <w:tabs>
          <w:tab w:val="left" w:pos="639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06D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Программные мероприятия направлены </w:t>
      </w:r>
      <w:proofErr w:type="gramStart"/>
      <w:r w:rsidRPr="00C06D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</w:t>
      </w:r>
      <w:proofErr w:type="gramEnd"/>
      <w:r w:rsidRPr="00C06D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</w:p>
    <w:p w:rsidR="00C06D9C" w:rsidRPr="00C06D9C" w:rsidRDefault="00C06D9C" w:rsidP="00C06D9C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06D9C">
        <w:rPr>
          <w:rFonts w:ascii="Times New Roman" w:eastAsia="Calibri" w:hAnsi="Times New Roman" w:cs="Times New Roman"/>
          <w:sz w:val="26"/>
          <w:szCs w:val="26"/>
        </w:rPr>
        <w:lastRenderedPageBreak/>
        <w:t>охрану общественного порядка и профилактику правонарушений;</w:t>
      </w:r>
    </w:p>
    <w:p w:rsidR="00C06D9C" w:rsidRPr="00C06D9C" w:rsidRDefault="00C06D9C" w:rsidP="00C06D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06D9C">
        <w:rPr>
          <w:rFonts w:ascii="Times New Roman" w:eastAsia="Calibri" w:hAnsi="Times New Roman" w:cs="Times New Roman"/>
          <w:sz w:val="26"/>
          <w:szCs w:val="26"/>
        </w:rPr>
        <w:t xml:space="preserve">Система мероприятий определяется целями программы. В соответствии с ними, мероприятия, предусмотренные программой, распределяются по следующим основным видам (направлениям): </w:t>
      </w:r>
    </w:p>
    <w:p w:rsidR="00C06D9C" w:rsidRPr="00C06D9C" w:rsidRDefault="00C06D9C" w:rsidP="00C06D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06D9C">
        <w:rPr>
          <w:rFonts w:ascii="Times New Roman" w:eastAsia="Calibri" w:hAnsi="Times New Roman" w:cs="Times New Roman"/>
          <w:sz w:val="26"/>
          <w:szCs w:val="26"/>
        </w:rPr>
        <w:t xml:space="preserve">Создание условий для деятельности добровольных формирований населения по охране общественного порядка на территории сельского поселения </w:t>
      </w:r>
      <w:proofErr w:type="gramStart"/>
      <w:r>
        <w:rPr>
          <w:rFonts w:ascii="Times New Roman" w:eastAsia="Calibri" w:hAnsi="Times New Roman" w:cs="Times New Roman"/>
          <w:sz w:val="26"/>
          <w:szCs w:val="26"/>
        </w:rPr>
        <w:t>Сентябрьский</w:t>
      </w:r>
      <w:proofErr w:type="gramEnd"/>
      <w:r w:rsidRPr="00C06D9C">
        <w:rPr>
          <w:rFonts w:ascii="Times New Roman" w:eastAsia="Calibri" w:hAnsi="Times New Roman" w:cs="Times New Roman"/>
          <w:sz w:val="26"/>
          <w:szCs w:val="26"/>
        </w:rPr>
        <w:t xml:space="preserve">. Стимулирование народной дружины поселения. </w:t>
      </w:r>
    </w:p>
    <w:p w:rsidR="00C06D9C" w:rsidRPr="00C06D9C" w:rsidRDefault="00C06D9C" w:rsidP="00C06D9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06D9C">
        <w:rPr>
          <w:rFonts w:ascii="Times New Roman" w:eastAsia="Calibri" w:hAnsi="Times New Roman" w:cs="Times New Roman"/>
          <w:sz w:val="26"/>
          <w:szCs w:val="26"/>
        </w:rPr>
        <w:t>Страхование членов народной дружины.</w:t>
      </w:r>
    </w:p>
    <w:p w:rsidR="00C06D9C" w:rsidRPr="00C06D9C" w:rsidRDefault="00C06D9C" w:rsidP="00C06D9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06D9C">
        <w:rPr>
          <w:rFonts w:ascii="Times New Roman" w:eastAsia="Calibri" w:hAnsi="Times New Roman" w:cs="Times New Roman"/>
          <w:sz w:val="26"/>
          <w:szCs w:val="26"/>
        </w:rPr>
        <w:t>Обеспечение функционирования и развития систем видеонаблюдения в сфере общественного порядка.</w:t>
      </w:r>
    </w:p>
    <w:p w:rsidR="00C06D9C" w:rsidRPr="00C06D9C" w:rsidRDefault="00C06D9C" w:rsidP="00C06D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06D9C">
        <w:rPr>
          <w:rFonts w:ascii="Times New Roman" w:eastAsia="Calibri" w:hAnsi="Times New Roman" w:cs="Times New Roman"/>
          <w:sz w:val="26"/>
          <w:szCs w:val="26"/>
        </w:rPr>
        <w:t>Весь комплекс программных мероприятий представлен в таблице № 2.</w:t>
      </w:r>
    </w:p>
    <w:p w:rsidR="00C06D9C" w:rsidRPr="00C06D9C" w:rsidRDefault="00C06D9C" w:rsidP="00C06D9C">
      <w:pPr>
        <w:widowControl w:val="0"/>
        <w:tabs>
          <w:tab w:val="left" w:pos="826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C06D9C" w:rsidRPr="00C06D9C" w:rsidRDefault="00C06D9C" w:rsidP="00C06D9C">
      <w:pPr>
        <w:widowControl w:val="0"/>
        <w:tabs>
          <w:tab w:val="left" w:pos="8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6D9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C06D9C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Раздел 4. «Механизм реализации муниципальной программы»</w:t>
      </w:r>
    </w:p>
    <w:p w:rsidR="00C06D9C" w:rsidRPr="00C06D9C" w:rsidRDefault="00C06D9C" w:rsidP="00C06D9C">
      <w:pPr>
        <w:widowControl w:val="0"/>
        <w:tabs>
          <w:tab w:val="left" w:pos="8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06D9C" w:rsidRPr="00C06D9C" w:rsidRDefault="00C06D9C" w:rsidP="00C06D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06D9C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Реализация Программы обеспечивается путем организации осуществлений мер по предупреждению преступлений, укреплению правопорядка, общественной безопасности в жилом секторе, информационно-пропагандистского обеспечения. Исполнители несут ответственность за качественное и своевременное выполнение мероприятий, рациональное использование финансовых средств, выделяемых на реализацию Программы.  </w:t>
      </w:r>
    </w:p>
    <w:p w:rsidR="00C06D9C" w:rsidRPr="00C06D9C" w:rsidRDefault="00C06D9C" w:rsidP="00C06D9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C06D9C">
        <w:rPr>
          <w:rFonts w:ascii="Times New Roman" w:eastAsia="Calibri" w:hAnsi="Times New Roman" w:cs="Times New Roman"/>
          <w:color w:val="000000"/>
          <w:sz w:val="26"/>
          <w:szCs w:val="26"/>
        </w:rPr>
        <w:t>В процессе реализации программы может проявиться ряд внешних обстоятельств и рисков, которые могут влиять на результаты реализации программы:</w:t>
      </w:r>
    </w:p>
    <w:p w:rsidR="00C06D9C" w:rsidRPr="00C06D9C" w:rsidRDefault="00C06D9C" w:rsidP="00C06D9C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C06D9C">
        <w:rPr>
          <w:rFonts w:ascii="Times New Roman" w:eastAsia="Calibri" w:hAnsi="Times New Roman" w:cs="Times New Roman"/>
          <w:color w:val="000000"/>
          <w:sz w:val="26"/>
          <w:szCs w:val="26"/>
        </w:rPr>
        <w:t>- риск стихийных бедствий (возникновение чрезвычайных ситуаций, связанных с лесными пожарами, наводнениями, засухой);</w:t>
      </w:r>
    </w:p>
    <w:p w:rsidR="00C06D9C" w:rsidRPr="00C06D9C" w:rsidRDefault="00C06D9C" w:rsidP="00C06D9C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C06D9C">
        <w:rPr>
          <w:rFonts w:ascii="Times New Roman" w:eastAsia="Calibri" w:hAnsi="Times New Roman" w:cs="Times New Roman"/>
          <w:color w:val="000000"/>
          <w:sz w:val="26"/>
          <w:szCs w:val="26"/>
        </w:rPr>
        <w:t>- макроэкономические риски, которые связаны с возможностями снижения темпов роста экономики, уровня инвестиционной активности, с финансовым кризисом, непрогнозируемые инфляционные процессы, удорожание стоимости товаров (услуг), что также может повлиять на сроки, объем и качество выполнения задач по модернизации имущественного комплекса;</w:t>
      </w:r>
    </w:p>
    <w:p w:rsidR="00C06D9C" w:rsidRPr="00C06D9C" w:rsidRDefault="00C06D9C" w:rsidP="00C06D9C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C06D9C">
        <w:rPr>
          <w:rFonts w:ascii="Times New Roman" w:eastAsia="Calibri" w:hAnsi="Times New Roman" w:cs="Times New Roman"/>
          <w:color w:val="000000"/>
          <w:sz w:val="26"/>
          <w:szCs w:val="26"/>
        </w:rPr>
        <w:t>- риск финансового обеспечения, который связан с недофинансированием программы, в связи с потенциально возможным дефицитом бюджетов всех уровней (в том числе и по иным источникам);</w:t>
      </w:r>
    </w:p>
    <w:p w:rsidR="00C06D9C" w:rsidRPr="00C06D9C" w:rsidRDefault="00C06D9C" w:rsidP="00C06D9C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C06D9C">
        <w:rPr>
          <w:rFonts w:ascii="Times New Roman" w:eastAsia="Calibri" w:hAnsi="Times New Roman" w:cs="Times New Roman"/>
          <w:color w:val="000000"/>
          <w:sz w:val="26"/>
          <w:szCs w:val="26"/>
        </w:rPr>
        <w:t>- риск недобросовестности застройщиков, подрядчиков и поставщиков товаров (работ, услуг);</w:t>
      </w:r>
    </w:p>
    <w:p w:rsidR="00C06D9C" w:rsidRPr="00C06D9C" w:rsidRDefault="00C06D9C" w:rsidP="00C06D9C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C06D9C">
        <w:rPr>
          <w:rFonts w:ascii="Times New Roman" w:eastAsia="Calibri" w:hAnsi="Times New Roman" w:cs="Times New Roman"/>
          <w:color w:val="000000"/>
          <w:sz w:val="26"/>
          <w:szCs w:val="26"/>
        </w:rPr>
        <w:t>- правовые риски, которые связаны с изменениями законодательства.</w:t>
      </w:r>
    </w:p>
    <w:p w:rsidR="00C06D9C" w:rsidRPr="00C06D9C" w:rsidRDefault="00C06D9C" w:rsidP="00C06D9C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06D9C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- в процессе реализации программы возможно отклонение в достижение результатов из-за несоответствия отдельных мероприятий программы их ожидаемой </w:t>
      </w:r>
      <w:r w:rsidRPr="00C06D9C">
        <w:rPr>
          <w:rFonts w:ascii="Times New Roman" w:eastAsia="Calibri" w:hAnsi="Times New Roman" w:cs="Times New Roman"/>
          <w:sz w:val="26"/>
          <w:szCs w:val="26"/>
        </w:rPr>
        <w:t>эффективности.</w:t>
      </w:r>
    </w:p>
    <w:p w:rsidR="00C06D9C" w:rsidRPr="00C06D9C" w:rsidRDefault="00C06D9C" w:rsidP="00C06D9C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06D9C">
        <w:rPr>
          <w:rFonts w:ascii="Times New Roman" w:eastAsia="Calibri" w:hAnsi="Times New Roman" w:cs="Times New Roman"/>
          <w:sz w:val="26"/>
          <w:szCs w:val="26"/>
        </w:rPr>
        <w:t>В целях управления указанными рисками в процессе реализации программы предусматривается:</w:t>
      </w:r>
    </w:p>
    <w:p w:rsidR="00C06D9C" w:rsidRPr="00C06D9C" w:rsidRDefault="00C06D9C" w:rsidP="00C06D9C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06D9C">
        <w:rPr>
          <w:rFonts w:ascii="Times New Roman" w:eastAsia="Calibri" w:hAnsi="Times New Roman" w:cs="Times New Roman"/>
          <w:sz w:val="26"/>
          <w:szCs w:val="26"/>
        </w:rPr>
        <w:t>- проведение мониторинга выполнения программы, регулярного анализа и при необходимости ежегодной корректировки;</w:t>
      </w:r>
    </w:p>
    <w:p w:rsidR="00C06D9C" w:rsidRPr="00C06D9C" w:rsidRDefault="00C06D9C" w:rsidP="00C06D9C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06D9C">
        <w:rPr>
          <w:rFonts w:ascii="Times New Roman" w:eastAsia="Calibri" w:hAnsi="Times New Roman" w:cs="Times New Roman"/>
          <w:sz w:val="26"/>
          <w:szCs w:val="26"/>
        </w:rPr>
        <w:t>- перераспределение объемов финансирования в зависимости от динамики и темпов достижения поставленных целей, изменений во внешней среде.</w:t>
      </w:r>
    </w:p>
    <w:p w:rsidR="00C06D9C" w:rsidRPr="00C06D9C" w:rsidRDefault="00C06D9C" w:rsidP="00C06D9C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C06D9C" w:rsidRPr="00C06D9C" w:rsidRDefault="00C06D9C" w:rsidP="00C06D9C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073F69" w:rsidRPr="00073F69" w:rsidRDefault="00073F69" w:rsidP="00073F69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073F69" w:rsidRPr="00073F69" w:rsidRDefault="00073F69" w:rsidP="00073F69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073F69" w:rsidRPr="00073F69" w:rsidRDefault="00073F69" w:rsidP="00073F69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073F69" w:rsidRPr="00073F69" w:rsidRDefault="00073F69" w:rsidP="00073F69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073F69" w:rsidRPr="00073F69" w:rsidRDefault="00073F69" w:rsidP="00073F69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073F69" w:rsidRPr="00073F69" w:rsidRDefault="00073F69" w:rsidP="00073F69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073F69" w:rsidRPr="00073F69" w:rsidRDefault="00073F69" w:rsidP="00073F69">
      <w:pPr>
        <w:widowControl w:val="0"/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</w:rPr>
      </w:pPr>
    </w:p>
    <w:p w:rsidR="00E82613" w:rsidRDefault="00073F69" w:rsidP="00F9025C">
      <w:pPr>
        <w:widowControl w:val="0"/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</w:rPr>
        <w:sectPr w:rsidR="00E82613" w:rsidSect="00D42BF7">
          <w:headerReference w:type="even" r:id="rId14"/>
          <w:headerReference w:type="default" r:id="rId15"/>
          <w:pgSz w:w="11909" w:h="16834"/>
          <w:pgMar w:top="709" w:right="851" w:bottom="1134" w:left="1418" w:header="720" w:footer="720" w:gutter="0"/>
          <w:cols w:space="720"/>
          <w:noEndnote/>
          <w:titlePg/>
        </w:sectPr>
      </w:pPr>
      <w:r w:rsidRPr="00073F69">
        <w:rPr>
          <w:rFonts w:ascii="Times New Roman" w:eastAsia="Calibri" w:hAnsi="Times New Roman" w:cs="Times New Roman"/>
        </w:rPr>
        <w:br w:type="page"/>
      </w:r>
    </w:p>
    <w:p w:rsidR="00E82613" w:rsidRDefault="00E82613" w:rsidP="00F9025C">
      <w:pPr>
        <w:widowControl w:val="0"/>
        <w:autoSpaceDE w:val="0"/>
        <w:autoSpaceDN w:val="0"/>
        <w:adjustRightInd w:val="0"/>
        <w:rPr>
          <w:rFonts w:ascii="Times New Roman" w:eastAsia="Calibri" w:hAnsi="Times New Roman" w:cs="Times New Roman"/>
        </w:rPr>
      </w:pPr>
    </w:p>
    <w:p w:rsidR="00073F69" w:rsidRPr="00073F69" w:rsidRDefault="00073F69" w:rsidP="00073F69">
      <w:pPr>
        <w:widowControl w:val="0"/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</w:rPr>
      </w:pPr>
      <w:r w:rsidRPr="00073F69">
        <w:rPr>
          <w:rFonts w:ascii="Times New Roman" w:eastAsia="Calibri" w:hAnsi="Times New Roman" w:cs="Times New Roman"/>
        </w:rPr>
        <w:t>Таблица 1</w:t>
      </w:r>
    </w:p>
    <w:p w:rsidR="00073F69" w:rsidRPr="00073F69" w:rsidRDefault="00073F69" w:rsidP="00073F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</w:rPr>
      </w:pPr>
      <w:bookmarkStart w:id="0" w:name="Par265"/>
      <w:bookmarkEnd w:id="0"/>
      <w:r w:rsidRPr="00073F69">
        <w:rPr>
          <w:rFonts w:ascii="Times New Roman" w:eastAsia="Calibri" w:hAnsi="Times New Roman" w:cs="Times New Roman"/>
          <w:bCs/>
        </w:rPr>
        <w:t>Целевые показатели муниципальной программы</w:t>
      </w:r>
    </w:p>
    <w:tbl>
      <w:tblPr>
        <w:tblpPr w:leftFromText="180" w:rightFromText="180" w:vertAnchor="page" w:horzAnchor="margin" w:tblpXSpec="center" w:tblpY="2596"/>
        <w:tblW w:w="12616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18"/>
        <w:gridCol w:w="4036"/>
        <w:gridCol w:w="1276"/>
        <w:gridCol w:w="1275"/>
        <w:gridCol w:w="851"/>
        <w:gridCol w:w="992"/>
        <w:gridCol w:w="1134"/>
        <w:gridCol w:w="1134"/>
      </w:tblGrid>
      <w:tr w:rsidR="00894362" w:rsidRPr="00073F69" w:rsidTr="00894362">
        <w:trPr>
          <w:trHeight w:val="524"/>
          <w:tblCellSpacing w:w="5" w:type="nil"/>
        </w:trPr>
        <w:tc>
          <w:tcPr>
            <w:tcW w:w="1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362" w:rsidRPr="00073F69" w:rsidRDefault="00894362" w:rsidP="00894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F69">
              <w:rPr>
                <w:rFonts w:ascii="Times New Roman" w:eastAsia="Times New Roman" w:hAnsi="Times New Roman" w:cs="Times New Roman"/>
                <w:lang w:eastAsia="ru-RU"/>
              </w:rPr>
              <w:tab/>
              <w:t>№ целевого показателя</w:t>
            </w:r>
          </w:p>
        </w:tc>
        <w:tc>
          <w:tcPr>
            <w:tcW w:w="4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362" w:rsidRPr="00073F69" w:rsidRDefault="00894362" w:rsidP="00894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F69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</w:t>
            </w:r>
          </w:p>
          <w:p w:rsidR="00894362" w:rsidRPr="00073F69" w:rsidRDefault="00894362" w:rsidP="00894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F69">
              <w:rPr>
                <w:rFonts w:ascii="Times New Roman" w:eastAsia="Times New Roman" w:hAnsi="Times New Roman" w:cs="Times New Roman"/>
                <w:lang w:eastAsia="ru-RU"/>
              </w:rPr>
              <w:t xml:space="preserve">целевого </w:t>
            </w:r>
          </w:p>
          <w:p w:rsidR="00894362" w:rsidRPr="00073F69" w:rsidRDefault="00894362" w:rsidP="00894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F69">
              <w:rPr>
                <w:rFonts w:ascii="Times New Roman" w:eastAsia="Times New Roman" w:hAnsi="Times New Roman" w:cs="Times New Roman"/>
                <w:lang w:eastAsia="ru-RU"/>
              </w:rPr>
              <w:t>показателя*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362" w:rsidRPr="00073F69" w:rsidRDefault="00894362" w:rsidP="00894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F69">
              <w:rPr>
                <w:rFonts w:ascii="Times New Roman" w:eastAsia="Times New Roman" w:hAnsi="Times New Roman" w:cs="Times New Roman"/>
                <w:lang w:eastAsia="ru-RU"/>
              </w:rPr>
              <w:t xml:space="preserve">Базовый </w:t>
            </w:r>
          </w:p>
          <w:p w:rsidR="00894362" w:rsidRPr="00073F69" w:rsidRDefault="00894362" w:rsidP="00894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F69">
              <w:rPr>
                <w:rFonts w:ascii="Times New Roman" w:eastAsia="Times New Roman" w:hAnsi="Times New Roman" w:cs="Times New Roman"/>
                <w:lang w:eastAsia="ru-RU"/>
              </w:rPr>
              <w:t>целевой</w:t>
            </w:r>
          </w:p>
          <w:p w:rsidR="00894362" w:rsidRPr="00073F69" w:rsidRDefault="00894362" w:rsidP="00894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F69">
              <w:rPr>
                <w:rFonts w:ascii="Times New Roman" w:eastAsia="Times New Roman" w:hAnsi="Times New Roman" w:cs="Times New Roman"/>
                <w:lang w:eastAsia="ru-RU"/>
              </w:rPr>
              <w:t xml:space="preserve">показатель </w:t>
            </w:r>
          </w:p>
          <w:p w:rsidR="00894362" w:rsidRPr="00073F69" w:rsidRDefault="00894362" w:rsidP="00894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F69">
              <w:rPr>
                <w:rFonts w:ascii="Times New Roman" w:eastAsia="Times New Roman" w:hAnsi="Times New Roman" w:cs="Times New Roman"/>
                <w:lang w:eastAsia="ru-RU"/>
              </w:rPr>
              <w:t xml:space="preserve">на начало </w:t>
            </w:r>
          </w:p>
          <w:p w:rsidR="00894362" w:rsidRPr="00073F69" w:rsidRDefault="00894362" w:rsidP="00894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F69">
              <w:rPr>
                <w:rFonts w:ascii="Times New Roman" w:eastAsia="Times New Roman" w:hAnsi="Times New Roman" w:cs="Times New Roman"/>
                <w:lang w:eastAsia="ru-RU"/>
              </w:rPr>
              <w:t xml:space="preserve">реализации </w:t>
            </w:r>
          </w:p>
          <w:p w:rsidR="00894362" w:rsidRPr="00073F69" w:rsidRDefault="00894362" w:rsidP="00894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F69">
              <w:rPr>
                <w:rFonts w:ascii="Times New Roman" w:eastAsia="Times New Roman" w:hAnsi="Times New Roman" w:cs="Times New Roman"/>
                <w:lang w:eastAsia="ru-RU"/>
              </w:rPr>
              <w:t>муниципальной программы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362" w:rsidRPr="00073F69" w:rsidRDefault="00894362" w:rsidP="00894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F69">
              <w:rPr>
                <w:rFonts w:ascii="Times New Roman" w:eastAsia="Times New Roman" w:hAnsi="Times New Roman" w:cs="Times New Roman"/>
                <w:lang w:eastAsia="ru-RU"/>
              </w:rPr>
              <w:t xml:space="preserve">Значения </w:t>
            </w:r>
          </w:p>
          <w:p w:rsidR="00894362" w:rsidRPr="00894362" w:rsidRDefault="00894362" w:rsidP="00894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F69">
              <w:rPr>
                <w:rFonts w:ascii="Times New Roman" w:eastAsia="Times New Roman" w:hAnsi="Times New Roman" w:cs="Times New Roman"/>
                <w:lang w:eastAsia="ru-RU"/>
              </w:rPr>
              <w:t>целевого показателя по годам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362" w:rsidRPr="00073F69" w:rsidRDefault="00894362" w:rsidP="00894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F69">
              <w:rPr>
                <w:rFonts w:ascii="Times New Roman" w:eastAsia="Times New Roman" w:hAnsi="Times New Roman" w:cs="Times New Roman"/>
                <w:lang w:eastAsia="ru-RU"/>
              </w:rPr>
              <w:t xml:space="preserve">Целевое значение показателя </w:t>
            </w:r>
            <w:r w:rsidRPr="00073F69">
              <w:rPr>
                <w:rFonts w:ascii="Times New Roman" w:eastAsia="Times New Roman" w:hAnsi="Times New Roman" w:cs="Times New Roman"/>
                <w:lang w:eastAsia="ru-RU"/>
              </w:rPr>
              <w:br/>
              <w:t>на момент окончания действия муниципальной программы</w:t>
            </w:r>
          </w:p>
        </w:tc>
      </w:tr>
      <w:tr w:rsidR="00894362" w:rsidRPr="00073F69" w:rsidTr="00894362">
        <w:trPr>
          <w:trHeight w:val="150"/>
          <w:tblCellSpacing w:w="5" w:type="nil"/>
        </w:trPr>
        <w:tc>
          <w:tcPr>
            <w:tcW w:w="1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62" w:rsidRPr="00073F69" w:rsidRDefault="00894362" w:rsidP="00894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62" w:rsidRPr="00073F69" w:rsidRDefault="00894362" w:rsidP="00894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62" w:rsidRPr="00073F69" w:rsidRDefault="00894362" w:rsidP="00894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362" w:rsidRPr="00073F69" w:rsidRDefault="00894362" w:rsidP="00894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F69">
              <w:rPr>
                <w:rFonts w:ascii="Times New Roman" w:eastAsia="Times New Roman" w:hAnsi="Times New Roman" w:cs="Times New Roman"/>
                <w:lang w:eastAsia="ru-RU"/>
              </w:rPr>
              <w:t>2017 г.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362" w:rsidRPr="00073F69" w:rsidRDefault="00894362" w:rsidP="00894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F69">
              <w:rPr>
                <w:rFonts w:ascii="Times New Roman" w:eastAsia="Times New Roman" w:hAnsi="Times New Roman" w:cs="Times New Roman"/>
                <w:lang w:eastAsia="ru-RU"/>
              </w:rPr>
              <w:t>2018 г.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362" w:rsidRPr="00073F69" w:rsidRDefault="00894362" w:rsidP="00894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F69">
              <w:rPr>
                <w:rFonts w:ascii="Times New Roman" w:eastAsia="Times New Roman" w:hAnsi="Times New Roman" w:cs="Times New Roman"/>
                <w:lang w:eastAsia="ru-RU"/>
              </w:rPr>
              <w:t>2019г.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362" w:rsidRPr="00073F69" w:rsidRDefault="00894362" w:rsidP="00894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62">
              <w:rPr>
                <w:rFonts w:ascii="Times New Roman" w:eastAsia="Times New Roman" w:hAnsi="Times New Roman" w:cs="Times New Roman"/>
                <w:lang w:eastAsia="ru-RU"/>
              </w:rPr>
              <w:t>2020г.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62" w:rsidRPr="00073F69" w:rsidRDefault="00894362" w:rsidP="00894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4362" w:rsidRPr="00073F69" w:rsidTr="00894362">
        <w:trPr>
          <w:trHeight w:val="261"/>
          <w:tblCellSpacing w:w="5" w:type="nil"/>
        </w:trPr>
        <w:tc>
          <w:tcPr>
            <w:tcW w:w="1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62" w:rsidRPr="00073F69" w:rsidRDefault="00894362" w:rsidP="00894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F6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0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62" w:rsidRPr="00073F69" w:rsidRDefault="00894362" w:rsidP="00894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F6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62" w:rsidRPr="00073F69" w:rsidRDefault="00894362" w:rsidP="00894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F6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62" w:rsidRPr="00073F69" w:rsidRDefault="00894362" w:rsidP="00894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F6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62" w:rsidRPr="00073F69" w:rsidRDefault="00894362" w:rsidP="00894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F69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62" w:rsidRPr="00073F69" w:rsidRDefault="00894362" w:rsidP="00894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F69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62" w:rsidRPr="00073F69" w:rsidRDefault="00894362" w:rsidP="00894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62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62" w:rsidRPr="00073F69" w:rsidRDefault="00894362" w:rsidP="00894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62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894362" w:rsidRPr="00073F69" w:rsidTr="00894362">
        <w:trPr>
          <w:trHeight w:val="1059"/>
          <w:tblCellSpacing w:w="5" w:type="nil"/>
        </w:trPr>
        <w:tc>
          <w:tcPr>
            <w:tcW w:w="1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62" w:rsidRPr="00073F69" w:rsidRDefault="00894362" w:rsidP="00894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F69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40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62" w:rsidRPr="00073F69" w:rsidRDefault="00894362" w:rsidP="00894362">
            <w:pPr>
              <w:tabs>
                <w:tab w:val="left" w:pos="27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73F69">
              <w:rPr>
                <w:rFonts w:ascii="Times New Roman" w:eastAsia="Times New Roman" w:hAnsi="Times New Roman" w:cs="Times New Roman"/>
                <w:color w:val="000000"/>
              </w:rPr>
              <w:t xml:space="preserve">Доля административных правонарушений, посягающих на общественный порядок и общественную безопасность, выявленных с участием народных дружинников (глава 20 КоАП РФ), в общем количестве таких правонарушений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362" w:rsidRPr="00073F69" w:rsidRDefault="00894362" w:rsidP="00894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F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5,3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362" w:rsidRPr="00073F69" w:rsidRDefault="00894362" w:rsidP="00894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F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362" w:rsidRPr="00073F69" w:rsidRDefault="00894362" w:rsidP="00894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F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362" w:rsidRPr="00073F69" w:rsidRDefault="00894362" w:rsidP="00894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F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62" w:rsidRPr="00894362" w:rsidRDefault="00894362" w:rsidP="00894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94362" w:rsidRPr="00894362" w:rsidRDefault="00894362" w:rsidP="00894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94362" w:rsidRPr="00894362" w:rsidRDefault="00894362" w:rsidP="00894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94362" w:rsidRPr="00894362" w:rsidRDefault="00894362" w:rsidP="00894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62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  <w:p w:rsidR="00894362" w:rsidRPr="00894362" w:rsidRDefault="00894362" w:rsidP="00894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94362" w:rsidRPr="00894362" w:rsidRDefault="00894362" w:rsidP="00894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94362" w:rsidRPr="00073F69" w:rsidRDefault="00894362" w:rsidP="00894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362" w:rsidRPr="00073F69" w:rsidRDefault="00894362" w:rsidP="00894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3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</w:tr>
      <w:tr w:rsidR="00894362" w:rsidRPr="00073F69" w:rsidTr="00894362">
        <w:trPr>
          <w:trHeight w:val="1044"/>
          <w:tblCellSpacing w:w="5" w:type="nil"/>
        </w:trPr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62" w:rsidRPr="00073F69" w:rsidRDefault="00894362" w:rsidP="00894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F69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362" w:rsidRPr="00073F69" w:rsidRDefault="00894362" w:rsidP="008943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F69">
              <w:rPr>
                <w:rFonts w:ascii="Times New Roman" w:eastAsia="Times New Roman" w:hAnsi="Times New Roman" w:cs="Times New Roman"/>
                <w:color w:val="000000"/>
              </w:rPr>
              <w:t xml:space="preserve"> Доля уличных преступлений в числе зарегистрированных общеуголовных преступлений </w:t>
            </w:r>
            <w:proofErr w:type="gramStart"/>
            <w:r w:rsidRPr="00073F69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proofErr w:type="gramEnd"/>
            <w:r w:rsidRPr="00073F69">
              <w:rPr>
                <w:rFonts w:ascii="Times New Roman" w:eastAsia="Times New Roman" w:hAnsi="Times New Roman" w:cs="Times New Roman"/>
                <w:color w:val="000000"/>
              </w:rPr>
              <w:t xml:space="preserve">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362" w:rsidRPr="00073F69" w:rsidRDefault="007C1A04" w:rsidP="007C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1A04">
              <w:rPr>
                <w:rFonts w:ascii="Times New Roman" w:eastAsia="Times New Roman" w:hAnsi="Times New Roman" w:cs="Times New Roman"/>
                <w:lang w:eastAsia="ru-RU"/>
              </w:rPr>
              <w:t>18,7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362" w:rsidRPr="00073F69" w:rsidRDefault="007C1A04" w:rsidP="007C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1A04">
              <w:rPr>
                <w:rFonts w:ascii="Times New Roman" w:eastAsia="Times New Roman" w:hAnsi="Times New Roman" w:cs="Times New Roman"/>
                <w:lang w:eastAsia="ru-RU"/>
              </w:rPr>
              <w:t>18,4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362" w:rsidRPr="00073F69" w:rsidRDefault="007C1A04" w:rsidP="007C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1A04">
              <w:rPr>
                <w:rFonts w:ascii="Times New Roman" w:eastAsia="Times New Roman" w:hAnsi="Times New Roman" w:cs="Times New Roman"/>
                <w:lang w:eastAsia="ru-RU"/>
              </w:rPr>
              <w:t>18,4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362" w:rsidRPr="00073F69" w:rsidRDefault="007C1A04" w:rsidP="007C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1A04">
              <w:rPr>
                <w:rFonts w:ascii="Times New Roman" w:eastAsia="Times New Roman" w:hAnsi="Times New Roman" w:cs="Times New Roman"/>
                <w:lang w:eastAsia="ru-RU"/>
              </w:rPr>
              <w:t>18,4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04" w:rsidRDefault="007C1A04" w:rsidP="007C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C1A04" w:rsidRDefault="007C1A04" w:rsidP="007C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94362" w:rsidRDefault="007C1A04" w:rsidP="007C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1A04">
              <w:rPr>
                <w:rFonts w:ascii="Times New Roman" w:eastAsia="Times New Roman" w:hAnsi="Times New Roman" w:cs="Times New Roman"/>
                <w:lang w:eastAsia="ru-RU"/>
              </w:rPr>
              <w:t>18,4</w:t>
            </w:r>
          </w:p>
          <w:p w:rsidR="00894362" w:rsidRPr="00894362" w:rsidRDefault="00894362" w:rsidP="007C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362" w:rsidRPr="00073F69" w:rsidRDefault="007C1A04" w:rsidP="007C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1A04">
              <w:rPr>
                <w:rFonts w:ascii="Times New Roman" w:eastAsia="Times New Roman" w:hAnsi="Times New Roman" w:cs="Times New Roman"/>
                <w:lang w:eastAsia="ru-RU"/>
              </w:rPr>
              <w:t>18,4</w:t>
            </w:r>
          </w:p>
        </w:tc>
      </w:tr>
    </w:tbl>
    <w:p w:rsidR="00E82613" w:rsidRDefault="00E82613" w:rsidP="00E826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E82613" w:rsidSect="00F9025C">
          <w:pgSz w:w="16834" w:h="11909" w:orient="landscape"/>
          <w:pgMar w:top="993" w:right="709" w:bottom="851" w:left="1134" w:header="720" w:footer="720" w:gutter="0"/>
          <w:cols w:space="720"/>
          <w:noEndnote/>
          <w:titlePg/>
        </w:sectPr>
      </w:pPr>
    </w:p>
    <w:p w:rsidR="00073F69" w:rsidRPr="00073F69" w:rsidRDefault="00073F69" w:rsidP="00073F69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073F69" w:rsidRPr="00073F69" w:rsidRDefault="00F91572" w:rsidP="00D014BA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73F69" w:rsidRPr="00073F69">
        <w:rPr>
          <w:rFonts w:ascii="Times New Roman" w:eastAsia="Calibri" w:hAnsi="Times New Roman" w:cs="Times New Roman"/>
        </w:rPr>
        <w:t>Таблица №2</w:t>
      </w:r>
      <w:bookmarkStart w:id="1" w:name="Par312"/>
      <w:bookmarkEnd w:id="1"/>
    </w:p>
    <w:p w:rsidR="00073F69" w:rsidRPr="00073F69" w:rsidRDefault="00073F69" w:rsidP="00073F69">
      <w:pPr>
        <w:jc w:val="center"/>
        <w:rPr>
          <w:rFonts w:ascii="Times New Roman" w:eastAsia="Calibri" w:hAnsi="Times New Roman" w:cs="Times New Roman"/>
        </w:rPr>
      </w:pPr>
      <w:r w:rsidRPr="00073F69">
        <w:rPr>
          <w:rFonts w:ascii="Times New Roman" w:eastAsia="Calibri" w:hAnsi="Times New Roman" w:cs="Times New Roman"/>
        </w:rPr>
        <w:t xml:space="preserve">Перечень программных мероприятий </w:t>
      </w:r>
    </w:p>
    <w:tbl>
      <w:tblPr>
        <w:tblW w:w="4962" w:type="pct"/>
        <w:tblInd w:w="-318" w:type="dxa"/>
        <w:tblLayout w:type="fixed"/>
        <w:tblLook w:val="00A0" w:firstRow="1" w:lastRow="0" w:firstColumn="1" w:lastColumn="0" w:noHBand="0" w:noVBand="0"/>
      </w:tblPr>
      <w:tblGrid>
        <w:gridCol w:w="616"/>
        <w:gridCol w:w="1824"/>
        <w:gridCol w:w="1345"/>
        <w:gridCol w:w="1676"/>
        <w:gridCol w:w="846"/>
        <w:gridCol w:w="762"/>
        <w:gridCol w:w="928"/>
        <w:gridCol w:w="793"/>
        <w:gridCol w:w="991"/>
      </w:tblGrid>
      <w:tr w:rsidR="00F91572" w:rsidRPr="00073F69" w:rsidTr="00D014BA">
        <w:trPr>
          <w:trHeight w:val="668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72" w:rsidRPr="00073F69" w:rsidRDefault="00F91572" w:rsidP="00073F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3F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</w:t>
            </w:r>
          </w:p>
          <w:p w:rsidR="00F91572" w:rsidRPr="00073F69" w:rsidRDefault="00F91572" w:rsidP="00073F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073F69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073F69">
              <w:rPr>
                <w:rFonts w:ascii="Times New Roman" w:eastAsia="Calibri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72" w:rsidRPr="00073F69" w:rsidRDefault="00F91572" w:rsidP="00073F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3F69">
              <w:rPr>
                <w:rFonts w:ascii="Times New Roman" w:eastAsia="Calibri" w:hAnsi="Times New Roman" w:cs="Times New Roman"/>
                <w:sz w:val="20"/>
                <w:szCs w:val="20"/>
              </w:rPr>
              <w:t>Мероприятия муниципальной программы</w:t>
            </w:r>
          </w:p>
        </w:tc>
        <w:tc>
          <w:tcPr>
            <w:tcW w:w="1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72" w:rsidRPr="00073F69" w:rsidRDefault="00F91572" w:rsidP="00073F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3F69">
              <w:rPr>
                <w:rFonts w:ascii="Times New Roman" w:eastAsia="Calibri" w:hAnsi="Times New Roman" w:cs="Times New Roman"/>
                <w:sz w:val="20"/>
                <w:szCs w:val="20"/>
              </w:rPr>
              <w:t>Ответственный исполнитель / соисполнитель</w:t>
            </w:r>
          </w:p>
        </w:tc>
        <w:tc>
          <w:tcPr>
            <w:tcW w:w="1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72" w:rsidRPr="00073F69" w:rsidRDefault="00F91572" w:rsidP="00073F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3F69">
              <w:rPr>
                <w:rFonts w:ascii="Times New Roman" w:eastAsia="Calibri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43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1572" w:rsidRPr="00073F69" w:rsidRDefault="00F91572" w:rsidP="00073F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3F69">
              <w:rPr>
                <w:rFonts w:ascii="Times New Roman" w:eastAsia="Calibri" w:hAnsi="Times New Roman" w:cs="Times New Roman"/>
                <w:sz w:val="20"/>
                <w:szCs w:val="20"/>
              </w:rPr>
              <w:t>Финансовые затраты на реализацию (тыс. рублей)</w:t>
            </w:r>
          </w:p>
        </w:tc>
      </w:tr>
      <w:tr w:rsidR="00F91572" w:rsidRPr="00073F69" w:rsidTr="00D014BA">
        <w:trPr>
          <w:trHeight w:val="142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72" w:rsidRPr="00073F69" w:rsidRDefault="00F91572" w:rsidP="00073F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72" w:rsidRPr="00073F69" w:rsidRDefault="00F91572" w:rsidP="00073F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72" w:rsidRPr="00073F69" w:rsidRDefault="00F91572" w:rsidP="00073F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72" w:rsidRPr="00073F69" w:rsidRDefault="00F91572" w:rsidP="00073F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72" w:rsidRPr="00073F69" w:rsidRDefault="00F91572" w:rsidP="00073F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3F69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4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1572" w:rsidRPr="00073F69" w:rsidRDefault="00F91572" w:rsidP="00073F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3F69">
              <w:rPr>
                <w:rFonts w:ascii="Times New Roman" w:eastAsia="Calibri" w:hAnsi="Times New Roman" w:cs="Times New Roman"/>
                <w:sz w:val="20"/>
                <w:szCs w:val="20"/>
              </w:rPr>
              <w:t>в том числе</w:t>
            </w:r>
          </w:p>
        </w:tc>
      </w:tr>
      <w:tr w:rsidR="00F91572" w:rsidRPr="00073F69" w:rsidTr="00D014BA">
        <w:trPr>
          <w:trHeight w:val="142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72" w:rsidRPr="00073F69" w:rsidRDefault="00F91572" w:rsidP="00073F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72" w:rsidRPr="00073F69" w:rsidRDefault="00F91572" w:rsidP="00073F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72" w:rsidRPr="00073F69" w:rsidRDefault="00F91572" w:rsidP="00073F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72" w:rsidRPr="00073F69" w:rsidRDefault="00F91572" w:rsidP="00073F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72" w:rsidRPr="00073F69" w:rsidRDefault="00F91572" w:rsidP="00073F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1572" w:rsidRPr="00073F69" w:rsidRDefault="00F91572" w:rsidP="00073F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3F69">
              <w:rPr>
                <w:rFonts w:ascii="Times New Roman" w:eastAsia="Calibri" w:hAnsi="Times New Roman" w:cs="Times New Roman"/>
                <w:sz w:val="20"/>
                <w:szCs w:val="20"/>
              </w:rPr>
              <w:t>2017г.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1572" w:rsidRPr="00073F69" w:rsidRDefault="00F91572" w:rsidP="00073F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3F69">
              <w:rPr>
                <w:rFonts w:ascii="Times New Roman" w:eastAsia="Calibri" w:hAnsi="Times New Roman" w:cs="Times New Roman"/>
                <w:sz w:val="20"/>
                <w:szCs w:val="20"/>
              </w:rPr>
              <w:t>2018г.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1572" w:rsidRPr="00073F69" w:rsidRDefault="00F91572" w:rsidP="00073F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3F69">
              <w:rPr>
                <w:rFonts w:ascii="Times New Roman" w:eastAsia="Calibri" w:hAnsi="Times New Roman" w:cs="Times New Roman"/>
                <w:sz w:val="20"/>
                <w:szCs w:val="20"/>
              </w:rPr>
              <w:t>2019г.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1572" w:rsidRPr="00073F69" w:rsidRDefault="00F91572" w:rsidP="000924A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2020г.</w:t>
            </w:r>
          </w:p>
        </w:tc>
      </w:tr>
      <w:tr w:rsidR="00F91572" w:rsidRPr="00073F69" w:rsidTr="00D014BA">
        <w:trPr>
          <w:trHeight w:val="48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1572" w:rsidRPr="00073F69" w:rsidRDefault="00F91572" w:rsidP="00073F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3F69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1572" w:rsidRPr="00073F69" w:rsidRDefault="00F91572" w:rsidP="00073F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3F69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1572" w:rsidRPr="00073F69" w:rsidRDefault="00F91572" w:rsidP="00073F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3F69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1572" w:rsidRPr="00073F69" w:rsidRDefault="00F91572" w:rsidP="00073F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3F69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1572" w:rsidRPr="00073F69" w:rsidRDefault="00F91572" w:rsidP="008943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3F69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1572" w:rsidRPr="00073F69" w:rsidRDefault="00F91572" w:rsidP="008943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3F69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1572" w:rsidRPr="00073F69" w:rsidRDefault="00F91572" w:rsidP="008943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3F69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1572" w:rsidRPr="00073F69" w:rsidRDefault="00F91572" w:rsidP="008943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3F69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1572" w:rsidRPr="00073F69" w:rsidRDefault="00F91572" w:rsidP="008943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</w:tr>
      <w:tr w:rsidR="00277DCC" w:rsidRPr="00073F69" w:rsidTr="00D014BA">
        <w:trPr>
          <w:trHeight w:val="313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7DCC" w:rsidRPr="00073F69" w:rsidRDefault="00277DCC" w:rsidP="00073F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3F69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7DCC" w:rsidRPr="00073F69" w:rsidRDefault="00277DCC" w:rsidP="00073F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3F69">
              <w:rPr>
                <w:rFonts w:ascii="Times New Roman" w:eastAsia="Calibri" w:hAnsi="Times New Roman" w:cs="Times New Roman"/>
                <w:sz w:val="20"/>
                <w:szCs w:val="20"/>
              </w:rPr>
              <w:t>Создание условий для деятельности добровольных формирований населения по охране общественного порядка на территор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ии сельского поселения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Сентябрьский</w:t>
            </w:r>
            <w:proofErr w:type="gramEnd"/>
            <w:r w:rsidRPr="00073F69">
              <w:rPr>
                <w:rFonts w:ascii="Times New Roman" w:eastAsia="Calibri" w:hAnsi="Times New Roman" w:cs="Times New Roman"/>
                <w:sz w:val="20"/>
                <w:szCs w:val="20"/>
              </w:rPr>
              <w:t>. Стимулирование народной дружины поселения</w:t>
            </w:r>
            <w:proofErr w:type="gramStart"/>
            <w:r w:rsidRPr="00073F69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proofErr w:type="gramEnd"/>
            <w:r w:rsidRPr="00073F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</w:t>
            </w:r>
            <w:proofErr w:type="gramStart"/>
            <w:r w:rsidRPr="00073F69">
              <w:rPr>
                <w:rFonts w:ascii="Times New Roman" w:eastAsia="Calibri" w:hAnsi="Times New Roman" w:cs="Times New Roman"/>
                <w:sz w:val="20"/>
                <w:szCs w:val="20"/>
              </w:rPr>
              <w:t>ц</w:t>
            </w:r>
            <w:proofErr w:type="gramEnd"/>
            <w:r w:rsidRPr="00073F69">
              <w:rPr>
                <w:rFonts w:ascii="Times New Roman" w:eastAsia="Calibri" w:hAnsi="Times New Roman" w:cs="Times New Roman"/>
                <w:sz w:val="20"/>
                <w:szCs w:val="20"/>
              </w:rPr>
              <w:t>елевой показатель 1,2)</w:t>
            </w:r>
          </w:p>
        </w:tc>
        <w:tc>
          <w:tcPr>
            <w:tcW w:w="13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7DCC" w:rsidRPr="00073F69" w:rsidRDefault="00277DCC" w:rsidP="00073F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3F69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ация сельского поселения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Сентябрьский</w:t>
            </w:r>
            <w:proofErr w:type="gramEnd"/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7DCC" w:rsidRPr="00073F69" w:rsidRDefault="00277DCC" w:rsidP="00073F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3F69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DCC" w:rsidRPr="00073F69" w:rsidRDefault="00277DCC" w:rsidP="008943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highlight w:val="yellow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43</w:t>
            </w:r>
            <w:r w:rsidR="007C1A0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,8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DCC" w:rsidRPr="00073F69" w:rsidRDefault="00277DCC" w:rsidP="007C1A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</w:t>
            </w:r>
            <w:r w:rsidR="007C1A0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DCC" w:rsidRPr="00073F69" w:rsidRDefault="007C1A04" w:rsidP="007C1A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9,</w:t>
            </w:r>
            <w:r w:rsidR="00277DC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DCC" w:rsidRPr="00073F69" w:rsidRDefault="007C1A04" w:rsidP="008943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9 ,6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7DCC" w:rsidRPr="00073F69" w:rsidRDefault="00277DCC" w:rsidP="007C1A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bookmarkStart w:id="2" w:name="_GoBack"/>
            <w:bookmarkEnd w:id="2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277DCC" w:rsidRPr="00073F69" w:rsidTr="00D014BA">
        <w:trPr>
          <w:trHeight w:val="142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CC" w:rsidRPr="00073F69" w:rsidRDefault="00277DCC" w:rsidP="00073F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CC" w:rsidRPr="00073F69" w:rsidRDefault="00277DCC" w:rsidP="00073F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CC" w:rsidRPr="00073F69" w:rsidRDefault="00277DCC" w:rsidP="00073F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7DCC" w:rsidRPr="00073F69" w:rsidRDefault="00277DCC" w:rsidP="00073F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3F69">
              <w:rPr>
                <w:rFonts w:ascii="Times New Roman" w:eastAsia="Calibri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DCC" w:rsidRPr="00073F69" w:rsidRDefault="007C1A04" w:rsidP="007C1A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20,1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DCC" w:rsidRPr="00073F69" w:rsidRDefault="00277DCC" w:rsidP="007C1A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</w:t>
            </w:r>
            <w:r w:rsidR="007C1A0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,7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DCC" w:rsidRPr="00073F69" w:rsidRDefault="007C1A04" w:rsidP="007C1A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6,</w:t>
            </w:r>
            <w:r w:rsidR="00277DC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DCC" w:rsidRPr="00073F69" w:rsidRDefault="007C1A04" w:rsidP="007C1A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6,</w:t>
            </w:r>
            <w:r w:rsidR="00277DC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1A04" w:rsidRDefault="007C1A04" w:rsidP="007C1A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277DCC" w:rsidRPr="00073F69" w:rsidRDefault="00277DCC" w:rsidP="007C1A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277DCC" w:rsidRPr="00073F69" w:rsidTr="00D014BA">
        <w:trPr>
          <w:trHeight w:val="195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CC" w:rsidRPr="00073F69" w:rsidRDefault="00277DCC" w:rsidP="00073F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CC" w:rsidRPr="00073F69" w:rsidRDefault="00277DCC" w:rsidP="00073F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CC" w:rsidRPr="00073F69" w:rsidRDefault="00277DCC" w:rsidP="00073F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7DCC" w:rsidRPr="00073F69" w:rsidRDefault="00277DCC" w:rsidP="00073F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3F69">
              <w:rPr>
                <w:rFonts w:ascii="Times New Roman" w:eastAsia="Calibri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DCC" w:rsidRPr="00073F69" w:rsidRDefault="00277DCC" w:rsidP="008943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73F6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DCC" w:rsidRPr="00073F69" w:rsidRDefault="00277DCC" w:rsidP="008943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3F69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DCC" w:rsidRPr="00073F69" w:rsidRDefault="00277DCC" w:rsidP="008943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3F69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DCC" w:rsidRPr="00073F69" w:rsidRDefault="00277DCC" w:rsidP="008943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3F69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7DCC" w:rsidRPr="00073F69" w:rsidRDefault="00277DCC" w:rsidP="008943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77DCC" w:rsidRPr="00073F69" w:rsidTr="00D014BA">
        <w:trPr>
          <w:trHeight w:val="142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CC" w:rsidRPr="00073F69" w:rsidRDefault="00277DCC" w:rsidP="00073F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CC" w:rsidRPr="00073F69" w:rsidRDefault="00277DCC" w:rsidP="00073F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CC" w:rsidRPr="00073F69" w:rsidRDefault="00277DCC" w:rsidP="00073F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7DCC" w:rsidRPr="00073F69" w:rsidRDefault="00277DCC" w:rsidP="00073F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3F69">
              <w:rPr>
                <w:rFonts w:ascii="Times New Roman" w:eastAsia="Calibri" w:hAnsi="Times New Roman" w:cs="Times New Roman"/>
                <w:sz w:val="20"/>
                <w:szCs w:val="20"/>
              </w:rPr>
              <w:t>бюджет сельского поселения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DCC" w:rsidRPr="00073F69" w:rsidRDefault="00894362" w:rsidP="008943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23</w:t>
            </w:r>
            <w:r w:rsidR="007C1A0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,7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DCC" w:rsidRPr="00073F69" w:rsidRDefault="007C1A04" w:rsidP="008943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2,9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DCC" w:rsidRPr="00073F69" w:rsidRDefault="00277DCC" w:rsidP="007C1A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7C1A04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9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DCC" w:rsidRPr="00073F69" w:rsidRDefault="00277DCC" w:rsidP="007C1A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7C1A04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="00CF1995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995" w:rsidRDefault="00CF1995" w:rsidP="008943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77DCC" w:rsidRPr="00073F69" w:rsidRDefault="00277DCC" w:rsidP="007C1A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15 </w:t>
            </w:r>
          </w:p>
        </w:tc>
      </w:tr>
      <w:tr w:rsidR="00F91572" w:rsidRPr="00073F69" w:rsidTr="00D014BA">
        <w:trPr>
          <w:trHeight w:val="142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72" w:rsidRPr="00073F69" w:rsidRDefault="00F91572" w:rsidP="00073F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72" w:rsidRPr="00073F69" w:rsidRDefault="00F91572" w:rsidP="00073F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72" w:rsidRPr="00073F69" w:rsidRDefault="00F91572" w:rsidP="00073F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1572" w:rsidRPr="00073F69" w:rsidRDefault="00F91572" w:rsidP="00073F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3F69">
              <w:rPr>
                <w:rFonts w:ascii="Times New Roman" w:eastAsia="Calibri" w:hAnsi="Times New Roman" w:cs="Times New Roman"/>
                <w:sz w:val="20"/>
                <w:szCs w:val="20"/>
              </w:rPr>
              <w:t>иные источники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1572" w:rsidRPr="00073F69" w:rsidRDefault="00F91572" w:rsidP="008943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73F6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1572" w:rsidRPr="00073F69" w:rsidRDefault="00F91572" w:rsidP="008943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73F6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1572" w:rsidRPr="00073F69" w:rsidRDefault="00F91572" w:rsidP="008943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73F6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1572" w:rsidRPr="00073F69" w:rsidRDefault="00F91572" w:rsidP="008943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73F6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1572" w:rsidRPr="00073F69" w:rsidRDefault="00E82613" w:rsidP="008943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91572" w:rsidRPr="00073F69" w:rsidTr="00D014BA">
        <w:trPr>
          <w:trHeight w:val="191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F91572" w:rsidRPr="00073F69" w:rsidRDefault="00F91572" w:rsidP="00073F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3F69">
              <w:rPr>
                <w:rFonts w:ascii="Times New Roman" w:eastAsia="Calibri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1572" w:rsidRPr="00073F69" w:rsidRDefault="00F91572" w:rsidP="00073F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3F69">
              <w:rPr>
                <w:rFonts w:ascii="Times New Roman" w:eastAsia="Calibri" w:hAnsi="Times New Roman" w:cs="Times New Roman"/>
                <w:sz w:val="20"/>
                <w:szCs w:val="20"/>
              </w:rPr>
              <w:t>Страхование членов народной дружины   (целевой показатель 1,2)</w:t>
            </w:r>
          </w:p>
        </w:tc>
        <w:tc>
          <w:tcPr>
            <w:tcW w:w="13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1572" w:rsidRPr="00073F69" w:rsidRDefault="00F91572" w:rsidP="00073F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3F69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ация сельского поселения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Сентябрьский</w:t>
            </w:r>
            <w:proofErr w:type="gramEnd"/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72" w:rsidRPr="00073F69" w:rsidRDefault="00F91572" w:rsidP="00073F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3F69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1572" w:rsidRPr="00073F69" w:rsidRDefault="00E82613" w:rsidP="007C1A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1572" w:rsidRPr="00073F69" w:rsidRDefault="00E82613" w:rsidP="008943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1572" w:rsidRPr="00073F69" w:rsidRDefault="00E82613" w:rsidP="008943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1572" w:rsidRPr="00073F69" w:rsidRDefault="00E82613" w:rsidP="008943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72" w:rsidRPr="00073F69" w:rsidRDefault="00E82613" w:rsidP="007C1A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5 </w:t>
            </w:r>
          </w:p>
        </w:tc>
      </w:tr>
      <w:tr w:rsidR="00F91572" w:rsidRPr="00073F69" w:rsidTr="00D014BA">
        <w:trPr>
          <w:trHeight w:val="178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F91572" w:rsidRPr="00073F69" w:rsidRDefault="00F91572" w:rsidP="00073F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1572" w:rsidRPr="00073F69" w:rsidRDefault="00F91572" w:rsidP="00073F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1572" w:rsidRPr="00073F69" w:rsidRDefault="00F91572" w:rsidP="00073F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72" w:rsidRPr="00073F69" w:rsidRDefault="00F91572" w:rsidP="00073F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3F69">
              <w:rPr>
                <w:rFonts w:ascii="Times New Roman" w:eastAsia="Calibri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1572" w:rsidRPr="00073F69" w:rsidRDefault="00F91572" w:rsidP="008943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073F69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1572" w:rsidRPr="00073F69" w:rsidRDefault="00F91572" w:rsidP="008943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73F6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1572" w:rsidRPr="00073F69" w:rsidRDefault="00F91572" w:rsidP="008943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73F6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1572" w:rsidRPr="00073F69" w:rsidRDefault="00F91572" w:rsidP="008943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73F6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72" w:rsidRPr="00073F69" w:rsidRDefault="00E82613" w:rsidP="008943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91572" w:rsidRPr="00073F69" w:rsidTr="00D014BA">
        <w:trPr>
          <w:trHeight w:val="456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F91572" w:rsidRPr="00073F69" w:rsidRDefault="00F91572" w:rsidP="00073F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1572" w:rsidRPr="00073F69" w:rsidRDefault="00F91572" w:rsidP="00073F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1572" w:rsidRPr="00073F69" w:rsidRDefault="00F91572" w:rsidP="00073F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72" w:rsidRPr="00073F69" w:rsidRDefault="00F91572" w:rsidP="00073F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3F69">
              <w:rPr>
                <w:rFonts w:ascii="Times New Roman" w:eastAsia="Calibri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1572" w:rsidRPr="00073F69" w:rsidRDefault="00F91572" w:rsidP="008943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073F69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1572" w:rsidRPr="00073F69" w:rsidRDefault="00F91572" w:rsidP="008943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73F6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1572" w:rsidRPr="00073F69" w:rsidRDefault="00F91572" w:rsidP="008943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73F6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1572" w:rsidRPr="00073F69" w:rsidRDefault="00F91572" w:rsidP="008943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73F6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72" w:rsidRPr="00073F69" w:rsidRDefault="00E82613" w:rsidP="008943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91572" w:rsidRPr="00073F69" w:rsidTr="00D014BA">
        <w:trPr>
          <w:trHeight w:val="148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F91572" w:rsidRPr="00073F69" w:rsidRDefault="00F91572" w:rsidP="00073F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1572" w:rsidRPr="00073F69" w:rsidRDefault="00F91572" w:rsidP="00073F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1572" w:rsidRPr="00073F69" w:rsidRDefault="00F91572" w:rsidP="00073F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72" w:rsidRPr="00073F69" w:rsidRDefault="00F91572" w:rsidP="00073F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3F69">
              <w:rPr>
                <w:rFonts w:ascii="Times New Roman" w:eastAsia="Calibri" w:hAnsi="Times New Roman" w:cs="Times New Roman"/>
                <w:sz w:val="20"/>
                <w:szCs w:val="20"/>
              </w:rPr>
              <w:t>бюджет сельского поселения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1572" w:rsidRPr="00073F69" w:rsidRDefault="00470D4B" w:rsidP="008943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1572" w:rsidRPr="00073F69" w:rsidRDefault="00E82613" w:rsidP="008943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1572" w:rsidRPr="00073F69" w:rsidRDefault="00E82613" w:rsidP="008943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1572" w:rsidRPr="00073F69" w:rsidRDefault="00E82613" w:rsidP="008943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95" w:rsidRDefault="00CF1995" w:rsidP="008943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CF1995" w:rsidRDefault="00CF1995" w:rsidP="008943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F91572" w:rsidRPr="00073F69" w:rsidRDefault="00470D4B" w:rsidP="008943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91572" w:rsidRPr="00073F69" w:rsidTr="00D014BA">
        <w:trPr>
          <w:trHeight w:val="422"/>
        </w:trPr>
        <w:tc>
          <w:tcPr>
            <w:tcW w:w="6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1572" w:rsidRPr="00073F69" w:rsidRDefault="00F91572" w:rsidP="00073F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72" w:rsidRPr="00073F69" w:rsidRDefault="00F91572" w:rsidP="00073F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72" w:rsidRPr="00073F69" w:rsidRDefault="00F91572" w:rsidP="00073F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72" w:rsidRPr="00073F69" w:rsidRDefault="00F91572" w:rsidP="00073F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3F69">
              <w:rPr>
                <w:rFonts w:ascii="Times New Roman" w:eastAsia="Calibri" w:hAnsi="Times New Roman" w:cs="Times New Roman"/>
                <w:sz w:val="20"/>
                <w:szCs w:val="20"/>
              </w:rPr>
              <w:t>иные источники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1572" w:rsidRPr="00073F69" w:rsidRDefault="00470D4B" w:rsidP="007C1A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1572" w:rsidRPr="00073F69" w:rsidRDefault="00F91572" w:rsidP="008943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73F6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1572" w:rsidRPr="00073F69" w:rsidRDefault="00F91572" w:rsidP="008943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73F6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1572" w:rsidRPr="00073F69" w:rsidRDefault="00F91572" w:rsidP="008943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73F6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72" w:rsidRPr="00073F69" w:rsidRDefault="00470D4B" w:rsidP="007C1A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5 </w:t>
            </w:r>
          </w:p>
        </w:tc>
      </w:tr>
      <w:tr w:rsidR="00F91572" w:rsidRPr="00073F69" w:rsidTr="00D014BA">
        <w:trPr>
          <w:trHeight w:val="162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F91572" w:rsidRPr="00073F69" w:rsidRDefault="00F91572" w:rsidP="00073F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3F69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1572" w:rsidRPr="00073F69" w:rsidRDefault="00F91572" w:rsidP="00073F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3F69">
              <w:rPr>
                <w:rFonts w:ascii="Times New Roman" w:eastAsia="Calibri" w:hAnsi="Times New Roman" w:cs="Times New Roman"/>
                <w:sz w:val="20"/>
                <w:szCs w:val="20"/>
              </w:rPr>
              <w:t>Обеспечение функционирования и развития систем видеонаблюдения в сфере общественного порядка</w:t>
            </w:r>
            <w:r w:rsidR="00D5289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D5289F" w:rsidRPr="00073F69">
              <w:rPr>
                <w:rFonts w:ascii="Times New Roman" w:eastAsia="Calibri" w:hAnsi="Times New Roman" w:cs="Times New Roman"/>
                <w:sz w:val="20"/>
                <w:szCs w:val="20"/>
              </w:rPr>
              <w:t>(целевой показатель 1,2)</w:t>
            </w:r>
          </w:p>
        </w:tc>
        <w:tc>
          <w:tcPr>
            <w:tcW w:w="134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</w:tcPr>
          <w:p w:rsidR="00F91572" w:rsidRPr="00073F69" w:rsidRDefault="00F91572" w:rsidP="00073F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3F69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</w:t>
            </w:r>
            <w:r w:rsidR="00D5289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казенное учреждение «Управления по делам администрации</w:t>
            </w:r>
            <w:r w:rsidRPr="00073F69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1572" w:rsidRPr="00073F69" w:rsidRDefault="00F91572" w:rsidP="00073F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3F69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1572" w:rsidRPr="00073F69" w:rsidRDefault="00470D4B" w:rsidP="007C1A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1572" w:rsidRPr="00073F69" w:rsidRDefault="00E82613" w:rsidP="008943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1572" w:rsidRPr="00073F69" w:rsidRDefault="00E82613" w:rsidP="008943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1572" w:rsidRPr="00073F69" w:rsidRDefault="00E82613" w:rsidP="008943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1572" w:rsidRPr="00073F69" w:rsidRDefault="00470D4B" w:rsidP="007C1A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5 </w:t>
            </w:r>
          </w:p>
        </w:tc>
      </w:tr>
      <w:tr w:rsidR="00F91572" w:rsidRPr="00073F69" w:rsidTr="00D014BA">
        <w:trPr>
          <w:trHeight w:val="150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F91572" w:rsidRPr="00073F69" w:rsidRDefault="00F91572" w:rsidP="00073F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1572" w:rsidRPr="00073F69" w:rsidRDefault="00F91572" w:rsidP="00073F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F91572" w:rsidRPr="00073F69" w:rsidRDefault="00F91572" w:rsidP="00073F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1572" w:rsidRPr="00073F69" w:rsidRDefault="00F91572" w:rsidP="00073F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3F69">
              <w:rPr>
                <w:rFonts w:ascii="Times New Roman" w:eastAsia="Calibri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1572" w:rsidRPr="00073F69" w:rsidRDefault="00F91572" w:rsidP="008943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073F69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1572" w:rsidRPr="00073F69" w:rsidRDefault="00F91572" w:rsidP="008943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73F6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1572" w:rsidRPr="00073F69" w:rsidRDefault="00F91572" w:rsidP="008943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73F6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1572" w:rsidRPr="00073F69" w:rsidRDefault="00F91572" w:rsidP="008943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73F6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1572" w:rsidRPr="00073F69" w:rsidRDefault="00E82613" w:rsidP="008943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91572" w:rsidRPr="00073F69" w:rsidTr="00D014BA">
        <w:trPr>
          <w:trHeight w:val="125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F91572" w:rsidRPr="00073F69" w:rsidRDefault="00F91572" w:rsidP="00073F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1572" w:rsidRPr="00073F69" w:rsidRDefault="00F91572" w:rsidP="00073F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F91572" w:rsidRPr="00073F69" w:rsidRDefault="00F91572" w:rsidP="00073F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1572" w:rsidRPr="00073F69" w:rsidRDefault="00F91572" w:rsidP="00073F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3F69">
              <w:rPr>
                <w:rFonts w:ascii="Times New Roman" w:eastAsia="Calibri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1572" w:rsidRPr="00073F69" w:rsidRDefault="00F91572" w:rsidP="008943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073F69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1572" w:rsidRPr="00073F69" w:rsidRDefault="00F91572" w:rsidP="008943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73F6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1572" w:rsidRPr="00073F69" w:rsidRDefault="00F91572" w:rsidP="008943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73F6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1572" w:rsidRPr="00073F69" w:rsidRDefault="00F91572" w:rsidP="008943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73F6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1572" w:rsidRPr="00073F69" w:rsidRDefault="00E82613" w:rsidP="008943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91572" w:rsidRPr="00073F69" w:rsidTr="00D014BA">
        <w:trPr>
          <w:trHeight w:val="125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F91572" w:rsidRPr="00073F69" w:rsidRDefault="00F91572" w:rsidP="00073F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1572" w:rsidRPr="00073F69" w:rsidRDefault="00F91572" w:rsidP="00073F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F91572" w:rsidRPr="00073F69" w:rsidRDefault="00F91572" w:rsidP="00073F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1572" w:rsidRPr="00073F69" w:rsidRDefault="00F91572" w:rsidP="00073F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3F69">
              <w:rPr>
                <w:rFonts w:ascii="Times New Roman" w:eastAsia="Calibri" w:hAnsi="Times New Roman" w:cs="Times New Roman"/>
                <w:sz w:val="20"/>
                <w:szCs w:val="20"/>
              </w:rPr>
              <w:t>бюджет сельского поселения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1572" w:rsidRPr="00073F69" w:rsidRDefault="00F91572" w:rsidP="008943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073F69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1572" w:rsidRPr="00073F69" w:rsidRDefault="00F91572" w:rsidP="008943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73F6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1572" w:rsidRPr="00073F69" w:rsidRDefault="00F91572" w:rsidP="008943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73F6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1572" w:rsidRPr="00073F69" w:rsidRDefault="00F91572" w:rsidP="008943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73F6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1572" w:rsidRPr="00073F69" w:rsidRDefault="00470D4B" w:rsidP="008943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91572" w:rsidRPr="00073F69" w:rsidTr="00D014BA">
        <w:trPr>
          <w:trHeight w:val="92"/>
        </w:trPr>
        <w:tc>
          <w:tcPr>
            <w:tcW w:w="6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1572" w:rsidRPr="00073F69" w:rsidRDefault="00F91572" w:rsidP="00073F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72" w:rsidRPr="00073F69" w:rsidRDefault="00F91572" w:rsidP="00073F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1572" w:rsidRPr="00073F69" w:rsidRDefault="00F91572" w:rsidP="00073F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1572" w:rsidRPr="00073F69" w:rsidRDefault="00F91572" w:rsidP="00073F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3F69">
              <w:rPr>
                <w:rFonts w:ascii="Times New Roman" w:eastAsia="Calibri" w:hAnsi="Times New Roman" w:cs="Times New Roman"/>
                <w:sz w:val="20"/>
                <w:szCs w:val="20"/>
              </w:rPr>
              <w:t>иные источники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1572" w:rsidRPr="00073F69" w:rsidRDefault="00470D4B" w:rsidP="007C1A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1572" w:rsidRPr="00073F69" w:rsidRDefault="00E82613" w:rsidP="008943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1572" w:rsidRPr="00073F69" w:rsidRDefault="00E82613" w:rsidP="008943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1572" w:rsidRPr="00073F69" w:rsidRDefault="00E82613" w:rsidP="008943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1572" w:rsidRPr="00073F69" w:rsidRDefault="00470D4B" w:rsidP="007C1A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5 </w:t>
            </w:r>
          </w:p>
        </w:tc>
      </w:tr>
      <w:tr w:rsidR="00E82613" w:rsidRPr="00073F69" w:rsidTr="00D014BA">
        <w:trPr>
          <w:trHeight w:val="482"/>
        </w:trPr>
        <w:tc>
          <w:tcPr>
            <w:tcW w:w="24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2613" w:rsidRPr="00073F69" w:rsidRDefault="00E82613" w:rsidP="00073F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3F69">
              <w:rPr>
                <w:rFonts w:ascii="Times New Roman" w:eastAsia="Calibri" w:hAnsi="Times New Roman" w:cs="Times New Roman"/>
                <w:sz w:val="20"/>
                <w:szCs w:val="20"/>
              </w:rPr>
              <w:t>Всего по муниципальной программе</w:t>
            </w:r>
          </w:p>
        </w:tc>
        <w:tc>
          <w:tcPr>
            <w:tcW w:w="13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2613" w:rsidRPr="00073F69" w:rsidRDefault="00E82613" w:rsidP="00073F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3F69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2613" w:rsidRPr="00073F69" w:rsidRDefault="00E82613" w:rsidP="00073F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3F69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2613" w:rsidRPr="00073F69" w:rsidRDefault="00470D4B" w:rsidP="007C1A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53</w:t>
            </w:r>
            <w:r w:rsidR="007C1A04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="00E82613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 8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2613" w:rsidRPr="00073F69" w:rsidRDefault="00E82613" w:rsidP="007C1A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9</w:t>
            </w:r>
            <w:r w:rsidR="007C1A04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 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2613" w:rsidRPr="00073F69" w:rsidRDefault="007C1A04" w:rsidP="007C1A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9,</w:t>
            </w:r>
            <w:r w:rsidR="00E82613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2613" w:rsidRPr="00073F69" w:rsidRDefault="00E82613" w:rsidP="008943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9</w:t>
            </w:r>
            <w:r w:rsidR="007C1A04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,6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362" w:rsidRDefault="00894362" w:rsidP="008943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</w:p>
          <w:p w:rsidR="00E82613" w:rsidRPr="00073F69" w:rsidRDefault="00470D4B" w:rsidP="007C1A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2</w:t>
            </w:r>
            <w:r w:rsidR="000924A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E82613" w:rsidRPr="00073F69" w:rsidTr="00D014BA">
        <w:trPr>
          <w:trHeight w:val="142"/>
        </w:trPr>
        <w:tc>
          <w:tcPr>
            <w:tcW w:w="24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613" w:rsidRPr="00073F69" w:rsidRDefault="00E82613" w:rsidP="00073F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613" w:rsidRPr="00073F69" w:rsidRDefault="00E82613" w:rsidP="00073F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2613" w:rsidRPr="00073F69" w:rsidRDefault="00E82613" w:rsidP="00073F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3F69">
              <w:rPr>
                <w:rFonts w:ascii="Times New Roman" w:eastAsia="Calibri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2613" w:rsidRPr="00073F69" w:rsidRDefault="007C1A04" w:rsidP="008943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highlight w:val="yellow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20,1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2613" w:rsidRPr="00073F69" w:rsidRDefault="00E82613" w:rsidP="007C1A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highlight w:val="yellow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</w:t>
            </w:r>
            <w:r w:rsidR="007C1A0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2613" w:rsidRPr="00073F69" w:rsidRDefault="007C1A04" w:rsidP="008943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highlight w:val="yellow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6,7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2613" w:rsidRPr="00073F69" w:rsidRDefault="007C1A04" w:rsidP="008943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highlight w:val="yellow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6,7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2613" w:rsidRPr="00073F69" w:rsidRDefault="00E82613" w:rsidP="008943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E82613" w:rsidRPr="00073F69" w:rsidTr="00D014BA">
        <w:trPr>
          <w:trHeight w:val="142"/>
        </w:trPr>
        <w:tc>
          <w:tcPr>
            <w:tcW w:w="24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613" w:rsidRPr="00073F69" w:rsidRDefault="00E82613" w:rsidP="00073F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613" w:rsidRPr="00073F69" w:rsidRDefault="00E82613" w:rsidP="00073F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2613" w:rsidRPr="00073F69" w:rsidRDefault="00E82613" w:rsidP="00073F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3F69">
              <w:rPr>
                <w:rFonts w:ascii="Times New Roman" w:eastAsia="Calibri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2613" w:rsidRPr="00073F69" w:rsidRDefault="00E82613" w:rsidP="008943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073F69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2613" w:rsidRPr="00073F69" w:rsidRDefault="00E82613" w:rsidP="008943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73F6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2613" w:rsidRPr="00073F69" w:rsidRDefault="00E82613" w:rsidP="008943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73F6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2613" w:rsidRPr="00073F69" w:rsidRDefault="00E82613" w:rsidP="008943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73F6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2613" w:rsidRPr="00073F69" w:rsidRDefault="00E82613" w:rsidP="008943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E82613" w:rsidRPr="00073F69" w:rsidTr="00D014BA">
        <w:trPr>
          <w:trHeight w:val="142"/>
        </w:trPr>
        <w:tc>
          <w:tcPr>
            <w:tcW w:w="24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613" w:rsidRPr="00073F69" w:rsidRDefault="00E82613" w:rsidP="00073F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613" w:rsidRPr="00073F69" w:rsidRDefault="00E82613" w:rsidP="00073F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2613" w:rsidRPr="00073F69" w:rsidRDefault="00E82613" w:rsidP="00073F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3F69">
              <w:rPr>
                <w:rFonts w:ascii="Times New Roman" w:eastAsia="Calibri" w:hAnsi="Times New Roman" w:cs="Times New Roman"/>
                <w:sz w:val="20"/>
                <w:szCs w:val="20"/>
              </w:rPr>
              <w:t>бюджет сельского поселения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2613" w:rsidRPr="00073F69" w:rsidRDefault="00470D4B" w:rsidP="00470D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23</w:t>
            </w:r>
            <w:r w:rsidR="007C1A04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,7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2613" w:rsidRPr="00073F69" w:rsidRDefault="00E82613" w:rsidP="008943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2 </w:t>
            </w:r>
            <w:r w:rsidR="007C1A0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2613" w:rsidRPr="00073F69" w:rsidRDefault="00E82613" w:rsidP="008943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  <w:r w:rsidR="007C1A0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 9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2613" w:rsidRPr="00073F69" w:rsidRDefault="00E82613" w:rsidP="008943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  <w:r w:rsidR="00470D4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  <w:r w:rsidR="007C1A0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0D4B" w:rsidRDefault="00470D4B" w:rsidP="008943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E82613" w:rsidRPr="00073F69" w:rsidRDefault="00470D4B" w:rsidP="007C1A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  <w:r w:rsidR="000924A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</w:t>
            </w:r>
            <w:r w:rsidR="00E8261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F91572" w:rsidRPr="00073F69" w:rsidTr="00D014BA">
        <w:trPr>
          <w:trHeight w:val="142"/>
        </w:trPr>
        <w:tc>
          <w:tcPr>
            <w:tcW w:w="24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72" w:rsidRPr="00073F69" w:rsidRDefault="00F91572" w:rsidP="00073F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72" w:rsidRPr="00073F69" w:rsidRDefault="00F91572" w:rsidP="00073F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1572" w:rsidRPr="00073F69" w:rsidRDefault="00F91572" w:rsidP="00073F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3F69">
              <w:rPr>
                <w:rFonts w:ascii="Times New Roman" w:eastAsia="Calibri" w:hAnsi="Times New Roman" w:cs="Times New Roman"/>
                <w:sz w:val="20"/>
                <w:szCs w:val="20"/>
              </w:rPr>
              <w:t>иные источники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1572" w:rsidRPr="00073F69" w:rsidRDefault="00470D4B" w:rsidP="007C1A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10 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1572" w:rsidRPr="00073F69" w:rsidRDefault="00E82613" w:rsidP="00073F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1572" w:rsidRPr="00073F69" w:rsidRDefault="00E82613" w:rsidP="00073F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1572" w:rsidRPr="00073F69" w:rsidRDefault="00E82613" w:rsidP="00073F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1572" w:rsidRPr="00073F69" w:rsidRDefault="00470D4B" w:rsidP="007C1A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10 </w:t>
            </w:r>
          </w:p>
        </w:tc>
      </w:tr>
    </w:tbl>
    <w:p w:rsidR="00073F69" w:rsidRPr="00073F69" w:rsidRDefault="00073F69" w:rsidP="00D014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</w:pPr>
    </w:p>
    <w:sectPr w:rsidR="00073F69" w:rsidRPr="00073F69" w:rsidSect="00D42BF7">
      <w:pgSz w:w="11909" w:h="16834"/>
      <w:pgMar w:top="709" w:right="851" w:bottom="1134" w:left="1418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6296" w:rsidRDefault="00DE6296">
      <w:pPr>
        <w:spacing w:after="0" w:line="240" w:lineRule="auto"/>
      </w:pPr>
      <w:r>
        <w:separator/>
      </w:r>
    </w:p>
  </w:endnote>
  <w:endnote w:type="continuationSeparator" w:id="0">
    <w:p w:rsidR="00DE6296" w:rsidRDefault="00DE62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6296" w:rsidRDefault="00DE6296">
      <w:pPr>
        <w:spacing w:after="0" w:line="240" w:lineRule="auto"/>
      </w:pPr>
      <w:r>
        <w:separator/>
      </w:r>
    </w:p>
  </w:footnote>
  <w:footnote w:type="continuationSeparator" w:id="0">
    <w:p w:rsidR="00DE6296" w:rsidRDefault="00DE62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277" w:rsidRDefault="00D42BF7" w:rsidP="000D127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D1277" w:rsidRDefault="00DE629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277" w:rsidRDefault="00DE6296" w:rsidP="000D1277">
    <w:pPr>
      <w:pStyle w:val="a3"/>
      <w:framePr w:wrap="around" w:vAnchor="text" w:hAnchor="margin" w:xAlign="center" w:y="1"/>
      <w:rPr>
        <w:rStyle w:val="a5"/>
      </w:rPr>
    </w:pPr>
  </w:p>
  <w:p w:rsidR="000D1277" w:rsidRDefault="00DE6296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6D0820"/>
    <w:multiLevelType w:val="hybridMultilevel"/>
    <w:tmpl w:val="5A8C1B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E93772"/>
    <w:multiLevelType w:val="hybridMultilevel"/>
    <w:tmpl w:val="6512BEC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595970D7"/>
    <w:multiLevelType w:val="hybridMultilevel"/>
    <w:tmpl w:val="FE1AB34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948DD66">
      <w:start w:val="1"/>
      <w:numFmt w:val="decimal"/>
      <w:lvlText w:val="%2."/>
      <w:lvlJc w:val="left"/>
      <w:pPr>
        <w:ind w:left="1785" w:hanging="106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3BD08C0"/>
    <w:multiLevelType w:val="hybridMultilevel"/>
    <w:tmpl w:val="A0FED832"/>
    <w:lvl w:ilvl="0" w:tplc="9FBC77A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6D7B4522"/>
    <w:multiLevelType w:val="hybridMultilevel"/>
    <w:tmpl w:val="11C2966C"/>
    <w:lvl w:ilvl="0" w:tplc="7C40393C">
      <w:start w:val="1"/>
      <w:numFmt w:val="decimal"/>
      <w:lvlText w:val="%1."/>
      <w:lvlJc w:val="left"/>
      <w:pPr>
        <w:ind w:left="9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5">
    <w:nsid w:val="7C744975"/>
    <w:multiLevelType w:val="multilevel"/>
    <w:tmpl w:val="CB8A25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425" w:hanging="720"/>
      </w:pPr>
    </w:lvl>
    <w:lvl w:ilvl="2">
      <w:start w:val="1"/>
      <w:numFmt w:val="decimal"/>
      <w:isLgl/>
      <w:lvlText w:val="%1.%2.%3."/>
      <w:lvlJc w:val="left"/>
      <w:pPr>
        <w:ind w:left="1770" w:hanging="720"/>
      </w:pPr>
    </w:lvl>
    <w:lvl w:ilvl="3">
      <w:start w:val="1"/>
      <w:numFmt w:val="decimal"/>
      <w:isLgl/>
      <w:lvlText w:val="%1.%2.%3.%4."/>
      <w:lvlJc w:val="left"/>
      <w:pPr>
        <w:ind w:left="2475" w:hanging="1080"/>
      </w:pPr>
    </w:lvl>
    <w:lvl w:ilvl="4">
      <w:start w:val="1"/>
      <w:numFmt w:val="decimal"/>
      <w:isLgl/>
      <w:lvlText w:val="%1.%2.%3.%4.%5."/>
      <w:lvlJc w:val="left"/>
      <w:pPr>
        <w:ind w:left="2820" w:hanging="1080"/>
      </w:pPr>
    </w:lvl>
    <w:lvl w:ilvl="5">
      <w:start w:val="1"/>
      <w:numFmt w:val="decimal"/>
      <w:isLgl/>
      <w:lvlText w:val="%1.%2.%3.%4.%5.%6."/>
      <w:lvlJc w:val="left"/>
      <w:pPr>
        <w:ind w:left="3525" w:hanging="1440"/>
      </w:pPr>
    </w:lvl>
    <w:lvl w:ilvl="6">
      <w:start w:val="1"/>
      <w:numFmt w:val="decimal"/>
      <w:isLgl/>
      <w:lvlText w:val="%1.%2.%3.%4.%5.%6.%7."/>
      <w:lvlJc w:val="left"/>
      <w:pPr>
        <w:ind w:left="4230" w:hanging="1800"/>
      </w:p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</w:lvl>
  </w:abstractNum>
  <w:num w:numId="1">
    <w:abstractNumId w:val="0"/>
  </w:num>
  <w:num w:numId="2">
    <w:abstractNumId w:val="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0BD"/>
    <w:rsid w:val="00073F69"/>
    <w:rsid w:val="000824F1"/>
    <w:rsid w:val="000924AE"/>
    <w:rsid w:val="001A3575"/>
    <w:rsid w:val="002639F6"/>
    <w:rsid w:val="00277DCC"/>
    <w:rsid w:val="003055CB"/>
    <w:rsid w:val="0034048F"/>
    <w:rsid w:val="003F563E"/>
    <w:rsid w:val="00470D4B"/>
    <w:rsid w:val="004B54B1"/>
    <w:rsid w:val="0050678A"/>
    <w:rsid w:val="00581647"/>
    <w:rsid w:val="005C1307"/>
    <w:rsid w:val="005E53FB"/>
    <w:rsid w:val="00647066"/>
    <w:rsid w:val="00670823"/>
    <w:rsid w:val="006C689B"/>
    <w:rsid w:val="00750F38"/>
    <w:rsid w:val="0076682C"/>
    <w:rsid w:val="007A3944"/>
    <w:rsid w:val="007C1A04"/>
    <w:rsid w:val="00894362"/>
    <w:rsid w:val="00A07AA9"/>
    <w:rsid w:val="00A850BD"/>
    <w:rsid w:val="00B626F8"/>
    <w:rsid w:val="00BE365B"/>
    <w:rsid w:val="00C06D9C"/>
    <w:rsid w:val="00CA2A04"/>
    <w:rsid w:val="00CA538A"/>
    <w:rsid w:val="00CD0760"/>
    <w:rsid w:val="00CF1995"/>
    <w:rsid w:val="00D014BA"/>
    <w:rsid w:val="00D27773"/>
    <w:rsid w:val="00D42BF7"/>
    <w:rsid w:val="00D5289F"/>
    <w:rsid w:val="00DA0029"/>
    <w:rsid w:val="00DB72A6"/>
    <w:rsid w:val="00DE6296"/>
    <w:rsid w:val="00E46422"/>
    <w:rsid w:val="00E82613"/>
    <w:rsid w:val="00EA4BCF"/>
    <w:rsid w:val="00EB6AD3"/>
    <w:rsid w:val="00ED6EC8"/>
    <w:rsid w:val="00EF5651"/>
    <w:rsid w:val="00F9025C"/>
    <w:rsid w:val="00F91572"/>
    <w:rsid w:val="00F9417B"/>
    <w:rsid w:val="00FF3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404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4048F"/>
  </w:style>
  <w:style w:type="character" w:styleId="a5">
    <w:name w:val="page number"/>
    <w:basedOn w:val="a0"/>
    <w:rsid w:val="0034048F"/>
  </w:style>
  <w:style w:type="paragraph" w:customStyle="1" w:styleId="ConsPlusNormal">
    <w:name w:val="ConsPlusNormal"/>
    <w:rsid w:val="00D42BF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D42BF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05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055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404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4048F"/>
  </w:style>
  <w:style w:type="character" w:styleId="a5">
    <w:name w:val="page number"/>
    <w:basedOn w:val="a0"/>
    <w:rsid w:val="0034048F"/>
  </w:style>
  <w:style w:type="paragraph" w:customStyle="1" w:styleId="ConsPlusNormal">
    <w:name w:val="ConsPlusNormal"/>
    <w:rsid w:val="00D42BF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D42BF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05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055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43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0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3003334191ECD3E4665FF753EAD192E0E64882CBD8D57F3A84B1995E473DA3E9D8ECF3C1B53ET4iBE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3003334191ECD3E4665FE95EFCBDC5EFE243DCC6D1D77165DCE69F09186DA5BC98TAiCE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003334191ECD3E4665FF753EAD192E0E54E83CAD9D27F3A84B1995E47T3iDE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3003334191ECD3E4665FF753EAD192E0E64882C9D8D67F3A84B1995E473DA3E9D8ECF3C1BD3E4D0CT0i5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EB2EC8-B085-400E-A53E-AE5D05E3F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8</Pages>
  <Words>2004</Words>
  <Characters>11429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Краснова</dc:creator>
  <cp:keywords/>
  <dc:description/>
  <cp:lastModifiedBy>Краснова</cp:lastModifiedBy>
  <cp:revision>26</cp:revision>
  <cp:lastPrinted>2017-04-10T05:33:00Z</cp:lastPrinted>
  <dcterms:created xsi:type="dcterms:W3CDTF">2016-11-15T10:03:00Z</dcterms:created>
  <dcterms:modified xsi:type="dcterms:W3CDTF">2017-04-10T05:35:00Z</dcterms:modified>
</cp:coreProperties>
</file>