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857C04"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857C04"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DF19C4" w:rsidRDefault="00882328" w:rsidP="006C1BFA">
                  <w:pPr>
                    <w:spacing w:after="0"/>
                    <w:jc w:val="center"/>
                    <w:rPr>
                      <w:rFonts w:ascii="Georgia" w:hAnsi="Georgia"/>
                      <w:b/>
                    </w:rPr>
                  </w:pPr>
                  <w:r>
                    <w:rPr>
                      <w:rFonts w:ascii="Georgia" w:hAnsi="Georgia"/>
                      <w:b/>
                    </w:rPr>
                    <w:t>1</w:t>
                  </w:r>
                  <w:r w:rsidR="00916921">
                    <w:rPr>
                      <w:rFonts w:ascii="Georgia" w:hAnsi="Georgia"/>
                      <w:b/>
                    </w:rPr>
                    <w:t>4</w:t>
                  </w:r>
                </w:p>
                <w:p w:rsidR="00882328" w:rsidRDefault="00916921" w:rsidP="006C1BFA">
                  <w:pPr>
                    <w:spacing w:after="0"/>
                    <w:jc w:val="center"/>
                    <w:rPr>
                      <w:rFonts w:ascii="Georgia" w:hAnsi="Georgia"/>
                      <w:b/>
                    </w:rPr>
                  </w:pPr>
                  <w:r>
                    <w:rPr>
                      <w:rFonts w:ascii="Georgia" w:hAnsi="Georgia"/>
                      <w:b/>
                    </w:rPr>
                    <w:t>августа</w:t>
                  </w:r>
                </w:p>
                <w:p w:rsidR="00DF19C4" w:rsidRDefault="00DF19C4" w:rsidP="007C3191">
                  <w:pPr>
                    <w:spacing w:after="0"/>
                    <w:jc w:val="center"/>
                    <w:rPr>
                      <w:rFonts w:ascii="Georgia" w:hAnsi="Georgia"/>
                      <w:b/>
                    </w:rPr>
                  </w:pPr>
                  <w:r>
                    <w:rPr>
                      <w:rFonts w:ascii="Georgia" w:hAnsi="Georgia"/>
                      <w:b/>
                    </w:rPr>
                    <w:t>201</w:t>
                  </w:r>
                  <w:r w:rsidR="0094684E">
                    <w:rPr>
                      <w:rFonts w:ascii="Georgia" w:hAnsi="Georgia"/>
                      <w:b/>
                    </w:rPr>
                    <w:t>9</w:t>
                  </w:r>
                </w:p>
                <w:p w:rsidR="00DF19C4" w:rsidRPr="008C3EBF" w:rsidRDefault="00DF19C4"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DF19C4" w:rsidRDefault="00DF19C4" w:rsidP="007C3191">
                  <w:pPr>
                    <w:spacing w:after="0"/>
                    <w:jc w:val="center"/>
                    <w:rPr>
                      <w:rFonts w:ascii="Georgia" w:hAnsi="Georgia"/>
                      <w:b/>
                    </w:rPr>
                  </w:pPr>
                </w:p>
                <w:p w:rsidR="00DF19C4" w:rsidRPr="008C3EBF" w:rsidRDefault="00DF19C4" w:rsidP="007C3191">
                  <w:pPr>
                    <w:spacing w:after="0"/>
                    <w:jc w:val="center"/>
                    <w:rPr>
                      <w:rFonts w:ascii="Georgia" w:hAnsi="Georgia"/>
                      <w:b/>
                    </w:rPr>
                  </w:pPr>
                  <w:r>
                    <w:rPr>
                      <w:rFonts w:ascii="Georgia" w:hAnsi="Georgia"/>
                      <w:b/>
                    </w:rPr>
                    <w:t xml:space="preserve">№ </w:t>
                  </w:r>
                  <w:r w:rsidR="00916921">
                    <w:rPr>
                      <w:rFonts w:ascii="Georgia" w:hAnsi="Georgia"/>
                      <w:b/>
                    </w:rPr>
                    <w:t>27</w:t>
                  </w:r>
                </w:p>
              </w:txbxContent>
            </v:textbox>
          </v:shape>
        </w:pict>
      </w:r>
    </w:p>
    <w:p w:rsidR="00B6013A" w:rsidRPr="008C3EBF" w:rsidRDefault="00857C04"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p>
    <w:p w:rsidR="00916921" w:rsidRDefault="0087513D" w:rsidP="00916921">
      <w:pPr>
        <w:tabs>
          <w:tab w:val="left" w:pos="10041"/>
        </w:tabs>
        <w:spacing w:after="0"/>
        <w:rPr>
          <w:rFonts w:ascii="Times New Roman" w:hAnsi="Times New Roman"/>
          <w:sz w:val="20"/>
          <w:szCs w:val="20"/>
        </w:rPr>
      </w:pPr>
      <w:r>
        <w:rPr>
          <w:rFonts w:ascii="Times New Roman" w:hAnsi="Times New Roman"/>
          <w:sz w:val="20"/>
          <w:szCs w:val="20"/>
        </w:rPr>
        <w:t xml:space="preserve">      </w:t>
      </w:r>
      <w:r w:rsidR="00DD7D9A">
        <w:rPr>
          <w:rFonts w:ascii="Times New Roman" w:hAnsi="Times New Roman"/>
          <w:sz w:val="20"/>
          <w:szCs w:val="20"/>
        </w:rPr>
        <w:t xml:space="preserve">№ </w:t>
      </w:r>
      <w:r w:rsidR="00916921">
        <w:rPr>
          <w:rFonts w:ascii="Times New Roman" w:hAnsi="Times New Roman"/>
          <w:sz w:val="20"/>
          <w:szCs w:val="20"/>
        </w:rPr>
        <w:t>81-па от 14.08.2019 «</w:t>
      </w:r>
      <w:r w:rsidR="00916921" w:rsidRPr="00916921">
        <w:rPr>
          <w:rFonts w:ascii="Times New Roman" w:hAnsi="Times New Roman"/>
          <w:sz w:val="20"/>
          <w:szCs w:val="20"/>
        </w:rPr>
        <w:t xml:space="preserve">О подготовке документации </w:t>
      </w:r>
    </w:p>
    <w:p w:rsidR="00916921" w:rsidRDefault="00916921" w:rsidP="00916921">
      <w:pPr>
        <w:tabs>
          <w:tab w:val="left" w:pos="10041"/>
        </w:tabs>
        <w:spacing w:after="0"/>
        <w:rPr>
          <w:rFonts w:ascii="Times New Roman" w:hAnsi="Times New Roman"/>
          <w:sz w:val="20"/>
          <w:szCs w:val="20"/>
        </w:rPr>
      </w:pPr>
      <w:r>
        <w:rPr>
          <w:rFonts w:ascii="Times New Roman" w:hAnsi="Times New Roman"/>
          <w:sz w:val="20"/>
          <w:szCs w:val="20"/>
        </w:rPr>
        <w:t xml:space="preserve">      </w:t>
      </w:r>
      <w:r w:rsidRPr="00916921">
        <w:rPr>
          <w:rFonts w:ascii="Times New Roman" w:hAnsi="Times New Roman"/>
          <w:sz w:val="20"/>
          <w:szCs w:val="20"/>
        </w:rPr>
        <w:t>по планировке межселенной территории Нефтеюганского</w:t>
      </w:r>
    </w:p>
    <w:p w:rsidR="00916921" w:rsidRDefault="00916921" w:rsidP="00916921">
      <w:pPr>
        <w:tabs>
          <w:tab w:val="left" w:pos="10041"/>
        </w:tabs>
        <w:spacing w:after="0"/>
        <w:rPr>
          <w:rFonts w:ascii="Times New Roman" w:hAnsi="Times New Roman"/>
          <w:sz w:val="20"/>
          <w:szCs w:val="20"/>
        </w:rPr>
      </w:pPr>
      <w:r>
        <w:rPr>
          <w:rFonts w:ascii="Times New Roman" w:hAnsi="Times New Roman"/>
          <w:sz w:val="20"/>
          <w:szCs w:val="20"/>
        </w:rPr>
        <w:t xml:space="preserve">     </w:t>
      </w:r>
      <w:r w:rsidRPr="00916921">
        <w:rPr>
          <w:rFonts w:ascii="Times New Roman" w:hAnsi="Times New Roman"/>
          <w:sz w:val="20"/>
          <w:szCs w:val="20"/>
        </w:rPr>
        <w:t xml:space="preserve"> района для размещения объекта: «Реконструкция ЗРУ-10 </w:t>
      </w:r>
    </w:p>
    <w:p w:rsidR="00107969" w:rsidRDefault="00916921" w:rsidP="00916921">
      <w:pPr>
        <w:tabs>
          <w:tab w:val="left" w:pos="10041"/>
        </w:tabs>
        <w:spacing w:after="0"/>
        <w:rPr>
          <w:rFonts w:ascii="Times New Roman" w:hAnsi="Times New Roman"/>
          <w:sz w:val="20"/>
          <w:szCs w:val="20"/>
        </w:rPr>
      </w:pPr>
      <w:r>
        <w:rPr>
          <w:rFonts w:ascii="Times New Roman" w:hAnsi="Times New Roman"/>
          <w:sz w:val="20"/>
          <w:szCs w:val="20"/>
        </w:rPr>
        <w:t xml:space="preserve">      </w:t>
      </w:r>
      <w:r w:rsidRPr="00916921">
        <w:rPr>
          <w:rFonts w:ascii="Times New Roman" w:hAnsi="Times New Roman"/>
          <w:sz w:val="20"/>
          <w:szCs w:val="20"/>
        </w:rPr>
        <w:t>кВ №2  КС-5 «Южно-Балыкская»</w:t>
      </w:r>
    </w:p>
    <w:p w:rsidR="00A33D20" w:rsidRDefault="00A33D20" w:rsidP="008056EB">
      <w:pPr>
        <w:spacing w:after="0" w:line="240" w:lineRule="auto"/>
        <w:jc w:val="both"/>
        <w:rPr>
          <w:rFonts w:ascii="Times New Roman" w:hAnsi="Times New Roman"/>
          <w:sz w:val="26"/>
          <w:szCs w:val="26"/>
        </w:rPr>
      </w:pPr>
    </w:p>
    <w:p w:rsidR="00A33D20" w:rsidRDefault="00916921" w:rsidP="008056EB">
      <w:pPr>
        <w:spacing w:after="0" w:line="240" w:lineRule="auto"/>
        <w:jc w:val="both"/>
        <w:rPr>
          <w:rFonts w:ascii="Times New Roman" w:hAnsi="Times New Roman"/>
          <w:sz w:val="26"/>
          <w:szCs w:val="26"/>
        </w:rPr>
      </w:pPr>
      <w:r>
        <w:rPr>
          <w:rFonts w:ascii="Times New Roman" w:hAnsi="Times New Roman"/>
          <w:b/>
          <w:sz w:val="20"/>
          <w:szCs w:val="20"/>
        </w:rPr>
        <w:t xml:space="preserve">     </w:t>
      </w: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916921" w:rsidRPr="00107969" w:rsidRDefault="00916921" w:rsidP="00916921">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916921" w:rsidRDefault="00916921" w:rsidP="00916921">
      <w:pPr>
        <w:tabs>
          <w:tab w:val="left" w:pos="10041"/>
        </w:tabs>
        <w:spacing w:after="0"/>
        <w:rPr>
          <w:rFonts w:ascii="Times New Roman" w:hAnsi="Times New Roman"/>
          <w:sz w:val="20"/>
          <w:szCs w:val="20"/>
        </w:rPr>
      </w:pPr>
      <w:r>
        <w:rPr>
          <w:rFonts w:ascii="Times New Roman" w:hAnsi="Times New Roman"/>
          <w:sz w:val="20"/>
          <w:szCs w:val="20"/>
        </w:rPr>
        <w:t xml:space="preserve">      № 81-па от 14.08.2019 «</w:t>
      </w:r>
      <w:r w:rsidRPr="00916921">
        <w:rPr>
          <w:rFonts w:ascii="Times New Roman" w:hAnsi="Times New Roman"/>
          <w:sz w:val="20"/>
          <w:szCs w:val="20"/>
        </w:rPr>
        <w:t>О подготовке документации по планировке межселенной территории Нефтеюганского района для размещения объекта: «Реконструкция ЗРУ-10 кВ №2  КС-5 «Южно-Балыкская»</w:t>
      </w:r>
    </w:p>
    <w:p w:rsidR="00916921" w:rsidRPr="00916921" w:rsidRDefault="00916921" w:rsidP="00916921">
      <w:pPr>
        <w:spacing w:after="160" w:line="240" w:lineRule="auto"/>
        <w:jc w:val="center"/>
        <w:rPr>
          <w:rFonts w:ascii="Arial" w:hAnsi="Arial" w:cs="Arial"/>
          <w:spacing w:val="-2"/>
          <w:sz w:val="24"/>
          <w:szCs w:val="24"/>
        </w:rPr>
      </w:pPr>
    </w:p>
    <w:p w:rsidR="00916921" w:rsidRPr="00916921" w:rsidRDefault="00916921" w:rsidP="00916921">
      <w:pPr>
        <w:spacing w:after="0" w:line="240" w:lineRule="auto"/>
        <w:ind w:firstLine="709"/>
        <w:jc w:val="both"/>
        <w:rPr>
          <w:rFonts w:ascii="Times New Roman" w:hAnsi="Times New Roman"/>
          <w:sz w:val="20"/>
          <w:szCs w:val="20"/>
        </w:rPr>
      </w:pPr>
      <w:r w:rsidRPr="00916921">
        <w:rPr>
          <w:rFonts w:ascii="Times New Roman" w:hAnsi="Times New Roman"/>
          <w:sz w:val="20"/>
          <w:szCs w:val="20"/>
        </w:rPr>
        <w:t>В</w:t>
      </w:r>
      <w:r w:rsidRPr="00916921">
        <w:rPr>
          <w:rFonts w:ascii="Times New Roman" w:hAnsi="Times New Roman"/>
          <w:sz w:val="20"/>
          <w:szCs w:val="20"/>
        </w:rPr>
        <w:t xml:space="preserve"> соответствии со статьей 45, пунктом 16 статьи 46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w:t>
      </w:r>
      <w:r w:rsidRPr="00916921">
        <w:rPr>
          <w:rFonts w:ascii="Times New Roman" w:hAnsi="Times New Roman"/>
          <w:color w:val="000000"/>
          <w:sz w:val="20"/>
          <w:szCs w:val="20"/>
        </w:rPr>
        <w:t xml:space="preserve">постановлением администрации сельского поселения Сентябрьский от 23.09.2013 №101-па «Об утверждении положения о порядке подготовки и утверждения документации по планировке территории сельского поселения Сентябрьский», </w:t>
      </w:r>
      <w:r w:rsidRPr="00916921">
        <w:rPr>
          <w:rFonts w:ascii="Times New Roman" w:hAnsi="Times New Roman"/>
          <w:sz w:val="20"/>
          <w:szCs w:val="20"/>
        </w:rPr>
        <w:t>на основании заявления общества с ограниченной ответственностью «Промстройпроект» (далее - ООО «Промстройпроект») от  08.08.2019 № П762-19  п о с т а н о в л я ю:</w:t>
      </w:r>
    </w:p>
    <w:p w:rsidR="00916921" w:rsidRPr="00916921" w:rsidRDefault="00916921" w:rsidP="00916921">
      <w:pPr>
        <w:spacing w:after="0" w:line="240" w:lineRule="auto"/>
        <w:ind w:firstLine="709"/>
        <w:jc w:val="both"/>
        <w:rPr>
          <w:rFonts w:ascii="Times New Roman" w:hAnsi="Times New Roman"/>
          <w:sz w:val="20"/>
          <w:szCs w:val="20"/>
        </w:rPr>
      </w:pPr>
    </w:p>
    <w:p w:rsidR="00916921" w:rsidRPr="00916921" w:rsidRDefault="00916921" w:rsidP="00916921">
      <w:pPr>
        <w:numPr>
          <w:ilvl w:val="0"/>
          <w:numId w:val="37"/>
        </w:numPr>
        <w:tabs>
          <w:tab w:val="left" w:pos="0"/>
        </w:tabs>
        <w:spacing w:after="0" w:line="240" w:lineRule="auto"/>
        <w:ind w:left="0" w:firstLine="709"/>
        <w:contextualSpacing/>
        <w:jc w:val="both"/>
        <w:rPr>
          <w:rFonts w:ascii="Times New Roman" w:hAnsi="Times New Roman"/>
          <w:sz w:val="20"/>
          <w:szCs w:val="20"/>
        </w:rPr>
      </w:pPr>
      <w:r w:rsidRPr="00916921">
        <w:rPr>
          <w:rFonts w:ascii="Times New Roman" w:hAnsi="Times New Roman"/>
          <w:sz w:val="20"/>
          <w:szCs w:val="20"/>
        </w:rPr>
        <w:t xml:space="preserve">Подготовить проект планировки и проекта межевания территории на которой предусматривается размещение объектов регионального значения, расположенных в границах Промплощадки Южно-Балыкского ЛПУ МГ (КС-5), поселка Молодежный, Нефтеюганского района Ханты-Мансийского автономного округа - Югры Тюменской области по проекту «Реконструкция ЗРУ-10 кВ №2 КС-5 «Южно-Балыкская», в соответствии со схемой размещения объекта (Приложение № 1). </w:t>
      </w:r>
    </w:p>
    <w:p w:rsidR="00916921" w:rsidRPr="00916921" w:rsidRDefault="00916921" w:rsidP="00916921">
      <w:pPr>
        <w:tabs>
          <w:tab w:val="left" w:pos="709"/>
        </w:tabs>
        <w:spacing w:after="0" w:line="240" w:lineRule="auto"/>
        <w:ind w:firstLine="709"/>
        <w:contextualSpacing/>
        <w:jc w:val="both"/>
        <w:rPr>
          <w:rFonts w:ascii="Times New Roman" w:hAnsi="Times New Roman"/>
          <w:sz w:val="20"/>
          <w:szCs w:val="20"/>
        </w:rPr>
      </w:pPr>
      <w:r w:rsidRPr="00916921">
        <w:rPr>
          <w:rFonts w:ascii="Times New Roman" w:hAnsi="Times New Roman"/>
          <w:sz w:val="20"/>
          <w:szCs w:val="20"/>
        </w:rPr>
        <w:t>2. Рекомендовать ООО «Промстройпроект» осуществить подготовку Документации для размещения объектов, указанных в пункте 1 настоящего постановления, и предоставить подготовленную Документацию в администрацию сельского поселения Сентябрьский на проверку.</w:t>
      </w:r>
    </w:p>
    <w:p w:rsidR="00916921" w:rsidRPr="00916921" w:rsidRDefault="00916921" w:rsidP="00916921">
      <w:pPr>
        <w:tabs>
          <w:tab w:val="left" w:pos="709"/>
        </w:tabs>
        <w:spacing w:after="0" w:line="240" w:lineRule="auto"/>
        <w:ind w:firstLine="709"/>
        <w:contextualSpacing/>
        <w:jc w:val="both"/>
        <w:rPr>
          <w:rFonts w:ascii="Times New Roman" w:hAnsi="Times New Roman"/>
          <w:sz w:val="20"/>
          <w:szCs w:val="20"/>
        </w:rPr>
      </w:pPr>
      <w:r w:rsidRPr="00916921">
        <w:rPr>
          <w:rFonts w:ascii="Times New Roman" w:hAnsi="Times New Roman"/>
          <w:sz w:val="20"/>
          <w:szCs w:val="20"/>
        </w:rPr>
        <w:t>3. Администрации сельского поселения Сентябрьский:</w:t>
      </w:r>
    </w:p>
    <w:p w:rsidR="00916921" w:rsidRPr="00916921" w:rsidRDefault="00916921" w:rsidP="00916921">
      <w:pPr>
        <w:tabs>
          <w:tab w:val="left" w:pos="709"/>
        </w:tabs>
        <w:spacing w:after="0" w:line="240" w:lineRule="auto"/>
        <w:ind w:firstLine="709"/>
        <w:contextualSpacing/>
        <w:jc w:val="both"/>
        <w:rPr>
          <w:rFonts w:ascii="Times New Roman" w:hAnsi="Times New Roman"/>
          <w:sz w:val="20"/>
          <w:szCs w:val="20"/>
        </w:rPr>
      </w:pPr>
      <w:r w:rsidRPr="00916921">
        <w:rPr>
          <w:rFonts w:ascii="Times New Roman" w:hAnsi="Times New Roman"/>
          <w:sz w:val="20"/>
          <w:szCs w:val="20"/>
        </w:rPr>
        <w:t>3.1. Организовать учет предложений от физических и юридических лиц о порядке, сроках подготовки и содержании Документации.</w:t>
      </w:r>
    </w:p>
    <w:p w:rsidR="00916921" w:rsidRPr="00916921" w:rsidRDefault="00916921" w:rsidP="00916921">
      <w:pPr>
        <w:tabs>
          <w:tab w:val="left" w:pos="709"/>
        </w:tabs>
        <w:spacing w:after="0" w:line="240" w:lineRule="auto"/>
        <w:ind w:firstLine="709"/>
        <w:contextualSpacing/>
        <w:jc w:val="both"/>
        <w:rPr>
          <w:rFonts w:ascii="Times New Roman" w:hAnsi="Times New Roman"/>
          <w:sz w:val="20"/>
          <w:szCs w:val="20"/>
        </w:rPr>
      </w:pPr>
      <w:r w:rsidRPr="00916921">
        <w:rPr>
          <w:rFonts w:ascii="Times New Roman" w:hAnsi="Times New Roman"/>
          <w:sz w:val="20"/>
          <w:szCs w:val="20"/>
        </w:rPr>
        <w:t>3.2. Осуществить проверку подготовленной на основании настоящего постановления Документации в течение 30 дней со дня поступления Документации в администрацию сельского поселения Сентябрьский на соответствие требованиям пункта 10 статьи 45 Градостроительного кодекса Российской Федерации.</w:t>
      </w:r>
    </w:p>
    <w:p w:rsidR="00916921" w:rsidRPr="00916921" w:rsidRDefault="00916921" w:rsidP="00916921">
      <w:pPr>
        <w:tabs>
          <w:tab w:val="left" w:pos="709"/>
        </w:tabs>
        <w:spacing w:after="0" w:line="240" w:lineRule="auto"/>
        <w:ind w:firstLine="709"/>
        <w:contextualSpacing/>
        <w:jc w:val="both"/>
        <w:rPr>
          <w:rFonts w:ascii="Times New Roman" w:hAnsi="Times New Roman"/>
          <w:sz w:val="20"/>
          <w:szCs w:val="20"/>
        </w:rPr>
      </w:pPr>
      <w:r w:rsidRPr="00916921">
        <w:rPr>
          <w:rFonts w:ascii="Times New Roman" w:hAnsi="Times New Roman"/>
          <w:sz w:val="20"/>
          <w:szCs w:val="20"/>
        </w:rPr>
        <w:t>4. Физические и юридические лица вправе предоставить свои предложения о порядке, сроках подготовки и содержании Документации.</w:t>
      </w:r>
    </w:p>
    <w:p w:rsidR="00916921" w:rsidRPr="00916921" w:rsidRDefault="00916921" w:rsidP="00916921">
      <w:pPr>
        <w:spacing w:after="0" w:line="240" w:lineRule="auto"/>
        <w:ind w:firstLine="709"/>
        <w:jc w:val="both"/>
        <w:rPr>
          <w:rFonts w:ascii="Times New Roman" w:hAnsi="Times New Roman"/>
          <w:sz w:val="20"/>
          <w:szCs w:val="20"/>
        </w:rPr>
      </w:pPr>
      <w:r w:rsidRPr="00916921">
        <w:rPr>
          <w:rFonts w:ascii="Times New Roman" w:hAnsi="Times New Roman"/>
          <w:sz w:val="20"/>
          <w:szCs w:val="20"/>
        </w:rPr>
        <w:t>Предложения направляются с указанием фамилии, имени, отчества, контактного телефона и адреса проживания в письменном виде и (или) в электронном виде в администрацию сельского поселения Сентябрьский по адресу: 628330. Ханты-Мансийский автономный округ - Югра, Нефтеюганский район, сельское поселение Сентябрьский, дом 10, телефон 8 (3463)708045, адрес электронной почты:</w:t>
      </w:r>
      <w:r w:rsidRPr="00916921">
        <w:rPr>
          <w:rFonts w:ascii="Arial" w:hAnsi="Arial" w:cs="Arial"/>
          <w:color w:val="000000"/>
          <w:sz w:val="20"/>
          <w:szCs w:val="20"/>
          <w:shd w:val="clear" w:color="auto" w:fill="FFFFFF"/>
        </w:rPr>
        <w:t> </w:t>
      </w:r>
      <w:hyperlink r:id="rId10" w:history="1">
        <w:r w:rsidRPr="00916921">
          <w:rPr>
            <w:rFonts w:ascii="Times New Roman" w:hAnsi="Times New Roman"/>
            <w:color w:val="000000"/>
            <w:sz w:val="20"/>
            <w:szCs w:val="20"/>
            <w:shd w:val="clear" w:color="auto" w:fill="FFFFFF"/>
          </w:rPr>
          <w:t>sentybrskyadm@mail.ru</w:t>
        </w:r>
      </w:hyperlink>
      <w:r w:rsidRPr="00916921">
        <w:rPr>
          <w:rFonts w:ascii="Times New Roman" w:hAnsi="Times New Roman"/>
          <w:color w:val="000000"/>
          <w:sz w:val="20"/>
          <w:szCs w:val="20"/>
          <w:lang w:eastAsia="en-US" w:bidi="en-US"/>
        </w:rPr>
        <w:t>.</w:t>
      </w:r>
    </w:p>
    <w:p w:rsidR="00916921" w:rsidRPr="00916921" w:rsidRDefault="00916921" w:rsidP="00916921">
      <w:pPr>
        <w:spacing w:after="0" w:line="240" w:lineRule="auto"/>
        <w:ind w:firstLine="709"/>
        <w:jc w:val="both"/>
        <w:rPr>
          <w:rFonts w:ascii="Times New Roman" w:hAnsi="Times New Roman"/>
          <w:sz w:val="20"/>
          <w:szCs w:val="20"/>
        </w:rPr>
      </w:pPr>
      <w:r w:rsidRPr="00916921">
        <w:rPr>
          <w:rFonts w:ascii="Times New Roman" w:hAnsi="Times New Roman"/>
          <w:sz w:val="20"/>
          <w:szCs w:val="20"/>
        </w:rPr>
        <w:t>Установить сроки приема предложений о порядке, сроках подготовки и содержания Документации один месяц со дня опубликования настоящего постановления.</w:t>
      </w:r>
    </w:p>
    <w:p w:rsidR="00916921" w:rsidRPr="00916921" w:rsidRDefault="00916921" w:rsidP="00916921">
      <w:pPr>
        <w:spacing w:after="0" w:line="240" w:lineRule="auto"/>
        <w:ind w:firstLine="709"/>
        <w:jc w:val="both"/>
        <w:rPr>
          <w:rFonts w:ascii="Times New Roman" w:hAnsi="Times New Roman"/>
          <w:sz w:val="20"/>
          <w:szCs w:val="20"/>
        </w:rPr>
      </w:pPr>
      <w:r w:rsidRPr="00916921">
        <w:rPr>
          <w:rFonts w:ascii="Times New Roman" w:hAnsi="Times New Roman"/>
          <w:sz w:val="20"/>
          <w:szCs w:val="20"/>
        </w:rPr>
        <w:t>5. Настоящее постановление подлежит опубликованию в газете «Сентябрьский вестник» и размещению на официальном сайте органов местного самоуправления Нефтеюганского района.</w:t>
      </w:r>
    </w:p>
    <w:p w:rsidR="00916921" w:rsidRPr="00916921" w:rsidRDefault="00916921" w:rsidP="00916921">
      <w:pPr>
        <w:autoSpaceDE w:val="0"/>
        <w:autoSpaceDN w:val="0"/>
        <w:adjustRightInd w:val="0"/>
        <w:spacing w:after="0" w:line="240" w:lineRule="auto"/>
        <w:ind w:firstLine="709"/>
        <w:jc w:val="both"/>
        <w:rPr>
          <w:rFonts w:ascii="Times New Roman" w:eastAsia="Calibri" w:hAnsi="Times New Roman"/>
          <w:sz w:val="20"/>
          <w:szCs w:val="20"/>
          <w:lang w:eastAsia="en-US"/>
        </w:rPr>
      </w:pPr>
      <w:r w:rsidRPr="00916921">
        <w:rPr>
          <w:rFonts w:ascii="Times New Roman" w:eastAsia="Calibri" w:hAnsi="Times New Roman"/>
          <w:sz w:val="20"/>
          <w:szCs w:val="20"/>
          <w:lang w:eastAsia="en-US"/>
        </w:rPr>
        <w:t>6. Контроль за выполнением настоящего постановления оставляю за собой.</w:t>
      </w:r>
    </w:p>
    <w:p w:rsidR="00916921" w:rsidRPr="00916921" w:rsidRDefault="00916921" w:rsidP="00916921">
      <w:pPr>
        <w:autoSpaceDE w:val="0"/>
        <w:autoSpaceDN w:val="0"/>
        <w:adjustRightInd w:val="0"/>
        <w:spacing w:after="0" w:line="240" w:lineRule="auto"/>
        <w:ind w:firstLine="709"/>
        <w:jc w:val="both"/>
        <w:rPr>
          <w:rFonts w:ascii="Times New Roman" w:eastAsia="Calibri" w:hAnsi="Times New Roman"/>
          <w:sz w:val="20"/>
          <w:szCs w:val="20"/>
          <w:lang w:eastAsia="en-US"/>
        </w:rPr>
      </w:pPr>
    </w:p>
    <w:p w:rsidR="00916921" w:rsidRPr="00916921" w:rsidRDefault="00916921" w:rsidP="00916921">
      <w:pPr>
        <w:spacing w:after="0" w:line="240" w:lineRule="auto"/>
        <w:jc w:val="both"/>
        <w:rPr>
          <w:rFonts w:ascii="Times New Roman" w:hAnsi="Times New Roman"/>
          <w:sz w:val="20"/>
          <w:szCs w:val="20"/>
        </w:rPr>
      </w:pPr>
    </w:p>
    <w:p w:rsidR="00916921" w:rsidRPr="00916921" w:rsidRDefault="00916921" w:rsidP="00916921">
      <w:pPr>
        <w:spacing w:after="0" w:line="240" w:lineRule="auto"/>
        <w:jc w:val="both"/>
        <w:rPr>
          <w:rFonts w:ascii="Times New Roman" w:hAnsi="Times New Roman"/>
          <w:sz w:val="20"/>
          <w:szCs w:val="20"/>
        </w:rPr>
      </w:pPr>
      <w:r w:rsidRPr="00916921">
        <w:rPr>
          <w:rFonts w:ascii="Times New Roman" w:hAnsi="Times New Roman"/>
          <w:sz w:val="20"/>
          <w:szCs w:val="20"/>
        </w:rPr>
        <w:t>Исполняющий обязанности</w:t>
      </w:r>
    </w:p>
    <w:p w:rsidR="00916921" w:rsidRPr="00916921" w:rsidRDefault="00916921" w:rsidP="00916921">
      <w:pPr>
        <w:spacing w:after="0" w:line="240" w:lineRule="auto"/>
        <w:jc w:val="both"/>
        <w:rPr>
          <w:rFonts w:ascii="Times New Roman" w:hAnsi="Times New Roman"/>
          <w:sz w:val="20"/>
          <w:szCs w:val="20"/>
        </w:rPr>
      </w:pPr>
      <w:r w:rsidRPr="00916921">
        <w:rPr>
          <w:rFonts w:ascii="Times New Roman" w:hAnsi="Times New Roman"/>
          <w:sz w:val="20"/>
          <w:szCs w:val="20"/>
        </w:rPr>
        <w:t>главы поселения                                                                                        М.А. Надточий</w:t>
      </w:r>
    </w:p>
    <w:p w:rsidR="00916921" w:rsidRPr="00916921" w:rsidRDefault="00916921" w:rsidP="00916921">
      <w:pPr>
        <w:spacing w:after="0" w:line="240" w:lineRule="auto"/>
        <w:rPr>
          <w:rFonts w:ascii="Times New Roman" w:hAnsi="Times New Roman"/>
          <w:sz w:val="20"/>
          <w:szCs w:val="20"/>
        </w:rPr>
      </w:pPr>
    </w:p>
    <w:p w:rsidR="00916921" w:rsidRPr="00916921" w:rsidRDefault="00916921" w:rsidP="00916921">
      <w:pPr>
        <w:spacing w:after="0" w:line="240" w:lineRule="auto"/>
        <w:jc w:val="right"/>
        <w:rPr>
          <w:rFonts w:ascii="Times New Roman" w:hAnsi="Times New Roman"/>
          <w:sz w:val="26"/>
          <w:szCs w:val="26"/>
        </w:rPr>
      </w:pPr>
    </w:p>
    <w:p w:rsidR="00916921" w:rsidRDefault="00916921" w:rsidP="00916921">
      <w:pPr>
        <w:jc w:val="center"/>
        <w:rPr>
          <w:rFonts w:ascii="Times New Roman" w:hAnsi="Times New Roman"/>
          <w:sz w:val="26"/>
          <w:szCs w:val="26"/>
        </w:rPr>
      </w:pPr>
      <w:r w:rsidRPr="00916921">
        <w:rPr>
          <w:rFonts w:ascii="Times New Roman" w:hAnsi="Times New Roman"/>
          <w:sz w:val="26"/>
          <w:szCs w:val="26"/>
        </w:rPr>
        <w:t xml:space="preserve">                       </w:t>
      </w:r>
    </w:p>
    <w:p w:rsidR="00916921" w:rsidRDefault="00916921" w:rsidP="00916921">
      <w:pPr>
        <w:jc w:val="center"/>
        <w:rPr>
          <w:rFonts w:ascii="Times New Roman" w:hAnsi="Times New Roman"/>
          <w:sz w:val="26"/>
          <w:szCs w:val="26"/>
        </w:rPr>
      </w:pPr>
    </w:p>
    <w:p w:rsidR="00916921" w:rsidRDefault="00916921" w:rsidP="00916921">
      <w:pPr>
        <w:jc w:val="center"/>
        <w:rPr>
          <w:rFonts w:ascii="Times New Roman" w:hAnsi="Times New Roman"/>
          <w:sz w:val="26"/>
          <w:szCs w:val="26"/>
        </w:rPr>
      </w:pPr>
    </w:p>
    <w:p w:rsidR="00916921" w:rsidRDefault="00916921" w:rsidP="00916921">
      <w:pPr>
        <w:jc w:val="center"/>
        <w:rPr>
          <w:rFonts w:ascii="Times New Roman" w:hAnsi="Times New Roman"/>
          <w:sz w:val="26"/>
          <w:szCs w:val="26"/>
        </w:rPr>
      </w:pPr>
    </w:p>
    <w:p w:rsidR="00916921" w:rsidRDefault="00916921" w:rsidP="00916921">
      <w:pPr>
        <w:jc w:val="center"/>
        <w:rPr>
          <w:rFonts w:ascii="Times New Roman" w:hAnsi="Times New Roman"/>
          <w:sz w:val="26"/>
          <w:szCs w:val="26"/>
        </w:rPr>
      </w:pPr>
    </w:p>
    <w:p w:rsidR="00916921" w:rsidRDefault="00916921" w:rsidP="00916921">
      <w:pPr>
        <w:jc w:val="center"/>
        <w:rPr>
          <w:rFonts w:ascii="Times New Roman" w:hAnsi="Times New Roman"/>
          <w:sz w:val="26"/>
          <w:szCs w:val="26"/>
        </w:rPr>
      </w:pPr>
    </w:p>
    <w:p w:rsidR="00916921" w:rsidRDefault="00916921" w:rsidP="00916921">
      <w:pPr>
        <w:jc w:val="center"/>
        <w:rPr>
          <w:rFonts w:ascii="Times New Roman" w:hAnsi="Times New Roman"/>
          <w:sz w:val="26"/>
          <w:szCs w:val="26"/>
        </w:rPr>
      </w:pPr>
    </w:p>
    <w:p w:rsidR="00916921" w:rsidRPr="00916921" w:rsidRDefault="00916921" w:rsidP="00916921">
      <w:pPr>
        <w:jc w:val="center"/>
        <w:rPr>
          <w:rFonts w:ascii="Times New Roman" w:hAnsi="Times New Roman"/>
          <w:sz w:val="20"/>
          <w:szCs w:val="20"/>
        </w:rPr>
      </w:pPr>
      <w:bookmarkStart w:id="0" w:name="_GoBack"/>
      <w:bookmarkEnd w:id="0"/>
      <w:r w:rsidRPr="00916921">
        <w:rPr>
          <w:rFonts w:ascii="Times New Roman" w:hAnsi="Times New Roman"/>
          <w:sz w:val="26"/>
          <w:szCs w:val="26"/>
        </w:rPr>
        <w:lastRenderedPageBreak/>
        <w:t xml:space="preserve">   </w:t>
      </w:r>
      <w:r w:rsidRPr="00916921">
        <w:rPr>
          <w:rFonts w:ascii="Times New Roman" w:hAnsi="Times New Roman"/>
          <w:sz w:val="20"/>
          <w:szCs w:val="20"/>
        </w:rPr>
        <w:t>Обзорная схема расположения объекта</w:t>
      </w:r>
    </w:p>
    <w:p w:rsidR="00916921" w:rsidRPr="00916921" w:rsidRDefault="00916921" w:rsidP="00916921">
      <w:pPr>
        <w:spacing w:after="0" w:line="240" w:lineRule="auto"/>
        <w:jc w:val="center"/>
        <w:rPr>
          <w:rFonts w:ascii="Times New Roman" w:hAnsi="Times New Roman"/>
          <w:sz w:val="20"/>
          <w:szCs w:val="20"/>
        </w:rPr>
      </w:pPr>
      <w:r w:rsidRPr="00916921">
        <w:rPr>
          <w:rFonts w:ascii="Times New Roman" w:hAnsi="Times New Roman"/>
          <w:sz w:val="20"/>
          <w:szCs w:val="20"/>
        </w:rPr>
        <w:t>«Реконструкция ЗРУ-10 кВ №2 КС-5 «Южно-Балыкская»</w:t>
      </w:r>
    </w:p>
    <w:p w:rsidR="00916921" w:rsidRPr="00916921" w:rsidRDefault="00916921" w:rsidP="00916921">
      <w:pPr>
        <w:spacing w:after="0" w:line="240" w:lineRule="auto"/>
        <w:jc w:val="center"/>
        <w:rPr>
          <w:rFonts w:ascii="Times New Roman" w:hAnsi="Times New Roman"/>
          <w:sz w:val="20"/>
          <w:szCs w:val="20"/>
        </w:rPr>
      </w:pPr>
    </w:p>
    <w:p w:rsidR="00916921" w:rsidRPr="0087513D" w:rsidRDefault="00916921" w:rsidP="00916921">
      <w:pPr>
        <w:tabs>
          <w:tab w:val="left" w:pos="9717"/>
        </w:tabs>
        <w:spacing w:after="0" w:line="240" w:lineRule="auto"/>
        <w:ind w:left="284"/>
        <w:jc w:val="both"/>
        <w:rPr>
          <w:rFonts w:ascii="Times New Roman" w:hAnsi="Times New Roman"/>
          <w:sz w:val="20"/>
          <w:szCs w:val="20"/>
        </w:rPr>
        <w:sectPr w:rsidR="00916921" w:rsidRPr="0087513D">
          <w:footerReference w:type="default" r:id="rId11"/>
          <w:pgSz w:w="11906" w:h="16838"/>
          <w:pgMar w:top="567" w:right="567" w:bottom="1134" w:left="1701" w:header="720" w:footer="720" w:gutter="0"/>
          <w:cols w:space="720"/>
        </w:sectPr>
      </w:pPr>
      <w:r w:rsidRPr="00916921">
        <w:rPr>
          <w:rFonts w:ascii="Times New Roman" w:hAnsi="Times New Roman"/>
          <w:sz w:val="26"/>
          <w:szCs w:val="26"/>
        </w:rPr>
        <w:t xml:space="preserve">            </w:t>
      </w:r>
      <w:r w:rsidRPr="00916921">
        <w:rPr>
          <w:rFonts w:ascii="Times New Roman" w:hAnsi="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5.85pt;height:593.4pt;visibility:visible;mso-wrap-style:square">
            <v:imagedata r:id="rId12" o:title="" croptop="4734f" cropbottom="1f" cropleft="1f" cropright="272f"/>
          </v:shape>
        </w:pict>
      </w: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256D2D">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256D2D">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Pr="00DD7D9A">
                    <w:rPr>
                      <w:rFonts w:ascii="Times New Roman" w:hAnsi="Times New Roman"/>
                      <w:sz w:val="20"/>
                      <w:szCs w:val="20"/>
                    </w:rPr>
                    <w:t xml:space="preserve">  С.Н.Шереметова</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916921">
                    <w:rPr>
                      <w:rFonts w:ascii="Times New Roman" w:hAnsi="Times New Roman"/>
                      <w:sz w:val="20"/>
                      <w:szCs w:val="20"/>
                    </w:rPr>
                    <w:t>14.09</w:t>
                  </w:r>
                  <w:r w:rsidRPr="00DD7D9A">
                    <w:rPr>
                      <w:rFonts w:ascii="Times New Roman" w:hAnsi="Times New Roman"/>
                      <w:sz w:val="20"/>
                      <w:szCs w:val="20"/>
                    </w:rPr>
                    <w:t xml:space="preserve">.2019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13"/>
      <w:footerReference w:type="default" r:id="rId14"/>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C04" w:rsidRDefault="00857C04" w:rsidP="001952B6">
      <w:pPr>
        <w:spacing w:after="0" w:line="240" w:lineRule="auto"/>
      </w:pPr>
      <w:r>
        <w:separator/>
      </w:r>
    </w:p>
  </w:endnote>
  <w:endnote w:type="continuationSeparator" w:id="0">
    <w:p w:rsidR="00857C04" w:rsidRDefault="00857C04"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67" w:rsidRDefault="000A7067">
    <w:pPr>
      <w:pStyle w:val="af2"/>
      <w:jc w:val="right"/>
    </w:pPr>
    <w:r>
      <w:fldChar w:fldCharType="begin"/>
    </w:r>
    <w:r>
      <w:instrText>PAGE   \* MERGEFORMAT</w:instrText>
    </w:r>
    <w:r>
      <w:fldChar w:fldCharType="separate"/>
    </w:r>
    <w:r w:rsidR="00916921" w:rsidRPr="00916921">
      <w:rPr>
        <w:noProof/>
        <w:lang w:val="ru-RU"/>
      </w:rPr>
      <w:t>3</w:t>
    </w:r>
    <w:r>
      <w:fldChar w:fldCharType="end"/>
    </w:r>
  </w:p>
  <w:p w:rsidR="000A7067" w:rsidRDefault="000A706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Default="00DF19C4">
    <w:pPr>
      <w:pStyle w:val="af2"/>
      <w:jc w:val="right"/>
    </w:pPr>
    <w:r>
      <w:fldChar w:fldCharType="begin"/>
    </w:r>
    <w:r>
      <w:instrText>PAGE   \* MERGEFORMAT</w:instrText>
    </w:r>
    <w:r>
      <w:fldChar w:fldCharType="separate"/>
    </w:r>
    <w:r w:rsidR="00916921" w:rsidRPr="00916921">
      <w:rPr>
        <w:noProof/>
        <w:lang w:val="ru-RU"/>
      </w:rPr>
      <w:t>4</w:t>
    </w:r>
    <w:r>
      <w:fldChar w:fldCharType="end"/>
    </w:r>
  </w:p>
  <w:p w:rsidR="00DF19C4" w:rsidRDefault="00DF19C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C04" w:rsidRDefault="00857C04" w:rsidP="001952B6">
      <w:pPr>
        <w:spacing w:after="0" w:line="240" w:lineRule="auto"/>
      </w:pPr>
      <w:r>
        <w:separator/>
      </w:r>
    </w:p>
  </w:footnote>
  <w:footnote w:type="continuationSeparator" w:id="0">
    <w:p w:rsidR="00857C04" w:rsidRDefault="00857C04"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Pr="00D96366" w:rsidRDefault="00DF19C4"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7">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8">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19">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2">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3">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4">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7">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1">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33"/>
  </w:num>
  <w:num w:numId="3">
    <w:abstractNumId w:val="9"/>
  </w:num>
  <w:num w:numId="4">
    <w:abstractNumId w:val="11"/>
  </w:num>
  <w:num w:numId="5">
    <w:abstractNumId w:val="20"/>
  </w:num>
  <w:num w:numId="6">
    <w:abstractNumId w:val="1"/>
  </w:num>
  <w:num w:numId="7">
    <w:abstractNumId w:val="2"/>
  </w:num>
  <w:num w:numId="8">
    <w:abstractNumId w:val="19"/>
  </w:num>
  <w:num w:numId="9">
    <w:abstractNumId w:val="17"/>
  </w:num>
  <w:num w:numId="10">
    <w:abstractNumId w:val="15"/>
  </w:num>
  <w:num w:numId="11">
    <w:abstractNumId w:val="4"/>
  </w:num>
  <w:num w:numId="12">
    <w:abstractNumId w:val="26"/>
  </w:num>
  <w:num w:numId="13">
    <w:abstractNumId w:val="10"/>
  </w:num>
  <w:num w:numId="14">
    <w:abstractNumId w:val="27"/>
  </w:num>
  <w:num w:numId="15">
    <w:abstractNumId w:val="5"/>
  </w:num>
  <w:num w:numId="16">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31"/>
  </w:num>
  <w:num w:numId="26">
    <w:abstractNumId w:val="16"/>
  </w:num>
  <w:num w:numId="27">
    <w:abstractNumId w:val="25"/>
  </w:num>
  <w:num w:numId="28">
    <w:abstractNumId w:val="3"/>
  </w:num>
  <w:num w:numId="29">
    <w:abstractNumId w:val="21"/>
  </w:num>
  <w:num w:numId="30">
    <w:abstractNumId w:val="8"/>
  </w:num>
  <w:num w:numId="31">
    <w:abstractNumId w:val="1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57C04"/>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16921"/>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entybrskyadm@mail.ru"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0BCBE-6001-47D6-9259-37D01B091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3228</TotalTime>
  <Pages>4</Pages>
  <Words>678</Words>
  <Characters>3867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197</cp:revision>
  <cp:lastPrinted>2018-03-15T07:26:00Z</cp:lastPrinted>
  <dcterms:created xsi:type="dcterms:W3CDTF">2014-08-08T06:50:00Z</dcterms:created>
  <dcterms:modified xsi:type="dcterms:W3CDTF">2019-09-09T11:58:00Z</dcterms:modified>
</cp:coreProperties>
</file>