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ADD" w:rsidRPr="00BF50E8" w:rsidRDefault="00A61ADD" w:rsidP="00EF3962">
      <w:pPr>
        <w:jc w:val="center"/>
        <w:rPr>
          <w:rFonts w:ascii="Arial" w:hAnsi="Arial" w:cs="Arial"/>
          <w:sz w:val="26"/>
          <w:szCs w:val="26"/>
        </w:rPr>
      </w:pPr>
      <w:r w:rsidRPr="00BF50E8">
        <w:rPr>
          <w:rFonts w:ascii="Arial" w:hAnsi="Arial" w:cs="Arial"/>
          <w:sz w:val="26"/>
          <w:szCs w:val="26"/>
        </w:rPr>
        <w:t>Протокол</w:t>
      </w:r>
    </w:p>
    <w:p w:rsidR="003670C9" w:rsidRPr="003670C9" w:rsidRDefault="00265C68" w:rsidP="003670C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F50E8">
        <w:rPr>
          <w:rFonts w:ascii="Arial" w:hAnsi="Arial" w:cs="Arial"/>
          <w:bCs/>
          <w:sz w:val="26"/>
          <w:szCs w:val="26"/>
        </w:rPr>
        <w:t xml:space="preserve">Публичных слушаний по проекту </w:t>
      </w:r>
      <w:r w:rsidR="003670C9" w:rsidRPr="00BF50E8">
        <w:rPr>
          <w:rFonts w:ascii="Arial" w:eastAsia="Times New Roman" w:hAnsi="Arial" w:cs="Arial"/>
          <w:sz w:val="26"/>
          <w:szCs w:val="26"/>
          <w:lang w:eastAsia="ru-RU"/>
        </w:rPr>
        <w:t>планировки и проект</w:t>
      </w:r>
      <w:r w:rsidR="003670C9" w:rsidRPr="00BF50E8">
        <w:rPr>
          <w:rFonts w:ascii="Arial" w:eastAsia="Times New Roman" w:hAnsi="Arial" w:cs="Arial"/>
          <w:sz w:val="26"/>
          <w:szCs w:val="26"/>
          <w:lang w:eastAsia="ru-RU"/>
        </w:rPr>
        <w:t>у</w:t>
      </w:r>
      <w:r w:rsidR="003670C9" w:rsidRPr="00BF50E8">
        <w:rPr>
          <w:rFonts w:ascii="Arial" w:eastAsia="Times New Roman" w:hAnsi="Arial" w:cs="Arial"/>
          <w:sz w:val="26"/>
          <w:szCs w:val="26"/>
          <w:lang w:eastAsia="ru-RU"/>
        </w:rPr>
        <w:t xml:space="preserve"> межевания территории </w:t>
      </w:r>
      <w:r w:rsidR="003670C9" w:rsidRPr="003670C9">
        <w:rPr>
          <w:rFonts w:ascii="Arial" w:eastAsia="Times New Roman" w:hAnsi="Arial" w:cs="Arial"/>
          <w:sz w:val="26"/>
          <w:szCs w:val="26"/>
          <w:lang w:eastAsia="ru-RU"/>
        </w:rPr>
        <w:t xml:space="preserve">для размещения линейного объекта: «Дооснащение ИТСО КС Демьянского ЛПУ МГ, </w:t>
      </w:r>
      <w:proofErr w:type="spellStart"/>
      <w:r w:rsidR="003670C9" w:rsidRPr="003670C9">
        <w:rPr>
          <w:rFonts w:ascii="Arial" w:eastAsia="Times New Roman" w:hAnsi="Arial" w:cs="Arial"/>
          <w:sz w:val="26"/>
          <w:szCs w:val="26"/>
          <w:lang w:eastAsia="ru-RU"/>
        </w:rPr>
        <w:t>Самсоновского</w:t>
      </w:r>
      <w:proofErr w:type="spellEnd"/>
      <w:r w:rsidR="003670C9" w:rsidRPr="003670C9">
        <w:rPr>
          <w:rFonts w:ascii="Arial" w:eastAsia="Times New Roman" w:hAnsi="Arial" w:cs="Arial"/>
          <w:sz w:val="26"/>
          <w:szCs w:val="26"/>
          <w:lang w:eastAsia="ru-RU"/>
        </w:rPr>
        <w:t xml:space="preserve"> ЛПУ МГ, </w:t>
      </w:r>
      <w:proofErr w:type="spellStart"/>
      <w:r w:rsidR="003670C9" w:rsidRPr="003670C9">
        <w:rPr>
          <w:rFonts w:ascii="Arial" w:eastAsia="Times New Roman" w:hAnsi="Arial" w:cs="Arial"/>
          <w:sz w:val="26"/>
          <w:szCs w:val="26"/>
          <w:lang w:eastAsia="ru-RU"/>
        </w:rPr>
        <w:t>Туртасского</w:t>
      </w:r>
      <w:proofErr w:type="spellEnd"/>
      <w:r w:rsidR="003670C9" w:rsidRPr="003670C9">
        <w:rPr>
          <w:rFonts w:ascii="Arial" w:eastAsia="Times New Roman" w:hAnsi="Arial" w:cs="Arial"/>
          <w:sz w:val="26"/>
          <w:szCs w:val="26"/>
          <w:lang w:eastAsia="ru-RU"/>
        </w:rPr>
        <w:t xml:space="preserve"> ЛПУ МГ и Южно-</w:t>
      </w:r>
      <w:proofErr w:type="spellStart"/>
      <w:r w:rsidR="003670C9" w:rsidRPr="003670C9">
        <w:rPr>
          <w:rFonts w:ascii="Arial" w:eastAsia="Times New Roman" w:hAnsi="Arial" w:cs="Arial"/>
          <w:sz w:val="26"/>
          <w:szCs w:val="26"/>
          <w:lang w:eastAsia="ru-RU"/>
        </w:rPr>
        <w:t>Балыкского</w:t>
      </w:r>
      <w:proofErr w:type="spellEnd"/>
      <w:r w:rsidR="003670C9" w:rsidRPr="003670C9">
        <w:rPr>
          <w:rFonts w:ascii="Arial" w:eastAsia="Times New Roman" w:hAnsi="Arial" w:cs="Arial"/>
          <w:sz w:val="26"/>
          <w:szCs w:val="26"/>
          <w:lang w:eastAsia="ru-RU"/>
        </w:rPr>
        <w:t xml:space="preserve"> ЛПУ МГ» (КС Южно-</w:t>
      </w:r>
      <w:proofErr w:type="spellStart"/>
      <w:r w:rsidR="003670C9" w:rsidRPr="003670C9">
        <w:rPr>
          <w:rFonts w:ascii="Arial" w:eastAsia="Times New Roman" w:hAnsi="Arial" w:cs="Arial"/>
          <w:sz w:val="26"/>
          <w:szCs w:val="26"/>
          <w:lang w:eastAsia="ru-RU"/>
        </w:rPr>
        <w:t>Балыкская</w:t>
      </w:r>
      <w:proofErr w:type="spellEnd"/>
      <w:r w:rsidR="003670C9" w:rsidRPr="003670C9">
        <w:rPr>
          <w:rFonts w:ascii="Arial" w:eastAsia="Times New Roman" w:hAnsi="Arial" w:cs="Arial"/>
          <w:sz w:val="26"/>
          <w:szCs w:val="26"/>
          <w:lang w:eastAsia="ru-RU"/>
        </w:rPr>
        <w:t>)</w:t>
      </w:r>
    </w:p>
    <w:p w:rsidR="00EE21E4" w:rsidRPr="00BF50E8" w:rsidRDefault="00EE21E4" w:rsidP="003F755C">
      <w:pPr>
        <w:spacing w:after="0" w:line="240" w:lineRule="auto"/>
        <w:ind w:right="424"/>
        <w:jc w:val="center"/>
        <w:rPr>
          <w:rFonts w:ascii="Arial" w:hAnsi="Arial" w:cs="Arial"/>
          <w:sz w:val="26"/>
          <w:szCs w:val="26"/>
        </w:rPr>
      </w:pPr>
    </w:p>
    <w:p w:rsidR="00A61ADD" w:rsidRPr="00BF50E8" w:rsidRDefault="00A61ADD" w:rsidP="000620C5">
      <w:pPr>
        <w:spacing w:after="0"/>
        <w:jc w:val="both"/>
        <w:rPr>
          <w:rFonts w:ascii="Arial" w:hAnsi="Arial" w:cs="Arial"/>
          <w:sz w:val="26"/>
          <w:szCs w:val="26"/>
        </w:rPr>
      </w:pPr>
      <w:r w:rsidRPr="00BF50E8">
        <w:rPr>
          <w:rFonts w:ascii="Arial" w:hAnsi="Arial" w:cs="Arial"/>
          <w:sz w:val="26"/>
          <w:szCs w:val="26"/>
        </w:rPr>
        <w:t>с.п.</w:t>
      </w:r>
      <w:r w:rsidR="007F5564" w:rsidRPr="00BF50E8">
        <w:rPr>
          <w:rFonts w:ascii="Arial" w:hAnsi="Arial" w:cs="Arial"/>
          <w:sz w:val="26"/>
          <w:szCs w:val="26"/>
        </w:rPr>
        <w:t xml:space="preserve"> </w:t>
      </w:r>
      <w:r w:rsidRPr="00BF50E8">
        <w:rPr>
          <w:rFonts w:ascii="Arial" w:hAnsi="Arial" w:cs="Arial"/>
          <w:sz w:val="26"/>
          <w:szCs w:val="26"/>
        </w:rPr>
        <w:t xml:space="preserve">Сентябрьский     </w:t>
      </w:r>
      <w:r w:rsidR="005C1F69" w:rsidRPr="00BF50E8">
        <w:rPr>
          <w:rFonts w:ascii="Arial" w:hAnsi="Arial" w:cs="Arial"/>
          <w:sz w:val="26"/>
          <w:szCs w:val="26"/>
        </w:rPr>
        <w:tab/>
      </w:r>
      <w:r w:rsidRPr="00BF50E8">
        <w:rPr>
          <w:rFonts w:ascii="Arial" w:hAnsi="Arial" w:cs="Arial"/>
          <w:sz w:val="26"/>
          <w:szCs w:val="26"/>
        </w:rPr>
        <w:t xml:space="preserve">                                                </w:t>
      </w:r>
      <w:r w:rsidR="00CC2A7A" w:rsidRPr="00BF50E8">
        <w:rPr>
          <w:rFonts w:ascii="Arial" w:hAnsi="Arial" w:cs="Arial"/>
          <w:sz w:val="26"/>
          <w:szCs w:val="26"/>
        </w:rPr>
        <w:t xml:space="preserve">      </w:t>
      </w:r>
      <w:r w:rsidR="00EE21E4" w:rsidRPr="00BF50E8">
        <w:rPr>
          <w:rFonts w:ascii="Arial" w:hAnsi="Arial" w:cs="Arial"/>
          <w:sz w:val="26"/>
          <w:szCs w:val="26"/>
        </w:rPr>
        <w:t xml:space="preserve">       </w:t>
      </w:r>
      <w:r w:rsidR="00CC2A7A" w:rsidRPr="00BF50E8">
        <w:rPr>
          <w:rFonts w:ascii="Arial" w:hAnsi="Arial" w:cs="Arial"/>
          <w:sz w:val="26"/>
          <w:szCs w:val="26"/>
        </w:rPr>
        <w:t xml:space="preserve">  </w:t>
      </w:r>
      <w:r w:rsidR="005C1F69" w:rsidRPr="00BF50E8">
        <w:rPr>
          <w:rFonts w:ascii="Arial" w:hAnsi="Arial" w:cs="Arial"/>
          <w:sz w:val="26"/>
          <w:szCs w:val="26"/>
        </w:rPr>
        <w:t xml:space="preserve">         </w:t>
      </w:r>
      <w:r w:rsidR="003670C9" w:rsidRPr="00BF50E8">
        <w:rPr>
          <w:rFonts w:ascii="Arial" w:hAnsi="Arial" w:cs="Arial"/>
          <w:sz w:val="26"/>
          <w:szCs w:val="26"/>
        </w:rPr>
        <w:t>18</w:t>
      </w:r>
      <w:r w:rsidR="00C46B62" w:rsidRPr="00BF50E8">
        <w:rPr>
          <w:rFonts w:ascii="Arial" w:hAnsi="Arial" w:cs="Arial"/>
          <w:sz w:val="26"/>
          <w:szCs w:val="26"/>
        </w:rPr>
        <w:t>.</w:t>
      </w:r>
      <w:r w:rsidR="003670C9" w:rsidRPr="00BF50E8">
        <w:rPr>
          <w:rFonts w:ascii="Arial" w:hAnsi="Arial" w:cs="Arial"/>
          <w:sz w:val="26"/>
          <w:szCs w:val="26"/>
        </w:rPr>
        <w:t>12</w:t>
      </w:r>
      <w:r w:rsidR="00C46B62" w:rsidRPr="00BF50E8">
        <w:rPr>
          <w:rFonts w:ascii="Arial" w:hAnsi="Arial" w:cs="Arial"/>
          <w:sz w:val="26"/>
          <w:szCs w:val="26"/>
        </w:rPr>
        <w:t>.</w:t>
      </w:r>
      <w:r w:rsidRPr="00BF50E8">
        <w:rPr>
          <w:rFonts w:ascii="Arial" w:hAnsi="Arial" w:cs="Arial"/>
          <w:sz w:val="26"/>
          <w:szCs w:val="26"/>
        </w:rPr>
        <w:t>201</w:t>
      </w:r>
      <w:r w:rsidR="003670C9" w:rsidRPr="00BF50E8">
        <w:rPr>
          <w:rFonts w:ascii="Arial" w:hAnsi="Arial" w:cs="Arial"/>
          <w:sz w:val="26"/>
          <w:szCs w:val="26"/>
        </w:rPr>
        <w:t>8</w:t>
      </w:r>
    </w:p>
    <w:p w:rsidR="00A61ADD" w:rsidRPr="00BF50E8" w:rsidRDefault="00EE21E4" w:rsidP="000620C5">
      <w:pPr>
        <w:spacing w:after="0"/>
        <w:jc w:val="both"/>
        <w:rPr>
          <w:rFonts w:ascii="Arial" w:hAnsi="Arial" w:cs="Arial"/>
          <w:sz w:val="26"/>
          <w:szCs w:val="26"/>
        </w:rPr>
      </w:pPr>
      <w:r w:rsidRPr="00BF50E8">
        <w:rPr>
          <w:rFonts w:ascii="Arial" w:hAnsi="Arial" w:cs="Arial"/>
          <w:sz w:val="26"/>
          <w:szCs w:val="26"/>
        </w:rPr>
        <w:t>Д</w:t>
      </w:r>
      <w:r w:rsidR="00A61ADD" w:rsidRPr="00BF50E8">
        <w:rPr>
          <w:rFonts w:ascii="Arial" w:hAnsi="Arial" w:cs="Arial"/>
          <w:sz w:val="26"/>
          <w:szCs w:val="26"/>
        </w:rPr>
        <w:t xml:space="preserve">К «Жемчужина </w:t>
      </w:r>
      <w:proofErr w:type="gramStart"/>
      <w:r w:rsidR="00A61ADD" w:rsidRPr="00BF50E8">
        <w:rPr>
          <w:rFonts w:ascii="Arial" w:hAnsi="Arial" w:cs="Arial"/>
          <w:sz w:val="26"/>
          <w:szCs w:val="26"/>
        </w:rPr>
        <w:t xml:space="preserve">Югры»   </w:t>
      </w:r>
      <w:proofErr w:type="gramEnd"/>
      <w:r w:rsidR="00A61ADD" w:rsidRPr="00BF50E8">
        <w:rPr>
          <w:rFonts w:ascii="Arial" w:hAnsi="Arial" w:cs="Arial"/>
          <w:sz w:val="26"/>
          <w:szCs w:val="26"/>
        </w:rPr>
        <w:t xml:space="preserve">                                               </w:t>
      </w:r>
      <w:r w:rsidR="00CC2A7A" w:rsidRPr="00BF50E8">
        <w:rPr>
          <w:rFonts w:ascii="Arial" w:hAnsi="Arial" w:cs="Arial"/>
          <w:sz w:val="26"/>
          <w:szCs w:val="26"/>
        </w:rPr>
        <w:t xml:space="preserve">      </w:t>
      </w:r>
      <w:r w:rsidRPr="00BF50E8">
        <w:rPr>
          <w:rFonts w:ascii="Arial" w:hAnsi="Arial" w:cs="Arial"/>
          <w:sz w:val="26"/>
          <w:szCs w:val="26"/>
        </w:rPr>
        <w:t xml:space="preserve">         </w:t>
      </w:r>
      <w:r w:rsidR="005C1F69" w:rsidRPr="00BF50E8">
        <w:rPr>
          <w:rFonts w:ascii="Arial" w:hAnsi="Arial" w:cs="Arial"/>
          <w:sz w:val="26"/>
          <w:szCs w:val="26"/>
        </w:rPr>
        <w:t xml:space="preserve">       </w:t>
      </w:r>
      <w:r w:rsidRPr="00BF50E8">
        <w:rPr>
          <w:rFonts w:ascii="Arial" w:hAnsi="Arial" w:cs="Arial"/>
          <w:sz w:val="26"/>
          <w:szCs w:val="26"/>
        </w:rPr>
        <w:t>18</w:t>
      </w:r>
      <w:r w:rsidR="00A61ADD" w:rsidRPr="00BF50E8">
        <w:rPr>
          <w:rFonts w:ascii="Arial" w:hAnsi="Arial" w:cs="Arial"/>
          <w:sz w:val="26"/>
          <w:szCs w:val="26"/>
        </w:rPr>
        <w:t>-00 час.</w:t>
      </w:r>
    </w:p>
    <w:p w:rsidR="00BF50E8" w:rsidRPr="00BF50E8" w:rsidRDefault="00BF50E8" w:rsidP="000620C5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A61ADD" w:rsidRPr="00BF50E8" w:rsidRDefault="003670C9" w:rsidP="00BF50E8">
      <w:pPr>
        <w:spacing w:after="0"/>
        <w:jc w:val="both"/>
        <w:rPr>
          <w:rFonts w:ascii="Arial" w:hAnsi="Arial" w:cs="Arial"/>
          <w:sz w:val="26"/>
          <w:szCs w:val="26"/>
        </w:rPr>
      </w:pPr>
      <w:r w:rsidRPr="00BF50E8">
        <w:rPr>
          <w:rFonts w:ascii="Arial" w:hAnsi="Arial" w:cs="Arial"/>
          <w:sz w:val="26"/>
          <w:szCs w:val="26"/>
        </w:rPr>
        <w:t>Общие сведения о проекте, представленном на публичные слушания:</w:t>
      </w:r>
    </w:p>
    <w:p w:rsidR="003670C9" w:rsidRPr="00BF50E8" w:rsidRDefault="00BF50E8" w:rsidP="00BF50E8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Т</w:t>
      </w:r>
      <w:r w:rsidR="003670C9" w:rsidRPr="00BF50E8">
        <w:rPr>
          <w:rFonts w:ascii="Arial" w:hAnsi="Arial" w:cs="Arial"/>
          <w:sz w:val="26"/>
          <w:szCs w:val="26"/>
          <w:u w:val="single"/>
        </w:rPr>
        <w:t>ерритория разработки</w:t>
      </w:r>
      <w:r w:rsidR="003670C9" w:rsidRPr="00BF50E8">
        <w:rPr>
          <w:rFonts w:ascii="Arial" w:hAnsi="Arial" w:cs="Arial"/>
          <w:sz w:val="26"/>
          <w:szCs w:val="26"/>
        </w:rPr>
        <w:t>: муниципальное образование сельское поселение Сентябрьский.</w:t>
      </w:r>
    </w:p>
    <w:p w:rsidR="009D6505" w:rsidRPr="00BF50E8" w:rsidRDefault="009D6505" w:rsidP="00BF50E8">
      <w:pPr>
        <w:spacing w:after="0"/>
        <w:jc w:val="both"/>
        <w:rPr>
          <w:rFonts w:ascii="Arial" w:hAnsi="Arial" w:cs="Arial"/>
          <w:sz w:val="26"/>
          <w:szCs w:val="26"/>
        </w:rPr>
      </w:pPr>
      <w:r w:rsidRPr="00BF50E8">
        <w:rPr>
          <w:rFonts w:ascii="Arial" w:hAnsi="Arial" w:cs="Arial"/>
          <w:sz w:val="26"/>
          <w:szCs w:val="26"/>
          <w:u w:val="single"/>
        </w:rPr>
        <w:t xml:space="preserve">Организация – </w:t>
      </w:r>
      <w:r w:rsidRPr="00BF50E8">
        <w:rPr>
          <w:rFonts w:ascii="Arial" w:hAnsi="Arial" w:cs="Arial"/>
          <w:sz w:val="26"/>
          <w:szCs w:val="26"/>
          <w:u w:val="single"/>
        </w:rPr>
        <w:t>заказчик</w:t>
      </w:r>
      <w:r w:rsidRPr="00BF50E8">
        <w:rPr>
          <w:rFonts w:ascii="Arial" w:hAnsi="Arial" w:cs="Arial"/>
          <w:sz w:val="26"/>
          <w:szCs w:val="26"/>
        </w:rPr>
        <w:t>:</w:t>
      </w:r>
      <w:r w:rsidRPr="00BF50E8">
        <w:rPr>
          <w:rFonts w:ascii="Arial" w:hAnsi="Arial" w:cs="Arial"/>
          <w:sz w:val="26"/>
          <w:szCs w:val="26"/>
        </w:rPr>
        <w:t xml:space="preserve"> публичное акционерное общество «Газпром» (ПАО «Газпром»), 196210, </w:t>
      </w:r>
      <w:proofErr w:type="spellStart"/>
      <w:r w:rsidRPr="00BF50E8">
        <w:rPr>
          <w:rFonts w:ascii="Arial" w:hAnsi="Arial" w:cs="Arial"/>
          <w:sz w:val="26"/>
          <w:szCs w:val="26"/>
        </w:rPr>
        <w:t>г.Санкт</w:t>
      </w:r>
      <w:proofErr w:type="spellEnd"/>
      <w:r w:rsidRPr="00BF50E8">
        <w:rPr>
          <w:rFonts w:ascii="Arial" w:hAnsi="Arial" w:cs="Arial"/>
          <w:sz w:val="26"/>
          <w:szCs w:val="26"/>
        </w:rPr>
        <w:t xml:space="preserve">-Петербург, </w:t>
      </w:r>
      <w:proofErr w:type="spellStart"/>
      <w:r w:rsidRPr="00BF50E8">
        <w:rPr>
          <w:rFonts w:ascii="Arial" w:hAnsi="Arial" w:cs="Arial"/>
          <w:sz w:val="26"/>
          <w:szCs w:val="26"/>
        </w:rPr>
        <w:t>ул.Стартовая</w:t>
      </w:r>
      <w:proofErr w:type="spellEnd"/>
      <w:r w:rsidRPr="00BF50E8">
        <w:rPr>
          <w:rFonts w:ascii="Arial" w:hAnsi="Arial" w:cs="Arial"/>
          <w:sz w:val="26"/>
          <w:szCs w:val="26"/>
        </w:rPr>
        <w:t xml:space="preserve">, д.6, </w:t>
      </w:r>
      <w:proofErr w:type="spellStart"/>
      <w:r w:rsidRPr="00BF50E8">
        <w:rPr>
          <w:rFonts w:ascii="Arial" w:hAnsi="Arial" w:cs="Arial"/>
          <w:sz w:val="26"/>
          <w:szCs w:val="26"/>
        </w:rPr>
        <w:t>лит.Д</w:t>
      </w:r>
      <w:proofErr w:type="spellEnd"/>
      <w:r w:rsidRPr="00BF50E8">
        <w:rPr>
          <w:rFonts w:ascii="Arial" w:hAnsi="Arial" w:cs="Arial"/>
          <w:sz w:val="26"/>
          <w:szCs w:val="26"/>
        </w:rPr>
        <w:t>., 8(812) 455-17-00.</w:t>
      </w:r>
    </w:p>
    <w:p w:rsidR="009D6505" w:rsidRPr="00BF50E8" w:rsidRDefault="009D6505" w:rsidP="00BF50E8">
      <w:pPr>
        <w:spacing w:after="0"/>
        <w:jc w:val="both"/>
        <w:rPr>
          <w:rFonts w:ascii="Arial" w:hAnsi="Arial" w:cs="Arial"/>
          <w:sz w:val="26"/>
          <w:szCs w:val="26"/>
        </w:rPr>
      </w:pPr>
      <w:r w:rsidRPr="00BF50E8">
        <w:rPr>
          <w:rFonts w:ascii="Arial" w:hAnsi="Arial" w:cs="Arial"/>
          <w:sz w:val="26"/>
          <w:szCs w:val="26"/>
          <w:u w:val="single"/>
        </w:rPr>
        <w:t>Организация – разработчик</w:t>
      </w:r>
      <w:r w:rsidRPr="00BF50E8">
        <w:rPr>
          <w:rFonts w:ascii="Arial" w:hAnsi="Arial" w:cs="Arial"/>
          <w:sz w:val="26"/>
          <w:szCs w:val="26"/>
        </w:rPr>
        <w:t xml:space="preserve">: Общество с ограниченной ответственностью «Проект групп», 127015, </w:t>
      </w:r>
      <w:proofErr w:type="spellStart"/>
      <w:r w:rsidRPr="00BF50E8">
        <w:rPr>
          <w:rFonts w:ascii="Arial" w:hAnsi="Arial" w:cs="Arial"/>
          <w:sz w:val="26"/>
          <w:szCs w:val="26"/>
        </w:rPr>
        <w:t>г.Москва</w:t>
      </w:r>
      <w:proofErr w:type="spellEnd"/>
      <w:r w:rsidRPr="00BF50E8">
        <w:rPr>
          <w:rFonts w:ascii="Arial" w:hAnsi="Arial" w:cs="Arial"/>
          <w:sz w:val="26"/>
          <w:szCs w:val="26"/>
        </w:rPr>
        <w:t>, ул. Вятская, д.49, строение 2.</w:t>
      </w:r>
    </w:p>
    <w:p w:rsidR="009D6505" w:rsidRPr="00BF50E8" w:rsidRDefault="009D6505" w:rsidP="00BF50E8">
      <w:pPr>
        <w:spacing w:after="0"/>
        <w:jc w:val="both"/>
        <w:rPr>
          <w:rFonts w:ascii="Arial" w:hAnsi="Arial" w:cs="Arial"/>
          <w:sz w:val="26"/>
          <w:szCs w:val="26"/>
        </w:rPr>
      </w:pPr>
      <w:r w:rsidRPr="00BF50E8">
        <w:rPr>
          <w:rFonts w:ascii="Arial" w:hAnsi="Arial" w:cs="Arial"/>
          <w:sz w:val="26"/>
          <w:szCs w:val="26"/>
          <w:u w:val="single"/>
        </w:rPr>
        <w:t>Организатор публичных слушаний</w:t>
      </w:r>
      <w:r w:rsidRPr="00BF50E8">
        <w:rPr>
          <w:rFonts w:ascii="Arial" w:hAnsi="Arial" w:cs="Arial"/>
          <w:sz w:val="26"/>
          <w:szCs w:val="26"/>
        </w:rPr>
        <w:t>: администрация сельского поселения Сентябрьский.</w:t>
      </w:r>
    </w:p>
    <w:p w:rsidR="009D6505" w:rsidRPr="00BF50E8" w:rsidRDefault="009D6505" w:rsidP="00BF50E8">
      <w:pPr>
        <w:spacing w:after="0"/>
        <w:jc w:val="both"/>
        <w:rPr>
          <w:rFonts w:ascii="Arial" w:hAnsi="Arial" w:cs="Arial"/>
          <w:sz w:val="26"/>
          <w:szCs w:val="26"/>
        </w:rPr>
      </w:pPr>
      <w:r w:rsidRPr="00BF50E8">
        <w:rPr>
          <w:rFonts w:ascii="Arial" w:hAnsi="Arial" w:cs="Arial"/>
          <w:sz w:val="26"/>
          <w:szCs w:val="26"/>
          <w:u w:val="single"/>
        </w:rPr>
        <w:t>Информация, содержащаяся в опубл</w:t>
      </w:r>
      <w:r w:rsidR="006B7650" w:rsidRPr="00BF50E8">
        <w:rPr>
          <w:rFonts w:ascii="Arial" w:hAnsi="Arial" w:cs="Arial"/>
          <w:sz w:val="26"/>
          <w:szCs w:val="26"/>
          <w:u w:val="single"/>
        </w:rPr>
        <w:t>и</w:t>
      </w:r>
      <w:r w:rsidRPr="00BF50E8">
        <w:rPr>
          <w:rFonts w:ascii="Arial" w:hAnsi="Arial" w:cs="Arial"/>
          <w:sz w:val="26"/>
          <w:szCs w:val="26"/>
          <w:u w:val="single"/>
        </w:rPr>
        <w:t>кованном оповещении о начале публичных слушаний, дата и источник его опубликования</w:t>
      </w:r>
      <w:r w:rsidRPr="00BF50E8">
        <w:rPr>
          <w:rFonts w:ascii="Arial" w:hAnsi="Arial" w:cs="Arial"/>
          <w:sz w:val="26"/>
          <w:szCs w:val="26"/>
        </w:rPr>
        <w:t xml:space="preserve">: </w:t>
      </w:r>
      <w:r w:rsidR="006B7650" w:rsidRPr="00BF50E8">
        <w:rPr>
          <w:rFonts w:ascii="Arial" w:hAnsi="Arial" w:cs="Arial"/>
          <w:sz w:val="26"/>
          <w:szCs w:val="26"/>
        </w:rPr>
        <w:t xml:space="preserve">перечень информационных материалов, адрес сайта размещения материалов по проекту, адрес размещения экспозиции, дата открытия экспозиции, дата закрытия экспозиции, дата, время и адрес собрания участников публичных слушаний, информация о праве участников публичных слушаний представить предложения и замечания по обсуждаемому проекту, номера контактных справочных телефонов организатора, почтовый адрес организатора, электронный адрес организатора. </w:t>
      </w:r>
    </w:p>
    <w:p w:rsidR="009D6505" w:rsidRPr="00BF50E8" w:rsidRDefault="006B7650" w:rsidP="00BF50E8">
      <w:pPr>
        <w:spacing w:after="0"/>
        <w:jc w:val="both"/>
        <w:rPr>
          <w:rFonts w:ascii="Arial" w:hAnsi="Arial" w:cs="Arial"/>
          <w:sz w:val="26"/>
          <w:szCs w:val="26"/>
        </w:rPr>
      </w:pPr>
      <w:r w:rsidRPr="00BF50E8">
        <w:rPr>
          <w:rFonts w:ascii="Arial" w:hAnsi="Arial" w:cs="Arial"/>
          <w:sz w:val="26"/>
          <w:szCs w:val="26"/>
          <w:u w:val="single"/>
        </w:rPr>
        <w:t>Сроки проведения публичных слушаний</w:t>
      </w:r>
      <w:r w:rsidRPr="00BF50E8">
        <w:rPr>
          <w:rFonts w:ascii="Arial" w:hAnsi="Arial" w:cs="Arial"/>
          <w:sz w:val="26"/>
          <w:szCs w:val="26"/>
        </w:rPr>
        <w:t>: с 03.12.2018 по 09.01.2019.</w:t>
      </w:r>
    </w:p>
    <w:p w:rsidR="006B7650" w:rsidRPr="00BF50E8" w:rsidRDefault="006B7650" w:rsidP="00BF50E8">
      <w:pPr>
        <w:spacing w:after="0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BF50E8">
        <w:rPr>
          <w:rFonts w:ascii="Arial" w:hAnsi="Arial" w:cs="Arial"/>
          <w:sz w:val="26"/>
          <w:szCs w:val="26"/>
          <w:u w:val="single"/>
        </w:rPr>
        <w:t>Формы оповещения</w:t>
      </w:r>
      <w:r w:rsidRPr="00BF50E8">
        <w:rPr>
          <w:rFonts w:ascii="Arial" w:hAnsi="Arial" w:cs="Arial"/>
          <w:sz w:val="26"/>
          <w:szCs w:val="26"/>
        </w:rPr>
        <w:t>: оповещение о проведении публичных слушаний размещено на официальном сайте Администрации сельского поселения Сентябрьский</w:t>
      </w:r>
      <w:r w:rsidR="00BF50E8" w:rsidRPr="00BF50E8">
        <w:rPr>
          <w:rFonts w:ascii="Arial" w:hAnsi="Arial" w:cs="Arial"/>
          <w:sz w:val="26"/>
          <w:szCs w:val="26"/>
        </w:rPr>
        <w:t xml:space="preserve"> в сети Интернет в рубрике «Градостроительство и землепользование» в подрубрике «Градостроительство, подрубрике «Информация» и по адресу: </w:t>
      </w:r>
      <w:r w:rsidR="00BF50E8" w:rsidRPr="00BF50E8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628330, Ханты-Мансийский автономный округ - Югра, </w:t>
      </w:r>
      <w:proofErr w:type="spellStart"/>
      <w:r w:rsidR="00BF50E8" w:rsidRPr="00BF50E8">
        <w:rPr>
          <w:rFonts w:ascii="Arial" w:eastAsia="Times New Roman" w:hAnsi="Arial" w:cs="Arial"/>
          <w:i/>
          <w:sz w:val="26"/>
          <w:szCs w:val="26"/>
          <w:lang w:eastAsia="ru-RU"/>
        </w:rPr>
        <w:t>Нефтеюганский</w:t>
      </w:r>
      <w:proofErr w:type="spellEnd"/>
      <w:r w:rsidR="00BF50E8" w:rsidRPr="00BF50E8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район, </w:t>
      </w:r>
      <w:proofErr w:type="spellStart"/>
      <w:proofErr w:type="gramStart"/>
      <w:r w:rsidR="00BF50E8" w:rsidRPr="00BF50E8">
        <w:rPr>
          <w:rFonts w:ascii="Arial" w:eastAsia="Times New Roman" w:hAnsi="Arial" w:cs="Arial"/>
          <w:i/>
          <w:sz w:val="26"/>
          <w:szCs w:val="26"/>
          <w:lang w:eastAsia="ru-RU"/>
        </w:rPr>
        <w:t>п.Сентябрьский</w:t>
      </w:r>
      <w:proofErr w:type="spellEnd"/>
      <w:r w:rsidR="00BF50E8" w:rsidRPr="00BF50E8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,</w:t>
      </w:r>
      <w:proofErr w:type="gramEnd"/>
      <w:r w:rsidR="00BF50E8" w:rsidRPr="00BF50E8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дом10, помещение1</w:t>
      </w:r>
      <w:r w:rsidR="00BF50E8" w:rsidRPr="00BF50E8">
        <w:rPr>
          <w:rFonts w:ascii="Arial" w:eastAsia="Times New Roman" w:hAnsi="Arial" w:cs="Arial"/>
          <w:i/>
          <w:sz w:val="26"/>
          <w:szCs w:val="26"/>
          <w:lang w:eastAsia="ru-RU"/>
        </w:rPr>
        <w:t>.</w:t>
      </w:r>
    </w:p>
    <w:p w:rsidR="009D6505" w:rsidRPr="00BF50E8" w:rsidRDefault="009D6505" w:rsidP="00BF50E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A61ADD" w:rsidRPr="00BF50E8" w:rsidRDefault="00A61ADD" w:rsidP="00BF50E8">
      <w:pPr>
        <w:spacing w:after="0"/>
        <w:jc w:val="both"/>
        <w:rPr>
          <w:rFonts w:ascii="Arial" w:hAnsi="Arial" w:cs="Arial"/>
          <w:sz w:val="26"/>
          <w:szCs w:val="26"/>
        </w:rPr>
      </w:pPr>
      <w:r w:rsidRPr="00BF50E8">
        <w:rPr>
          <w:rFonts w:ascii="Arial" w:hAnsi="Arial" w:cs="Arial"/>
          <w:sz w:val="26"/>
          <w:szCs w:val="26"/>
          <w:u w:val="single"/>
        </w:rPr>
        <w:t>Участники публичных слушаний</w:t>
      </w:r>
      <w:r w:rsidRPr="00BF50E8">
        <w:rPr>
          <w:rFonts w:ascii="Arial" w:hAnsi="Arial" w:cs="Arial"/>
          <w:sz w:val="26"/>
          <w:szCs w:val="26"/>
        </w:rPr>
        <w:t>:</w:t>
      </w:r>
      <w:r w:rsidR="00BF50E8" w:rsidRPr="00BF50E8">
        <w:rPr>
          <w:rFonts w:ascii="Arial" w:hAnsi="Arial" w:cs="Arial"/>
          <w:sz w:val="26"/>
          <w:szCs w:val="26"/>
        </w:rPr>
        <w:t xml:space="preserve"> </w:t>
      </w:r>
    </w:p>
    <w:p w:rsidR="00A61ADD" w:rsidRPr="00BF50E8" w:rsidRDefault="00A61ADD" w:rsidP="00BF50E8">
      <w:pPr>
        <w:spacing w:after="0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horzAnchor="margin" w:tblpY="134"/>
        <w:tblW w:w="10170" w:type="dxa"/>
        <w:tblLayout w:type="fixed"/>
        <w:tblLook w:val="01E0" w:firstRow="1" w:lastRow="1" w:firstColumn="1" w:lastColumn="1" w:noHBand="0" w:noVBand="0"/>
      </w:tblPr>
      <w:tblGrid>
        <w:gridCol w:w="3753"/>
        <w:gridCol w:w="332"/>
        <w:gridCol w:w="6085"/>
      </w:tblGrid>
      <w:tr w:rsidR="00C46B62" w:rsidRPr="00BF50E8" w:rsidTr="00C46B62">
        <w:trPr>
          <w:trHeight w:val="851"/>
        </w:trPr>
        <w:tc>
          <w:tcPr>
            <w:tcW w:w="3753" w:type="dxa"/>
            <w:hideMark/>
          </w:tcPr>
          <w:p w:rsidR="00C46B62" w:rsidRPr="00BF50E8" w:rsidRDefault="00C46B62" w:rsidP="00BF5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F50E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Надточий</w:t>
            </w:r>
          </w:p>
          <w:p w:rsidR="00C46B62" w:rsidRPr="00BF50E8" w:rsidRDefault="00C46B62" w:rsidP="00BF5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F50E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Мария Анатольевна </w:t>
            </w:r>
          </w:p>
        </w:tc>
        <w:tc>
          <w:tcPr>
            <w:tcW w:w="332" w:type="dxa"/>
            <w:hideMark/>
          </w:tcPr>
          <w:p w:rsidR="00C46B62" w:rsidRPr="00BF50E8" w:rsidRDefault="00C46B62" w:rsidP="00BF5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F50E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85" w:type="dxa"/>
          </w:tcPr>
          <w:p w:rsidR="00C46B62" w:rsidRPr="00BF50E8" w:rsidRDefault="00C46B62" w:rsidP="00BF5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F50E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Заместитель главы поселения, заместитель председателя рабочей группы</w:t>
            </w:r>
          </w:p>
          <w:p w:rsidR="00C46B62" w:rsidRPr="00BF50E8" w:rsidRDefault="00C46B62" w:rsidP="00BF5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A61ADD" w:rsidRPr="00BF50E8" w:rsidRDefault="00A61ADD" w:rsidP="00BF50E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37109E" w:rsidRPr="00BF50E8" w:rsidRDefault="00EE21E4" w:rsidP="00BF50E8">
      <w:pPr>
        <w:spacing w:after="0"/>
        <w:jc w:val="both"/>
        <w:rPr>
          <w:rFonts w:ascii="Arial" w:hAnsi="Arial" w:cs="Arial"/>
          <w:sz w:val="26"/>
          <w:szCs w:val="26"/>
        </w:rPr>
      </w:pPr>
      <w:r w:rsidRPr="00BF50E8">
        <w:rPr>
          <w:rFonts w:ascii="Arial" w:hAnsi="Arial" w:cs="Arial"/>
          <w:sz w:val="26"/>
          <w:szCs w:val="26"/>
        </w:rPr>
        <w:lastRenderedPageBreak/>
        <w:t xml:space="preserve">Шереметова </w:t>
      </w:r>
      <w:r w:rsidR="0037109E" w:rsidRPr="00BF50E8">
        <w:rPr>
          <w:rFonts w:ascii="Arial" w:hAnsi="Arial" w:cs="Arial"/>
          <w:sz w:val="26"/>
          <w:szCs w:val="26"/>
        </w:rPr>
        <w:t xml:space="preserve">Светлана </w:t>
      </w:r>
      <w:r w:rsidR="00A61ADD" w:rsidRPr="00BF50E8">
        <w:rPr>
          <w:rFonts w:ascii="Arial" w:hAnsi="Arial" w:cs="Arial"/>
          <w:sz w:val="26"/>
          <w:szCs w:val="26"/>
        </w:rPr>
        <w:t xml:space="preserve"> </w:t>
      </w:r>
      <w:r w:rsidR="005C1F69" w:rsidRPr="00BF50E8">
        <w:rPr>
          <w:rFonts w:ascii="Arial" w:hAnsi="Arial" w:cs="Arial"/>
          <w:sz w:val="26"/>
          <w:szCs w:val="26"/>
        </w:rPr>
        <w:t xml:space="preserve">           </w:t>
      </w:r>
      <w:r w:rsidR="00A61ADD" w:rsidRPr="00BF50E8">
        <w:rPr>
          <w:rFonts w:ascii="Arial" w:hAnsi="Arial" w:cs="Arial"/>
          <w:sz w:val="26"/>
          <w:szCs w:val="26"/>
        </w:rPr>
        <w:t xml:space="preserve">-  </w:t>
      </w:r>
      <w:r w:rsidR="0037109E" w:rsidRPr="00BF50E8">
        <w:rPr>
          <w:rFonts w:ascii="Arial" w:hAnsi="Arial" w:cs="Arial"/>
          <w:sz w:val="26"/>
          <w:szCs w:val="26"/>
        </w:rPr>
        <w:t xml:space="preserve"> </w:t>
      </w:r>
      <w:r w:rsidR="007F5564" w:rsidRPr="00BF50E8">
        <w:rPr>
          <w:rFonts w:ascii="Arial" w:hAnsi="Arial" w:cs="Arial"/>
          <w:sz w:val="26"/>
          <w:szCs w:val="26"/>
        </w:rPr>
        <w:t>Заведующий организационно – правовым Николаевна                                       сектором</w:t>
      </w:r>
      <w:r w:rsidR="00422BE4" w:rsidRPr="00BF50E8">
        <w:rPr>
          <w:rFonts w:ascii="Arial" w:hAnsi="Arial" w:cs="Arial"/>
          <w:sz w:val="26"/>
          <w:szCs w:val="26"/>
        </w:rPr>
        <w:t xml:space="preserve">, </w:t>
      </w:r>
      <w:r w:rsidR="007F5564" w:rsidRPr="00BF50E8">
        <w:rPr>
          <w:rFonts w:ascii="Arial" w:hAnsi="Arial" w:cs="Arial"/>
          <w:sz w:val="26"/>
          <w:szCs w:val="26"/>
        </w:rPr>
        <w:t xml:space="preserve">член </w:t>
      </w:r>
      <w:r w:rsidR="00422BE4" w:rsidRPr="00BF50E8">
        <w:rPr>
          <w:rFonts w:ascii="Arial" w:hAnsi="Arial" w:cs="Arial"/>
          <w:sz w:val="26"/>
          <w:szCs w:val="26"/>
        </w:rPr>
        <w:t>комиссии</w:t>
      </w:r>
      <w:r w:rsidR="00971FDC" w:rsidRPr="00BF50E8">
        <w:rPr>
          <w:rFonts w:ascii="Arial" w:hAnsi="Arial" w:cs="Arial"/>
          <w:sz w:val="26"/>
          <w:szCs w:val="26"/>
        </w:rPr>
        <w:t xml:space="preserve">  </w:t>
      </w:r>
      <w:r w:rsidR="0037109E" w:rsidRPr="00BF50E8">
        <w:rPr>
          <w:rFonts w:ascii="Arial" w:hAnsi="Arial" w:cs="Arial"/>
          <w:sz w:val="26"/>
          <w:szCs w:val="26"/>
        </w:rPr>
        <w:t xml:space="preserve">                                                                              </w:t>
      </w:r>
    </w:p>
    <w:p w:rsidR="0037109E" w:rsidRPr="00BF50E8" w:rsidRDefault="0037109E" w:rsidP="00BF50E8">
      <w:pPr>
        <w:jc w:val="both"/>
        <w:rPr>
          <w:rFonts w:ascii="Arial" w:hAnsi="Arial" w:cs="Arial"/>
          <w:sz w:val="26"/>
          <w:szCs w:val="26"/>
        </w:rPr>
      </w:pPr>
      <w:r w:rsidRPr="00BF50E8">
        <w:rPr>
          <w:rFonts w:ascii="Arial" w:hAnsi="Arial" w:cs="Arial"/>
          <w:sz w:val="26"/>
          <w:szCs w:val="26"/>
        </w:rPr>
        <w:t xml:space="preserve">                                        </w:t>
      </w:r>
    </w:p>
    <w:p w:rsidR="00422BE4" w:rsidRPr="00BF50E8" w:rsidRDefault="00A61ADD" w:rsidP="00BF50E8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gramStart"/>
      <w:r w:rsidRPr="00BF50E8">
        <w:rPr>
          <w:rFonts w:ascii="Arial" w:hAnsi="Arial" w:cs="Arial"/>
          <w:sz w:val="26"/>
          <w:szCs w:val="26"/>
        </w:rPr>
        <w:t xml:space="preserve">Васева  </w:t>
      </w:r>
      <w:r w:rsidR="0037109E" w:rsidRPr="00BF50E8">
        <w:rPr>
          <w:rFonts w:ascii="Arial" w:hAnsi="Arial" w:cs="Arial"/>
          <w:sz w:val="26"/>
          <w:szCs w:val="26"/>
        </w:rPr>
        <w:t>Инна</w:t>
      </w:r>
      <w:proofErr w:type="gramEnd"/>
      <w:r w:rsidR="0037109E" w:rsidRPr="00BF50E8">
        <w:rPr>
          <w:rFonts w:ascii="Arial" w:hAnsi="Arial" w:cs="Arial"/>
          <w:sz w:val="26"/>
          <w:szCs w:val="26"/>
        </w:rPr>
        <w:t xml:space="preserve"> Викторовна </w:t>
      </w:r>
      <w:r w:rsidRPr="00BF50E8">
        <w:rPr>
          <w:rFonts w:ascii="Arial" w:hAnsi="Arial" w:cs="Arial"/>
          <w:sz w:val="26"/>
          <w:szCs w:val="26"/>
        </w:rPr>
        <w:t xml:space="preserve">     </w:t>
      </w:r>
      <w:r w:rsidR="005C1F69" w:rsidRPr="00BF50E8">
        <w:rPr>
          <w:rFonts w:ascii="Arial" w:hAnsi="Arial" w:cs="Arial"/>
          <w:sz w:val="26"/>
          <w:szCs w:val="26"/>
        </w:rPr>
        <w:t xml:space="preserve"> </w:t>
      </w:r>
      <w:r w:rsidR="0037109E" w:rsidRPr="00BF50E8">
        <w:rPr>
          <w:rFonts w:ascii="Arial" w:hAnsi="Arial" w:cs="Arial"/>
          <w:sz w:val="26"/>
          <w:szCs w:val="26"/>
        </w:rPr>
        <w:t xml:space="preserve">  </w:t>
      </w:r>
      <w:r w:rsidRPr="00BF50E8">
        <w:rPr>
          <w:rFonts w:ascii="Arial" w:hAnsi="Arial" w:cs="Arial"/>
          <w:sz w:val="26"/>
          <w:szCs w:val="26"/>
        </w:rPr>
        <w:t xml:space="preserve">-   </w:t>
      </w:r>
      <w:r w:rsidR="007F5564" w:rsidRPr="00BF50E8">
        <w:rPr>
          <w:rFonts w:ascii="Arial" w:hAnsi="Arial" w:cs="Arial"/>
          <w:sz w:val="26"/>
          <w:szCs w:val="26"/>
        </w:rPr>
        <w:t>Главный</w:t>
      </w:r>
      <w:r w:rsidR="00EE21E4" w:rsidRPr="00BF50E8">
        <w:rPr>
          <w:rFonts w:ascii="Arial" w:hAnsi="Arial" w:cs="Arial"/>
          <w:sz w:val="26"/>
          <w:szCs w:val="26"/>
        </w:rPr>
        <w:t xml:space="preserve"> с</w:t>
      </w:r>
      <w:r w:rsidR="00C46B62" w:rsidRPr="00BF50E8">
        <w:rPr>
          <w:rFonts w:ascii="Arial" w:hAnsi="Arial" w:cs="Arial"/>
          <w:sz w:val="26"/>
          <w:szCs w:val="26"/>
        </w:rPr>
        <w:t>пециалист</w:t>
      </w:r>
      <w:r w:rsidR="00422BE4" w:rsidRPr="00BF50E8">
        <w:rPr>
          <w:rFonts w:ascii="Arial" w:hAnsi="Arial" w:cs="Arial"/>
          <w:sz w:val="26"/>
          <w:szCs w:val="26"/>
        </w:rPr>
        <w:t>, член комиссии</w:t>
      </w:r>
    </w:p>
    <w:p w:rsidR="006A40C1" w:rsidRPr="00BF50E8" w:rsidRDefault="00A61ADD" w:rsidP="00BF50E8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BF50E8">
        <w:rPr>
          <w:rFonts w:ascii="Arial" w:hAnsi="Arial" w:cs="Arial"/>
          <w:sz w:val="26"/>
          <w:szCs w:val="26"/>
        </w:rPr>
        <w:t>член комиссии;</w:t>
      </w:r>
    </w:p>
    <w:p w:rsidR="005C1F69" w:rsidRPr="00BF50E8" w:rsidRDefault="006A40C1" w:rsidP="00BF50E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F50E8">
        <w:rPr>
          <w:rFonts w:ascii="Arial" w:hAnsi="Arial" w:cs="Arial"/>
          <w:sz w:val="26"/>
          <w:szCs w:val="26"/>
        </w:rPr>
        <w:t>Сидорова Тамара Анатольевна</w:t>
      </w:r>
      <w:r w:rsidR="00A61ADD" w:rsidRPr="00BF50E8">
        <w:rPr>
          <w:rFonts w:ascii="Arial" w:hAnsi="Arial" w:cs="Arial"/>
          <w:sz w:val="26"/>
          <w:szCs w:val="26"/>
        </w:rPr>
        <w:t xml:space="preserve"> </w:t>
      </w:r>
      <w:r w:rsidR="0037109E" w:rsidRPr="00BF50E8">
        <w:rPr>
          <w:rFonts w:ascii="Arial" w:hAnsi="Arial" w:cs="Arial"/>
          <w:sz w:val="26"/>
          <w:szCs w:val="26"/>
        </w:rPr>
        <w:t>- депутат Совет</w:t>
      </w:r>
      <w:r w:rsidR="005C1F69" w:rsidRPr="00BF50E8">
        <w:rPr>
          <w:rFonts w:ascii="Arial" w:hAnsi="Arial" w:cs="Arial"/>
          <w:sz w:val="26"/>
          <w:szCs w:val="26"/>
        </w:rPr>
        <w:t xml:space="preserve">а депутатов сельского </w:t>
      </w:r>
    </w:p>
    <w:p w:rsidR="0037109E" w:rsidRPr="00BF50E8" w:rsidRDefault="005C1F69" w:rsidP="00BF50E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F50E8">
        <w:rPr>
          <w:rFonts w:ascii="Arial" w:hAnsi="Arial" w:cs="Arial"/>
          <w:sz w:val="26"/>
          <w:szCs w:val="26"/>
        </w:rPr>
        <w:t xml:space="preserve"> </w:t>
      </w:r>
      <w:r w:rsidRPr="00BF50E8">
        <w:rPr>
          <w:rFonts w:ascii="Arial" w:hAnsi="Arial" w:cs="Arial"/>
          <w:sz w:val="26"/>
          <w:szCs w:val="26"/>
        </w:rPr>
        <w:tab/>
      </w:r>
      <w:r w:rsidRPr="00BF50E8">
        <w:rPr>
          <w:rFonts w:ascii="Arial" w:hAnsi="Arial" w:cs="Arial"/>
          <w:sz w:val="26"/>
          <w:szCs w:val="26"/>
        </w:rPr>
        <w:tab/>
      </w:r>
      <w:r w:rsidRPr="00BF50E8">
        <w:rPr>
          <w:rFonts w:ascii="Arial" w:hAnsi="Arial" w:cs="Arial"/>
          <w:sz w:val="26"/>
          <w:szCs w:val="26"/>
        </w:rPr>
        <w:tab/>
      </w:r>
      <w:r w:rsidRPr="00BF50E8">
        <w:rPr>
          <w:rFonts w:ascii="Arial" w:hAnsi="Arial" w:cs="Arial"/>
          <w:sz w:val="26"/>
          <w:szCs w:val="26"/>
        </w:rPr>
        <w:tab/>
        <w:t xml:space="preserve">                 поселения </w:t>
      </w:r>
      <w:r w:rsidR="0037109E" w:rsidRPr="00BF50E8">
        <w:rPr>
          <w:rFonts w:ascii="Arial" w:hAnsi="Arial" w:cs="Arial"/>
          <w:sz w:val="26"/>
          <w:szCs w:val="26"/>
        </w:rPr>
        <w:t>Сентябрьский;</w:t>
      </w:r>
    </w:p>
    <w:p w:rsidR="005C1F69" w:rsidRPr="00BF50E8" w:rsidRDefault="005C1F69" w:rsidP="00BF50E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C1F69" w:rsidRPr="00BF50E8" w:rsidRDefault="00C46B62" w:rsidP="00BF50E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F50E8">
        <w:rPr>
          <w:rFonts w:ascii="Arial" w:hAnsi="Arial" w:cs="Arial"/>
          <w:sz w:val="26"/>
          <w:szCs w:val="26"/>
        </w:rPr>
        <w:t xml:space="preserve">Савицкий Денис </w:t>
      </w:r>
      <w:proofErr w:type="gramStart"/>
      <w:r w:rsidRPr="00BF50E8">
        <w:rPr>
          <w:rFonts w:ascii="Arial" w:hAnsi="Arial" w:cs="Arial"/>
          <w:sz w:val="26"/>
          <w:szCs w:val="26"/>
        </w:rPr>
        <w:t>Николаевич</w:t>
      </w:r>
      <w:r w:rsidR="0037109E" w:rsidRPr="00BF50E8">
        <w:rPr>
          <w:rFonts w:ascii="Arial" w:hAnsi="Arial" w:cs="Arial"/>
          <w:sz w:val="26"/>
          <w:szCs w:val="26"/>
        </w:rPr>
        <w:t xml:space="preserve">  -</w:t>
      </w:r>
      <w:proofErr w:type="gramEnd"/>
      <w:r w:rsidR="0037109E" w:rsidRPr="00BF50E8">
        <w:rPr>
          <w:rFonts w:ascii="Arial" w:hAnsi="Arial" w:cs="Arial"/>
          <w:sz w:val="26"/>
          <w:szCs w:val="26"/>
        </w:rPr>
        <w:t xml:space="preserve">  </w:t>
      </w:r>
      <w:r w:rsidR="005A0C15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 w:rsidR="0037109E" w:rsidRPr="00BF50E8">
        <w:rPr>
          <w:rFonts w:ascii="Arial" w:hAnsi="Arial" w:cs="Arial"/>
          <w:sz w:val="26"/>
          <w:szCs w:val="26"/>
        </w:rPr>
        <w:t xml:space="preserve">депутат Совета депутатов сельского </w:t>
      </w:r>
    </w:p>
    <w:p w:rsidR="0037109E" w:rsidRPr="00BF50E8" w:rsidRDefault="005C1F69" w:rsidP="00BF50E8">
      <w:pPr>
        <w:spacing w:after="0" w:line="240" w:lineRule="auto"/>
        <w:ind w:left="2124" w:firstLine="708"/>
        <w:jc w:val="both"/>
        <w:rPr>
          <w:rFonts w:ascii="Arial" w:hAnsi="Arial" w:cs="Arial"/>
          <w:sz w:val="26"/>
          <w:szCs w:val="26"/>
        </w:rPr>
      </w:pPr>
      <w:r w:rsidRPr="00BF50E8">
        <w:rPr>
          <w:rFonts w:ascii="Arial" w:hAnsi="Arial" w:cs="Arial"/>
          <w:sz w:val="26"/>
          <w:szCs w:val="26"/>
        </w:rPr>
        <w:t xml:space="preserve">               </w:t>
      </w:r>
      <w:r w:rsidR="0037109E" w:rsidRPr="00BF50E8">
        <w:rPr>
          <w:rFonts w:ascii="Arial" w:hAnsi="Arial" w:cs="Arial"/>
          <w:sz w:val="26"/>
          <w:szCs w:val="26"/>
        </w:rPr>
        <w:t>поселения Сентябрьский;</w:t>
      </w:r>
    </w:p>
    <w:p w:rsidR="0037109E" w:rsidRPr="00BF50E8" w:rsidRDefault="0037109E" w:rsidP="00BF50E8">
      <w:pPr>
        <w:jc w:val="both"/>
        <w:rPr>
          <w:rFonts w:ascii="Arial" w:hAnsi="Arial" w:cs="Arial"/>
          <w:sz w:val="26"/>
          <w:szCs w:val="26"/>
        </w:rPr>
      </w:pPr>
    </w:p>
    <w:p w:rsidR="00A61ADD" w:rsidRPr="00BF50E8" w:rsidRDefault="00A61ADD" w:rsidP="00BF50E8">
      <w:pPr>
        <w:spacing w:after="0"/>
        <w:jc w:val="both"/>
        <w:rPr>
          <w:rFonts w:ascii="Arial" w:hAnsi="Arial" w:cs="Arial"/>
          <w:sz w:val="26"/>
          <w:szCs w:val="26"/>
        </w:rPr>
      </w:pPr>
      <w:r w:rsidRPr="00BF50E8">
        <w:rPr>
          <w:rFonts w:ascii="Arial" w:hAnsi="Arial" w:cs="Arial"/>
          <w:sz w:val="26"/>
          <w:szCs w:val="26"/>
        </w:rPr>
        <w:t>В публичных слушаниях приняли участие:</w:t>
      </w:r>
    </w:p>
    <w:p w:rsidR="00A61ADD" w:rsidRPr="00BF50E8" w:rsidRDefault="00A61ADD" w:rsidP="00BF50E8">
      <w:pPr>
        <w:spacing w:after="0"/>
        <w:jc w:val="both"/>
        <w:rPr>
          <w:rFonts w:ascii="Arial" w:hAnsi="Arial" w:cs="Arial"/>
          <w:sz w:val="26"/>
          <w:szCs w:val="26"/>
        </w:rPr>
      </w:pPr>
      <w:r w:rsidRPr="00BF50E8">
        <w:rPr>
          <w:rFonts w:ascii="Arial" w:hAnsi="Arial" w:cs="Arial"/>
          <w:sz w:val="26"/>
          <w:szCs w:val="26"/>
        </w:rPr>
        <w:t>жители с.п.</w:t>
      </w:r>
      <w:r w:rsidR="00C46B62" w:rsidRPr="00BF50E8">
        <w:rPr>
          <w:rFonts w:ascii="Arial" w:hAnsi="Arial" w:cs="Arial"/>
          <w:sz w:val="26"/>
          <w:szCs w:val="26"/>
        </w:rPr>
        <w:t xml:space="preserve"> </w:t>
      </w:r>
      <w:r w:rsidRPr="00BF50E8">
        <w:rPr>
          <w:rFonts w:ascii="Arial" w:hAnsi="Arial" w:cs="Arial"/>
          <w:sz w:val="26"/>
          <w:szCs w:val="26"/>
        </w:rPr>
        <w:t>Сентябрьский – 1</w:t>
      </w:r>
      <w:r w:rsidR="00C46B62" w:rsidRPr="00BF50E8">
        <w:rPr>
          <w:rFonts w:ascii="Arial" w:hAnsi="Arial" w:cs="Arial"/>
          <w:sz w:val="26"/>
          <w:szCs w:val="26"/>
        </w:rPr>
        <w:t>2</w:t>
      </w:r>
      <w:r w:rsidRPr="00BF50E8">
        <w:rPr>
          <w:rFonts w:ascii="Arial" w:hAnsi="Arial" w:cs="Arial"/>
          <w:sz w:val="26"/>
          <w:szCs w:val="26"/>
        </w:rPr>
        <w:t xml:space="preserve"> человек.</w:t>
      </w:r>
    </w:p>
    <w:p w:rsidR="00A61ADD" w:rsidRPr="00BF50E8" w:rsidRDefault="00A61ADD" w:rsidP="00BF50E8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BF50E8" w:rsidRPr="00BF50E8" w:rsidRDefault="00BF50E8" w:rsidP="00BF50E8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A0C15">
        <w:rPr>
          <w:rFonts w:ascii="Arial" w:eastAsia="Times New Roman" w:hAnsi="Arial" w:cs="Arial"/>
          <w:sz w:val="26"/>
          <w:szCs w:val="26"/>
          <w:u w:val="single"/>
          <w:lang w:eastAsia="ru-RU"/>
        </w:rPr>
        <w:t>Предложения и замечания участников публичных слушаний по обсуждаемому проекту</w:t>
      </w:r>
      <w:r w:rsidRPr="00BF50E8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BF50E8" w:rsidRPr="00BF50E8" w:rsidRDefault="00BF50E8" w:rsidP="00BF50E8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50E8">
        <w:rPr>
          <w:rFonts w:ascii="Arial" w:eastAsia="Times New Roman" w:hAnsi="Arial" w:cs="Arial"/>
          <w:sz w:val="26"/>
          <w:szCs w:val="26"/>
          <w:lang w:eastAsia="ru-RU"/>
        </w:rPr>
        <w:t>-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отсутствуют.</w:t>
      </w:r>
    </w:p>
    <w:p w:rsidR="00BF50E8" w:rsidRPr="00BF50E8" w:rsidRDefault="00BF50E8" w:rsidP="00BF50E8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50E8">
        <w:rPr>
          <w:rFonts w:ascii="Arial" w:eastAsia="Times New Roman" w:hAnsi="Arial" w:cs="Arial"/>
          <w:sz w:val="26"/>
          <w:szCs w:val="26"/>
          <w:lang w:eastAsia="ru-RU"/>
        </w:rPr>
        <w:t>- предложения и замечания иных участников публичных слушаний отсутствуют.</w:t>
      </w:r>
    </w:p>
    <w:p w:rsidR="00BF50E8" w:rsidRPr="00BF50E8" w:rsidRDefault="00BF50E8" w:rsidP="00BF50E8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45684" w:rsidRPr="00BF50E8" w:rsidRDefault="00245684" w:rsidP="00BF50E8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50E8">
        <w:rPr>
          <w:rFonts w:ascii="Arial" w:eastAsia="Times New Roman" w:hAnsi="Arial" w:cs="Arial"/>
          <w:sz w:val="26"/>
          <w:szCs w:val="26"/>
          <w:lang w:eastAsia="ru-RU"/>
        </w:rPr>
        <w:t>За-1</w:t>
      </w:r>
      <w:r w:rsidR="00C46B62" w:rsidRPr="00BF50E8">
        <w:rPr>
          <w:rFonts w:ascii="Arial" w:eastAsia="Times New Roman" w:hAnsi="Arial" w:cs="Arial"/>
          <w:sz w:val="26"/>
          <w:szCs w:val="26"/>
          <w:lang w:eastAsia="ru-RU"/>
        </w:rPr>
        <w:t>2</w:t>
      </w:r>
    </w:p>
    <w:p w:rsidR="00245684" w:rsidRPr="00BF50E8" w:rsidRDefault="00245684" w:rsidP="00BF50E8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50E8">
        <w:rPr>
          <w:rFonts w:ascii="Arial" w:eastAsia="Times New Roman" w:hAnsi="Arial" w:cs="Arial"/>
          <w:sz w:val="26"/>
          <w:szCs w:val="26"/>
          <w:lang w:eastAsia="ru-RU"/>
        </w:rPr>
        <w:t>Против-0</w:t>
      </w:r>
    </w:p>
    <w:p w:rsidR="00245684" w:rsidRPr="00BF50E8" w:rsidRDefault="00245684" w:rsidP="00BF50E8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50E8">
        <w:rPr>
          <w:rFonts w:ascii="Arial" w:eastAsia="Times New Roman" w:hAnsi="Arial" w:cs="Arial"/>
          <w:sz w:val="26"/>
          <w:szCs w:val="26"/>
          <w:lang w:eastAsia="ru-RU"/>
        </w:rPr>
        <w:t>Воздержались-0</w:t>
      </w:r>
    </w:p>
    <w:p w:rsidR="00E21AAF" w:rsidRPr="00BF50E8" w:rsidRDefault="00F44F9A" w:rsidP="00BF50E8">
      <w:pPr>
        <w:spacing w:after="0"/>
        <w:jc w:val="both"/>
        <w:rPr>
          <w:rFonts w:ascii="Arial" w:hAnsi="Arial" w:cs="Arial"/>
          <w:sz w:val="26"/>
          <w:szCs w:val="26"/>
        </w:rPr>
      </w:pPr>
      <w:r w:rsidRPr="00BF50E8">
        <w:rPr>
          <w:rFonts w:ascii="Arial" w:hAnsi="Arial" w:cs="Arial"/>
          <w:sz w:val="26"/>
          <w:szCs w:val="26"/>
        </w:rPr>
        <w:t>Р</w:t>
      </w:r>
      <w:r w:rsidR="00245684" w:rsidRPr="00BF50E8">
        <w:rPr>
          <w:rFonts w:ascii="Arial" w:hAnsi="Arial" w:cs="Arial"/>
          <w:sz w:val="26"/>
          <w:szCs w:val="26"/>
        </w:rPr>
        <w:t>ешение принято</w:t>
      </w:r>
      <w:r w:rsidR="00E60097" w:rsidRPr="00BF50E8">
        <w:rPr>
          <w:rFonts w:ascii="Arial" w:hAnsi="Arial" w:cs="Arial"/>
          <w:sz w:val="26"/>
          <w:szCs w:val="26"/>
        </w:rPr>
        <w:t xml:space="preserve"> единогласно</w:t>
      </w:r>
      <w:r w:rsidR="00245684" w:rsidRPr="00BF50E8">
        <w:rPr>
          <w:rFonts w:ascii="Arial" w:hAnsi="Arial" w:cs="Arial"/>
          <w:sz w:val="26"/>
          <w:szCs w:val="26"/>
        </w:rPr>
        <w:t>.</w:t>
      </w:r>
      <w:r w:rsidR="00E21AAF" w:rsidRPr="00BF50E8">
        <w:rPr>
          <w:rFonts w:ascii="Arial" w:hAnsi="Arial" w:cs="Arial"/>
          <w:sz w:val="26"/>
          <w:szCs w:val="26"/>
        </w:rPr>
        <w:t xml:space="preserve">                                                     </w:t>
      </w:r>
    </w:p>
    <w:p w:rsidR="005C1F69" w:rsidRPr="00BF50E8" w:rsidRDefault="005C1F69" w:rsidP="00BF50E8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971FDC" w:rsidRPr="00BF50E8" w:rsidRDefault="00971FDC" w:rsidP="00BF50E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A61ADD" w:rsidRPr="00BF50E8" w:rsidRDefault="00C46B62" w:rsidP="00BF50E8">
      <w:pPr>
        <w:spacing w:after="0"/>
        <w:jc w:val="both"/>
        <w:rPr>
          <w:rFonts w:ascii="Arial" w:hAnsi="Arial" w:cs="Arial"/>
          <w:sz w:val="26"/>
          <w:szCs w:val="26"/>
        </w:rPr>
      </w:pPr>
      <w:r w:rsidRPr="00BF50E8">
        <w:rPr>
          <w:rFonts w:ascii="Arial" w:hAnsi="Arial" w:cs="Arial"/>
          <w:sz w:val="26"/>
          <w:szCs w:val="26"/>
        </w:rPr>
        <w:t>Заместитель п</w:t>
      </w:r>
      <w:r w:rsidR="00A61ADD" w:rsidRPr="00BF50E8">
        <w:rPr>
          <w:rFonts w:ascii="Arial" w:hAnsi="Arial" w:cs="Arial"/>
          <w:sz w:val="26"/>
          <w:szCs w:val="26"/>
        </w:rPr>
        <w:t xml:space="preserve">редседатель комиссии, </w:t>
      </w:r>
    </w:p>
    <w:p w:rsidR="00A61ADD" w:rsidRPr="00BF50E8" w:rsidRDefault="00C46B62" w:rsidP="00BF50E8">
      <w:pPr>
        <w:spacing w:after="0"/>
        <w:jc w:val="both"/>
        <w:rPr>
          <w:rFonts w:ascii="Arial" w:hAnsi="Arial" w:cs="Arial"/>
          <w:sz w:val="26"/>
          <w:szCs w:val="26"/>
        </w:rPr>
      </w:pPr>
      <w:r w:rsidRPr="00BF50E8">
        <w:rPr>
          <w:rFonts w:ascii="Arial" w:hAnsi="Arial" w:cs="Arial"/>
          <w:sz w:val="26"/>
          <w:szCs w:val="26"/>
        </w:rPr>
        <w:t xml:space="preserve">Заместитель </w:t>
      </w:r>
      <w:r w:rsidR="00A61ADD" w:rsidRPr="00BF50E8">
        <w:rPr>
          <w:rFonts w:ascii="Arial" w:hAnsi="Arial" w:cs="Arial"/>
          <w:sz w:val="26"/>
          <w:szCs w:val="26"/>
        </w:rPr>
        <w:t>глав</w:t>
      </w:r>
      <w:r w:rsidRPr="00BF50E8">
        <w:rPr>
          <w:rFonts w:ascii="Arial" w:hAnsi="Arial" w:cs="Arial"/>
          <w:sz w:val="26"/>
          <w:szCs w:val="26"/>
        </w:rPr>
        <w:t>ы поселения</w:t>
      </w:r>
      <w:r w:rsidR="00A61ADD" w:rsidRPr="00BF50E8">
        <w:rPr>
          <w:rFonts w:ascii="Arial" w:hAnsi="Arial" w:cs="Arial"/>
          <w:sz w:val="26"/>
          <w:szCs w:val="26"/>
        </w:rPr>
        <w:t xml:space="preserve">                                             </w:t>
      </w:r>
      <w:r w:rsidR="00F44F9A" w:rsidRPr="00BF50E8">
        <w:rPr>
          <w:rFonts w:ascii="Arial" w:hAnsi="Arial" w:cs="Arial"/>
          <w:sz w:val="26"/>
          <w:szCs w:val="26"/>
        </w:rPr>
        <w:t xml:space="preserve"> </w:t>
      </w:r>
      <w:r w:rsidR="00422BE4" w:rsidRPr="00BF50E8">
        <w:rPr>
          <w:rFonts w:ascii="Arial" w:hAnsi="Arial" w:cs="Arial"/>
          <w:sz w:val="26"/>
          <w:szCs w:val="26"/>
        </w:rPr>
        <w:t xml:space="preserve"> </w:t>
      </w:r>
      <w:r w:rsidR="005A0C15">
        <w:rPr>
          <w:rFonts w:ascii="Arial" w:hAnsi="Arial" w:cs="Arial"/>
          <w:sz w:val="26"/>
          <w:szCs w:val="26"/>
        </w:rPr>
        <w:t xml:space="preserve">   </w:t>
      </w:r>
      <w:proofErr w:type="spellStart"/>
      <w:r w:rsidR="00703654" w:rsidRPr="00BF50E8">
        <w:rPr>
          <w:rFonts w:ascii="Arial" w:hAnsi="Arial" w:cs="Arial"/>
          <w:sz w:val="26"/>
          <w:szCs w:val="26"/>
        </w:rPr>
        <w:t>М.А.Надточий</w:t>
      </w:r>
      <w:proofErr w:type="spellEnd"/>
    </w:p>
    <w:p w:rsidR="00F44F9A" w:rsidRPr="00BF50E8" w:rsidRDefault="00F44F9A" w:rsidP="00BF50E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971FDC" w:rsidRPr="00BF50E8" w:rsidRDefault="00971FDC" w:rsidP="00BF50E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A61ADD" w:rsidRPr="00BF50E8" w:rsidRDefault="00A61ADD" w:rsidP="00BF50E8">
      <w:pPr>
        <w:spacing w:after="0"/>
        <w:jc w:val="both"/>
        <w:rPr>
          <w:rFonts w:ascii="Arial" w:hAnsi="Arial" w:cs="Arial"/>
          <w:sz w:val="26"/>
          <w:szCs w:val="26"/>
        </w:rPr>
      </w:pPr>
      <w:r w:rsidRPr="00BF50E8">
        <w:rPr>
          <w:rFonts w:ascii="Arial" w:hAnsi="Arial" w:cs="Arial"/>
          <w:sz w:val="26"/>
          <w:szCs w:val="26"/>
        </w:rPr>
        <w:t>Секретарь</w:t>
      </w:r>
      <w:r w:rsidR="00971FDC" w:rsidRPr="00BF50E8">
        <w:rPr>
          <w:rFonts w:ascii="Arial" w:hAnsi="Arial" w:cs="Arial"/>
          <w:sz w:val="26"/>
          <w:szCs w:val="26"/>
        </w:rPr>
        <w:t xml:space="preserve"> </w:t>
      </w:r>
      <w:r w:rsidR="00BF50E8" w:rsidRPr="00BF50E8">
        <w:rPr>
          <w:rFonts w:ascii="Arial" w:hAnsi="Arial" w:cs="Arial"/>
          <w:sz w:val="26"/>
          <w:szCs w:val="26"/>
        </w:rPr>
        <w:t xml:space="preserve">    </w:t>
      </w:r>
      <w:r w:rsidR="00703654" w:rsidRPr="00BF50E8">
        <w:rPr>
          <w:rFonts w:ascii="Arial" w:hAnsi="Arial" w:cs="Arial"/>
          <w:sz w:val="26"/>
          <w:szCs w:val="26"/>
        </w:rPr>
        <w:tab/>
      </w:r>
      <w:r w:rsidR="00703654" w:rsidRPr="00BF50E8">
        <w:rPr>
          <w:rFonts w:ascii="Arial" w:hAnsi="Arial" w:cs="Arial"/>
          <w:sz w:val="26"/>
          <w:szCs w:val="26"/>
        </w:rPr>
        <w:tab/>
      </w:r>
      <w:r w:rsidR="00703654" w:rsidRPr="00BF50E8">
        <w:rPr>
          <w:rFonts w:ascii="Arial" w:hAnsi="Arial" w:cs="Arial"/>
          <w:sz w:val="26"/>
          <w:szCs w:val="26"/>
        </w:rPr>
        <w:tab/>
      </w:r>
      <w:r w:rsidR="00971FDC" w:rsidRPr="00BF50E8">
        <w:rPr>
          <w:rFonts w:ascii="Arial" w:hAnsi="Arial" w:cs="Arial"/>
          <w:sz w:val="26"/>
          <w:szCs w:val="26"/>
        </w:rPr>
        <w:t xml:space="preserve">   </w:t>
      </w:r>
      <w:r w:rsidR="00F44F9A" w:rsidRPr="00BF50E8">
        <w:rPr>
          <w:rFonts w:ascii="Arial" w:hAnsi="Arial" w:cs="Arial"/>
          <w:sz w:val="26"/>
          <w:szCs w:val="26"/>
        </w:rPr>
        <w:t xml:space="preserve"> </w:t>
      </w:r>
      <w:r w:rsidR="00422BE4" w:rsidRPr="00BF50E8">
        <w:rPr>
          <w:rFonts w:ascii="Arial" w:hAnsi="Arial" w:cs="Arial"/>
          <w:sz w:val="26"/>
          <w:szCs w:val="26"/>
        </w:rPr>
        <w:t xml:space="preserve">      </w:t>
      </w:r>
      <w:r w:rsidR="00C46B62" w:rsidRPr="00BF50E8">
        <w:rPr>
          <w:rFonts w:ascii="Arial" w:hAnsi="Arial" w:cs="Arial"/>
          <w:sz w:val="26"/>
          <w:szCs w:val="26"/>
        </w:rPr>
        <w:t xml:space="preserve">              </w:t>
      </w:r>
      <w:r w:rsidR="00BF50E8" w:rsidRPr="00BF50E8">
        <w:rPr>
          <w:rFonts w:ascii="Arial" w:hAnsi="Arial" w:cs="Arial"/>
          <w:sz w:val="26"/>
          <w:szCs w:val="26"/>
        </w:rPr>
        <w:t xml:space="preserve">                         </w:t>
      </w:r>
      <w:r w:rsidR="005A0C15">
        <w:rPr>
          <w:rFonts w:ascii="Arial" w:hAnsi="Arial" w:cs="Arial"/>
          <w:sz w:val="26"/>
          <w:szCs w:val="26"/>
        </w:rPr>
        <w:t xml:space="preserve">  </w:t>
      </w:r>
      <w:r w:rsidR="00422BE4" w:rsidRPr="00BF50E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F50E8" w:rsidRPr="00BF50E8">
        <w:rPr>
          <w:rFonts w:ascii="Arial" w:hAnsi="Arial" w:cs="Arial"/>
          <w:sz w:val="26"/>
          <w:szCs w:val="26"/>
        </w:rPr>
        <w:t>Л</w:t>
      </w:r>
      <w:r w:rsidR="00C46B62" w:rsidRPr="00BF50E8">
        <w:rPr>
          <w:rFonts w:ascii="Arial" w:hAnsi="Arial" w:cs="Arial"/>
          <w:sz w:val="26"/>
          <w:szCs w:val="26"/>
        </w:rPr>
        <w:t>.</w:t>
      </w:r>
      <w:r w:rsidR="00BF50E8" w:rsidRPr="00BF50E8">
        <w:rPr>
          <w:rFonts w:ascii="Arial" w:hAnsi="Arial" w:cs="Arial"/>
          <w:sz w:val="26"/>
          <w:szCs w:val="26"/>
        </w:rPr>
        <w:t>Ю</w:t>
      </w:r>
      <w:r w:rsidR="00C46B62" w:rsidRPr="00BF50E8">
        <w:rPr>
          <w:rFonts w:ascii="Arial" w:hAnsi="Arial" w:cs="Arial"/>
          <w:sz w:val="26"/>
          <w:szCs w:val="26"/>
        </w:rPr>
        <w:t>.</w:t>
      </w:r>
      <w:r w:rsidR="005A0C15">
        <w:rPr>
          <w:rFonts w:ascii="Arial" w:hAnsi="Arial" w:cs="Arial"/>
          <w:sz w:val="26"/>
          <w:szCs w:val="26"/>
        </w:rPr>
        <w:t>С</w:t>
      </w:r>
      <w:r w:rsidR="00BF50E8" w:rsidRPr="00BF50E8">
        <w:rPr>
          <w:rFonts w:ascii="Arial" w:hAnsi="Arial" w:cs="Arial"/>
          <w:sz w:val="26"/>
          <w:szCs w:val="26"/>
        </w:rPr>
        <w:t>олдаткина</w:t>
      </w:r>
      <w:proofErr w:type="spellEnd"/>
    </w:p>
    <w:p w:rsidR="00A61ADD" w:rsidRPr="00BF50E8" w:rsidRDefault="00A61ADD" w:rsidP="00BF50E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A61ADD" w:rsidRPr="00BF50E8" w:rsidRDefault="00A61ADD" w:rsidP="00BF50E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A61ADD" w:rsidRPr="00422BE4" w:rsidRDefault="00A61ADD" w:rsidP="00BF50E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A61ADD" w:rsidRPr="00422BE4" w:rsidSect="001B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A8"/>
    <w:rsid w:val="000620C5"/>
    <w:rsid w:val="000A3C58"/>
    <w:rsid w:val="000E7FA8"/>
    <w:rsid w:val="001B4708"/>
    <w:rsid w:val="002376AA"/>
    <w:rsid w:val="00245684"/>
    <w:rsid w:val="00265C68"/>
    <w:rsid w:val="002B006C"/>
    <w:rsid w:val="003670C9"/>
    <w:rsid w:val="0037109E"/>
    <w:rsid w:val="0038715A"/>
    <w:rsid w:val="003F755C"/>
    <w:rsid w:val="00422BE4"/>
    <w:rsid w:val="00466425"/>
    <w:rsid w:val="004C5C23"/>
    <w:rsid w:val="005A0C15"/>
    <w:rsid w:val="005C1F69"/>
    <w:rsid w:val="005C509D"/>
    <w:rsid w:val="005E626C"/>
    <w:rsid w:val="00620AD9"/>
    <w:rsid w:val="00674E30"/>
    <w:rsid w:val="006A40C1"/>
    <w:rsid w:val="006B7650"/>
    <w:rsid w:val="00703654"/>
    <w:rsid w:val="007F5564"/>
    <w:rsid w:val="008115E8"/>
    <w:rsid w:val="00853D9C"/>
    <w:rsid w:val="00853EAA"/>
    <w:rsid w:val="008D4686"/>
    <w:rsid w:val="00971FDC"/>
    <w:rsid w:val="009D4EF2"/>
    <w:rsid w:val="009D6505"/>
    <w:rsid w:val="00A3042C"/>
    <w:rsid w:val="00A61ADD"/>
    <w:rsid w:val="00AD25F5"/>
    <w:rsid w:val="00B57408"/>
    <w:rsid w:val="00BB44F5"/>
    <w:rsid w:val="00BF50E8"/>
    <w:rsid w:val="00C46B62"/>
    <w:rsid w:val="00CC2A7A"/>
    <w:rsid w:val="00DA407A"/>
    <w:rsid w:val="00E06117"/>
    <w:rsid w:val="00E21AAF"/>
    <w:rsid w:val="00E60097"/>
    <w:rsid w:val="00EE21E4"/>
    <w:rsid w:val="00EE64E2"/>
    <w:rsid w:val="00EF3962"/>
    <w:rsid w:val="00EF7615"/>
    <w:rsid w:val="00F4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D9F94"/>
  <w15:docId w15:val="{0CB386D6-FBBA-45BE-9A45-384D069C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7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21AA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1">
    <w:name w:val="P1"/>
    <w:basedOn w:val="a"/>
    <w:link w:val="P10"/>
    <w:hidden/>
    <w:rsid w:val="000620C5"/>
    <w:pPr>
      <w:widowControl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10">
    <w:name w:val="P1 Знак"/>
    <w:link w:val="P1"/>
    <w:locked/>
    <w:rsid w:val="000620C5"/>
    <w:rPr>
      <w:rFonts w:ascii="Times New Roman" w:eastAsia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6B7650"/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6B765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Ежова Ольга Васильевна</dc:creator>
  <cp:lastModifiedBy>User</cp:lastModifiedBy>
  <cp:revision>3</cp:revision>
  <cp:lastPrinted>2019-10-11T06:41:00Z</cp:lastPrinted>
  <dcterms:created xsi:type="dcterms:W3CDTF">2019-10-09T11:37:00Z</dcterms:created>
  <dcterms:modified xsi:type="dcterms:W3CDTF">2019-10-11T06:41:00Z</dcterms:modified>
</cp:coreProperties>
</file>