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  <w:proofErr w:type="gramEnd"/>
          </w:p>
          <w:p w:rsidR="00DB1B48" w:rsidRPr="00D42430" w:rsidRDefault="00DB1B48" w:rsidP="00DB1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DB1B48" w:rsidRPr="00DB1B48" w:rsidRDefault="00DB1B48" w:rsidP="00DB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(указывается адрес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и контактная информация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3B25D" wp14:editId="7ADE97A9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0C6D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</w:t>
            </w:r>
            <w:r w:rsidR="007C741C">
              <w:rPr>
                <w:rFonts w:ascii="Times New Roman" w:hAnsi="Times New Roman" w:cs="Times New Roman"/>
                <w:sz w:val="27"/>
                <w:szCs w:val="27"/>
              </w:rPr>
              <w:t xml:space="preserve">Нефтеюганский отдел инспектирования </w:t>
            </w: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Служб</w:t>
            </w:r>
            <w:r w:rsidR="007C741C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жилищного и строительного надзора автономного округа посредством:</w:t>
            </w:r>
          </w:p>
          <w:p w:rsidR="00C902B0" w:rsidRPr="002A6628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 отправлением или лично по адресу:</w:t>
            </w:r>
          </w:p>
          <w:p w:rsidR="00863761" w:rsidRPr="00D42430" w:rsidRDefault="007C741C" w:rsidP="007C74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_________________</w:t>
            </w:r>
            <w:r w:rsidRPr="007C741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u w:val="single"/>
              </w:rPr>
              <w:t xml:space="preserve">628300, Ханты-Мансийский автономный округ – Югра, г. Нефтеюганск, 2 </w:t>
            </w:r>
            <w:proofErr w:type="spellStart"/>
            <w:r w:rsidRPr="007C741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u w:val="single"/>
              </w:rPr>
              <w:t>мкр</w:t>
            </w:r>
            <w:proofErr w:type="spellEnd"/>
            <w:r w:rsidRPr="007C741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u w:val="single"/>
              </w:rPr>
              <w:t>., д. 21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_________________</w:t>
            </w:r>
            <w:r w:rsidRPr="002232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63761" w:rsidRPr="00626071" w:rsidRDefault="00863761" w:rsidP="00863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 xml:space="preserve">(указывается адрес </w:t>
            </w:r>
            <w:r w:rsidR="00DB1B48" w:rsidRPr="00DB1B48">
              <w:rPr>
                <w:rFonts w:ascii="Times New Roman" w:hAnsi="Times New Roman" w:cs="Times New Roman"/>
                <w:i/>
                <w:iCs/>
                <w:sz w:val="24"/>
              </w:rPr>
              <w:t xml:space="preserve">и контактная информация 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территориального отделения)</w:t>
            </w:r>
          </w:p>
          <w:p w:rsidR="007C741C" w:rsidRPr="007C741C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741C">
              <w:rPr>
                <w:rFonts w:ascii="Times New Roman" w:hAnsi="Times New Roman" w:cs="Times New Roman"/>
                <w:sz w:val="27"/>
                <w:szCs w:val="27"/>
              </w:rPr>
              <w:t xml:space="preserve">посредством факсимильной связи </w:t>
            </w:r>
            <w:r w:rsidR="007C741C" w:rsidRPr="007C741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тел.: (3463) 22-64-15</w:t>
            </w:r>
          </w:p>
          <w:p w:rsidR="00C902B0" w:rsidRPr="007C741C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741C">
              <w:rPr>
                <w:rFonts w:ascii="Times New Roman" w:hAnsi="Times New Roman" w:cs="Times New Roman"/>
                <w:sz w:val="27"/>
                <w:szCs w:val="27"/>
              </w:rPr>
              <w:t xml:space="preserve">посредством электронной почты: </w:t>
            </w:r>
            <w:r w:rsidR="007C741C" w:rsidRPr="007C741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ntu-</w:t>
            </w:r>
            <w:r w:rsidRPr="007C741C">
              <w:rPr>
                <w:rFonts w:ascii="Times New Roman" w:hAnsi="Times New Roman" w:cs="Times New Roman"/>
                <w:sz w:val="27"/>
                <w:szCs w:val="27"/>
              </w:rPr>
              <w:t>jsn@admhmao.ru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(my.dom.gosuslugi.ru)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3B25D" wp14:editId="7ADE97A9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E673A4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материалы проверки (акт проверки, предписание, определение, постановление)</w:t>
            </w:r>
          </w:p>
        </w:tc>
      </w:tr>
    </w:tbl>
    <w:p w:rsidR="0071240F" w:rsidRDefault="0071240F" w:rsidP="00D424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818A6" w:rsidRPr="002818A6" w:rsidRDefault="002818A6" w:rsidP="002818A6">
      <w:pPr>
        <w:spacing w:after="200" w:line="276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Взаимодействие собственников помещений в многоквартирном доме 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Потребность в ремонтах общего имущества выявлена и документально зафиксирована.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работ и услуг по содержанию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(техническому обслуживанию и санитарной очистке) МКД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на основании анализа опыта работы в текущем году и актов о техническом состоянии общего имущества: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оценивает стоимость всех видов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 и услуг исходя из собственных возможностей их исполнения или привлечения подрядчиков;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проект сметы расходов и доходов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обоснованиями)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3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смете расходов на содержание и ремонт МКД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</w:t>
            </w:r>
            <w:r w:rsidR="0012687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собственников помещений в обсуждение ключевых вопросов содержания и ремонта многоквартирного дома;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Выявить мнение собственников помещений для последующего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корректирования планов работ и ремонтов МКД и сметы расходов и доходов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УО вносит изменения в проекты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Собственники ознакомлены с предложениями УО о работах / ремонтах и смете расходов на следующий год и высказали свое мнение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Информация о результатах опроса для ознакомления собственников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4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УО сообщает собственникам о том, где (в офисе УО, у старших по подъездам, др.) и когда они могут познакомиться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Специалисты УО проводят встречи, беседы, консультации,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Подготовлен отчет о работе УО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5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(это НЕ ЯВЛЯЕТСЯ обязанностью УО, исключительно добрая воля.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Получить утверждения собственниками (общим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собранием):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общем собрании УО: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 УО;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смету расходов;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размер платы собственников «за содержание и ремонт жилого помещения», включающей в себя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плату за услуги и работы по управлению МКД, содержанию, текущему и капитальному ремонту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УО отчиталась на общем собрании собственников помещений о работе за год и отчет одобрен.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Утверждена смета расходов на содержание МКД (стоимость работ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Отчет УО за прошедший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Заполненные листы регистрации и голосования на собрании.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Договор управления многоквартирным домом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7</w:t>
            </w:r>
          </w:p>
        </w:tc>
        <w:tc>
          <w:tcPr>
            <w:tcW w:w="13713" w:type="dxa"/>
            <w:gridSpan w:val="5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E106B1" w:rsidRDefault="00E106B1" w:rsidP="002818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06B1" w:rsidRDefault="00E106B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МЕРОПРИЯТИЯ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Программы капитального ремонта общего имущества в многоквартирных домах,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</w:t>
      </w:r>
    </w:p>
    <w:p w:rsidR="00641E56" w:rsidRPr="00641E56" w:rsidRDefault="00641E56" w:rsidP="00641E56">
      <w:pPr>
        <w:tabs>
          <w:tab w:val="left" w:pos="1134"/>
          <w:tab w:val="center" w:pos="4677"/>
          <w:tab w:val="right" w:pos="9355"/>
        </w:tabs>
        <w:spacing w:line="10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C01D5">
            <w:pPr>
              <w:spacing w:line="100" w:lineRule="atLeast"/>
              <w:ind w:hanging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E02E62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доме,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истечению 1-ого месяца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C448FC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5-ти рабочих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капитального ремонта управляющей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10-ти рабочих дней с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Югорский </w:t>
            </w: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оператор</w:t>
            </w:r>
          </w:p>
        </w:tc>
      </w:tr>
      <w:tr w:rsidR="00C25772" w:rsidRPr="00641E56" w:rsidTr="00C448FC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72" w:rsidRPr="00641E56" w:rsidRDefault="00C448FC" w:rsidP="00641E56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владельцу специального счета и (или)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югорскому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оператору документов и информации, связанной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524589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организация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стройконтрол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МКД,</w:t>
            </w:r>
          </w:p>
          <w:p w:rsidR="00C25772" w:rsidRPr="00641E56" w:rsidRDefault="00C25772" w:rsidP="009D26C7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ОМС, собственники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содействия подрядной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факту обращения подрядной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техническо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части проектной документации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проведение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после получения от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с подрядной организацией места размещения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вагон-городка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строительных материалов и оборудования на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 рабочих дней со дня обращения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</w:t>
            </w:r>
            <w:r w:rsidR="00626071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ремонту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мене) лифтового оборудования 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строительных конструкций для выявления дефектов и повреждений, выполнение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проектной документации до приемки выполненных работ по разработке проектной документации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многоквартирного дома подрядной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подрядной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уполномоченный представитель собственников помещений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 календарных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информации о выяв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641E56" w:rsidRPr="00641E56" w:rsidRDefault="00641E56" w:rsidP="00641E56">
      <w:pPr>
        <w:spacing w:line="100" w:lineRule="atLeast"/>
        <w:ind w:firstLine="709"/>
        <w:jc w:val="both"/>
        <w:rPr>
          <w:rFonts w:eastAsiaTheme="minorEastAsia"/>
          <w:lang w:eastAsia="ru-RU"/>
        </w:rPr>
      </w:pP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6"/>
    <w:rsid w:val="0012687D"/>
    <w:rsid w:val="00153878"/>
    <w:rsid w:val="0018158C"/>
    <w:rsid w:val="0024678D"/>
    <w:rsid w:val="002818A6"/>
    <w:rsid w:val="002A6628"/>
    <w:rsid w:val="002C44E1"/>
    <w:rsid w:val="002E4731"/>
    <w:rsid w:val="0038101E"/>
    <w:rsid w:val="00515430"/>
    <w:rsid w:val="00524589"/>
    <w:rsid w:val="00557EBA"/>
    <w:rsid w:val="005F2303"/>
    <w:rsid w:val="00626071"/>
    <w:rsid w:val="00641E56"/>
    <w:rsid w:val="00672A21"/>
    <w:rsid w:val="0067557E"/>
    <w:rsid w:val="006C01D5"/>
    <w:rsid w:val="0071240F"/>
    <w:rsid w:val="007676FD"/>
    <w:rsid w:val="007C741C"/>
    <w:rsid w:val="00863761"/>
    <w:rsid w:val="008845A2"/>
    <w:rsid w:val="008A2BBE"/>
    <w:rsid w:val="008C67D3"/>
    <w:rsid w:val="009016EF"/>
    <w:rsid w:val="0090642D"/>
    <w:rsid w:val="00957A7C"/>
    <w:rsid w:val="009D26C7"/>
    <w:rsid w:val="00A13640"/>
    <w:rsid w:val="00B04352"/>
    <w:rsid w:val="00B41CD5"/>
    <w:rsid w:val="00B83E48"/>
    <w:rsid w:val="00C17326"/>
    <w:rsid w:val="00C25772"/>
    <w:rsid w:val="00C448FC"/>
    <w:rsid w:val="00C902B0"/>
    <w:rsid w:val="00D25CBA"/>
    <w:rsid w:val="00D42430"/>
    <w:rsid w:val="00D57A47"/>
    <w:rsid w:val="00DB1B48"/>
    <w:rsid w:val="00DC7FD6"/>
    <w:rsid w:val="00E02E62"/>
    <w:rsid w:val="00E106B1"/>
    <w:rsid w:val="00E24DE8"/>
    <w:rsid w:val="00F423D5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Ribak</cp:lastModifiedBy>
  <cp:revision>2</cp:revision>
  <cp:lastPrinted>2019-11-18T12:13:00Z</cp:lastPrinted>
  <dcterms:created xsi:type="dcterms:W3CDTF">2019-11-28T07:57:00Z</dcterms:created>
  <dcterms:modified xsi:type="dcterms:W3CDTF">2019-11-28T07:57:00Z</dcterms:modified>
</cp:coreProperties>
</file>