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403B" w:rsidRPr="006530B3" w:rsidRDefault="00A3403B" w:rsidP="000011DC">
      <w:pPr>
        <w:pStyle w:val="a3"/>
        <w:numPr>
          <w:ilvl w:val="0"/>
          <w:numId w:val="1"/>
        </w:numPr>
        <w:spacing w:after="0"/>
        <w:ind w:left="0" w:firstLine="709"/>
        <w:jc w:val="both"/>
        <w:rPr>
          <w:rFonts w:ascii="Times New Roman" w:hAnsi="Times New Roman" w:cs="Times New Roman"/>
          <w:b/>
          <w:bCs/>
          <w:sz w:val="28"/>
          <w:szCs w:val="28"/>
        </w:rPr>
      </w:pPr>
      <w:r w:rsidRPr="006530B3">
        <w:rPr>
          <w:rFonts w:ascii="Times New Roman" w:hAnsi="Times New Roman" w:cs="Times New Roman"/>
          <w:b/>
          <w:bCs/>
          <w:sz w:val="28"/>
          <w:szCs w:val="28"/>
        </w:rPr>
        <w:t>Общая информация о территории проектирования, содержащая:</w:t>
      </w:r>
    </w:p>
    <w:p w:rsidR="00000000" w:rsidRPr="00626625" w:rsidRDefault="003D0A5D" w:rsidP="00626625">
      <w:pPr>
        <w:pStyle w:val="a3"/>
        <w:numPr>
          <w:ilvl w:val="1"/>
          <w:numId w:val="1"/>
        </w:numPr>
        <w:ind w:left="0" w:firstLine="709"/>
        <w:jc w:val="both"/>
        <w:rPr>
          <w:rFonts w:ascii="Times New Roman" w:hAnsi="Times New Roman" w:cs="Times New Roman"/>
          <w:sz w:val="28"/>
          <w:szCs w:val="28"/>
        </w:rPr>
      </w:pPr>
      <w:r w:rsidRPr="00626625">
        <w:rPr>
          <w:rFonts w:ascii="Times New Roman" w:hAnsi="Times New Roman" w:cs="Times New Roman"/>
          <w:sz w:val="28"/>
          <w:szCs w:val="28"/>
        </w:rPr>
        <w:t>Сквер Победы</w:t>
      </w:r>
    </w:p>
    <w:p w:rsidR="00626625" w:rsidRPr="00626625" w:rsidRDefault="00626625" w:rsidP="00626625">
      <w:pPr>
        <w:pStyle w:val="a3"/>
        <w:numPr>
          <w:ilvl w:val="1"/>
          <w:numId w:val="1"/>
        </w:numPr>
        <w:spacing w:after="0"/>
        <w:ind w:left="0" w:firstLine="709"/>
        <w:jc w:val="both"/>
        <w:rPr>
          <w:rFonts w:ascii="Times New Roman" w:hAnsi="Times New Roman" w:cs="Times New Roman"/>
          <w:sz w:val="28"/>
          <w:szCs w:val="28"/>
        </w:rPr>
      </w:pPr>
      <w:r w:rsidRPr="00626625">
        <w:rPr>
          <w:rFonts w:ascii="Times New Roman" w:hAnsi="Times New Roman" w:cs="Times New Roman"/>
          <w:sz w:val="28"/>
          <w:szCs w:val="28"/>
        </w:rPr>
        <w:t xml:space="preserve">Территория объекта благоустройства расположена на месте подготовленного к сносу дома № 34.Местоположение сквера приближено к Дому культуры «Жемчужина Югры». </w:t>
      </w:r>
    </w:p>
    <w:p w:rsidR="00626625" w:rsidRPr="00626625" w:rsidRDefault="00626625" w:rsidP="00626625">
      <w:pPr>
        <w:spacing w:after="0"/>
        <w:jc w:val="both"/>
        <w:rPr>
          <w:rFonts w:ascii="Times New Roman" w:hAnsi="Times New Roman" w:cs="Times New Roman"/>
          <w:sz w:val="28"/>
          <w:szCs w:val="28"/>
        </w:rPr>
      </w:pPr>
      <w:r w:rsidRPr="00626625">
        <w:rPr>
          <w:rFonts w:ascii="Times New Roman" w:hAnsi="Times New Roman" w:cs="Times New Roman"/>
          <w:sz w:val="28"/>
          <w:szCs w:val="28"/>
        </w:rPr>
        <w:t>Географические координаты [72.21215647357168,60.490386708936974]. Территория участка ограничена территориями:</w:t>
      </w:r>
    </w:p>
    <w:p w:rsidR="00626625" w:rsidRPr="00626625" w:rsidRDefault="00626625" w:rsidP="00626625">
      <w:pPr>
        <w:pStyle w:val="a3"/>
        <w:ind w:left="709"/>
        <w:jc w:val="both"/>
        <w:rPr>
          <w:rFonts w:ascii="Times New Roman" w:hAnsi="Times New Roman" w:cs="Times New Roman"/>
          <w:sz w:val="28"/>
          <w:szCs w:val="28"/>
        </w:rPr>
      </w:pPr>
      <w:r w:rsidRPr="00626625">
        <w:rPr>
          <w:rFonts w:ascii="Times New Roman" w:hAnsi="Times New Roman" w:cs="Times New Roman"/>
          <w:sz w:val="28"/>
          <w:szCs w:val="28"/>
        </w:rPr>
        <w:t xml:space="preserve">- с севера – проезжей частью ул. </w:t>
      </w:r>
      <w:proofErr w:type="gramStart"/>
      <w:r w:rsidRPr="00626625">
        <w:rPr>
          <w:rFonts w:ascii="Times New Roman" w:hAnsi="Times New Roman" w:cs="Times New Roman"/>
          <w:sz w:val="28"/>
          <w:szCs w:val="28"/>
        </w:rPr>
        <w:t>Школьная</w:t>
      </w:r>
      <w:proofErr w:type="gramEnd"/>
      <w:r w:rsidRPr="00626625">
        <w:rPr>
          <w:rFonts w:ascii="Times New Roman" w:hAnsi="Times New Roman" w:cs="Times New Roman"/>
          <w:sz w:val="28"/>
          <w:szCs w:val="28"/>
        </w:rPr>
        <w:t>;</w:t>
      </w:r>
    </w:p>
    <w:p w:rsidR="00626625" w:rsidRPr="00626625" w:rsidRDefault="00626625" w:rsidP="00626625">
      <w:pPr>
        <w:pStyle w:val="a3"/>
        <w:ind w:left="709"/>
        <w:jc w:val="both"/>
        <w:rPr>
          <w:rFonts w:ascii="Times New Roman" w:hAnsi="Times New Roman" w:cs="Times New Roman"/>
          <w:sz w:val="28"/>
          <w:szCs w:val="28"/>
        </w:rPr>
      </w:pPr>
      <w:r w:rsidRPr="00626625">
        <w:rPr>
          <w:rFonts w:ascii="Times New Roman" w:hAnsi="Times New Roman" w:cs="Times New Roman"/>
          <w:sz w:val="28"/>
          <w:szCs w:val="28"/>
        </w:rPr>
        <w:t>- с юга – проезд к Дому культуры «Жемчужина Югры»;</w:t>
      </w:r>
    </w:p>
    <w:p w:rsidR="00626625" w:rsidRPr="00626625" w:rsidRDefault="00626625" w:rsidP="00626625">
      <w:pPr>
        <w:pStyle w:val="a3"/>
        <w:ind w:left="709"/>
        <w:jc w:val="both"/>
        <w:rPr>
          <w:rFonts w:ascii="Times New Roman" w:hAnsi="Times New Roman" w:cs="Times New Roman"/>
          <w:sz w:val="28"/>
          <w:szCs w:val="28"/>
        </w:rPr>
      </w:pPr>
      <w:r w:rsidRPr="00626625">
        <w:rPr>
          <w:rFonts w:ascii="Times New Roman" w:hAnsi="Times New Roman" w:cs="Times New Roman"/>
          <w:sz w:val="28"/>
          <w:szCs w:val="28"/>
        </w:rPr>
        <w:t>- с запада – внутриквартальный проезд к дому № 19;</w:t>
      </w:r>
    </w:p>
    <w:p w:rsidR="00000000" w:rsidRPr="00626625" w:rsidRDefault="003D0A5D" w:rsidP="00626625">
      <w:pPr>
        <w:pStyle w:val="a3"/>
        <w:ind w:left="709"/>
        <w:jc w:val="both"/>
        <w:rPr>
          <w:rFonts w:ascii="Times New Roman" w:hAnsi="Times New Roman" w:cs="Times New Roman"/>
          <w:sz w:val="28"/>
          <w:szCs w:val="28"/>
        </w:rPr>
      </w:pPr>
      <w:r w:rsidRPr="00626625">
        <w:rPr>
          <w:rFonts w:ascii="Times New Roman" w:hAnsi="Times New Roman" w:cs="Times New Roman"/>
          <w:sz w:val="28"/>
          <w:szCs w:val="28"/>
        </w:rPr>
        <w:t xml:space="preserve">с востока – проезжей частью ул. </w:t>
      </w:r>
      <w:proofErr w:type="gramStart"/>
      <w:r w:rsidRPr="00626625">
        <w:rPr>
          <w:rFonts w:ascii="Times New Roman" w:hAnsi="Times New Roman" w:cs="Times New Roman"/>
          <w:sz w:val="28"/>
          <w:szCs w:val="28"/>
        </w:rPr>
        <w:t>Садовая</w:t>
      </w:r>
      <w:proofErr w:type="gramEnd"/>
      <w:r w:rsidRPr="00626625">
        <w:rPr>
          <w:rFonts w:ascii="Times New Roman" w:hAnsi="Times New Roman" w:cs="Times New Roman"/>
          <w:sz w:val="28"/>
          <w:szCs w:val="28"/>
        </w:rPr>
        <w:t>.</w:t>
      </w:r>
    </w:p>
    <w:p w:rsidR="00626625" w:rsidRPr="00626625" w:rsidRDefault="00626625" w:rsidP="00626625">
      <w:pPr>
        <w:pStyle w:val="a3"/>
        <w:numPr>
          <w:ilvl w:val="1"/>
          <w:numId w:val="1"/>
        </w:numPr>
        <w:ind w:left="0" w:firstLine="709"/>
        <w:jc w:val="both"/>
        <w:rPr>
          <w:rFonts w:ascii="Times New Roman" w:hAnsi="Times New Roman" w:cs="Times New Roman"/>
          <w:sz w:val="28"/>
          <w:szCs w:val="28"/>
        </w:rPr>
      </w:pPr>
      <w:r w:rsidRPr="00626625">
        <w:rPr>
          <w:rFonts w:ascii="Times New Roman" w:hAnsi="Times New Roman" w:cs="Times New Roman"/>
          <w:sz w:val="28"/>
          <w:szCs w:val="28"/>
        </w:rPr>
        <w:t>Территория участка под строительство сквера имеет равнинный характер рельефа. На данный момент на участке находится расселенный и подготовленный к сносу дом № 34, планируемый к сносу во 2-3 квартале 2020 года.</w:t>
      </w:r>
    </w:p>
    <w:p w:rsidR="00A3403B" w:rsidRDefault="00A3403B" w:rsidP="00626625">
      <w:pPr>
        <w:pStyle w:val="a3"/>
        <w:numPr>
          <w:ilvl w:val="1"/>
          <w:numId w:val="1"/>
        </w:numPr>
        <w:spacing w:after="0"/>
        <w:ind w:left="0" w:firstLine="709"/>
        <w:jc w:val="both"/>
        <w:rPr>
          <w:rFonts w:ascii="Times New Roman" w:hAnsi="Times New Roman" w:cs="Times New Roman"/>
          <w:sz w:val="28"/>
          <w:szCs w:val="28"/>
        </w:rPr>
      </w:pPr>
      <w:r w:rsidRPr="006530B3">
        <w:rPr>
          <w:rFonts w:ascii="Times New Roman" w:hAnsi="Times New Roman" w:cs="Times New Roman"/>
          <w:sz w:val="28"/>
          <w:szCs w:val="28"/>
        </w:rPr>
        <w:t>Обоснование необходимости благоустройства данной территории</w:t>
      </w:r>
      <w:r w:rsidR="00BE6E7C" w:rsidRPr="006530B3">
        <w:rPr>
          <w:rFonts w:ascii="Times New Roman" w:hAnsi="Times New Roman" w:cs="Times New Roman"/>
          <w:sz w:val="28"/>
          <w:szCs w:val="28"/>
        </w:rPr>
        <w:t xml:space="preserve"> и постановка целей и задач проекта</w:t>
      </w:r>
      <w:r w:rsidR="00626625">
        <w:rPr>
          <w:rFonts w:ascii="Times New Roman" w:hAnsi="Times New Roman" w:cs="Times New Roman"/>
          <w:sz w:val="28"/>
          <w:szCs w:val="28"/>
        </w:rPr>
        <w:t>:</w:t>
      </w:r>
    </w:p>
    <w:p w:rsidR="00626625" w:rsidRPr="00626625" w:rsidRDefault="00626625" w:rsidP="00626625">
      <w:pPr>
        <w:spacing w:after="0"/>
        <w:ind w:firstLine="708"/>
        <w:jc w:val="both"/>
        <w:rPr>
          <w:rFonts w:ascii="Times New Roman" w:hAnsi="Times New Roman" w:cs="Times New Roman"/>
          <w:sz w:val="28"/>
          <w:szCs w:val="28"/>
        </w:rPr>
      </w:pPr>
      <w:r w:rsidRPr="00626625">
        <w:rPr>
          <w:rFonts w:ascii="Times New Roman" w:hAnsi="Times New Roman" w:cs="Times New Roman"/>
          <w:sz w:val="28"/>
          <w:szCs w:val="28"/>
        </w:rPr>
        <w:t xml:space="preserve">Основной идеей проекта «Сквер Победы» </w:t>
      </w:r>
      <w:proofErr w:type="gramStart"/>
      <w:r w:rsidRPr="00626625">
        <w:rPr>
          <w:rFonts w:ascii="Times New Roman" w:hAnsi="Times New Roman" w:cs="Times New Roman"/>
          <w:sz w:val="28"/>
          <w:szCs w:val="28"/>
        </w:rPr>
        <w:t>является формирование гражданско-патриотического становления в современном мире сегодня является</w:t>
      </w:r>
      <w:proofErr w:type="gramEnd"/>
      <w:r w:rsidRPr="00626625">
        <w:rPr>
          <w:rFonts w:ascii="Times New Roman" w:hAnsi="Times New Roman" w:cs="Times New Roman"/>
          <w:sz w:val="28"/>
          <w:szCs w:val="28"/>
        </w:rPr>
        <w:t xml:space="preserve"> социально - значимой задачей. Только воспитание у новых поколений устойчивых нравственных убеждений на основе традиционных исторических, духовных, культурных ценностей позволит обеспечить успешное социальное развитие России в XXI веке. Вместе с тем воспитание патриотизма - это неустанная работа по формированию у школьников чувства гордости за свою Родину и свой народ, уважения к его великим свершениям и достойным страницам прошлого.  </w:t>
      </w:r>
    </w:p>
    <w:p w:rsidR="00626625" w:rsidRDefault="00626625" w:rsidP="00626625">
      <w:pPr>
        <w:spacing w:after="0"/>
        <w:ind w:firstLine="708"/>
        <w:jc w:val="both"/>
        <w:rPr>
          <w:rFonts w:ascii="Times New Roman" w:hAnsi="Times New Roman" w:cs="Times New Roman"/>
          <w:sz w:val="28"/>
          <w:szCs w:val="28"/>
        </w:rPr>
      </w:pPr>
      <w:r w:rsidRPr="00626625">
        <w:rPr>
          <w:rFonts w:ascii="Times New Roman" w:hAnsi="Times New Roman" w:cs="Times New Roman"/>
          <w:sz w:val="28"/>
          <w:szCs w:val="28"/>
        </w:rPr>
        <w:t>Прогуливаясь по такому скверу, жители приобретают уникальные знания о военном периоде истории страны, воспитывают в себе бережное отношение к прошлому страны. Еще одна задача проведения культурно-массовых мероприятий. Расположится сквер на удобной территории рядом с Домом культуры «Жемчужина Югры» вблизи Памятника «Никто не забыт, ничто не забыто», так же сквер будет оборудован уличной сценой для выступления местных творческих коллективов дома культуры и приезжих творческих коллективов.</w:t>
      </w:r>
    </w:p>
    <w:p w:rsidR="00626625" w:rsidRPr="00626625" w:rsidRDefault="00626625" w:rsidP="00626625">
      <w:pPr>
        <w:spacing w:after="0"/>
        <w:ind w:firstLine="708"/>
        <w:jc w:val="both"/>
        <w:rPr>
          <w:rFonts w:ascii="Times New Roman" w:hAnsi="Times New Roman" w:cs="Times New Roman"/>
          <w:sz w:val="28"/>
          <w:szCs w:val="28"/>
        </w:rPr>
      </w:pPr>
      <w:r w:rsidRPr="00626625">
        <w:rPr>
          <w:rFonts w:ascii="Times New Roman" w:hAnsi="Times New Roman" w:cs="Times New Roman"/>
          <w:sz w:val="28"/>
          <w:szCs w:val="28"/>
        </w:rPr>
        <w:t>Все возможные уличные мероприятия: такие как, "День Победы» "День защиты детей", "Проводы Русской зимы», «День поселка» различные спортивные мероприятия, часто, не могут обойтись без красиво украшенной сцены, которая будет должным образом оборудована. Все жители будут получать массу положительных моментов: прежде всего, создается неповторимая атмосфера праздника.</w:t>
      </w:r>
    </w:p>
    <w:p w:rsidR="00626625" w:rsidRPr="00626625" w:rsidRDefault="00626625" w:rsidP="00626625">
      <w:pPr>
        <w:spacing w:after="0"/>
        <w:ind w:firstLine="708"/>
        <w:jc w:val="both"/>
        <w:rPr>
          <w:rFonts w:ascii="Times New Roman" w:hAnsi="Times New Roman" w:cs="Times New Roman"/>
          <w:sz w:val="28"/>
          <w:szCs w:val="28"/>
        </w:rPr>
      </w:pPr>
      <w:r w:rsidRPr="00626625">
        <w:rPr>
          <w:rFonts w:ascii="Times New Roman" w:hAnsi="Times New Roman" w:cs="Times New Roman"/>
          <w:sz w:val="28"/>
          <w:szCs w:val="28"/>
        </w:rPr>
        <w:lastRenderedPageBreak/>
        <w:t>Строительство летней сцены и обустройство сквера внесет обновление в архитектурный облик поселка Сентябрьский, вдохнет в него новую жизнь.</w:t>
      </w:r>
    </w:p>
    <w:p w:rsidR="00626625" w:rsidRPr="00626625" w:rsidRDefault="00626625" w:rsidP="00626625">
      <w:pPr>
        <w:spacing w:after="0"/>
        <w:jc w:val="both"/>
        <w:rPr>
          <w:rFonts w:ascii="Times New Roman" w:hAnsi="Times New Roman" w:cs="Times New Roman"/>
          <w:sz w:val="28"/>
          <w:szCs w:val="28"/>
        </w:rPr>
      </w:pPr>
      <w:r w:rsidRPr="00626625">
        <w:rPr>
          <w:rFonts w:ascii="Times New Roman" w:hAnsi="Times New Roman" w:cs="Times New Roman"/>
          <w:sz w:val="28"/>
          <w:szCs w:val="28"/>
        </w:rPr>
        <w:t>Реализация проекта позволит решить сразу две важные задачи: создание мемориала в честь 75-летия Победы в Великой Отечественной войне и места для отдыха жителей. </w:t>
      </w:r>
    </w:p>
    <w:p w:rsidR="00A3403B" w:rsidRPr="006530B3" w:rsidRDefault="00A3403B" w:rsidP="00626625">
      <w:pPr>
        <w:spacing w:after="0"/>
        <w:ind w:firstLine="709"/>
        <w:jc w:val="both"/>
        <w:rPr>
          <w:rFonts w:ascii="Times New Roman" w:hAnsi="Times New Roman" w:cs="Times New Roman"/>
          <w:sz w:val="28"/>
          <w:szCs w:val="28"/>
        </w:rPr>
      </w:pPr>
    </w:p>
    <w:p w:rsidR="00A3403B" w:rsidRPr="006530B3" w:rsidRDefault="00A3403B" w:rsidP="00626625">
      <w:pPr>
        <w:pStyle w:val="a3"/>
        <w:numPr>
          <w:ilvl w:val="0"/>
          <w:numId w:val="1"/>
        </w:numPr>
        <w:spacing w:after="0"/>
        <w:ind w:left="0" w:firstLine="709"/>
        <w:jc w:val="both"/>
        <w:rPr>
          <w:rFonts w:ascii="Times New Roman" w:hAnsi="Times New Roman" w:cs="Times New Roman"/>
          <w:b/>
          <w:bCs/>
          <w:sz w:val="28"/>
          <w:szCs w:val="28"/>
        </w:rPr>
      </w:pPr>
      <w:r w:rsidRPr="006530B3">
        <w:rPr>
          <w:rFonts w:ascii="Times New Roman" w:hAnsi="Times New Roman" w:cs="Times New Roman"/>
          <w:b/>
          <w:bCs/>
          <w:sz w:val="28"/>
          <w:szCs w:val="28"/>
        </w:rPr>
        <w:t>Описание концептуальных и проектных решений</w:t>
      </w:r>
    </w:p>
    <w:p w:rsidR="00626625" w:rsidRDefault="00626625" w:rsidP="00626625">
      <w:pPr>
        <w:pStyle w:val="a3"/>
        <w:numPr>
          <w:ilvl w:val="1"/>
          <w:numId w:val="1"/>
        </w:numPr>
        <w:spacing w:after="0"/>
        <w:ind w:left="0" w:firstLine="709"/>
        <w:jc w:val="both"/>
        <w:rPr>
          <w:rFonts w:ascii="Times New Roman" w:hAnsi="Times New Roman" w:cs="Times New Roman"/>
          <w:sz w:val="28"/>
          <w:szCs w:val="28"/>
        </w:rPr>
      </w:pPr>
      <w:r w:rsidRPr="00626625">
        <w:rPr>
          <w:rFonts w:ascii="Times New Roman" w:hAnsi="Times New Roman" w:cs="Times New Roman"/>
          <w:sz w:val="28"/>
          <w:szCs w:val="28"/>
        </w:rPr>
        <w:t>Концепцией благоустройства предусмотрено создание комфортной и эстетически-развлекательной среды обитания, которая приведет к видоизменению архитектурного облика п. Сентябрьский, разнообразит досуг населения.</w:t>
      </w:r>
    </w:p>
    <w:p w:rsidR="00626625" w:rsidRPr="00626625" w:rsidRDefault="00626625" w:rsidP="00626625">
      <w:pPr>
        <w:spacing w:after="0"/>
        <w:jc w:val="both"/>
        <w:rPr>
          <w:rFonts w:ascii="Times New Roman" w:hAnsi="Times New Roman" w:cs="Times New Roman"/>
          <w:sz w:val="28"/>
          <w:szCs w:val="28"/>
        </w:rPr>
      </w:pPr>
      <w:r w:rsidRPr="00626625">
        <w:rPr>
          <w:rFonts w:ascii="Times New Roman" w:hAnsi="Times New Roman" w:cs="Times New Roman"/>
          <w:bCs/>
          <w:sz w:val="28"/>
          <w:szCs w:val="28"/>
        </w:rPr>
        <w:t>Цели проекта:</w:t>
      </w:r>
    </w:p>
    <w:p w:rsidR="00626625" w:rsidRPr="00626625" w:rsidRDefault="00626625" w:rsidP="00626625">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626625">
        <w:rPr>
          <w:rFonts w:ascii="Times New Roman" w:hAnsi="Times New Roman" w:cs="Times New Roman"/>
          <w:sz w:val="28"/>
          <w:szCs w:val="28"/>
        </w:rPr>
        <w:t xml:space="preserve">Сохранение памяти о героях Великой Отечественной войны, создание условий, способствующих патриотическому и духовному развитию личности каждого гражданина России, формирование в обществе уважительного отношения к старшему поколению россиян, укрепление преемственности </w:t>
      </w:r>
    </w:p>
    <w:p w:rsidR="00626625" w:rsidRPr="00626625" w:rsidRDefault="00626625" w:rsidP="00626625">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626625">
        <w:rPr>
          <w:rFonts w:ascii="Times New Roman" w:hAnsi="Times New Roman" w:cs="Times New Roman"/>
          <w:sz w:val="28"/>
          <w:szCs w:val="28"/>
        </w:rPr>
        <w:t>Сделать сквер центром массового, культурного отдыха.</w:t>
      </w:r>
    </w:p>
    <w:p w:rsidR="00626625" w:rsidRPr="00626625" w:rsidRDefault="00626625" w:rsidP="00626625">
      <w:pPr>
        <w:spacing w:after="0"/>
        <w:jc w:val="both"/>
        <w:rPr>
          <w:rFonts w:ascii="Times New Roman" w:hAnsi="Times New Roman" w:cs="Times New Roman"/>
          <w:sz w:val="28"/>
          <w:szCs w:val="28"/>
        </w:rPr>
      </w:pPr>
    </w:p>
    <w:p w:rsidR="00C75D5A" w:rsidRDefault="00C7365F" w:rsidP="000011DC">
      <w:pPr>
        <w:pStyle w:val="a3"/>
        <w:numPr>
          <w:ilvl w:val="1"/>
          <w:numId w:val="1"/>
        </w:numPr>
        <w:spacing w:after="0"/>
        <w:ind w:left="0" w:firstLine="709"/>
        <w:jc w:val="both"/>
        <w:rPr>
          <w:rFonts w:ascii="Times New Roman" w:hAnsi="Times New Roman" w:cs="Times New Roman"/>
          <w:sz w:val="28"/>
          <w:szCs w:val="28"/>
        </w:rPr>
      </w:pPr>
      <w:r w:rsidRPr="006530B3">
        <w:rPr>
          <w:rFonts w:ascii="Times New Roman" w:hAnsi="Times New Roman" w:cs="Times New Roman"/>
          <w:sz w:val="28"/>
          <w:szCs w:val="28"/>
        </w:rPr>
        <w:t>Описание проектных решений, включая применение комплексного подхода при благоустройстве общественных территорий</w:t>
      </w:r>
      <w:r w:rsidR="00626625">
        <w:rPr>
          <w:rFonts w:ascii="Times New Roman" w:hAnsi="Times New Roman" w:cs="Times New Roman"/>
          <w:sz w:val="28"/>
          <w:szCs w:val="28"/>
        </w:rPr>
        <w:t>:</w:t>
      </w:r>
    </w:p>
    <w:p w:rsidR="00000000" w:rsidRDefault="003D0A5D" w:rsidP="00626625">
      <w:pPr>
        <w:spacing w:after="0"/>
        <w:jc w:val="both"/>
        <w:rPr>
          <w:rFonts w:ascii="Times New Roman" w:hAnsi="Times New Roman" w:cs="Times New Roman"/>
          <w:sz w:val="28"/>
          <w:szCs w:val="28"/>
        </w:rPr>
      </w:pPr>
      <w:r w:rsidRPr="00626625">
        <w:rPr>
          <w:rFonts w:ascii="Times New Roman" w:hAnsi="Times New Roman" w:cs="Times New Roman"/>
          <w:sz w:val="28"/>
          <w:szCs w:val="28"/>
        </w:rPr>
        <w:t>д</w:t>
      </w:r>
      <w:r w:rsidRPr="00626625">
        <w:rPr>
          <w:rFonts w:ascii="Times New Roman" w:hAnsi="Times New Roman" w:cs="Times New Roman"/>
          <w:sz w:val="28"/>
          <w:szCs w:val="28"/>
        </w:rPr>
        <w:t>олжны быть организованы: подготовка площадки, отсыпка и планировка терр</w:t>
      </w:r>
      <w:r w:rsidRPr="00626625">
        <w:rPr>
          <w:rFonts w:ascii="Times New Roman" w:hAnsi="Times New Roman" w:cs="Times New Roman"/>
          <w:sz w:val="28"/>
          <w:szCs w:val="28"/>
        </w:rPr>
        <w:t>итории, центральная входная группа из 5 дорожек, укладка площадки из тротуарной плитки, построение сцены, добавлены малые архитектурные формы и элементы уличной мебели, установлены дополнительные опоры освещения, цветники, посадка деревьев и кустарников</w:t>
      </w:r>
    </w:p>
    <w:p w:rsidR="00626625" w:rsidRPr="00626625" w:rsidRDefault="00626625" w:rsidP="00626625">
      <w:pPr>
        <w:spacing w:after="0"/>
        <w:jc w:val="both"/>
        <w:rPr>
          <w:rFonts w:ascii="Times New Roman" w:hAnsi="Times New Roman" w:cs="Times New Roman"/>
          <w:sz w:val="28"/>
          <w:szCs w:val="28"/>
        </w:rPr>
      </w:pPr>
      <w:r w:rsidRPr="00626625">
        <w:rPr>
          <w:rFonts w:ascii="Times New Roman" w:hAnsi="Times New Roman" w:cs="Times New Roman"/>
          <w:b/>
          <w:bCs/>
          <w:sz w:val="28"/>
          <w:szCs w:val="28"/>
        </w:rPr>
        <w:t>Задачи</w:t>
      </w:r>
    </w:p>
    <w:p w:rsidR="00000000" w:rsidRPr="00626625" w:rsidRDefault="00626625" w:rsidP="00626625">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3D0A5D" w:rsidRPr="00626625">
        <w:rPr>
          <w:rFonts w:ascii="Times New Roman" w:hAnsi="Times New Roman" w:cs="Times New Roman"/>
          <w:sz w:val="28"/>
          <w:szCs w:val="28"/>
        </w:rPr>
        <w:t xml:space="preserve">Создание памятного места в честь Победы в Великой Отечественной войне, что будет способствовать сохранению памяти о </w:t>
      </w:r>
      <w:r w:rsidR="003D0A5D" w:rsidRPr="00626625">
        <w:rPr>
          <w:rFonts w:ascii="Times New Roman" w:hAnsi="Times New Roman" w:cs="Times New Roman"/>
          <w:sz w:val="28"/>
          <w:szCs w:val="28"/>
        </w:rPr>
        <w:t>событиях Великой Отечественной войны, созданию условий, для патриотического и духовного развития личности каждого жителя и гостя сельского поселения Сентябрьский.</w:t>
      </w:r>
    </w:p>
    <w:p w:rsidR="00000000" w:rsidRPr="00626625" w:rsidRDefault="00626625" w:rsidP="00626625">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3D0A5D" w:rsidRPr="00626625">
        <w:rPr>
          <w:rFonts w:ascii="Times New Roman" w:hAnsi="Times New Roman" w:cs="Times New Roman"/>
          <w:sz w:val="28"/>
          <w:szCs w:val="28"/>
        </w:rPr>
        <w:t xml:space="preserve">Создание места для отдыха </w:t>
      </w:r>
      <w:r w:rsidR="003D0A5D" w:rsidRPr="00626625">
        <w:rPr>
          <w:rFonts w:ascii="Times New Roman" w:hAnsi="Times New Roman" w:cs="Times New Roman"/>
          <w:sz w:val="28"/>
          <w:szCs w:val="28"/>
        </w:rPr>
        <w:t xml:space="preserve">жителей и гостей поселения и, соответственно, повысить экологическую культуру и грамотность населения, улучшить </w:t>
      </w:r>
      <w:proofErr w:type="gramStart"/>
      <w:r w:rsidR="003D0A5D" w:rsidRPr="00626625">
        <w:rPr>
          <w:rFonts w:ascii="Times New Roman" w:hAnsi="Times New Roman" w:cs="Times New Roman"/>
          <w:sz w:val="28"/>
          <w:szCs w:val="28"/>
        </w:rPr>
        <w:t>эстетический вид</w:t>
      </w:r>
      <w:proofErr w:type="gramEnd"/>
      <w:r w:rsidR="003D0A5D" w:rsidRPr="00626625">
        <w:rPr>
          <w:rFonts w:ascii="Times New Roman" w:hAnsi="Times New Roman" w:cs="Times New Roman"/>
          <w:sz w:val="28"/>
          <w:szCs w:val="28"/>
        </w:rPr>
        <w:t xml:space="preserve"> территории;</w:t>
      </w:r>
    </w:p>
    <w:p w:rsidR="00000000" w:rsidRPr="00626625" w:rsidRDefault="00626625" w:rsidP="00626625">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3D0A5D" w:rsidRPr="00626625">
        <w:rPr>
          <w:rFonts w:ascii="Times New Roman" w:hAnsi="Times New Roman" w:cs="Times New Roman"/>
          <w:sz w:val="28"/>
          <w:szCs w:val="28"/>
        </w:rPr>
        <w:t>Привлечение к участию в проекте жителей разных в</w:t>
      </w:r>
      <w:r w:rsidR="003D0A5D" w:rsidRPr="00626625">
        <w:rPr>
          <w:rFonts w:ascii="Times New Roman" w:hAnsi="Times New Roman" w:cs="Times New Roman"/>
          <w:sz w:val="28"/>
          <w:szCs w:val="28"/>
        </w:rPr>
        <w:t>озрастов, что в целом будет способствовать укреплению связи поколений, профилактике асоциального поведения среди молодёжи. </w:t>
      </w:r>
    </w:p>
    <w:p w:rsidR="00626625" w:rsidRDefault="00626625">
      <w:pPr>
        <w:rPr>
          <w:rFonts w:ascii="Times New Roman" w:hAnsi="Times New Roman" w:cs="Times New Roman"/>
          <w:sz w:val="28"/>
          <w:szCs w:val="28"/>
        </w:rPr>
      </w:pPr>
      <w:r>
        <w:rPr>
          <w:rFonts w:ascii="Times New Roman" w:hAnsi="Times New Roman" w:cs="Times New Roman"/>
          <w:sz w:val="28"/>
          <w:szCs w:val="28"/>
        </w:rPr>
        <w:br w:type="page"/>
      </w:r>
    </w:p>
    <w:p w:rsidR="00626625" w:rsidRPr="00626625" w:rsidRDefault="00626625" w:rsidP="00626625">
      <w:pPr>
        <w:spacing w:after="0"/>
        <w:jc w:val="both"/>
        <w:rPr>
          <w:rFonts w:ascii="Times New Roman" w:hAnsi="Times New Roman" w:cs="Times New Roman"/>
          <w:sz w:val="28"/>
          <w:szCs w:val="28"/>
        </w:rPr>
      </w:pPr>
    </w:p>
    <w:p w:rsidR="00A3403B" w:rsidRDefault="00A3403B" w:rsidP="000011DC">
      <w:pPr>
        <w:pStyle w:val="a3"/>
        <w:numPr>
          <w:ilvl w:val="1"/>
          <w:numId w:val="1"/>
        </w:numPr>
        <w:spacing w:after="0"/>
        <w:ind w:left="0" w:firstLine="709"/>
        <w:jc w:val="both"/>
        <w:rPr>
          <w:rFonts w:ascii="Times New Roman" w:hAnsi="Times New Roman" w:cs="Times New Roman"/>
          <w:sz w:val="28"/>
          <w:szCs w:val="28"/>
        </w:rPr>
      </w:pPr>
      <w:r w:rsidRPr="006530B3">
        <w:rPr>
          <w:rFonts w:ascii="Times New Roman" w:hAnsi="Times New Roman" w:cs="Times New Roman"/>
          <w:sz w:val="28"/>
          <w:szCs w:val="28"/>
        </w:rPr>
        <w:t>Основные технико-экономические показатели</w:t>
      </w:r>
    </w:p>
    <w:tbl>
      <w:tblPr>
        <w:tblW w:w="10100" w:type="dxa"/>
        <w:tblCellMar>
          <w:left w:w="0" w:type="dxa"/>
          <w:right w:w="0" w:type="dxa"/>
        </w:tblCellMar>
        <w:tblLook w:val="0420" w:firstRow="1" w:lastRow="0" w:firstColumn="0" w:lastColumn="0" w:noHBand="0" w:noVBand="1"/>
      </w:tblPr>
      <w:tblGrid>
        <w:gridCol w:w="6473"/>
        <w:gridCol w:w="3627"/>
      </w:tblGrid>
      <w:tr w:rsidR="00626625" w:rsidRPr="00626625" w:rsidTr="00626625">
        <w:trPr>
          <w:trHeight w:val="604"/>
        </w:trPr>
        <w:tc>
          <w:tcPr>
            <w:tcW w:w="6460" w:type="dxa"/>
            <w:tcBorders>
              <w:top w:val="single" w:sz="8" w:space="0" w:color="FFFFFF"/>
              <w:left w:val="single" w:sz="8" w:space="0" w:color="FFFFFF"/>
              <w:bottom w:val="single" w:sz="24" w:space="0" w:color="FFFFFF"/>
              <w:right w:val="single" w:sz="8" w:space="0" w:color="FFFFFF"/>
            </w:tcBorders>
            <w:shd w:val="clear" w:color="auto" w:fill="D9D9D9"/>
            <w:tcMar>
              <w:top w:w="72" w:type="dxa"/>
              <w:left w:w="144" w:type="dxa"/>
              <w:bottom w:w="72" w:type="dxa"/>
              <w:right w:w="144" w:type="dxa"/>
            </w:tcMar>
            <w:hideMark/>
          </w:tcPr>
          <w:p w:rsidR="00000000" w:rsidRPr="00626625" w:rsidRDefault="00626625" w:rsidP="00626625">
            <w:pPr>
              <w:pStyle w:val="a3"/>
              <w:ind w:left="709"/>
              <w:jc w:val="both"/>
              <w:rPr>
                <w:rFonts w:ascii="Times New Roman" w:hAnsi="Times New Roman" w:cs="Times New Roman"/>
                <w:sz w:val="28"/>
                <w:szCs w:val="28"/>
              </w:rPr>
            </w:pPr>
            <w:r w:rsidRPr="00626625">
              <w:rPr>
                <w:rFonts w:ascii="Times New Roman" w:hAnsi="Times New Roman" w:cs="Times New Roman"/>
                <w:b/>
                <w:bCs/>
                <w:sz w:val="28"/>
                <w:szCs w:val="28"/>
              </w:rPr>
              <w:t>Технико-экономический показатель</w:t>
            </w:r>
          </w:p>
        </w:tc>
        <w:tc>
          <w:tcPr>
            <w:tcW w:w="3620" w:type="dxa"/>
            <w:tcBorders>
              <w:top w:val="single" w:sz="8" w:space="0" w:color="FFFFFF"/>
              <w:left w:val="single" w:sz="8" w:space="0" w:color="FFFFFF"/>
              <w:bottom w:val="single" w:sz="24" w:space="0" w:color="FFFFFF"/>
              <w:right w:val="single" w:sz="8" w:space="0" w:color="FFFFFF"/>
            </w:tcBorders>
            <w:shd w:val="clear" w:color="auto" w:fill="D9D9D9"/>
            <w:tcMar>
              <w:top w:w="72" w:type="dxa"/>
              <w:left w:w="144" w:type="dxa"/>
              <w:bottom w:w="72" w:type="dxa"/>
              <w:right w:w="144" w:type="dxa"/>
            </w:tcMar>
            <w:hideMark/>
          </w:tcPr>
          <w:p w:rsidR="00000000" w:rsidRPr="00626625" w:rsidRDefault="00626625" w:rsidP="00626625">
            <w:pPr>
              <w:pStyle w:val="a3"/>
              <w:ind w:left="709"/>
              <w:jc w:val="both"/>
              <w:rPr>
                <w:rFonts w:ascii="Times New Roman" w:hAnsi="Times New Roman" w:cs="Times New Roman"/>
                <w:sz w:val="28"/>
                <w:szCs w:val="28"/>
              </w:rPr>
            </w:pPr>
            <w:r w:rsidRPr="00626625">
              <w:rPr>
                <w:rFonts w:ascii="Times New Roman" w:hAnsi="Times New Roman" w:cs="Times New Roman"/>
                <w:b/>
                <w:bCs/>
                <w:sz w:val="28"/>
                <w:szCs w:val="28"/>
              </w:rPr>
              <w:t xml:space="preserve">Значение </w:t>
            </w:r>
          </w:p>
        </w:tc>
      </w:tr>
      <w:tr w:rsidR="00626625" w:rsidRPr="00626625" w:rsidTr="00626625">
        <w:trPr>
          <w:trHeight w:val="1050"/>
        </w:trPr>
        <w:tc>
          <w:tcPr>
            <w:tcW w:w="6460" w:type="dxa"/>
            <w:tcBorders>
              <w:top w:val="single" w:sz="24"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rsidR="00000000" w:rsidRPr="00626625" w:rsidRDefault="00626625" w:rsidP="00626625">
            <w:pPr>
              <w:pStyle w:val="a3"/>
              <w:ind w:left="709"/>
              <w:jc w:val="both"/>
              <w:rPr>
                <w:rFonts w:ascii="Times New Roman" w:hAnsi="Times New Roman" w:cs="Times New Roman"/>
                <w:sz w:val="28"/>
                <w:szCs w:val="28"/>
              </w:rPr>
            </w:pPr>
            <w:r w:rsidRPr="00626625">
              <w:rPr>
                <w:rFonts w:ascii="Times New Roman" w:hAnsi="Times New Roman" w:cs="Times New Roman"/>
                <w:sz w:val="28"/>
                <w:szCs w:val="28"/>
              </w:rPr>
              <w:t>Общая площадь объекта благоустройства (с учетом восстановления благоустройства) (</w:t>
            </w:r>
            <w:proofErr w:type="spellStart"/>
            <w:r w:rsidRPr="00626625">
              <w:rPr>
                <w:rFonts w:ascii="Times New Roman" w:hAnsi="Times New Roman" w:cs="Times New Roman"/>
                <w:sz w:val="28"/>
                <w:szCs w:val="28"/>
              </w:rPr>
              <w:t>кв.м</w:t>
            </w:r>
            <w:proofErr w:type="spellEnd"/>
            <w:r w:rsidRPr="00626625">
              <w:rPr>
                <w:rFonts w:ascii="Times New Roman" w:hAnsi="Times New Roman" w:cs="Times New Roman"/>
                <w:sz w:val="28"/>
                <w:szCs w:val="28"/>
              </w:rPr>
              <w:t>.)</w:t>
            </w:r>
          </w:p>
        </w:tc>
        <w:tc>
          <w:tcPr>
            <w:tcW w:w="3620" w:type="dxa"/>
            <w:tcBorders>
              <w:top w:val="single" w:sz="24"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rsidR="00000000" w:rsidRPr="00626625" w:rsidRDefault="00626625" w:rsidP="00626625">
            <w:pPr>
              <w:pStyle w:val="a3"/>
              <w:ind w:left="709"/>
              <w:jc w:val="both"/>
              <w:rPr>
                <w:rFonts w:ascii="Times New Roman" w:hAnsi="Times New Roman" w:cs="Times New Roman"/>
                <w:sz w:val="28"/>
                <w:szCs w:val="28"/>
              </w:rPr>
            </w:pPr>
            <w:r w:rsidRPr="00626625">
              <w:rPr>
                <w:rFonts w:ascii="Times New Roman" w:hAnsi="Times New Roman" w:cs="Times New Roman"/>
                <w:sz w:val="28"/>
                <w:szCs w:val="28"/>
              </w:rPr>
              <w:t>3300,00</w:t>
            </w:r>
          </w:p>
        </w:tc>
      </w:tr>
      <w:tr w:rsidR="00626625" w:rsidRPr="00626625" w:rsidTr="00626625">
        <w:trPr>
          <w:trHeight w:val="768"/>
        </w:trPr>
        <w:tc>
          <w:tcPr>
            <w:tcW w:w="6460"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rsidR="00000000" w:rsidRPr="00626625" w:rsidRDefault="00626625" w:rsidP="00626625">
            <w:pPr>
              <w:pStyle w:val="a3"/>
              <w:ind w:left="709"/>
              <w:jc w:val="both"/>
              <w:rPr>
                <w:rFonts w:ascii="Times New Roman" w:hAnsi="Times New Roman" w:cs="Times New Roman"/>
                <w:sz w:val="28"/>
                <w:szCs w:val="28"/>
              </w:rPr>
            </w:pPr>
            <w:r w:rsidRPr="00626625">
              <w:rPr>
                <w:rFonts w:ascii="Times New Roman" w:hAnsi="Times New Roman" w:cs="Times New Roman"/>
                <w:sz w:val="28"/>
                <w:szCs w:val="28"/>
              </w:rPr>
              <w:t>Площадь покрытий (</w:t>
            </w:r>
            <w:proofErr w:type="spellStart"/>
            <w:r w:rsidRPr="00626625">
              <w:rPr>
                <w:rFonts w:ascii="Times New Roman" w:hAnsi="Times New Roman" w:cs="Times New Roman"/>
                <w:sz w:val="28"/>
                <w:szCs w:val="28"/>
              </w:rPr>
              <w:t>кв.м</w:t>
            </w:r>
            <w:proofErr w:type="spellEnd"/>
            <w:r w:rsidRPr="00626625">
              <w:rPr>
                <w:rFonts w:ascii="Times New Roman" w:hAnsi="Times New Roman" w:cs="Times New Roman"/>
                <w:sz w:val="28"/>
                <w:szCs w:val="28"/>
              </w:rPr>
              <w:t>.)</w:t>
            </w:r>
          </w:p>
        </w:tc>
        <w:tc>
          <w:tcPr>
            <w:tcW w:w="3620"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rsidR="00000000" w:rsidRPr="00626625" w:rsidRDefault="00626625" w:rsidP="00626625">
            <w:pPr>
              <w:pStyle w:val="a3"/>
              <w:ind w:left="709"/>
              <w:jc w:val="both"/>
              <w:rPr>
                <w:rFonts w:ascii="Times New Roman" w:hAnsi="Times New Roman" w:cs="Times New Roman"/>
                <w:sz w:val="28"/>
                <w:szCs w:val="28"/>
              </w:rPr>
            </w:pPr>
            <w:r w:rsidRPr="00626625">
              <w:rPr>
                <w:rFonts w:ascii="Times New Roman" w:hAnsi="Times New Roman" w:cs="Times New Roman"/>
                <w:sz w:val="28"/>
                <w:szCs w:val="28"/>
              </w:rPr>
              <w:t>2000,00 проектируемая</w:t>
            </w:r>
          </w:p>
        </w:tc>
      </w:tr>
      <w:tr w:rsidR="00626625" w:rsidRPr="00626625" w:rsidTr="00626625">
        <w:trPr>
          <w:trHeight w:val="491"/>
        </w:trPr>
        <w:tc>
          <w:tcPr>
            <w:tcW w:w="6460"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rsidR="00000000" w:rsidRPr="00626625" w:rsidRDefault="00626625" w:rsidP="00626625">
            <w:pPr>
              <w:pStyle w:val="a3"/>
              <w:ind w:left="709"/>
              <w:jc w:val="both"/>
              <w:rPr>
                <w:rFonts w:ascii="Times New Roman" w:hAnsi="Times New Roman" w:cs="Times New Roman"/>
                <w:sz w:val="28"/>
                <w:szCs w:val="28"/>
              </w:rPr>
            </w:pPr>
            <w:r w:rsidRPr="00626625">
              <w:rPr>
                <w:rFonts w:ascii="Times New Roman" w:hAnsi="Times New Roman" w:cs="Times New Roman"/>
                <w:sz w:val="28"/>
                <w:szCs w:val="28"/>
              </w:rPr>
              <w:t>Площадь озеленения (</w:t>
            </w:r>
            <w:proofErr w:type="spellStart"/>
            <w:r w:rsidRPr="00626625">
              <w:rPr>
                <w:rFonts w:ascii="Times New Roman" w:hAnsi="Times New Roman" w:cs="Times New Roman"/>
                <w:sz w:val="28"/>
                <w:szCs w:val="28"/>
              </w:rPr>
              <w:t>кв.м</w:t>
            </w:r>
            <w:proofErr w:type="spellEnd"/>
            <w:r w:rsidRPr="00626625">
              <w:rPr>
                <w:rFonts w:ascii="Times New Roman" w:hAnsi="Times New Roman" w:cs="Times New Roman"/>
                <w:sz w:val="28"/>
                <w:szCs w:val="28"/>
              </w:rPr>
              <w:t xml:space="preserve">.) </w:t>
            </w:r>
          </w:p>
        </w:tc>
        <w:tc>
          <w:tcPr>
            <w:tcW w:w="3620"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rsidR="00000000" w:rsidRPr="00626625" w:rsidRDefault="00626625" w:rsidP="00626625">
            <w:pPr>
              <w:pStyle w:val="a3"/>
              <w:ind w:left="709"/>
              <w:jc w:val="both"/>
              <w:rPr>
                <w:rFonts w:ascii="Times New Roman" w:hAnsi="Times New Roman" w:cs="Times New Roman"/>
                <w:sz w:val="28"/>
                <w:szCs w:val="28"/>
              </w:rPr>
            </w:pPr>
            <w:r w:rsidRPr="00626625">
              <w:rPr>
                <w:rFonts w:ascii="Times New Roman" w:hAnsi="Times New Roman" w:cs="Times New Roman"/>
                <w:sz w:val="28"/>
                <w:szCs w:val="28"/>
              </w:rPr>
              <w:t>1300,00 проектируемая</w:t>
            </w:r>
          </w:p>
        </w:tc>
      </w:tr>
      <w:tr w:rsidR="00626625" w:rsidRPr="00626625" w:rsidTr="00626625">
        <w:trPr>
          <w:trHeight w:val="666"/>
        </w:trPr>
        <w:tc>
          <w:tcPr>
            <w:tcW w:w="6460"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rsidR="00000000" w:rsidRPr="00626625" w:rsidRDefault="00626625" w:rsidP="00626625">
            <w:pPr>
              <w:pStyle w:val="a3"/>
              <w:ind w:left="709"/>
              <w:jc w:val="both"/>
              <w:rPr>
                <w:rFonts w:ascii="Times New Roman" w:hAnsi="Times New Roman" w:cs="Times New Roman"/>
                <w:sz w:val="28"/>
                <w:szCs w:val="28"/>
              </w:rPr>
            </w:pPr>
            <w:r w:rsidRPr="00626625">
              <w:rPr>
                <w:rFonts w:ascii="Times New Roman" w:hAnsi="Times New Roman" w:cs="Times New Roman"/>
                <w:sz w:val="28"/>
                <w:szCs w:val="28"/>
              </w:rPr>
              <w:t>Площадь под элементами благоустройства (</w:t>
            </w:r>
            <w:proofErr w:type="spellStart"/>
            <w:r w:rsidRPr="00626625">
              <w:rPr>
                <w:rFonts w:ascii="Times New Roman" w:hAnsi="Times New Roman" w:cs="Times New Roman"/>
                <w:sz w:val="28"/>
                <w:szCs w:val="28"/>
              </w:rPr>
              <w:t>кв.м</w:t>
            </w:r>
            <w:proofErr w:type="spellEnd"/>
            <w:r w:rsidRPr="00626625">
              <w:rPr>
                <w:rFonts w:ascii="Times New Roman" w:hAnsi="Times New Roman" w:cs="Times New Roman"/>
                <w:sz w:val="28"/>
                <w:szCs w:val="28"/>
              </w:rPr>
              <w:t>.)</w:t>
            </w:r>
          </w:p>
        </w:tc>
        <w:tc>
          <w:tcPr>
            <w:tcW w:w="3620"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rsidR="00000000" w:rsidRPr="00626625" w:rsidRDefault="00626625" w:rsidP="00626625">
            <w:pPr>
              <w:pStyle w:val="a3"/>
              <w:ind w:left="709"/>
              <w:jc w:val="both"/>
              <w:rPr>
                <w:rFonts w:ascii="Times New Roman" w:hAnsi="Times New Roman" w:cs="Times New Roman"/>
                <w:sz w:val="28"/>
                <w:szCs w:val="28"/>
              </w:rPr>
            </w:pPr>
            <w:r w:rsidRPr="00626625">
              <w:rPr>
                <w:rFonts w:ascii="Times New Roman" w:hAnsi="Times New Roman" w:cs="Times New Roman"/>
                <w:sz w:val="28"/>
                <w:szCs w:val="28"/>
              </w:rPr>
              <w:t>120,00</w:t>
            </w:r>
          </w:p>
        </w:tc>
      </w:tr>
    </w:tbl>
    <w:p w:rsidR="00626625" w:rsidRPr="006530B3" w:rsidRDefault="00626625" w:rsidP="00626625">
      <w:pPr>
        <w:pStyle w:val="a3"/>
        <w:spacing w:after="0"/>
        <w:ind w:left="709"/>
        <w:jc w:val="both"/>
        <w:rPr>
          <w:rFonts w:ascii="Times New Roman" w:hAnsi="Times New Roman" w:cs="Times New Roman"/>
          <w:sz w:val="28"/>
          <w:szCs w:val="28"/>
        </w:rPr>
      </w:pPr>
    </w:p>
    <w:p w:rsidR="00BE6E7C" w:rsidRDefault="00BE6E7C" w:rsidP="000011DC">
      <w:pPr>
        <w:pStyle w:val="a3"/>
        <w:numPr>
          <w:ilvl w:val="1"/>
          <w:numId w:val="1"/>
        </w:numPr>
        <w:spacing w:after="0"/>
        <w:ind w:left="0" w:firstLine="709"/>
        <w:jc w:val="both"/>
        <w:rPr>
          <w:rFonts w:ascii="Times New Roman" w:hAnsi="Times New Roman" w:cs="Times New Roman"/>
          <w:sz w:val="28"/>
          <w:szCs w:val="28"/>
        </w:rPr>
      </w:pPr>
      <w:r w:rsidRPr="006530B3">
        <w:rPr>
          <w:rFonts w:ascii="Times New Roman" w:hAnsi="Times New Roman" w:cs="Times New Roman"/>
          <w:sz w:val="28"/>
          <w:szCs w:val="28"/>
        </w:rPr>
        <w:t xml:space="preserve">Сроки </w:t>
      </w:r>
      <w:r w:rsidR="00C7365F" w:rsidRPr="006530B3">
        <w:rPr>
          <w:rFonts w:ascii="Times New Roman" w:hAnsi="Times New Roman" w:cs="Times New Roman"/>
          <w:sz w:val="28"/>
          <w:szCs w:val="28"/>
        </w:rPr>
        <w:t xml:space="preserve">и этапы </w:t>
      </w:r>
      <w:r w:rsidRPr="006530B3">
        <w:rPr>
          <w:rFonts w:ascii="Times New Roman" w:hAnsi="Times New Roman" w:cs="Times New Roman"/>
          <w:sz w:val="28"/>
          <w:szCs w:val="28"/>
        </w:rPr>
        <w:t xml:space="preserve">реализации </w:t>
      </w:r>
      <w:r w:rsidR="008C57FC" w:rsidRPr="006530B3">
        <w:rPr>
          <w:rFonts w:ascii="Times New Roman" w:hAnsi="Times New Roman" w:cs="Times New Roman"/>
          <w:sz w:val="28"/>
          <w:szCs w:val="28"/>
        </w:rPr>
        <w:t>проекта</w:t>
      </w:r>
    </w:p>
    <w:p w:rsidR="00000000" w:rsidRPr="00626625" w:rsidRDefault="00626625" w:rsidP="00626625">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3D0A5D" w:rsidRPr="00626625">
        <w:rPr>
          <w:rFonts w:ascii="Times New Roman" w:hAnsi="Times New Roman" w:cs="Times New Roman"/>
          <w:sz w:val="28"/>
          <w:szCs w:val="28"/>
        </w:rPr>
        <w:t>Снос расселенного дома № 34 – 2020 год</w:t>
      </w:r>
    </w:p>
    <w:p w:rsidR="00000000" w:rsidRPr="00626625" w:rsidRDefault="00626625" w:rsidP="00626625">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3D0A5D" w:rsidRPr="00626625">
        <w:rPr>
          <w:rFonts w:ascii="Times New Roman" w:hAnsi="Times New Roman" w:cs="Times New Roman"/>
          <w:sz w:val="28"/>
          <w:szCs w:val="28"/>
        </w:rPr>
        <w:t>Подготовка проектно-сметной документации –</w:t>
      </w:r>
      <w:r>
        <w:rPr>
          <w:rFonts w:ascii="Times New Roman" w:hAnsi="Times New Roman" w:cs="Times New Roman"/>
          <w:sz w:val="28"/>
          <w:szCs w:val="28"/>
        </w:rPr>
        <w:t xml:space="preserve"> </w:t>
      </w:r>
      <w:r w:rsidR="003D0A5D" w:rsidRPr="00626625">
        <w:rPr>
          <w:rFonts w:ascii="Times New Roman" w:hAnsi="Times New Roman" w:cs="Times New Roman"/>
          <w:sz w:val="28"/>
          <w:szCs w:val="28"/>
        </w:rPr>
        <w:t>в стадии разработки</w:t>
      </w:r>
    </w:p>
    <w:p w:rsidR="00000000" w:rsidRPr="00626625" w:rsidRDefault="00626625" w:rsidP="00626625">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3D0A5D" w:rsidRPr="00626625">
        <w:rPr>
          <w:rFonts w:ascii="Times New Roman" w:hAnsi="Times New Roman" w:cs="Times New Roman"/>
          <w:sz w:val="28"/>
          <w:szCs w:val="28"/>
        </w:rPr>
        <w:t>Подготовка площадки, отсыпка и планировка территории –</w:t>
      </w:r>
      <w:r>
        <w:rPr>
          <w:rFonts w:ascii="Times New Roman" w:hAnsi="Times New Roman" w:cs="Times New Roman"/>
          <w:sz w:val="28"/>
          <w:szCs w:val="28"/>
        </w:rPr>
        <w:t xml:space="preserve"> май-июнь 2021 г.</w:t>
      </w:r>
      <w:r w:rsidR="003D0A5D" w:rsidRPr="00626625">
        <w:rPr>
          <w:rFonts w:ascii="Times New Roman" w:hAnsi="Times New Roman" w:cs="Times New Roman"/>
          <w:sz w:val="28"/>
          <w:szCs w:val="28"/>
        </w:rPr>
        <w:t xml:space="preserve"> </w:t>
      </w:r>
    </w:p>
    <w:p w:rsidR="00000000" w:rsidRPr="00626625" w:rsidRDefault="00626625" w:rsidP="00626625">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3D0A5D" w:rsidRPr="00626625">
        <w:rPr>
          <w:rFonts w:ascii="Times New Roman" w:hAnsi="Times New Roman" w:cs="Times New Roman"/>
          <w:sz w:val="28"/>
          <w:szCs w:val="28"/>
        </w:rPr>
        <w:t>Основные работы по благоустройству – май-август 2021 г.</w:t>
      </w:r>
    </w:p>
    <w:p w:rsidR="00626625" w:rsidRPr="00626625" w:rsidRDefault="00626625" w:rsidP="00626625">
      <w:pPr>
        <w:spacing w:after="0"/>
        <w:jc w:val="both"/>
        <w:rPr>
          <w:rFonts w:ascii="Times New Roman" w:hAnsi="Times New Roman" w:cs="Times New Roman"/>
          <w:sz w:val="28"/>
          <w:szCs w:val="28"/>
        </w:rPr>
      </w:pPr>
    </w:p>
    <w:p w:rsidR="00444CE3" w:rsidRPr="006530B3" w:rsidRDefault="00444CE3" w:rsidP="000011DC">
      <w:pPr>
        <w:pStyle w:val="a3"/>
        <w:numPr>
          <w:ilvl w:val="0"/>
          <w:numId w:val="1"/>
        </w:numPr>
        <w:spacing w:after="0"/>
        <w:ind w:left="0" w:firstLine="709"/>
        <w:jc w:val="both"/>
        <w:rPr>
          <w:rFonts w:ascii="Times New Roman" w:hAnsi="Times New Roman" w:cs="Times New Roman"/>
          <w:b/>
          <w:bCs/>
          <w:sz w:val="28"/>
          <w:szCs w:val="28"/>
        </w:rPr>
      </w:pPr>
      <w:r w:rsidRPr="006530B3">
        <w:rPr>
          <w:rFonts w:ascii="Times New Roman" w:hAnsi="Times New Roman" w:cs="Times New Roman"/>
          <w:b/>
          <w:bCs/>
          <w:sz w:val="28"/>
          <w:szCs w:val="28"/>
        </w:rPr>
        <w:t>Описание дополнительных мероприятий (при необходимости)</w:t>
      </w:r>
    </w:p>
    <w:p w:rsidR="00000000" w:rsidRPr="00626625" w:rsidRDefault="003D0A5D" w:rsidP="00626625">
      <w:pPr>
        <w:pStyle w:val="a3"/>
        <w:numPr>
          <w:ilvl w:val="1"/>
          <w:numId w:val="1"/>
        </w:numPr>
        <w:jc w:val="both"/>
        <w:rPr>
          <w:rFonts w:ascii="Times New Roman" w:hAnsi="Times New Roman" w:cs="Times New Roman"/>
          <w:sz w:val="28"/>
          <w:szCs w:val="28"/>
        </w:rPr>
      </w:pPr>
      <w:r w:rsidRPr="00626625">
        <w:rPr>
          <w:rFonts w:ascii="Times New Roman" w:hAnsi="Times New Roman" w:cs="Times New Roman"/>
          <w:sz w:val="28"/>
          <w:szCs w:val="28"/>
        </w:rPr>
        <w:t>Учитывая, что целевая аудитория объекта благоустройства очень обширная, сквер будет полностью обеспечен беспрепятственным доступом для маломобильных групп населения</w:t>
      </w:r>
    </w:p>
    <w:p w:rsidR="00000000" w:rsidRPr="00626625" w:rsidRDefault="003D0A5D" w:rsidP="00626625">
      <w:pPr>
        <w:pStyle w:val="a3"/>
        <w:numPr>
          <w:ilvl w:val="1"/>
          <w:numId w:val="1"/>
        </w:numPr>
        <w:jc w:val="both"/>
        <w:rPr>
          <w:rFonts w:ascii="Times New Roman" w:hAnsi="Times New Roman" w:cs="Times New Roman"/>
          <w:sz w:val="28"/>
          <w:szCs w:val="28"/>
        </w:rPr>
      </w:pPr>
      <w:r w:rsidRPr="00626625">
        <w:rPr>
          <w:rFonts w:ascii="Times New Roman" w:hAnsi="Times New Roman" w:cs="Times New Roman"/>
          <w:sz w:val="28"/>
          <w:szCs w:val="28"/>
        </w:rPr>
        <w:t>Объект благоустройства будет безопасен, экологичен и комфортен для каждого посетителя.</w:t>
      </w:r>
    </w:p>
    <w:p w:rsidR="00000000" w:rsidRPr="00626625" w:rsidRDefault="003D0A5D" w:rsidP="00626625">
      <w:pPr>
        <w:pStyle w:val="a3"/>
        <w:numPr>
          <w:ilvl w:val="1"/>
          <w:numId w:val="1"/>
        </w:numPr>
        <w:jc w:val="both"/>
        <w:rPr>
          <w:rFonts w:ascii="Times New Roman" w:hAnsi="Times New Roman" w:cs="Times New Roman"/>
          <w:sz w:val="28"/>
          <w:szCs w:val="28"/>
        </w:rPr>
      </w:pPr>
      <w:r w:rsidRPr="00626625">
        <w:rPr>
          <w:rFonts w:ascii="Times New Roman" w:hAnsi="Times New Roman" w:cs="Times New Roman"/>
          <w:sz w:val="28"/>
          <w:szCs w:val="28"/>
        </w:rPr>
        <w:t>Объект благоустройства планируется в рамках муниципальной программы «Формирование современной городской среды в муниципальном образовании сельское поселение Сентябрьский на 2018-2022 годы»</w:t>
      </w:r>
      <w:r w:rsidRPr="00626625">
        <w:rPr>
          <w:rFonts w:ascii="Times New Roman" w:hAnsi="Times New Roman" w:cs="Times New Roman"/>
          <w:sz w:val="28"/>
          <w:szCs w:val="28"/>
        </w:rPr>
        <w:t>, утвержденной постановлением администрации сельского поселения Сентябрьский № 182/1-па от 22.11.2017 года.</w:t>
      </w:r>
    </w:p>
    <w:p w:rsidR="00000000" w:rsidRPr="00626625" w:rsidRDefault="003D0A5D" w:rsidP="00626625">
      <w:pPr>
        <w:pStyle w:val="a3"/>
        <w:numPr>
          <w:ilvl w:val="1"/>
          <w:numId w:val="1"/>
        </w:numPr>
        <w:jc w:val="both"/>
        <w:rPr>
          <w:rFonts w:ascii="Times New Roman" w:hAnsi="Times New Roman" w:cs="Times New Roman"/>
          <w:sz w:val="28"/>
          <w:szCs w:val="28"/>
        </w:rPr>
      </w:pPr>
      <w:r w:rsidRPr="00626625">
        <w:rPr>
          <w:rFonts w:ascii="Times New Roman" w:hAnsi="Times New Roman" w:cs="Times New Roman"/>
          <w:sz w:val="28"/>
          <w:szCs w:val="28"/>
        </w:rPr>
        <w:t>Объект планируется к всесезонному использованию.</w:t>
      </w:r>
    </w:p>
    <w:p w:rsidR="00000000" w:rsidRPr="00626625" w:rsidRDefault="003D0A5D" w:rsidP="00626625">
      <w:pPr>
        <w:pStyle w:val="a3"/>
        <w:numPr>
          <w:ilvl w:val="1"/>
          <w:numId w:val="1"/>
        </w:numPr>
        <w:jc w:val="both"/>
        <w:rPr>
          <w:rFonts w:ascii="Times New Roman" w:hAnsi="Times New Roman" w:cs="Times New Roman"/>
          <w:sz w:val="28"/>
          <w:szCs w:val="28"/>
        </w:rPr>
      </w:pPr>
      <w:r w:rsidRPr="00626625">
        <w:rPr>
          <w:rFonts w:ascii="Times New Roman" w:hAnsi="Times New Roman" w:cs="Times New Roman"/>
          <w:sz w:val="28"/>
          <w:szCs w:val="28"/>
        </w:rPr>
        <w:t>Перечень культурно-массовых, спортивных и иных мероприятий, планируемых к проведению на территории объекта благоустройства: "День Победы», часы Памяти, "День защиты детей", "Проводы Русской зимы», «День поселка» различны</w:t>
      </w:r>
      <w:r w:rsidRPr="00626625">
        <w:rPr>
          <w:rFonts w:ascii="Times New Roman" w:hAnsi="Times New Roman" w:cs="Times New Roman"/>
          <w:sz w:val="28"/>
          <w:szCs w:val="28"/>
        </w:rPr>
        <w:t>е спортивные мероприятия</w:t>
      </w:r>
    </w:p>
    <w:p w:rsidR="00000000" w:rsidRPr="00626625" w:rsidRDefault="003D0A5D" w:rsidP="00626625">
      <w:pPr>
        <w:pStyle w:val="a3"/>
        <w:numPr>
          <w:ilvl w:val="1"/>
          <w:numId w:val="1"/>
        </w:numPr>
        <w:jc w:val="both"/>
        <w:rPr>
          <w:rFonts w:ascii="Times New Roman" w:hAnsi="Times New Roman" w:cs="Times New Roman"/>
          <w:sz w:val="28"/>
          <w:szCs w:val="28"/>
        </w:rPr>
      </w:pPr>
      <w:r w:rsidRPr="00626625">
        <w:rPr>
          <w:rFonts w:ascii="Times New Roman" w:hAnsi="Times New Roman" w:cs="Times New Roman"/>
          <w:sz w:val="28"/>
          <w:szCs w:val="28"/>
        </w:rPr>
        <w:lastRenderedPageBreak/>
        <w:t>Учитывая многозадачность благоустраиваемого объекта и общественную значимость для населения сельского поселения Сентябрьский, территория планируется к массовому пос</w:t>
      </w:r>
      <w:r w:rsidRPr="00626625">
        <w:rPr>
          <w:rFonts w:ascii="Times New Roman" w:hAnsi="Times New Roman" w:cs="Times New Roman"/>
          <w:sz w:val="28"/>
          <w:szCs w:val="28"/>
        </w:rPr>
        <w:t xml:space="preserve">ещению, в </w:t>
      </w:r>
      <w:proofErr w:type="gramStart"/>
      <w:r w:rsidRPr="00626625">
        <w:rPr>
          <w:rFonts w:ascii="Times New Roman" w:hAnsi="Times New Roman" w:cs="Times New Roman"/>
          <w:sz w:val="28"/>
          <w:szCs w:val="28"/>
        </w:rPr>
        <w:t>связи</w:t>
      </w:r>
      <w:proofErr w:type="gramEnd"/>
      <w:r w:rsidRPr="00626625">
        <w:rPr>
          <w:rFonts w:ascii="Times New Roman" w:hAnsi="Times New Roman" w:cs="Times New Roman"/>
          <w:sz w:val="28"/>
          <w:szCs w:val="28"/>
        </w:rPr>
        <w:t xml:space="preserve"> с чем необходимо создать комфортные и безопасные условия. В процессе эксплуатации сквера с уличной сценической площадкой администрацией поселения будет обеспечено видеонаблюдение за соблюдением правил посещения сквера, уборка территории, оч</w:t>
      </w:r>
      <w:r w:rsidRPr="00626625">
        <w:rPr>
          <w:rFonts w:ascii="Times New Roman" w:hAnsi="Times New Roman" w:cs="Times New Roman"/>
          <w:sz w:val="28"/>
          <w:szCs w:val="28"/>
        </w:rPr>
        <w:t>истка малых архитектурных форм.</w:t>
      </w:r>
    </w:p>
    <w:p w:rsidR="000011DC" w:rsidRDefault="000011DC" w:rsidP="000011DC">
      <w:pPr>
        <w:pStyle w:val="a3"/>
        <w:spacing w:after="0"/>
        <w:ind w:left="0" w:firstLine="709"/>
        <w:jc w:val="both"/>
        <w:rPr>
          <w:rFonts w:ascii="Times New Roman" w:hAnsi="Times New Roman" w:cs="Times New Roman"/>
          <w:sz w:val="28"/>
          <w:szCs w:val="28"/>
        </w:rPr>
      </w:pPr>
    </w:p>
    <w:p w:rsidR="006530B3" w:rsidRPr="006530B3" w:rsidRDefault="006530B3" w:rsidP="000011DC">
      <w:pPr>
        <w:pStyle w:val="a3"/>
        <w:numPr>
          <w:ilvl w:val="0"/>
          <w:numId w:val="1"/>
        </w:numPr>
        <w:spacing w:after="0"/>
        <w:ind w:left="0" w:firstLine="709"/>
        <w:jc w:val="both"/>
        <w:rPr>
          <w:rFonts w:ascii="Times New Roman" w:hAnsi="Times New Roman" w:cs="Times New Roman"/>
          <w:b/>
          <w:bCs/>
          <w:sz w:val="28"/>
          <w:szCs w:val="28"/>
        </w:rPr>
      </w:pPr>
      <w:r w:rsidRPr="006530B3">
        <w:rPr>
          <w:rFonts w:ascii="Times New Roman" w:hAnsi="Times New Roman" w:cs="Times New Roman"/>
          <w:b/>
          <w:bCs/>
          <w:sz w:val="28"/>
          <w:szCs w:val="28"/>
        </w:rPr>
        <w:t>Визуализация:</w:t>
      </w:r>
    </w:p>
    <w:p w:rsidR="008C57FC" w:rsidRDefault="006530B3" w:rsidP="000011DC">
      <w:pPr>
        <w:spacing w:after="0"/>
        <w:ind w:firstLine="709"/>
        <w:jc w:val="both"/>
        <w:rPr>
          <w:rFonts w:ascii="Times New Roman" w:hAnsi="Times New Roman" w:cs="Times New Roman"/>
          <w:sz w:val="28"/>
          <w:szCs w:val="28"/>
        </w:rPr>
      </w:pPr>
      <w:r>
        <w:rPr>
          <w:rFonts w:ascii="Times New Roman" w:hAnsi="Times New Roman" w:cs="Times New Roman"/>
          <w:sz w:val="28"/>
          <w:szCs w:val="28"/>
        </w:rPr>
        <w:t>а. Визуальный планшет: фото текущей ситуации/в</w:t>
      </w:r>
      <w:r w:rsidRPr="006530B3">
        <w:rPr>
          <w:rFonts w:ascii="Times New Roman" w:hAnsi="Times New Roman" w:cs="Times New Roman"/>
          <w:sz w:val="28"/>
          <w:szCs w:val="28"/>
        </w:rPr>
        <w:t xml:space="preserve">изуальные образы и схемы благоустраиваемой </w:t>
      </w:r>
      <w:proofErr w:type="gramStart"/>
      <w:r w:rsidRPr="006530B3">
        <w:rPr>
          <w:rFonts w:ascii="Times New Roman" w:hAnsi="Times New Roman" w:cs="Times New Roman"/>
          <w:sz w:val="28"/>
          <w:szCs w:val="28"/>
        </w:rPr>
        <w:t>территории</w:t>
      </w:r>
      <w:proofErr w:type="gramEnd"/>
      <w:r>
        <w:rPr>
          <w:rFonts w:ascii="Times New Roman" w:hAnsi="Times New Roman" w:cs="Times New Roman"/>
          <w:sz w:val="28"/>
          <w:szCs w:val="28"/>
        </w:rPr>
        <w:t xml:space="preserve">/визуализированные основные </w:t>
      </w:r>
      <w:r w:rsidR="00C7365F" w:rsidRPr="006530B3">
        <w:rPr>
          <w:rFonts w:ascii="Times New Roman" w:hAnsi="Times New Roman" w:cs="Times New Roman"/>
          <w:sz w:val="28"/>
          <w:szCs w:val="28"/>
        </w:rPr>
        <w:t>элемент</w:t>
      </w:r>
      <w:r>
        <w:rPr>
          <w:rFonts w:ascii="Times New Roman" w:hAnsi="Times New Roman" w:cs="Times New Roman"/>
          <w:sz w:val="28"/>
          <w:szCs w:val="28"/>
        </w:rPr>
        <w:t xml:space="preserve">ы </w:t>
      </w:r>
      <w:r w:rsidR="00C7365F" w:rsidRPr="006530B3">
        <w:rPr>
          <w:rFonts w:ascii="Times New Roman" w:hAnsi="Times New Roman" w:cs="Times New Roman"/>
          <w:sz w:val="28"/>
          <w:szCs w:val="28"/>
        </w:rPr>
        <w:t>благоустройства, предлагаем</w:t>
      </w:r>
      <w:r>
        <w:rPr>
          <w:rFonts w:ascii="Times New Roman" w:hAnsi="Times New Roman" w:cs="Times New Roman"/>
          <w:sz w:val="28"/>
          <w:szCs w:val="28"/>
        </w:rPr>
        <w:t>ые</w:t>
      </w:r>
      <w:r w:rsidR="00C7365F" w:rsidRPr="006530B3">
        <w:rPr>
          <w:rFonts w:ascii="Times New Roman" w:hAnsi="Times New Roman" w:cs="Times New Roman"/>
          <w:sz w:val="28"/>
          <w:szCs w:val="28"/>
        </w:rPr>
        <w:t xml:space="preserve"> к размещению на соответствующей территории</w:t>
      </w:r>
    </w:p>
    <w:p w:rsidR="003D0A5D" w:rsidRDefault="003D0A5D" w:rsidP="003D0A5D">
      <w:pPr>
        <w:spacing w:after="0"/>
        <w:jc w:val="both"/>
        <w:rPr>
          <w:rFonts w:ascii="Times New Roman" w:hAnsi="Times New Roman" w:cs="Times New Roman"/>
          <w:sz w:val="28"/>
          <w:szCs w:val="28"/>
        </w:rPr>
      </w:pPr>
    </w:p>
    <w:p w:rsidR="003D0A5D" w:rsidRDefault="003D0A5D" w:rsidP="003D0A5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фото</w:t>
      </w:r>
      <w:proofErr w:type="gramEnd"/>
      <w:r>
        <w:rPr>
          <w:rFonts w:ascii="Times New Roman" w:hAnsi="Times New Roman" w:cs="Times New Roman"/>
          <w:sz w:val="28"/>
          <w:szCs w:val="28"/>
        </w:rPr>
        <w:t xml:space="preserve"> текущее состояние территории:</w:t>
      </w:r>
    </w:p>
    <w:p w:rsidR="003D0A5D" w:rsidRDefault="003D0A5D" w:rsidP="000011DC">
      <w:pPr>
        <w:spacing w:after="0"/>
        <w:ind w:firstLine="709"/>
        <w:jc w:val="both"/>
        <w:rPr>
          <w:rFonts w:ascii="Times New Roman" w:hAnsi="Times New Roman" w:cs="Times New Roman"/>
          <w:sz w:val="28"/>
          <w:szCs w:val="28"/>
        </w:rPr>
      </w:pPr>
      <w:r w:rsidRPr="003D0A5D">
        <w:rPr>
          <w:rFonts w:ascii="Times New Roman" w:hAnsi="Times New Roman" w:cs="Times New Roman"/>
          <w:sz w:val="28"/>
          <w:szCs w:val="28"/>
        </w:rPr>
        <w:drawing>
          <wp:anchor distT="0" distB="0" distL="114300" distR="114300" simplePos="0" relativeHeight="251663360" behindDoc="0" locked="0" layoutInCell="1" allowOverlap="1" wp14:anchorId="7AC5FB42" wp14:editId="18450326">
            <wp:simplePos x="0" y="0"/>
            <wp:positionH relativeFrom="column">
              <wp:posOffset>2519680</wp:posOffset>
            </wp:positionH>
            <wp:positionV relativeFrom="paragraph">
              <wp:posOffset>2957830</wp:posOffset>
            </wp:positionV>
            <wp:extent cx="4229100" cy="2058035"/>
            <wp:effectExtent l="0" t="0" r="0" b="0"/>
            <wp:wrapNone/>
            <wp:docPr id="3074" name="Picture 2" descr="C:\Users\MARIYA\Desktop\формирование комфортной среды\текущее состояние территории\_20200205_160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MARIYA\Desktop\формирование комфортной среды\текущее состояние территории\_20200205_16042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29100" cy="20580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3D0A5D">
        <w:rPr>
          <w:rFonts w:ascii="Times New Roman" w:hAnsi="Times New Roman" w:cs="Times New Roman"/>
          <w:sz w:val="28"/>
          <w:szCs w:val="28"/>
        </w:rPr>
        <w:drawing>
          <wp:anchor distT="0" distB="0" distL="114300" distR="114300" simplePos="0" relativeHeight="251660288" behindDoc="0" locked="0" layoutInCell="1" allowOverlap="1" wp14:anchorId="2A967923" wp14:editId="69B1ED42">
            <wp:simplePos x="0" y="0"/>
            <wp:positionH relativeFrom="column">
              <wp:posOffset>-157480</wp:posOffset>
            </wp:positionH>
            <wp:positionV relativeFrom="paragraph">
              <wp:posOffset>2557780</wp:posOffset>
            </wp:positionV>
            <wp:extent cx="3410585" cy="2557780"/>
            <wp:effectExtent l="0" t="0" r="0" b="0"/>
            <wp:wrapNone/>
            <wp:docPr id="3075" name="Picture 3" descr="C:\Users\MARIYA\Desktop\формирование комфортной среды\текущее состояние территории\IMG-06bcdbaaebc0427037992bee957e4d3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C:\Users\MARIYA\Desktop\формирование комфортной среды\текущее состояние территории\IMG-06bcdbaaebc0427037992bee957e4d30-V.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10585" cy="25577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3D0A5D">
        <w:rPr>
          <w:rFonts w:ascii="Times New Roman" w:hAnsi="Times New Roman" w:cs="Times New Roman"/>
          <w:sz w:val="28"/>
          <w:szCs w:val="28"/>
        </w:rPr>
        <w:drawing>
          <wp:anchor distT="0" distB="0" distL="114300" distR="114300" simplePos="0" relativeHeight="251662336" behindDoc="0" locked="0" layoutInCell="1" allowOverlap="1" wp14:anchorId="69E7E9FF" wp14:editId="0108C07F">
            <wp:simplePos x="0" y="0"/>
            <wp:positionH relativeFrom="column">
              <wp:posOffset>3303270</wp:posOffset>
            </wp:positionH>
            <wp:positionV relativeFrom="paragraph">
              <wp:posOffset>683895</wp:posOffset>
            </wp:positionV>
            <wp:extent cx="3350895" cy="1880235"/>
            <wp:effectExtent l="0" t="0" r="1905" b="5715"/>
            <wp:wrapNone/>
            <wp:docPr id="3077" name="Picture 5" descr="C:\Users\MARIYA\Desktop\формирование комфортной среды\текущее состояние территории\IMG-2896c7edbd844b649e42a68f2aff454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descr="C:\Users\MARIYA\Desktop\формирование комфортной среды\текущее состояние территории\IMG-2896c7edbd844b649e42a68f2aff4545-V.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50895" cy="18802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3D0A5D">
        <w:rPr>
          <w:rFonts w:ascii="Times New Roman" w:hAnsi="Times New Roman" w:cs="Times New Roman"/>
          <w:sz w:val="28"/>
          <w:szCs w:val="28"/>
        </w:rPr>
        <w:drawing>
          <wp:anchor distT="0" distB="0" distL="114300" distR="114300" simplePos="0" relativeHeight="251661312" behindDoc="0" locked="0" layoutInCell="1" allowOverlap="1" wp14:anchorId="47CD67FB" wp14:editId="2E1AE998">
            <wp:simplePos x="0" y="0"/>
            <wp:positionH relativeFrom="column">
              <wp:posOffset>-329565</wp:posOffset>
            </wp:positionH>
            <wp:positionV relativeFrom="paragraph">
              <wp:posOffset>110490</wp:posOffset>
            </wp:positionV>
            <wp:extent cx="4109085" cy="2306320"/>
            <wp:effectExtent l="0" t="0" r="5715" b="0"/>
            <wp:wrapNone/>
            <wp:docPr id="3076" name="Picture 4" descr="C:\Users\MARIYA\Desktop\формирование комфортной среды\текущее состояние территории\IMG-8cf52c4ef088333e877aec408d4c94c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C:\Users\MARIYA\Desktop\формирование комфортной среды\текущее состояние территории\IMG-8cf52c4ef088333e877aec408d4c94c0-V.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09085" cy="230632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3D0A5D" w:rsidRPr="003D0A5D" w:rsidRDefault="003D0A5D" w:rsidP="003D0A5D">
      <w:pPr>
        <w:rPr>
          <w:rFonts w:ascii="Times New Roman" w:hAnsi="Times New Roman" w:cs="Times New Roman"/>
          <w:sz w:val="28"/>
          <w:szCs w:val="28"/>
        </w:rPr>
      </w:pPr>
    </w:p>
    <w:p w:rsidR="003D0A5D" w:rsidRPr="003D0A5D" w:rsidRDefault="003D0A5D" w:rsidP="003D0A5D">
      <w:pPr>
        <w:rPr>
          <w:rFonts w:ascii="Times New Roman" w:hAnsi="Times New Roman" w:cs="Times New Roman"/>
          <w:sz w:val="28"/>
          <w:szCs w:val="28"/>
        </w:rPr>
      </w:pPr>
    </w:p>
    <w:p w:rsidR="003D0A5D" w:rsidRPr="003D0A5D" w:rsidRDefault="003D0A5D" w:rsidP="003D0A5D">
      <w:pPr>
        <w:rPr>
          <w:rFonts w:ascii="Times New Roman" w:hAnsi="Times New Roman" w:cs="Times New Roman"/>
          <w:sz w:val="28"/>
          <w:szCs w:val="28"/>
        </w:rPr>
      </w:pPr>
    </w:p>
    <w:p w:rsidR="003D0A5D" w:rsidRPr="003D0A5D" w:rsidRDefault="003D0A5D" w:rsidP="003D0A5D">
      <w:pPr>
        <w:rPr>
          <w:rFonts w:ascii="Times New Roman" w:hAnsi="Times New Roman" w:cs="Times New Roman"/>
          <w:sz w:val="28"/>
          <w:szCs w:val="28"/>
        </w:rPr>
      </w:pPr>
    </w:p>
    <w:p w:rsidR="003D0A5D" w:rsidRPr="003D0A5D" w:rsidRDefault="003D0A5D" w:rsidP="003D0A5D">
      <w:pPr>
        <w:rPr>
          <w:rFonts w:ascii="Times New Roman" w:hAnsi="Times New Roman" w:cs="Times New Roman"/>
          <w:sz w:val="28"/>
          <w:szCs w:val="28"/>
        </w:rPr>
      </w:pPr>
    </w:p>
    <w:p w:rsidR="003D0A5D" w:rsidRPr="003D0A5D" w:rsidRDefault="003D0A5D" w:rsidP="003D0A5D">
      <w:pPr>
        <w:rPr>
          <w:rFonts w:ascii="Times New Roman" w:hAnsi="Times New Roman" w:cs="Times New Roman"/>
          <w:sz w:val="28"/>
          <w:szCs w:val="28"/>
        </w:rPr>
      </w:pPr>
    </w:p>
    <w:p w:rsidR="003D0A5D" w:rsidRPr="003D0A5D" w:rsidRDefault="003D0A5D" w:rsidP="003D0A5D">
      <w:pPr>
        <w:rPr>
          <w:rFonts w:ascii="Times New Roman" w:hAnsi="Times New Roman" w:cs="Times New Roman"/>
          <w:sz w:val="28"/>
          <w:szCs w:val="28"/>
        </w:rPr>
      </w:pPr>
    </w:p>
    <w:p w:rsidR="003D0A5D" w:rsidRPr="003D0A5D" w:rsidRDefault="003D0A5D" w:rsidP="003D0A5D">
      <w:pPr>
        <w:rPr>
          <w:rFonts w:ascii="Times New Roman" w:hAnsi="Times New Roman" w:cs="Times New Roman"/>
          <w:sz w:val="28"/>
          <w:szCs w:val="28"/>
        </w:rPr>
      </w:pPr>
    </w:p>
    <w:p w:rsidR="003D0A5D" w:rsidRPr="003D0A5D" w:rsidRDefault="003D0A5D" w:rsidP="003D0A5D">
      <w:pPr>
        <w:rPr>
          <w:rFonts w:ascii="Times New Roman" w:hAnsi="Times New Roman" w:cs="Times New Roman"/>
          <w:sz w:val="28"/>
          <w:szCs w:val="28"/>
        </w:rPr>
      </w:pPr>
    </w:p>
    <w:p w:rsidR="003D0A5D" w:rsidRPr="003D0A5D" w:rsidRDefault="003D0A5D" w:rsidP="003D0A5D">
      <w:pPr>
        <w:rPr>
          <w:rFonts w:ascii="Times New Roman" w:hAnsi="Times New Roman" w:cs="Times New Roman"/>
          <w:sz w:val="28"/>
          <w:szCs w:val="28"/>
        </w:rPr>
      </w:pPr>
    </w:p>
    <w:p w:rsidR="003D0A5D" w:rsidRPr="003D0A5D" w:rsidRDefault="003D0A5D" w:rsidP="003D0A5D">
      <w:pPr>
        <w:rPr>
          <w:rFonts w:ascii="Times New Roman" w:hAnsi="Times New Roman" w:cs="Times New Roman"/>
          <w:sz w:val="28"/>
          <w:szCs w:val="28"/>
        </w:rPr>
      </w:pPr>
    </w:p>
    <w:p w:rsidR="003D0A5D" w:rsidRPr="003D0A5D" w:rsidRDefault="003D0A5D" w:rsidP="003D0A5D">
      <w:pPr>
        <w:rPr>
          <w:rFonts w:ascii="Times New Roman" w:hAnsi="Times New Roman" w:cs="Times New Roman"/>
          <w:sz w:val="28"/>
          <w:szCs w:val="28"/>
        </w:rPr>
      </w:pPr>
    </w:p>
    <w:p w:rsidR="003D0A5D" w:rsidRDefault="003D0A5D" w:rsidP="003D0A5D">
      <w:pPr>
        <w:rPr>
          <w:rFonts w:ascii="Times New Roman" w:hAnsi="Times New Roman" w:cs="Times New Roman"/>
          <w:sz w:val="28"/>
          <w:szCs w:val="28"/>
        </w:rPr>
      </w:pPr>
    </w:p>
    <w:p w:rsidR="003D0A5D" w:rsidRDefault="003D0A5D" w:rsidP="003D0A5D">
      <w:pPr>
        <w:rPr>
          <w:rFonts w:ascii="Times New Roman" w:hAnsi="Times New Roman" w:cs="Times New Roman"/>
          <w:sz w:val="28"/>
          <w:szCs w:val="28"/>
        </w:rPr>
      </w:pPr>
    </w:p>
    <w:p w:rsidR="003D0A5D" w:rsidRDefault="003D0A5D" w:rsidP="003D0A5D">
      <w:pPr>
        <w:jc w:val="both"/>
        <w:rPr>
          <w:rFonts w:ascii="Times New Roman" w:hAnsi="Times New Roman" w:cs="Times New Roman"/>
          <w:bCs/>
          <w:sz w:val="28"/>
          <w:szCs w:val="28"/>
        </w:rPr>
      </w:pPr>
      <w:r>
        <w:rPr>
          <w:rFonts w:ascii="Times New Roman" w:hAnsi="Times New Roman" w:cs="Times New Roman"/>
          <w:sz w:val="28"/>
          <w:szCs w:val="28"/>
        </w:rPr>
        <w:t xml:space="preserve">- дизайн-схема, </w:t>
      </w:r>
      <w:proofErr w:type="gramStart"/>
      <w:r w:rsidRPr="003D0A5D">
        <w:rPr>
          <w:rFonts w:ascii="Times New Roman" w:hAnsi="Times New Roman" w:cs="Times New Roman"/>
          <w:sz w:val="28"/>
          <w:szCs w:val="28"/>
        </w:rPr>
        <w:t>утверждена</w:t>
      </w:r>
      <w:proofErr w:type="gramEnd"/>
      <w:r w:rsidRPr="003D0A5D">
        <w:rPr>
          <w:rFonts w:ascii="Times New Roman" w:hAnsi="Times New Roman" w:cs="Times New Roman"/>
          <w:sz w:val="28"/>
          <w:szCs w:val="28"/>
        </w:rPr>
        <w:t xml:space="preserve"> </w:t>
      </w:r>
      <w:r w:rsidRPr="003D0A5D">
        <w:rPr>
          <w:rFonts w:ascii="Times New Roman" w:hAnsi="Times New Roman" w:cs="Times New Roman"/>
          <w:bCs/>
          <w:sz w:val="28"/>
          <w:szCs w:val="28"/>
        </w:rPr>
        <w:t>Постановлением администрации сельского поселения Сентябрьский № 18-па от 31.01.2020 года</w:t>
      </w:r>
    </w:p>
    <w:p w:rsidR="003D0A5D" w:rsidRDefault="003D0A5D" w:rsidP="003D0A5D">
      <w:pPr>
        <w:jc w:val="both"/>
        <w:rPr>
          <w:rFonts w:ascii="Times New Roman" w:hAnsi="Times New Roman" w:cs="Times New Roman"/>
          <w:sz w:val="28"/>
          <w:szCs w:val="28"/>
        </w:rPr>
      </w:pPr>
      <w:r w:rsidRPr="003D0A5D">
        <w:rPr>
          <w:rFonts w:ascii="Times New Roman" w:hAnsi="Times New Roman" w:cs="Times New Roman"/>
          <w:sz w:val="28"/>
          <w:szCs w:val="28"/>
        </w:rPr>
        <w:lastRenderedPageBreak/>
        <w:drawing>
          <wp:anchor distT="0" distB="0" distL="114300" distR="114300" simplePos="0" relativeHeight="251665408" behindDoc="0" locked="0" layoutInCell="1" allowOverlap="1">
            <wp:simplePos x="0" y="0"/>
            <wp:positionH relativeFrom="column">
              <wp:posOffset>1012825</wp:posOffset>
            </wp:positionH>
            <wp:positionV relativeFrom="paragraph">
              <wp:posOffset>6471285</wp:posOffset>
            </wp:positionV>
            <wp:extent cx="4219575" cy="2983462"/>
            <wp:effectExtent l="0" t="0" r="0" b="7620"/>
            <wp:wrapNone/>
            <wp:docPr id="2054" name="Picture 6" descr="C:\Users\MARIYA\Desktop\формирование комфортной среды\маке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C:\Users\MARIYA\Desktop\формирование комфортной среды\макет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19575" cy="2983462"/>
                    </a:xfrm>
                    <a:prstGeom prst="rect">
                      <a:avLst/>
                    </a:prstGeom>
                    <a:noFill/>
                    <a:extLst/>
                  </pic:spPr>
                </pic:pic>
              </a:graphicData>
            </a:graphic>
            <wp14:sizeRelH relativeFrom="page">
              <wp14:pctWidth>0</wp14:pctWidth>
            </wp14:sizeRelH>
            <wp14:sizeRelV relativeFrom="page">
              <wp14:pctHeight>0</wp14:pctHeight>
            </wp14:sizeRelV>
          </wp:anchor>
        </w:drawing>
      </w:r>
      <w:r w:rsidRPr="003D0A5D">
        <w:rPr>
          <w:rFonts w:ascii="Times New Roman" w:hAnsi="Times New Roman" w:cs="Times New Roman"/>
          <w:sz w:val="28"/>
          <w:szCs w:val="28"/>
        </w:rPr>
        <w:drawing>
          <wp:anchor distT="0" distB="0" distL="114300" distR="114300" simplePos="0" relativeHeight="251664384" behindDoc="0" locked="0" layoutInCell="1" allowOverlap="1" wp14:anchorId="3F9E38D5" wp14:editId="33F7235D">
            <wp:simplePos x="0" y="0"/>
            <wp:positionH relativeFrom="column">
              <wp:posOffset>270510</wp:posOffset>
            </wp:positionH>
            <wp:positionV relativeFrom="paragraph">
              <wp:posOffset>-882015</wp:posOffset>
            </wp:positionV>
            <wp:extent cx="5657850" cy="8001635"/>
            <wp:effectExtent l="0" t="0" r="0" b="0"/>
            <wp:wrapNone/>
            <wp:docPr id="2050" name="Picture 2" descr="C:\Users\MARIYA\Desktop\формирование комфортной среды\маке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MARIYA\Desktop\формирование комфортной среды\макет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57850" cy="8001635"/>
                    </a:xfrm>
                    <a:prstGeom prst="rect">
                      <a:avLst/>
                    </a:prstGeom>
                    <a:noFill/>
                    <a:effectLst>
                      <a:softEdge rad="127000"/>
                    </a:effectLst>
                    <a:extLst/>
                  </pic:spPr>
                </pic:pic>
              </a:graphicData>
            </a:graphic>
            <wp14:sizeRelH relativeFrom="page">
              <wp14:pctWidth>0</wp14:pctWidth>
            </wp14:sizeRelH>
            <wp14:sizeRelV relativeFrom="page">
              <wp14:pctHeight>0</wp14:pctHeight>
            </wp14:sizeRelV>
          </wp:anchor>
        </w:drawing>
      </w:r>
    </w:p>
    <w:p w:rsidR="003D0A5D" w:rsidRPr="003D0A5D" w:rsidRDefault="003D0A5D" w:rsidP="003D0A5D">
      <w:pPr>
        <w:rPr>
          <w:rFonts w:ascii="Times New Roman" w:hAnsi="Times New Roman" w:cs="Times New Roman"/>
          <w:sz w:val="28"/>
          <w:szCs w:val="28"/>
        </w:rPr>
      </w:pPr>
    </w:p>
    <w:p w:rsidR="003D0A5D" w:rsidRPr="003D0A5D" w:rsidRDefault="003D0A5D" w:rsidP="003D0A5D">
      <w:pPr>
        <w:rPr>
          <w:rFonts w:ascii="Times New Roman" w:hAnsi="Times New Roman" w:cs="Times New Roman"/>
          <w:sz w:val="28"/>
          <w:szCs w:val="28"/>
        </w:rPr>
      </w:pPr>
    </w:p>
    <w:p w:rsidR="003D0A5D" w:rsidRPr="003D0A5D" w:rsidRDefault="003D0A5D" w:rsidP="003D0A5D">
      <w:pPr>
        <w:rPr>
          <w:rFonts w:ascii="Times New Roman" w:hAnsi="Times New Roman" w:cs="Times New Roman"/>
          <w:sz w:val="28"/>
          <w:szCs w:val="28"/>
        </w:rPr>
      </w:pPr>
    </w:p>
    <w:p w:rsidR="003D0A5D" w:rsidRPr="003D0A5D" w:rsidRDefault="003D0A5D" w:rsidP="003D0A5D">
      <w:pPr>
        <w:rPr>
          <w:rFonts w:ascii="Times New Roman" w:hAnsi="Times New Roman" w:cs="Times New Roman"/>
          <w:sz w:val="28"/>
          <w:szCs w:val="28"/>
        </w:rPr>
      </w:pPr>
    </w:p>
    <w:p w:rsidR="003D0A5D" w:rsidRPr="003D0A5D" w:rsidRDefault="003D0A5D" w:rsidP="003D0A5D">
      <w:pPr>
        <w:rPr>
          <w:rFonts w:ascii="Times New Roman" w:hAnsi="Times New Roman" w:cs="Times New Roman"/>
          <w:sz w:val="28"/>
          <w:szCs w:val="28"/>
        </w:rPr>
      </w:pPr>
    </w:p>
    <w:p w:rsidR="003D0A5D" w:rsidRPr="003D0A5D" w:rsidRDefault="003D0A5D" w:rsidP="003D0A5D">
      <w:pPr>
        <w:rPr>
          <w:rFonts w:ascii="Times New Roman" w:hAnsi="Times New Roman" w:cs="Times New Roman"/>
          <w:sz w:val="28"/>
          <w:szCs w:val="28"/>
        </w:rPr>
      </w:pPr>
    </w:p>
    <w:p w:rsidR="003D0A5D" w:rsidRPr="003D0A5D" w:rsidRDefault="003D0A5D" w:rsidP="003D0A5D">
      <w:pPr>
        <w:rPr>
          <w:rFonts w:ascii="Times New Roman" w:hAnsi="Times New Roman" w:cs="Times New Roman"/>
          <w:sz w:val="28"/>
          <w:szCs w:val="28"/>
        </w:rPr>
      </w:pPr>
    </w:p>
    <w:p w:rsidR="003D0A5D" w:rsidRPr="003D0A5D" w:rsidRDefault="003D0A5D" w:rsidP="003D0A5D">
      <w:pPr>
        <w:rPr>
          <w:rFonts w:ascii="Times New Roman" w:hAnsi="Times New Roman" w:cs="Times New Roman"/>
          <w:sz w:val="28"/>
          <w:szCs w:val="28"/>
        </w:rPr>
      </w:pPr>
    </w:p>
    <w:p w:rsidR="003D0A5D" w:rsidRPr="003D0A5D" w:rsidRDefault="003D0A5D" w:rsidP="003D0A5D">
      <w:pPr>
        <w:rPr>
          <w:rFonts w:ascii="Times New Roman" w:hAnsi="Times New Roman" w:cs="Times New Roman"/>
          <w:sz w:val="28"/>
          <w:szCs w:val="28"/>
        </w:rPr>
      </w:pPr>
    </w:p>
    <w:p w:rsidR="003D0A5D" w:rsidRPr="003D0A5D" w:rsidRDefault="003D0A5D" w:rsidP="003D0A5D">
      <w:pPr>
        <w:rPr>
          <w:rFonts w:ascii="Times New Roman" w:hAnsi="Times New Roman" w:cs="Times New Roman"/>
          <w:sz w:val="28"/>
          <w:szCs w:val="28"/>
        </w:rPr>
      </w:pPr>
    </w:p>
    <w:p w:rsidR="003D0A5D" w:rsidRPr="003D0A5D" w:rsidRDefault="003D0A5D" w:rsidP="003D0A5D">
      <w:pPr>
        <w:rPr>
          <w:rFonts w:ascii="Times New Roman" w:hAnsi="Times New Roman" w:cs="Times New Roman"/>
          <w:sz w:val="28"/>
          <w:szCs w:val="28"/>
        </w:rPr>
      </w:pPr>
    </w:p>
    <w:p w:rsidR="003D0A5D" w:rsidRPr="003D0A5D" w:rsidRDefault="003D0A5D" w:rsidP="003D0A5D">
      <w:pPr>
        <w:rPr>
          <w:rFonts w:ascii="Times New Roman" w:hAnsi="Times New Roman" w:cs="Times New Roman"/>
          <w:sz w:val="28"/>
          <w:szCs w:val="28"/>
        </w:rPr>
      </w:pPr>
    </w:p>
    <w:p w:rsidR="003D0A5D" w:rsidRPr="003D0A5D" w:rsidRDefault="003D0A5D" w:rsidP="003D0A5D">
      <w:pPr>
        <w:rPr>
          <w:rFonts w:ascii="Times New Roman" w:hAnsi="Times New Roman" w:cs="Times New Roman"/>
          <w:sz w:val="28"/>
          <w:szCs w:val="28"/>
        </w:rPr>
      </w:pPr>
    </w:p>
    <w:p w:rsidR="003D0A5D" w:rsidRPr="003D0A5D" w:rsidRDefault="003D0A5D" w:rsidP="003D0A5D">
      <w:pPr>
        <w:rPr>
          <w:rFonts w:ascii="Times New Roman" w:hAnsi="Times New Roman" w:cs="Times New Roman"/>
          <w:sz w:val="28"/>
          <w:szCs w:val="28"/>
        </w:rPr>
      </w:pPr>
    </w:p>
    <w:p w:rsidR="003D0A5D" w:rsidRPr="003D0A5D" w:rsidRDefault="003D0A5D" w:rsidP="003D0A5D">
      <w:pPr>
        <w:rPr>
          <w:rFonts w:ascii="Times New Roman" w:hAnsi="Times New Roman" w:cs="Times New Roman"/>
          <w:sz w:val="28"/>
          <w:szCs w:val="28"/>
        </w:rPr>
      </w:pPr>
    </w:p>
    <w:p w:rsidR="003D0A5D" w:rsidRPr="003D0A5D" w:rsidRDefault="003D0A5D" w:rsidP="003D0A5D">
      <w:pPr>
        <w:rPr>
          <w:rFonts w:ascii="Times New Roman" w:hAnsi="Times New Roman" w:cs="Times New Roman"/>
          <w:sz w:val="28"/>
          <w:szCs w:val="28"/>
        </w:rPr>
      </w:pPr>
    </w:p>
    <w:p w:rsidR="003D0A5D" w:rsidRPr="003D0A5D" w:rsidRDefault="003D0A5D" w:rsidP="003D0A5D">
      <w:pPr>
        <w:rPr>
          <w:rFonts w:ascii="Times New Roman" w:hAnsi="Times New Roman" w:cs="Times New Roman"/>
          <w:sz w:val="28"/>
          <w:szCs w:val="28"/>
        </w:rPr>
      </w:pPr>
    </w:p>
    <w:p w:rsidR="003D0A5D" w:rsidRPr="003D0A5D" w:rsidRDefault="003D0A5D" w:rsidP="003D0A5D">
      <w:pPr>
        <w:rPr>
          <w:rFonts w:ascii="Times New Roman" w:hAnsi="Times New Roman" w:cs="Times New Roman"/>
          <w:sz w:val="28"/>
          <w:szCs w:val="28"/>
        </w:rPr>
      </w:pPr>
    </w:p>
    <w:p w:rsidR="003D0A5D" w:rsidRPr="003D0A5D" w:rsidRDefault="003D0A5D" w:rsidP="003D0A5D">
      <w:pPr>
        <w:rPr>
          <w:rFonts w:ascii="Times New Roman" w:hAnsi="Times New Roman" w:cs="Times New Roman"/>
          <w:sz w:val="28"/>
          <w:szCs w:val="28"/>
        </w:rPr>
      </w:pPr>
    </w:p>
    <w:p w:rsidR="003D0A5D" w:rsidRPr="003D0A5D" w:rsidRDefault="003D0A5D" w:rsidP="003D0A5D">
      <w:pPr>
        <w:rPr>
          <w:rFonts w:ascii="Times New Roman" w:hAnsi="Times New Roman" w:cs="Times New Roman"/>
          <w:sz w:val="28"/>
          <w:szCs w:val="28"/>
        </w:rPr>
      </w:pPr>
    </w:p>
    <w:p w:rsidR="003D0A5D" w:rsidRPr="003D0A5D" w:rsidRDefault="003D0A5D" w:rsidP="003D0A5D">
      <w:pPr>
        <w:rPr>
          <w:rFonts w:ascii="Times New Roman" w:hAnsi="Times New Roman" w:cs="Times New Roman"/>
          <w:sz w:val="28"/>
          <w:szCs w:val="28"/>
        </w:rPr>
      </w:pPr>
    </w:p>
    <w:p w:rsidR="003D0A5D" w:rsidRDefault="003D0A5D" w:rsidP="003D0A5D">
      <w:pPr>
        <w:rPr>
          <w:rFonts w:ascii="Times New Roman" w:hAnsi="Times New Roman" w:cs="Times New Roman"/>
          <w:sz w:val="28"/>
          <w:szCs w:val="28"/>
        </w:rPr>
      </w:pPr>
    </w:p>
    <w:p w:rsidR="003D0A5D" w:rsidRDefault="003D0A5D" w:rsidP="003D0A5D">
      <w:pPr>
        <w:jc w:val="right"/>
        <w:rPr>
          <w:rFonts w:ascii="Times New Roman" w:hAnsi="Times New Roman" w:cs="Times New Roman"/>
          <w:sz w:val="28"/>
          <w:szCs w:val="28"/>
        </w:rPr>
      </w:pPr>
    </w:p>
    <w:p w:rsidR="003D0A5D" w:rsidRDefault="003D0A5D" w:rsidP="003D0A5D">
      <w:pPr>
        <w:jc w:val="right"/>
        <w:rPr>
          <w:rFonts w:ascii="Times New Roman" w:hAnsi="Times New Roman" w:cs="Times New Roman"/>
          <w:sz w:val="28"/>
          <w:szCs w:val="28"/>
        </w:rPr>
      </w:pPr>
    </w:p>
    <w:p w:rsidR="003D0A5D" w:rsidRPr="003D0A5D" w:rsidRDefault="003D0A5D" w:rsidP="003D0A5D">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малые архитектурные формы, планируемы к размещению на объекте благоустройства:</w:t>
      </w:r>
    </w:p>
    <w:p w:rsidR="00000000" w:rsidRPr="003D0A5D" w:rsidRDefault="003D0A5D" w:rsidP="003D0A5D">
      <w:pPr>
        <w:numPr>
          <w:ilvl w:val="1"/>
          <w:numId w:val="16"/>
        </w:numPr>
        <w:spacing w:after="0"/>
        <w:jc w:val="both"/>
        <w:rPr>
          <w:rFonts w:ascii="Times New Roman" w:hAnsi="Times New Roman" w:cs="Times New Roman"/>
          <w:sz w:val="28"/>
          <w:szCs w:val="28"/>
        </w:rPr>
      </w:pPr>
      <w:r w:rsidRPr="003D0A5D">
        <w:rPr>
          <w:rFonts w:ascii="Times New Roman" w:hAnsi="Times New Roman" w:cs="Times New Roman"/>
          <w:sz w:val="28"/>
          <w:szCs w:val="28"/>
        </w:rPr>
        <w:t>Конструкция «Звезда на постаменте – 1 шт.</w:t>
      </w:r>
    </w:p>
    <w:p w:rsidR="00000000" w:rsidRPr="003D0A5D" w:rsidRDefault="003D0A5D" w:rsidP="003D0A5D">
      <w:pPr>
        <w:numPr>
          <w:ilvl w:val="1"/>
          <w:numId w:val="16"/>
        </w:numPr>
        <w:spacing w:after="0"/>
        <w:jc w:val="both"/>
        <w:rPr>
          <w:rFonts w:ascii="Times New Roman" w:hAnsi="Times New Roman" w:cs="Times New Roman"/>
          <w:sz w:val="28"/>
          <w:szCs w:val="28"/>
        </w:rPr>
      </w:pPr>
      <w:r w:rsidRPr="003D0A5D">
        <w:rPr>
          <w:rFonts w:ascii="Times New Roman" w:hAnsi="Times New Roman" w:cs="Times New Roman"/>
          <w:sz w:val="28"/>
          <w:szCs w:val="28"/>
        </w:rPr>
        <w:t xml:space="preserve">Арка </w:t>
      </w:r>
      <w:proofErr w:type="spellStart"/>
      <w:r w:rsidRPr="003D0A5D">
        <w:rPr>
          <w:rFonts w:ascii="Times New Roman" w:hAnsi="Times New Roman" w:cs="Times New Roman"/>
          <w:sz w:val="28"/>
          <w:szCs w:val="28"/>
        </w:rPr>
        <w:t>тр</w:t>
      </w:r>
      <w:r w:rsidRPr="003D0A5D">
        <w:rPr>
          <w:rFonts w:ascii="Times New Roman" w:hAnsi="Times New Roman" w:cs="Times New Roman"/>
          <w:sz w:val="28"/>
          <w:szCs w:val="28"/>
        </w:rPr>
        <w:t>опиночная</w:t>
      </w:r>
      <w:proofErr w:type="spellEnd"/>
      <w:r w:rsidRPr="003D0A5D">
        <w:rPr>
          <w:rFonts w:ascii="Times New Roman" w:hAnsi="Times New Roman" w:cs="Times New Roman"/>
          <w:sz w:val="28"/>
          <w:szCs w:val="28"/>
        </w:rPr>
        <w:t xml:space="preserve"> «Звезда» – 3 шт.</w:t>
      </w:r>
    </w:p>
    <w:p w:rsidR="00000000" w:rsidRPr="003D0A5D" w:rsidRDefault="003D0A5D" w:rsidP="003D0A5D">
      <w:pPr>
        <w:numPr>
          <w:ilvl w:val="1"/>
          <w:numId w:val="16"/>
        </w:numPr>
        <w:spacing w:after="0"/>
        <w:jc w:val="both"/>
        <w:rPr>
          <w:rFonts w:ascii="Times New Roman" w:hAnsi="Times New Roman" w:cs="Times New Roman"/>
          <w:sz w:val="28"/>
          <w:szCs w:val="28"/>
        </w:rPr>
      </w:pPr>
      <w:r w:rsidRPr="003D0A5D">
        <w:rPr>
          <w:rFonts w:ascii="Times New Roman" w:hAnsi="Times New Roman" w:cs="Times New Roman"/>
          <w:sz w:val="28"/>
          <w:szCs w:val="28"/>
        </w:rPr>
        <w:t>Скамья – 8 шт.</w:t>
      </w:r>
    </w:p>
    <w:p w:rsidR="00000000" w:rsidRPr="003D0A5D" w:rsidRDefault="003D0A5D" w:rsidP="003D0A5D">
      <w:pPr>
        <w:numPr>
          <w:ilvl w:val="1"/>
          <w:numId w:val="16"/>
        </w:numPr>
        <w:spacing w:after="0"/>
        <w:jc w:val="both"/>
        <w:rPr>
          <w:rFonts w:ascii="Times New Roman" w:hAnsi="Times New Roman" w:cs="Times New Roman"/>
          <w:sz w:val="28"/>
          <w:szCs w:val="28"/>
        </w:rPr>
      </w:pPr>
      <w:r w:rsidRPr="003D0A5D">
        <w:rPr>
          <w:rFonts w:ascii="Times New Roman" w:hAnsi="Times New Roman" w:cs="Times New Roman"/>
          <w:sz w:val="28"/>
          <w:szCs w:val="28"/>
        </w:rPr>
        <w:t>Урна – 6 шт.</w:t>
      </w:r>
    </w:p>
    <w:p w:rsidR="00000000" w:rsidRPr="003D0A5D" w:rsidRDefault="003D0A5D" w:rsidP="003D0A5D">
      <w:pPr>
        <w:numPr>
          <w:ilvl w:val="1"/>
          <w:numId w:val="16"/>
        </w:numPr>
        <w:spacing w:after="0"/>
        <w:jc w:val="both"/>
        <w:rPr>
          <w:rFonts w:ascii="Times New Roman" w:hAnsi="Times New Roman" w:cs="Times New Roman"/>
          <w:sz w:val="28"/>
          <w:szCs w:val="28"/>
        </w:rPr>
      </w:pPr>
      <w:r w:rsidRPr="003D0A5D">
        <w:rPr>
          <w:rFonts w:ascii="Times New Roman" w:hAnsi="Times New Roman" w:cs="Times New Roman"/>
          <w:sz w:val="28"/>
          <w:szCs w:val="28"/>
        </w:rPr>
        <w:t>Цветочник металлический на треноге со звездой – 2 шт.</w:t>
      </w:r>
    </w:p>
    <w:p w:rsidR="00000000" w:rsidRPr="003D0A5D" w:rsidRDefault="003D0A5D" w:rsidP="003D0A5D">
      <w:pPr>
        <w:numPr>
          <w:ilvl w:val="1"/>
          <w:numId w:val="16"/>
        </w:numPr>
        <w:spacing w:after="0"/>
        <w:jc w:val="both"/>
        <w:rPr>
          <w:rFonts w:ascii="Times New Roman" w:hAnsi="Times New Roman" w:cs="Times New Roman"/>
          <w:sz w:val="28"/>
          <w:szCs w:val="28"/>
        </w:rPr>
      </w:pPr>
      <w:r w:rsidRPr="003D0A5D">
        <w:rPr>
          <w:rFonts w:ascii="Times New Roman" w:hAnsi="Times New Roman" w:cs="Times New Roman"/>
          <w:sz w:val="28"/>
          <w:szCs w:val="28"/>
        </w:rPr>
        <w:t>Цветочник полукруг три яруса – 2 шт.</w:t>
      </w:r>
    </w:p>
    <w:p w:rsidR="00000000" w:rsidRPr="003D0A5D" w:rsidRDefault="003D0A5D" w:rsidP="003D0A5D">
      <w:pPr>
        <w:numPr>
          <w:ilvl w:val="1"/>
          <w:numId w:val="16"/>
        </w:numPr>
        <w:spacing w:after="0"/>
        <w:jc w:val="both"/>
        <w:rPr>
          <w:rFonts w:ascii="Times New Roman" w:hAnsi="Times New Roman" w:cs="Times New Roman"/>
          <w:sz w:val="28"/>
          <w:szCs w:val="28"/>
        </w:rPr>
      </w:pPr>
      <w:r w:rsidRPr="003D0A5D">
        <w:rPr>
          <w:rFonts w:ascii="Times New Roman" w:hAnsi="Times New Roman" w:cs="Times New Roman"/>
          <w:sz w:val="28"/>
          <w:szCs w:val="28"/>
        </w:rPr>
        <w:t>Сцена 10*7 – 1 шт.</w:t>
      </w:r>
    </w:p>
    <w:p w:rsidR="00000000" w:rsidRPr="003D0A5D" w:rsidRDefault="003D0A5D" w:rsidP="003D0A5D">
      <w:pPr>
        <w:numPr>
          <w:ilvl w:val="1"/>
          <w:numId w:val="16"/>
        </w:numPr>
        <w:spacing w:after="0"/>
        <w:jc w:val="both"/>
        <w:rPr>
          <w:rFonts w:ascii="Times New Roman" w:hAnsi="Times New Roman" w:cs="Times New Roman"/>
          <w:sz w:val="28"/>
          <w:szCs w:val="28"/>
        </w:rPr>
      </w:pPr>
      <w:r w:rsidRPr="003D0A5D">
        <w:rPr>
          <w:rFonts w:ascii="Times New Roman" w:hAnsi="Times New Roman" w:cs="Times New Roman"/>
          <w:sz w:val="28"/>
          <w:szCs w:val="28"/>
        </w:rPr>
        <w:t>Столбы освещения – 7 шт.</w:t>
      </w:r>
    </w:p>
    <w:p w:rsidR="003D0A5D" w:rsidRDefault="003D0A5D" w:rsidP="003D0A5D">
      <w:pPr>
        <w:jc w:val="both"/>
        <w:rPr>
          <w:rFonts w:ascii="Times New Roman" w:hAnsi="Times New Roman" w:cs="Times New Roman"/>
          <w:sz w:val="28"/>
          <w:szCs w:val="28"/>
        </w:rPr>
      </w:pPr>
      <w:r w:rsidRPr="003D0A5D">
        <w:rPr>
          <w:rFonts w:ascii="Times New Roman" w:hAnsi="Times New Roman" w:cs="Times New Roman"/>
          <w:sz w:val="28"/>
          <w:szCs w:val="28"/>
        </w:rPr>
        <w:drawing>
          <wp:anchor distT="0" distB="0" distL="114300" distR="114300" simplePos="0" relativeHeight="251669504" behindDoc="0" locked="0" layoutInCell="1" allowOverlap="1" wp14:anchorId="7EDA7F5D" wp14:editId="1F550B6C">
            <wp:simplePos x="0" y="0"/>
            <wp:positionH relativeFrom="column">
              <wp:posOffset>4246880</wp:posOffset>
            </wp:positionH>
            <wp:positionV relativeFrom="paragraph">
              <wp:posOffset>47625</wp:posOffset>
            </wp:positionV>
            <wp:extent cx="2502535" cy="2502535"/>
            <wp:effectExtent l="0" t="0" r="0" b="0"/>
            <wp:wrapNone/>
            <wp:docPr id="2053" name="Picture 5" descr="C:\Users\MARIYA\Desktop\формирование комфортной среды\сце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descr="C:\Users\MARIYA\Desktop\формирование комфортной среды\сцена.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2535" cy="25025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3D0A5D">
        <w:rPr>
          <w:rFonts w:ascii="Times New Roman" w:hAnsi="Times New Roman" w:cs="Times New Roman"/>
          <w:sz w:val="28"/>
          <w:szCs w:val="28"/>
        </w:rPr>
        <w:drawing>
          <wp:anchor distT="0" distB="0" distL="114300" distR="114300" simplePos="0" relativeHeight="251667456" behindDoc="0" locked="0" layoutInCell="1" allowOverlap="1" wp14:anchorId="4DEF48B4" wp14:editId="6FC5027F">
            <wp:simplePos x="0" y="0"/>
            <wp:positionH relativeFrom="column">
              <wp:posOffset>1375410</wp:posOffset>
            </wp:positionH>
            <wp:positionV relativeFrom="paragraph">
              <wp:posOffset>130175</wp:posOffset>
            </wp:positionV>
            <wp:extent cx="2940685" cy="2534285"/>
            <wp:effectExtent l="0" t="0" r="0" b="0"/>
            <wp:wrapNone/>
            <wp:docPr id="2051" name="Picture 3" descr="C:\Users\MARIYA\Desktop\формирование комфортной среды\памятники побе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Users\MARIYA\Desktop\формирование комфортной среды\памятники победы.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0685" cy="253428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3D0A5D">
        <w:rPr>
          <w:rFonts w:ascii="Times New Roman" w:hAnsi="Times New Roman" w:cs="Times New Roman"/>
          <w:sz w:val="28"/>
          <w:szCs w:val="28"/>
        </w:rPr>
        <w:drawing>
          <wp:anchor distT="0" distB="0" distL="114300" distR="114300" simplePos="0" relativeHeight="251668480" behindDoc="0" locked="0" layoutInCell="1" allowOverlap="1" wp14:anchorId="73FDAB8F" wp14:editId="65AB7CAA">
            <wp:simplePos x="0" y="0"/>
            <wp:positionH relativeFrom="column">
              <wp:posOffset>-265430</wp:posOffset>
            </wp:positionH>
            <wp:positionV relativeFrom="paragraph">
              <wp:posOffset>125730</wp:posOffset>
            </wp:positionV>
            <wp:extent cx="1929130" cy="2232025"/>
            <wp:effectExtent l="0" t="0" r="0" b="0"/>
            <wp:wrapNone/>
            <wp:docPr id="2052" name="Picture 4" descr="C:\Users\MARIYA\Desktop\формирование комфортной среды\цветочник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C:\Users\MARIYA\Desktop\формирование комфортной среды\цветочники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9130" cy="22320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3D0A5D" w:rsidRPr="003D0A5D" w:rsidRDefault="003D0A5D" w:rsidP="003D0A5D">
      <w:pPr>
        <w:jc w:val="right"/>
        <w:rPr>
          <w:rFonts w:ascii="Times New Roman" w:hAnsi="Times New Roman" w:cs="Times New Roman"/>
          <w:sz w:val="28"/>
          <w:szCs w:val="28"/>
        </w:rPr>
      </w:pPr>
      <w:bookmarkStart w:id="0" w:name="_GoBack"/>
      <w:bookmarkEnd w:id="0"/>
    </w:p>
    <w:sectPr w:rsidR="003D0A5D" w:rsidRPr="003D0A5D" w:rsidSect="000011DC">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95F36"/>
    <w:multiLevelType w:val="hybridMultilevel"/>
    <w:tmpl w:val="BBC61E78"/>
    <w:lvl w:ilvl="0" w:tplc="4D807772">
      <w:start w:val="1"/>
      <w:numFmt w:val="decimal"/>
      <w:lvlText w:val="%1."/>
      <w:lvlJc w:val="left"/>
      <w:pPr>
        <w:tabs>
          <w:tab w:val="num" w:pos="720"/>
        </w:tabs>
        <w:ind w:left="720" w:hanging="360"/>
      </w:pPr>
    </w:lvl>
    <w:lvl w:ilvl="1" w:tplc="BE429466">
      <w:start w:val="1"/>
      <w:numFmt w:val="decimal"/>
      <w:lvlText w:val="%2."/>
      <w:lvlJc w:val="left"/>
      <w:pPr>
        <w:tabs>
          <w:tab w:val="num" w:pos="1440"/>
        </w:tabs>
        <w:ind w:left="1440" w:hanging="360"/>
      </w:pPr>
    </w:lvl>
    <w:lvl w:ilvl="2" w:tplc="AE22ECF0" w:tentative="1">
      <w:start w:val="1"/>
      <w:numFmt w:val="decimal"/>
      <w:lvlText w:val="%3."/>
      <w:lvlJc w:val="left"/>
      <w:pPr>
        <w:tabs>
          <w:tab w:val="num" w:pos="2160"/>
        </w:tabs>
        <w:ind w:left="2160" w:hanging="360"/>
      </w:pPr>
    </w:lvl>
    <w:lvl w:ilvl="3" w:tplc="4F96B7FE" w:tentative="1">
      <w:start w:val="1"/>
      <w:numFmt w:val="decimal"/>
      <w:lvlText w:val="%4."/>
      <w:lvlJc w:val="left"/>
      <w:pPr>
        <w:tabs>
          <w:tab w:val="num" w:pos="2880"/>
        </w:tabs>
        <w:ind w:left="2880" w:hanging="360"/>
      </w:pPr>
    </w:lvl>
    <w:lvl w:ilvl="4" w:tplc="2D486D0C" w:tentative="1">
      <w:start w:val="1"/>
      <w:numFmt w:val="decimal"/>
      <w:lvlText w:val="%5."/>
      <w:lvlJc w:val="left"/>
      <w:pPr>
        <w:tabs>
          <w:tab w:val="num" w:pos="3600"/>
        </w:tabs>
        <w:ind w:left="3600" w:hanging="360"/>
      </w:pPr>
    </w:lvl>
    <w:lvl w:ilvl="5" w:tplc="02ACBDDC" w:tentative="1">
      <w:start w:val="1"/>
      <w:numFmt w:val="decimal"/>
      <w:lvlText w:val="%6."/>
      <w:lvlJc w:val="left"/>
      <w:pPr>
        <w:tabs>
          <w:tab w:val="num" w:pos="4320"/>
        </w:tabs>
        <w:ind w:left="4320" w:hanging="360"/>
      </w:pPr>
    </w:lvl>
    <w:lvl w:ilvl="6" w:tplc="5970B5C8" w:tentative="1">
      <w:start w:val="1"/>
      <w:numFmt w:val="decimal"/>
      <w:lvlText w:val="%7."/>
      <w:lvlJc w:val="left"/>
      <w:pPr>
        <w:tabs>
          <w:tab w:val="num" w:pos="5040"/>
        </w:tabs>
        <w:ind w:left="5040" w:hanging="360"/>
      </w:pPr>
    </w:lvl>
    <w:lvl w:ilvl="7" w:tplc="65C6D9E4" w:tentative="1">
      <w:start w:val="1"/>
      <w:numFmt w:val="decimal"/>
      <w:lvlText w:val="%8."/>
      <w:lvlJc w:val="left"/>
      <w:pPr>
        <w:tabs>
          <w:tab w:val="num" w:pos="5760"/>
        </w:tabs>
        <w:ind w:left="5760" w:hanging="360"/>
      </w:pPr>
    </w:lvl>
    <w:lvl w:ilvl="8" w:tplc="A0102164" w:tentative="1">
      <w:start w:val="1"/>
      <w:numFmt w:val="decimal"/>
      <w:lvlText w:val="%9."/>
      <w:lvlJc w:val="left"/>
      <w:pPr>
        <w:tabs>
          <w:tab w:val="num" w:pos="6480"/>
        </w:tabs>
        <w:ind w:left="6480" w:hanging="360"/>
      </w:pPr>
    </w:lvl>
  </w:abstractNum>
  <w:abstractNum w:abstractNumId="1">
    <w:nsid w:val="05DC0931"/>
    <w:multiLevelType w:val="hybridMultilevel"/>
    <w:tmpl w:val="AEACB226"/>
    <w:lvl w:ilvl="0" w:tplc="0C58D99E">
      <w:start w:val="1"/>
      <w:numFmt w:val="decimal"/>
      <w:lvlText w:val="%1."/>
      <w:lvlJc w:val="left"/>
      <w:pPr>
        <w:tabs>
          <w:tab w:val="num" w:pos="720"/>
        </w:tabs>
        <w:ind w:left="720" w:hanging="360"/>
      </w:pPr>
    </w:lvl>
    <w:lvl w:ilvl="1" w:tplc="24A2A676">
      <w:start w:val="1"/>
      <w:numFmt w:val="decimal"/>
      <w:lvlText w:val="%2."/>
      <w:lvlJc w:val="left"/>
      <w:pPr>
        <w:tabs>
          <w:tab w:val="num" w:pos="1440"/>
        </w:tabs>
        <w:ind w:left="1440" w:hanging="360"/>
      </w:pPr>
    </w:lvl>
    <w:lvl w:ilvl="2" w:tplc="A6408340" w:tentative="1">
      <w:start w:val="1"/>
      <w:numFmt w:val="decimal"/>
      <w:lvlText w:val="%3."/>
      <w:lvlJc w:val="left"/>
      <w:pPr>
        <w:tabs>
          <w:tab w:val="num" w:pos="2160"/>
        </w:tabs>
        <w:ind w:left="2160" w:hanging="360"/>
      </w:pPr>
    </w:lvl>
    <w:lvl w:ilvl="3" w:tplc="B9C8D166" w:tentative="1">
      <w:start w:val="1"/>
      <w:numFmt w:val="decimal"/>
      <w:lvlText w:val="%4."/>
      <w:lvlJc w:val="left"/>
      <w:pPr>
        <w:tabs>
          <w:tab w:val="num" w:pos="2880"/>
        </w:tabs>
        <w:ind w:left="2880" w:hanging="360"/>
      </w:pPr>
    </w:lvl>
    <w:lvl w:ilvl="4" w:tplc="F35E02B6" w:tentative="1">
      <w:start w:val="1"/>
      <w:numFmt w:val="decimal"/>
      <w:lvlText w:val="%5."/>
      <w:lvlJc w:val="left"/>
      <w:pPr>
        <w:tabs>
          <w:tab w:val="num" w:pos="3600"/>
        </w:tabs>
        <w:ind w:left="3600" w:hanging="360"/>
      </w:pPr>
    </w:lvl>
    <w:lvl w:ilvl="5" w:tplc="572C83AE" w:tentative="1">
      <w:start w:val="1"/>
      <w:numFmt w:val="decimal"/>
      <w:lvlText w:val="%6."/>
      <w:lvlJc w:val="left"/>
      <w:pPr>
        <w:tabs>
          <w:tab w:val="num" w:pos="4320"/>
        </w:tabs>
        <w:ind w:left="4320" w:hanging="360"/>
      </w:pPr>
    </w:lvl>
    <w:lvl w:ilvl="6" w:tplc="07EC6052" w:tentative="1">
      <w:start w:val="1"/>
      <w:numFmt w:val="decimal"/>
      <w:lvlText w:val="%7."/>
      <w:lvlJc w:val="left"/>
      <w:pPr>
        <w:tabs>
          <w:tab w:val="num" w:pos="5040"/>
        </w:tabs>
        <w:ind w:left="5040" w:hanging="360"/>
      </w:pPr>
    </w:lvl>
    <w:lvl w:ilvl="7" w:tplc="B89484BE" w:tentative="1">
      <w:start w:val="1"/>
      <w:numFmt w:val="decimal"/>
      <w:lvlText w:val="%8."/>
      <w:lvlJc w:val="left"/>
      <w:pPr>
        <w:tabs>
          <w:tab w:val="num" w:pos="5760"/>
        </w:tabs>
        <w:ind w:left="5760" w:hanging="360"/>
      </w:pPr>
    </w:lvl>
    <w:lvl w:ilvl="8" w:tplc="01128242" w:tentative="1">
      <w:start w:val="1"/>
      <w:numFmt w:val="decimal"/>
      <w:lvlText w:val="%9."/>
      <w:lvlJc w:val="left"/>
      <w:pPr>
        <w:tabs>
          <w:tab w:val="num" w:pos="6480"/>
        </w:tabs>
        <w:ind w:left="6480" w:hanging="360"/>
      </w:pPr>
    </w:lvl>
  </w:abstractNum>
  <w:abstractNum w:abstractNumId="2">
    <w:nsid w:val="2000657E"/>
    <w:multiLevelType w:val="hybridMultilevel"/>
    <w:tmpl w:val="9ABEEE2C"/>
    <w:lvl w:ilvl="0" w:tplc="99BA17A4">
      <w:start w:val="1"/>
      <w:numFmt w:val="decimal"/>
      <w:lvlText w:val="%1."/>
      <w:lvlJc w:val="left"/>
      <w:pPr>
        <w:tabs>
          <w:tab w:val="num" w:pos="720"/>
        </w:tabs>
        <w:ind w:left="720" w:hanging="360"/>
      </w:pPr>
    </w:lvl>
    <w:lvl w:ilvl="1" w:tplc="6BC01AA2" w:tentative="1">
      <w:start w:val="1"/>
      <w:numFmt w:val="decimal"/>
      <w:lvlText w:val="%2."/>
      <w:lvlJc w:val="left"/>
      <w:pPr>
        <w:tabs>
          <w:tab w:val="num" w:pos="1440"/>
        </w:tabs>
        <w:ind w:left="1440" w:hanging="360"/>
      </w:pPr>
    </w:lvl>
    <w:lvl w:ilvl="2" w:tplc="0F7439BA" w:tentative="1">
      <w:start w:val="1"/>
      <w:numFmt w:val="decimal"/>
      <w:lvlText w:val="%3."/>
      <w:lvlJc w:val="left"/>
      <w:pPr>
        <w:tabs>
          <w:tab w:val="num" w:pos="2160"/>
        </w:tabs>
        <w:ind w:left="2160" w:hanging="360"/>
      </w:pPr>
    </w:lvl>
    <w:lvl w:ilvl="3" w:tplc="082CBA78" w:tentative="1">
      <w:start w:val="1"/>
      <w:numFmt w:val="decimal"/>
      <w:lvlText w:val="%4."/>
      <w:lvlJc w:val="left"/>
      <w:pPr>
        <w:tabs>
          <w:tab w:val="num" w:pos="2880"/>
        </w:tabs>
        <w:ind w:left="2880" w:hanging="360"/>
      </w:pPr>
    </w:lvl>
    <w:lvl w:ilvl="4" w:tplc="3EC0C016" w:tentative="1">
      <w:start w:val="1"/>
      <w:numFmt w:val="decimal"/>
      <w:lvlText w:val="%5."/>
      <w:lvlJc w:val="left"/>
      <w:pPr>
        <w:tabs>
          <w:tab w:val="num" w:pos="3600"/>
        </w:tabs>
        <w:ind w:left="3600" w:hanging="360"/>
      </w:pPr>
    </w:lvl>
    <w:lvl w:ilvl="5" w:tplc="89DE76F2" w:tentative="1">
      <w:start w:val="1"/>
      <w:numFmt w:val="decimal"/>
      <w:lvlText w:val="%6."/>
      <w:lvlJc w:val="left"/>
      <w:pPr>
        <w:tabs>
          <w:tab w:val="num" w:pos="4320"/>
        </w:tabs>
        <w:ind w:left="4320" w:hanging="360"/>
      </w:pPr>
    </w:lvl>
    <w:lvl w:ilvl="6" w:tplc="B9FEC83A" w:tentative="1">
      <w:start w:val="1"/>
      <w:numFmt w:val="decimal"/>
      <w:lvlText w:val="%7."/>
      <w:lvlJc w:val="left"/>
      <w:pPr>
        <w:tabs>
          <w:tab w:val="num" w:pos="5040"/>
        </w:tabs>
        <w:ind w:left="5040" w:hanging="360"/>
      </w:pPr>
    </w:lvl>
    <w:lvl w:ilvl="7" w:tplc="0636BA8C" w:tentative="1">
      <w:start w:val="1"/>
      <w:numFmt w:val="decimal"/>
      <w:lvlText w:val="%8."/>
      <w:lvlJc w:val="left"/>
      <w:pPr>
        <w:tabs>
          <w:tab w:val="num" w:pos="5760"/>
        </w:tabs>
        <w:ind w:left="5760" w:hanging="360"/>
      </w:pPr>
    </w:lvl>
    <w:lvl w:ilvl="8" w:tplc="29483A2A" w:tentative="1">
      <w:start w:val="1"/>
      <w:numFmt w:val="decimal"/>
      <w:lvlText w:val="%9."/>
      <w:lvlJc w:val="left"/>
      <w:pPr>
        <w:tabs>
          <w:tab w:val="num" w:pos="6480"/>
        </w:tabs>
        <w:ind w:left="6480" w:hanging="360"/>
      </w:pPr>
    </w:lvl>
  </w:abstractNum>
  <w:abstractNum w:abstractNumId="3">
    <w:nsid w:val="21405D0A"/>
    <w:multiLevelType w:val="hybridMultilevel"/>
    <w:tmpl w:val="10108640"/>
    <w:lvl w:ilvl="0" w:tplc="A72EF956">
      <w:start w:val="1"/>
      <w:numFmt w:val="decimal"/>
      <w:lvlText w:val="%1."/>
      <w:lvlJc w:val="left"/>
      <w:pPr>
        <w:tabs>
          <w:tab w:val="num" w:pos="720"/>
        </w:tabs>
        <w:ind w:left="720" w:hanging="360"/>
      </w:pPr>
    </w:lvl>
    <w:lvl w:ilvl="1" w:tplc="E4427D3A">
      <w:start w:val="1"/>
      <w:numFmt w:val="decimal"/>
      <w:lvlText w:val="%2."/>
      <w:lvlJc w:val="left"/>
      <w:pPr>
        <w:tabs>
          <w:tab w:val="num" w:pos="1440"/>
        </w:tabs>
        <w:ind w:left="1440" w:hanging="360"/>
      </w:pPr>
    </w:lvl>
    <w:lvl w:ilvl="2" w:tplc="9318A4B4" w:tentative="1">
      <w:start w:val="1"/>
      <w:numFmt w:val="decimal"/>
      <w:lvlText w:val="%3."/>
      <w:lvlJc w:val="left"/>
      <w:pPr>
        <w:tabs>
          <w:tab w:val="num" w:pos="2160"/>
        </w:tabs>
        <w:ind w:left="2160" w:hanging="360"/>
      </w:pPr>
    </w:lvl>
    <w:lvl w:ilvl="3" w:tplc="35FEC964" w:tentative="1">
      <w:start w:val="1"/>
      <w:numFmt w:val="decimal"/>
      <w:lvlText w:val="%4."/>
      <w:lvlJc w:val="left"/>
      <w:pPr>
        <w:tabs>
          <w:tab w:val="num" w:pos="2880"/>
        </w:tabs>
        <w:ind w:left="2880" w:hanging="360"/>
      </w:pPr>
    </w:lvl>
    <w:lvl w:ilvl="4" w:tplc="7F92835E" w:tentative="1">
      <w:start w:val="1"/>
      <w:numFmt w:val="decimal"/>
      <w:lvlText w:val="%5."/>
      <w:lvlJc w:val="left"/>
      <w:pPr>
        <w:tabs>
          <w:tab w:val="num" w:pos="3600"/>
        </w:tabs>
        <w:ind w:left="3600" w:hanging="360"/>
      </w:pPr>
    </w:lvl>
    <w:lvl w:ilvl="5" w:tplc="265C0512" w:tentative="1">
      <w:start w:val="1"/>
      <w:numFmt w:val="decimal"/>
      <w:lvlText w:val="%6."/>
      <w:lvlJc w:val="left"/>
      <w:pPr>
        <w:tabs>
          <w:tab w:val="num" w:pos="4320"/>
        </w:tabs>
        <w:ind w:left="4320" w:hanging="360"/>
      </w:pPr>
    </w:lvl>
    <w:lvl w:ilvl="6" w:tplc="E4DE96C2" w:tentative="1">
      <w:start w:val="1"/>
      <w:numFmt w:val="decimal"/>
      <w:lvlText w:val="%7."/>
      <w:lvlJc w:val="left"/>
      <w:pPr>
        <w:tabs>
          <w:tab w:val="num" w:pos="5040"/>
        </w:tabs>
        <w:ind w:left="5040" w:hanging="360"/>
      </w:pPr>
    </w:lvl>
    <w:lvl w:ilvl="7" w:tplc="2B2478DA" w:tentative="1">
      <w:start w:val="1"/>
      <w:numFmt w:val="decimal"/>
      <w:lvlText w:val="%8."/>
      <w:lvlJc w:val="left"/>
      <w:pPr>
        <w:tabs>
          <w:tab w:val="num" w:pos="5760"/>
        </w:tabs>
        <w:ind w:left="5760" w:hanging="360"/>
      </w:pPr>
    </w:lvl>
    <w:lvl w:ilvl="8" w:tplc="AE523172" w:tentative="1">
      <w:start w:val="1"/>
      <w:numFmt w:val="decimal"/>
      <w:lvlText w:val="%9."/>
      <w:lvlJc w:val="left"/>
      <w:pPr>
        <w:tabs>
          <w:tab w:val="num" w:pos="6480"/>
        </w:tabs>
        <w:ind w:left="6480" w:hanging="360"/>
      </w:pPr>
    </w:lvl>
  </w:abstractNum>
  <w:abstractNum w:abstractNumId="4">
    <w:nsid w:val="297E148C"/>
    <w:multiLevelType w:val="hybridMultilevel"/>
    <w:tmpl w:val="D4C88E98"/>
    <w:lvl w:ilvl="0" w:tplc="E59A060C">
      <w:start w:val="1"/>
      <w:numFmt w:val="bullet"/>
      <w:lvlText w:val="-"/>
      <w:lvlJc w:val="left"/>
      <w:pPr>
        <w:tabs>
          <w:tab w:val="num" w:pos="720"/>
        </w:tabs>
        <w:ind w:left="720" w:hanging="360"/>
      </w:pPr>
      <w:rPr>
        <w:rFonts w:ascii="Times New Roman" w:hAnsi="Times New Roman" w:hint="default"/>
      </w:rPr>
    </w:lvl>
    <w:lvl w:ilvl="1" w:tplc="5AE8DC46">
      <w:start w:val="1"/>
      <w:numFmt w:val="bullet"/>
      <w:lvlText w:val="-"/>
      <w:lvlJc w:val="left"/>
      <w:pPr>
        <w:tabs>
          <w:tab w:val="num" w:pos="1440"/>
        </w:tabs>
        <w:ind w:left="1440" w:hanging="360"/>
      </w:pPr>
      <w:rPr>
        <w:rFonts w:ascii="Times New Roman" w:hAnsi="Times New Roman" w:hint="default"/>
      </w:rPr>
    </w:lvl>
    <w:lvl w:ilvl="2" w:tplc="FBCED5BE" w:tentative="1">
      <w:start w:val="1"/>
      <w:numFmt w:val="bullet"/>
      <w:lvlText w:val="-"/>
      <w:lvlJc w:val="left"/>
      <w:pPr>
        <w:tabs>
          <w:tab w:val="num" w:pos="2160"/>
        </w:tabs>
        <w:ind w:left="2160" w:hanging="360"/>
      </w:pPr>
      <w:rPr>
        <w:rFonts w:ascii="Times New Roman" w:hAnsi="Times New Roman" w:hint="default"/>
      </w:rPr>
    </w:lvl>
    <w:lvl w:ilvl="3" w:tplc="5B16EB52" w:tentative="1">
      <w:start w:val="1"/>
      <w:numFmt w:val="bullet"/>
      <w:lvlText w:val="-"/>
      <w:lvlJc w:val="left"/>
      <w:pPr>
        <w:tabs>
          <w:tab w:val="num" w:pos="2880"/>
        </w:tabs>
        <w:ind w:left="2880" w:hanging="360"/>
      </w:pPr>
      <w:rPr>
        <w:rFonts w:ascii="Times New Roman" w:hAnsi="Times New Roman" w:hint="default"/>
      </w:rPr>
    </w:lvl>
    <w:lvl w:ilvl="4" w:tplc="5E1CC65A" w:tentative="1">
      <w:start w:val="1"/>
      <w:numFmt w:val="bullet"/>
      <w:lvlText w:val="-"/>
      <w:lvlJc w:val="left"/>
      <w:pPr>
        <w:tabs>
          <w:tab w:val="num" w:pos="3600"/>
        </w:tabs>
        <w:ind w:left="3600" w:hanging="360"/>
      </w:pPr>
      <w:rPr>
        <w:rFonts w:ascii="Times New Roman" w:hAnsi="Times New Roman" w:hint="default"/>
      </w:rPr>
    </w:lvl>
    <w:lvl w:ilvl="5" w:tplc="09D6911A" w:tentative="1">
      <w:start w:val="1"/>
      <w:numFmt w:val="bullet"/>
      <w:lvlText w:val="-"/>
      <w:lvlJc w:val="left"/>
      <w:pPr>
        <w:tabs>
          <w:tab w:val="num" w:pos="4320"/>
        </w:tabs>
        <w:ind w:left="4320" w:hanging="360"/>
      </w:pPr>
      <w:rPr>
        <w:rFonts w:ascii="Times New Roman" w:hAnsi="Times New Roman" w:hint="default"/>
      </w:rPr>
    </w:lvl>
    <w:lvl w:ilvl="6" w:tplc="1F9E5F04" w:tentative="1">
      <w:start w:val="1"/>
      <w:numFmt w:val="bullet"/>
      <w:lvlText w:val="-"/>
      <w:lvlJc w:val="left"/>
      <w:pPr>
        <w:tabs>
          <w:tab w:val="num" w:pos="5040"/>
        </w:tabs>
        <w:ind w:left="5040" w:hanging="360"/>
      </w:pPr>
      <w:rPr>
        <w:rFonts w:ascii="Times New Roman" w:hAnsi="Times New Roman" w:hint="default"/>
      </w:rPr>
    </w:lvl>
    <w:lvl w:ilvl="7" w:tplc="78CE1882" w:tentative="1">
      <w:start w:val="1"/>
      <w:numFmt w:val="bullet"/>
      <w:lvlText w:val="-"/>
      <w:lvlJc w:val="left"/>
      <w:pPr>
        <w:tabs>
          <w:tab w:val="num" w:pos="5760"/>
        </w:tabs>
        <w:ind w:left="5760" w:hanging="360"/>
      </w:pPr>
      <w:rPr>
        <w:rFonts w:ascii="Times New Roman" w:hAnsi="Times New Roman" w:hint="default"/>
      </w:rPr>
    </w:lvl>
    <w:lvl w:ilvl="8" w:tplc="AA24B756" w:tentative="1">
      <w:start w:val="1"/>
      <w:numFmt w:val="bullet"/>
      <w:lvlText w:val="-"/>
      <w:lvlJc w:val="left"/>
      <w:pPr>
        <w:tabs>
          <w:tab w:val="num" w:pos="6480"/>
        </w:tabs>
        <w:ind w:left="6480" w:hanging="360"/>
      </w:pPr>
      <w:rPr>
        <w:rFonts w:ascii="Times New Roman" w:hAnsi="Times New Roman" w:hint="default"/>
      </w:rPr>
    </w:lvl>
  </w:abstractNum>
  <w:abstractNum w:abstractNumId="5">
    <w:nsid w:val="33950919"/>
    <w:multiLevelType w:val="hybridMultilevel"/>
    <w:tmpl w:val="452E6C04"/>
    <w:lvl w:ilvl="0" w:tplc="64C07658">
      <w:start w:val="1"/>
      <w:numFmt w:val="decimal"/>
      <w:lvlText w:val="%1."/>
      <w:lvlJc w:val="left"/>
      <w:pPr>
        <w:tabs>
          <w:tab w:val="num" w:pos="720"/>
        </w:tabs>
        <w:ind w:left="720" w:hanging="360"/>
      </w:pPr>
    </w:lvl>
    <w:lvl w:ilvl="1" w:tplc="A87066C4">
      <w:start w:val="1"/>
      <w:numFmt w:val="decimal"/>
      <w:lvlText w:val="%2."/>
      <w:lvlJc w:val="left"/>
      <w:pPr>
        <w:tabs>
          <w:tab w:val="num" w:pos="1440"/>
        </w:tabs>
        <w:ind w:left="1440" w:hanging="360"/>
      </w:pPr>
    </w:lvl>
    <w:lvl w:ilvl="2" w:tplc="D0B674DA" w:tentative="1">
      <w:start w:val="1"/>
      <w:numFmt w:val="decimal"/>
      <w:lvlText w:val="%3."/>
      <w:lvlJc w:val="left"/>
      <w:pPr>
        <w:tabs>
          <w:tab w:val="num" w:pos="2160"/>
        </w:tabs>
        <w:ind w:left="2160" w:hanging="360"/>
      </w:pPr>
    </w:lvl>
    <w:lvl w:ilvl="3" w:tplc="2D84968E" w:tentative="1">
      <w:start w:val="1"/>
      <w:numFmt w:val="decimal"/>
      <w:lvlText w:val="%4."/>
      <w:lvlJc w:val="left"/>
      <w:pPr>
        <w:tabs>
          <w:tab w:val="num" w:pos="2880"/>
        </w:tabs>
        <w:ind w:left="2880" w:hanging="360"/>
      </w:pPr>
    </w:lvl>
    <w:lvl w:ilvl="4" w:tplc="5C62854E" w:tentative="1">
      <w:start w:val="1"/>
      <w:numFmt w:val="decimal"/>
      <w:lvlText w:val="%5."/>
      <w:lvlJc w:val="left"/>
      <w:pPr>
        <w:tabs>
          <w:tab w:val="num" w:pos="3600"/>
        </w:tabs>
        <w:ind w:left="3600" w:hanging="360"/>
      </w:pPr>
    </w:lvl>
    <w:lvl w:ilvl="5" w:tplc="8898D58E" w:tentative="1">
      <w:start w:val="1"/>
      <w:numFmt w:val="decimal"/>
      <w:lvlText w:val="%6."/>
      <w:lvlJc w:val="left"/>
      <w:pPr>
        <w:tabs>
          <w:tab w:val="num" w:pos="4320"/>
        </w:tabs>
        <w:ind w:left="4320" w:hanging="360"/>
      </w:pPr>
    </w:lvl>
    <w:lvl w:ilvl="6" w:tplc="4DD2FAF0" w:tentative="1">
      <w:start w:val="1"/>
      <w:numFmt w:val="decimal"/>
      <w:lvlText w:val="%7."/>
      <w:lvlJc w:val="left"/>
      <w:pPr>
        <w:tabs>
          <w:tab w:val="num" w:pos="5040"/>
        </w:tabs>
        <w:ind w:left="5040" w:hanging="360"/>
      </w:pPr>
    </w:lvl>
    <w:lvl w:ilvl="7" w:tplc="5B5EA7C6" w:tentative="1">
      <w:start w:val="1"/>
      <w:numFmt w:val="decimal"/>
      <w:lvlText w:val="%8."/>
      <w:lvlJc w:val="left"/>
      <w:pPr>
        <w:tabs>
          <w:tab w:val="num" w:pos="5760"/>
        </w:tabs>
        <w:ind w:left="5760" w:hanging="360"/>
      </w:pPr>
    </w:lvl>
    <w:lvl w:ilvl="8" w:tplc="E7FA069C" w:tentative="1">
      <w:start w:val="1"/>
      <w:numFmt w:val="decimal"/>
      <w:lvlText w:val="%9."/>
      <w:lvlJc w:val="left"/>
      <w:pPr>
        <w:tabs>
          <w:tab w:val="num" w:pos="6480"/>
        </w:tabs>
        <w:ind w:left="6480" w:hanging="360"/>
      </w:pPr>
    </w:lvl>
  </w:abstractNum>
  <w:abstractNum w:abstractNumId="6">
    <w:nsid w:val="37917CF2"/>
    <w:multiLevelType w:val="hybridMultilevel"/>
    <w:tmpl w:val="353477E4"/>
    <w:lvl w:ilvl="0" w:tplc="E9A4CC7E">
      <w:start w:val="1"/>
      <w:numFmt w:val="decimal"/>
      <w:lvlText w:val="%1."/>
      <w:lvlJc w:val="left"/>
      <w:pPr>
        <w:tabs>
          <w:tab w:val="num" w:pos="720"/>
        </w:tabs>
        <w:ind w:left="720" w:hanging="360"/>
      </w:pPr>
    </w:lvl>
    <w:lvl w:ilvl="1" w:tplc="B29C7B1A">
      <w:start w:val="1"/>
      <w:numFmt w:val="decimal"/>
      <w:lvlText w:val="%2."/>
      <w:lvlJc w:val="left"/>
      <w:pPr>
        <w:tabs>
          <w:tab w:val="num" w:pos="1440"/>
        </w:tabs>
        <w:ind w:left="1440" w:hanging="360"/>
      </w:pPr>
    </w:lvl>
    <w:lvl w:ilvl="2" w:tplc="3A24E29A" w:tentative="1">
      <w:start w:val="1"/>
      <w:numFmt w:val="decimal"/>
      <w:lvlText w:val="%3."/>
      <w:lvlJc w:val="left"/>
      <w:pPr>
        <w:tabs>
          <w:tab w:val="num" w:pos="2160"/>
        </w:tabs>
        <w:ind w:left="2160" w:hanging="360"/>
      </w:pPr>
    </w:lvl>
    <w:lvl w:ilvl="3" w:tplc="C74EAFF0" w:tentative="1">
      <w:start w:val="1"/>
      <w:numFmt w:val="decimal"/>
      <w:lvlText w:val="%4."/>
      <w:lvlJc w:val="left"/>
      <w:pPr>
        <w:tabs>
          <w:tab w:val="num" w:pos="2880"/>
        </w:tabs>
        <w:ind w:left="2880" w:hanging="360"/>
      </w:pPr>
    </w:lvl>
    <w:lvl w:ilvl="4" w:tplc="F9968614" w:tentative="1">
      <w:start w:val="1"/>
      <w:numFmt w:val="decimal"/>
      <w:lvlText w:val="%5."/>
      <w:lvlJc w:val="left"/>
      <w:pPr>
        <w:tabs>
          <w:tab w:val="num" w:pos="3600"/>
        </w:tabs>
        <w:ind w:left="3600" w:hanging="360"/>
      </w:pPr>
    </w:lvl>
    <w:lvl w:ilvl="5" w:tplc="25EEA3EC" w:tentative="1">
      <w:start w:val="1"/>
      <w:numFmt w:val="decimal"/>
      <w:lvlText w:val="%6."/>
      <w:lvlJc w:val="left"/>
      <w:pPr>
        <w:tabs>
          <w:tab w:val="num" w:pos="4320"/>
        </w:tabs>
        <w:ind w:left="4320" w:hanging="360"/>
      </w:pPr>
    </w:lvl>
    <w:lvl w:ilvl="6" w:tplc="06AC7366" w:tentative="1">
      <w:start w:val="1"/>
      <w:numFmt w:val="decimal"/>
      <w:lvlText w:val="%7."/>
      <w:lvlJc w:val="left"/>
      <w:pPr>
        <w:tabs>
          <w:tab w:val="num" w:pos="5040"/>
        </w:tabs>
        <w:ind w:left="5040" w:hanging="360"/>
      </w:pPr>
    </w:lvl>
    <w:lvl w:ilvl="7" w:tplc="8594F110" w:tentative="1">
      <w:start w:val="1"/>
      <w:numFmt w:val="decimal"/>
      <w:lvlText w:val="%8."/>
      <w:lvlJc w:val="left"/>
      <w:pPr>
        <w:tabs>
          <w:tab w:val="num" w:pos="5760"/>
        </w:tabs>
        <w:ind w:left="5760" w:hanging="360"/>
      </w:pPr>
    </w:lvl>
    <w:lvl w:ilvl="8" w:tplc="A5DA4F9A" w:tentative="1">
      <w:start w:val="1"/>
      <w:numFmt w:val="decimal"/>
      <w:lvlText w:val="%9."/>
      <w:lvlJc w:val="left"/>
      <w:pPr>
        <w:tabs>
          <w:tab w:val="num" w:pos="6480"/>
        </w:tabs>
        <w:ind w:left="6480" w:hanging="360"/>
      </w:pPr>
    </w:lvl>
  </w:abstractNum>
  <w:abstractNum w:abstractNumId="7">
    <w:nsid w:val="3A0E6A18"/>
    <w:multiLevelType w:val="hybridMultilevel"/>
    <w:tmpl w:val="BAECA594"/>
    <w:lvl w:ilvl="0" w:tplc="86CA7F0C">
      <w:start w:val="1"/>
      <w:numFmt w:val="decimal"/>
      <w:lvlText w:val="%1."/>
      <w:lvlJc w:val="left"/>
      <w:pPr>
        <w:tabs>
          <w:tab w:val="num" w:pos="720"/>
        </w:tabs>
        <w:ind w:left="720" w:hanging="360"/>
      </w:pPr>
    </w:lvl>
    <w:lvl w:ilvl="1" w:tplc="7828083A" w:tentative="1">
      <w:start w:val="1"/>
      <w:numFmt w:val="decimal"/>
      <w:lvlText w:val="%2."/>
      <w:lvlJc w:val="left"/>
      <w:pPr>
        <w:tabs>
          <w:tab w:val="num" w:pos="1440"/>
        </w:tabs>
        <w:ind w:left="1440" w:hanging="360"/>
      </w:pPr>
    </w:lvl>
    <w:lvl w:ilvl="2" w:tplc="114A8248" w:tentative="1">
      <w:start w:val="1"/>
      <w:numFmt w:val="decimal"/>
      <w:lvlText w:val="%3."/>
      <w:lvlJc w:val="left"/>
      <w:pPr>
        <w:tabs>
          <w:tab w:val="num" w:pos="2160"/>
        </w:tabs>
        <w:ind w:left="2160" w:hanging="360"/>
      </w:pPr>
    </w:lvl>
    <w:lvl w:ilvl="3" w:tplc="A01E1D12" w:tentative="1">
      <w:start w:val="1"/>
      <w:numFmt w:val="decimal"/>
      <w:lvlText w:val="%4."/>
      <w:lvlJc w:val="left"/>
      <w:pPr>
        <w:tabs>
          <w:tab w:val="num" w:pos="2880"/>
        </w:tabs>
        <w:ind w:left="2880" w:hanging="360"/>
      </w:pPr>
    </w:lvl>
    <w:lvl w:ilvl="4" w:tplc="821ABA18" w:tentative="1">
      <w:start w:val="1"/>
      <w:numFmt w:val="decimal"/>
      <w:lvlText w:val="%5."/>
      <w:lvlJc w:val="left"/>
      <w:pPr>
        <w:tabs>
          <w:tab w:val="num" w:pos="3600"/>
        </w:tabs>
        <w:ind w:left="3600" w:hanging="360"/>
      </w:pPr>
    </w:lvl>
    <w:lvl w:ilvl="5" w:tplc="BB40141A" w:tentative="1">
      <w:start w:val="1"/>
      <w:numFmt w:val="decimal"/>
      <w:lvlText w:val="%6."/>
      <w:lvlJc w:val="left"/>
      <w:pPr>
        <w:tabs>
          <w:tab w:val="num" w:pos="4320"/>
        </w:tabs>
        <w:ind w:left="4320" w:hanging="360"/>
      </w:pPr>
    </w:lvl>
    <w:lvl w:ilvl="6" w:tplc="855EFDB8" w:tentative="1">
      <w:start w:val="1"/>
      <w:numFmt w:val="decimal"/>
      <w:lvlText w:val="%7."/>
      <w:lvlJc w:val="left"/>
      <w:pPr>
        <w:tabs>
          <w:tab w:val="num" w:pos="5040"/>
        </w:tabs>
        <w:ind w:left="5040" w:hanging="360"/>
      </w:pPr>
    </w:lvl>
    <w:lvl w:ilvl="7" w:tplc="43A8D680" w:tentative="1">
      <w:start w:val="1"/>
      <w:numFmt w:val="decimal"/>
      <w:lvlText w:val="%8."/>
      <w:lvlJc w:val="left"/>
      <w:pPr>
        <w:tabs>
          <w:tab w:val="num" w:pos="5760"/>
        </w:tabs>
        <w:ind w:left="5760" w:hanging="360"/>
      </w:pPr>
    </w:lvl>
    <w:lvl w:ilvl="8" w:tplc="7D9C3782" w:tentative="1">
      <w:start w:val="1"/>
      <w:numFmt w:val="decimal"/>
      <w:lvlText w:val="%9."/>
      <w:lvlJc w:val="left"/>
      <w:pPr>
        <w:tabs>
          <w:tab w:val="num" w:pos="6480"/>
        </w:tabs>
        <w:ind w:left="6480" w:hanging="360"/>
      </w:pPr>
    </w:lvl>
  </w:abstractNum>
  <w:abstractNum w:abstractNumId="8">
    <w:nsid w:val="414F4712"/>
    <w:multiLevelType w:val="hybridMultilevel"/>
    <w:tmpl w:val="885E1438"/>
    <w:lvl w:ilvl="0" w:tplc="28F479B8">
      <w:start w:val="1"/>
      <w:numFmt w:val="bullet"/>
      <w:lvlText w:val="-"/>
      <w:lvlJc w:val="left"/>
      <w:pPr>
        <w:tabs>
          <w:tab w:val="num" w:pos="720"/>
        </w:tabs>
        <w:ind w:left="720" w:hanging="360"/>
      </w:pPr>
      <w:rPr>
        <w:rFonts w:ascii="Times New Roman" w:hAnsi="Times New Roman" w:hint="default"/>
      </w:rPr>
    </w:lvl>
    <w:lvl w:ilvl="1" w:tplc="1A4AD8B4" w:tentative="1">
      <w:start w:val="1"/>
      <w:numFmt w:val="bullet"/>
      <w:lvlText w:val="-"/>
      <w:lvlJc w:val="left"/>
      <w:pPr>
        <w:tabs>
          <w:tab w:val="num" w:pos="1440"/>
        </w:tabs>
        <w:ind w:left="1440" w:hanging="360"/>
      </w:pPr>
      <w:rPr>
        <w:rFonts w:ascii="Times New Roman" w:hAnsi="Times New Roman" w:hint="default"/>
      </w:rPr>
    </w:lvl>
    <w:lvl w:ilvl="2" w:tplc="EC1ED7FC" w:tentative="1">
      <w:start w:val="1"/>
      <w:numFmt w:val="bullet"/>
      <w:lvlText w:val="-"/>
      <w:lvlJc w:val="left"/>
      <w:pPr>
        <w:tabs>
          <w:tab w:val="num" w:pos="2160"/>
        </w:tabs>
        <w:ind w:left="2160" w:hanging="360"/>
      </w:pPr>
      <w:rPr>
        <w:rFonts w:ascii="Times New Roman" w:hAnsi="Times New Roman" w:hint="default"/>
      </w:rPr>
    </w:lvl>
    <w:lvl w:ilvl="3" w:tplc="6388C972" w:tentative="1">
      <w:start w:val="1"/>
      <w:numFmt w:val="bullet"/>
      <w:lvlText w:val="-"/>
      <w:lvlJc w:val="left"/>
      <w:pPr>
        <w:tabs>
          <w:tab w:val="num" w:pos="2880"/>
        </w:tabs>
        <w:ind w:left="2880" w:hanging="360"/>
      </w:pPr>
      <w:rPr>
        <w:rFonts w:ascii="Times New Roman" w:hAnsi="Times New Roman" w:hint="default"/>
      </w:rPr>
    </w:lvl>
    <w:lvl w:ilvl="4" w:tplc="BCE074A4" w:tentative="1">
      <w:start w:val="1"/>
      <w:numFmt w:val="bullet"/>
      <w:lvlText w:val="-"/>
      <w:lvlJc w:val="left"/>
      <w:pPr>
        <w:tabs>
          <w:tab w:val="num" w:pos="3600"/>
        </w:tabs>
        <w:ind w:left="3600" w:hanging="360"/>
      </w:pPr>
      <w:rPr>
        <w:rFonts w:ascii="Times New Roman" w:hAnsi="Times New Roman" w:hint="default"/>
      </w:rPr>
    </w:lvl>
    <w:lvl w:ilvl="5" w:tplc="13D05FC6" w:tentative="1">
      <w:start w:val="1"/>
      <w:numFmt w:val="bullet"/>
      <w:lvlText w:val="-"/>
      <w:lvlJc w:val="left"/>
      <w:pPr>
        <w:tabs>
          <w:tab w:val="num" w:pos="4320"/>
        </w:tabs>
        <w:ind w:left="4320" w:hanging="360"/>
      </w:pPr>
      <w:rPr>
        <w:rFonts w:ascii="Times New Roman" w:hAnsi="Times New Roman" w:hint="default"/>
      </w:rPr>
    </w:lvl>
    <w:lvl w:ilvl="6" w:tplc="A8E85624" w:tentative="1">
      <w:start w:val="1"/>
      <w:numFmt w:val="bullet"/>
      <w:lvlText w:val="-"/>
      <w:lvlJc w:val="left"/>
      <w:pPr>
        <w:tabs>
          <w:tab w:val="num" w:pos="5040"/>
        </w:tabs>
        <w:ind w:left="5040" w:hanging="360"/>
      </w:pPr>
      <w:rPr>
        <w:rFonts w:ascii="Times New Roman" w:hAnsi="Times New Roman" w:hint="default"/>
      </w:rPr>
    </w:lvl>
    <w:lvl w:ilvl="7" w:tplc="F858058C" w:tentative="1">
      <w:start w:val="1"/>
      <w:numFmt w:val="bullet"/>
      <w:lvlText w:val="-"/>
      <w:lvlJc w:val="left"/>
      <w:pPr>
        <w:tabs>
          <w:tab w:val="num" w:pos="5760"/>
        </w:tabs>
        <w:ind w:left="5760" w:hanging="360"/>
      </w:pPr>
      <w:rPr>
        <w:rFonts w:ascii="Times New Roman" w:hAnsi="Times New Roman" w:hint="default"/>
      </w:rPr>
    </w:lvl>
    <w:lvl w:ilvl="8" w:tplc="2418FE78" w:tentative="1">
      <w:start w:val="1"/>
      <w:numFmt w:val="bullet"/>
      <w:lvlText w:val="-"/>
      <w:lvlJc w:val="left"/>
      <w:pPr>
        <w:tabs>
          <w:tab w:val="num" w:pos="6480"/>
        </w:tabs>
        <w:ind w:left="6480" w:hanging="360"/>
      </w:pPr>
      <w:rPr>
        <w:rFonts w:ascii="Times New Roman" w:hAnsi="Times New Roman" w:hint="default"/>
      </w:rPr>
    </w:lvl>
  </w:abstractNum>
  <w:abstractNum w:abstractNumId="9">
    <w:nsid w:val="47DC794D"/>
    <w:multiLevelType w:val="hybridMultilevel"/>
    <w:tmpl w:val="5F9AECC6"/>
    <w:lvl w:ilvl="0" w:tplc="0419000F">
      <w:start w:val="1"/>
      <w:numFmt w:val="decimal"/>
      <w:lvlText w:val="%1."/>
      <w:lvlJc w:val="left"/>
      <w:pPr>
        <w:ind w:left="720" w:hanging="360"/>
      </w:pPr>
      <w:rPr>
        <w:rFonts w:hint="default"/>
      </w:rPr>
    </w:lvl>
    <w:lvl w:ilvl="1" w:tplc="CB4A802A">
      <w:start w:val="1"/>
      <w:numFmt w:val="russianLower"/>
      <w:lvlText w:val="%2."/>
      <w:lvlJc w:val="left"/>
      <w:pPr>
        <w:ind w:left="36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AC53757"/>
    <w:multiLevelType w:val="hybridMultilevel"/>
    <w:tmpl w:val="97E49AC8"/>
    <w:lvl w:ilvl="0" w:tplc="522CFD1E">
      <w:start w:val="1"/>
      <w:numFmt w:val="decimal"/>
      <w:lvlText w:val="%1."/>
      <w:lvlJc w:val="left"/>
      <w:pPr>
        <w:tabs>
          <w:tab w:val="num" w:pos="720"/>
        </w:tabs>
        <w:ind w:left="720" w:hanging="360"/>
      </w:pPr>
    </w:lvl>
    <w:lvl w:ilvl="1" w:tplc="1E16B77E">
      <w:start w:val="1"/>
      <w:numFmt w:val="decimal"/>
      <w:lvlText w:val="%2."/>
      <w:lvlJc w:val="left"/>
      <w:pPr>
        <w:tabs>
          <w:tab w:val="num" w:pos="1440"/>
        </w:tabs>
        <w:ind w:left="1440" w:hanging="360"/>
      </w:pPr>
    </w:lvl>
    <w:lvl w:ilvl="2" w:tplc="E9D8C8B6" w:tentative="1">
      <w:start w:val="1"/>
      <w:numFmt w:val="decimal"/>
      <w:lvlText w:val="%3."/>
      <w:lvlJc w:val="left"/>
      <w:pPr>
        <w:tabs>
          <w:tab w:val="num" w:pos="2160"/>
        </w:tabs>
        <w:ind w:left="2160" w:hanging="360"/>
      </w:pPr>
    </w:lvl>
    <w:lvl w:ilvl="3" w:tplc="A98AA396" w:tentative="1">
      <w:start w:val="1"/>
      <w:numFmt w:val="decimal"/>
      <w:lvlText w:val="%4."/>
      <w:lvlJc w:val="left"/>
      <w:pPr>
        <w:tabs>
          <w:tab w:val="num" w:pos="2880"/>
        </w:tabs>
        <w:ind w:left="2880" w:hanging="360"/>
      </w:pPr>
    </w:lvl>
    <w:lvl w:ilvl="4" w:tplc="45344B3C" w:tentative="1">
      <w:start w:val="1"/>
      <w:numFmt w:val="decimal"/>
      <w:lvlText w:val="%5."/>
      <w:lvlJc w:val="left"/>
      <w:pPr>
        <w:tabs>
          <w:tab w:val="num" w:pos="3600"/>
        </w:tabs>
        <w:ind w:left="3600" w:hanging="360"/>
      </w:pPr>
    </w:lvl>
    <w:lvl w:ilvl="5" w:tplc="BBB6F018" w:tentative="1">
      <w:start w:val="1"/>
      <w:numFmt w:val="decimal"/>
      <w:lvlText w:val="%6."/>
      <w:lvlJc w:val="left"/>
      <w:pPr>
        <w:tabs>
          <w:tab w:val="num" w:pos="4320"/>
        </w:tabs>
        <w:ind w:left="4320" w:hanging="360"/>
      </w:pPr>
    </w:lvl>
    <w:lvl w:ilvl="6" w:tplc="795C4176" w:tentative="1">
      <w:start w:val="1"/>
      <w:numFmt w:val="decimal"/>
      <w:lvlText w:val="%7."/>
      <w:lvlJc w:val="left"/>
      <w:pPr>
        <w:tabs>
          <w:tab w:val="num" w:pos="5040"/>
        </w:tabs>
        <w:ind w:left="5040" w:hanging="360"/>
      </w:pPr>
    </w:lvl>
    <w:lvl w:ilvl="7" w:tplc="B3822376" w:tentative="1">
      <w:start w:val="1"/>
      <w:numFmt w:val="decimal"/>
      <w:lvlText w:val="%8."/>
      <w:lvlJc w:val="left"/>
      <w:pPr>
        <w:tabs>
          <w:tab w:val="num" w:pos="5760"/>
        </w:tabs>
        <w:ind w:left="5760" w:hanging="360"/>
      </w:pPr>
    </w:lvl>
    <w:lvl w:ilvl="8" w:tplc="D8B054DC" w:tentative="1">
      <w:start w:val="1"/>
      <w:numFmt w:val="decimal"/>
      <w:lvlText w:val="%9."/>
      <w:lvlJc w:val="left"/>
      <w:pPr>
        <w:tabs>
          <w:tab w:val="num" w:pos="6480"/>
        </w:tabs>
        <w:ind w:left="6480" w:hanging="360"/>
      </w:pPr>
    </w:lvl>
  </w:abstractNum>
  <w:abstractNum w:abstractNumId="11">
    <w:nsid w:val="59931457"/>
    <w:multiLevelType w:val="hybridMultilevel"/>
    <w:tmpl w:val="EF82F36C"/>
    <w:lvl w:ilvl="0" w:tplc="FA5647CA">
      <w:start w:val="1"/>
      <w:numFmt w:val="decimal"/>
      <w:lvlText w:val="%1."/>
      <w:lvlJc w:val="left"/>
      <w:pPr>
        <w:tabs>
          <w:tab w:val="num" w:pos="720"/>
        </w:tabs>
        <w:ind w:left="720" w:hanging="360"/>
      </w:pPr>
    </w:lvl>
    <w:lvl w:ilvl="1" w:tplc="7BE6930A">
      <w:start w:val="1"/>
      <w:numFmt w:val="decimal"/>
      <w:lvlText w:val="%2."/>
      <w:lvlJc w:val="left"/>
      <w:pPr>
        <w:tabs>
          <w:tab w:val="num" w:pos="1440"/>
        </w:tabs>
        <w:ind w:left="1440" w:hanging="360"/>
      </w:pPr>
    </w:lvl>
    <w:lvl w:ilvl="2" w:tplc="7D5A61AE" w:tentative="1">
      <w:start w:val="1"/>
      <w:numFmt w:val="decimal"/>
      <w:lvlText w:val="%3."/>
      <w:lvlJc w:val="left"/>
      <w:pPr>
        <w:tabs>
          <w:tab w:val="num" w:pos="2160"/>
        </w:tabs>
        <w:ind w:left="2160" w:hanging="360"/>
      </w:pPr>
    </w:lvl>
    <w:lvl w:ilvl="3" w:tplc="CBDE7E6A" w:tentative="1">
      <w:start w:val="1"/>
      <w:numFmt w:val="decimal"/>
      <w:lvlText w:val="%4."/>
      <w:lvlJc w:val="left"/>
      <w:pPr>
        <w:tabs>
          <w:tab w:val="num" w:pos="2880"/>
        </w:tabs>
        <w:ind w:left="2880" w:hanging="360"/>
      </w:pPr>
    </w:lvl>
    <w:lvl w:ilvl="4" w:tplc="076ACD92" w:tentative="1">
      <w:start w:val="1"/>
      <w:numFmt w:val="decimal"/>
      <w:lvlText w:val="%5."/>
      <w:lvlJc w:val="left"/>
      <w:pPr>
        <w:tabs>
          <w:tab w:val="num" w:pos="3600"/>
        </w:tabs>
        <w:ind w:left="3600" w:hanging="360"/>
      </w:pPr>
    </w:lvl>
    <w:lvl w:ilvl="5" w:tplc="06B010C6" w:tentative="1">
      <w:start w:val="1"/>
      <w:numFmt w:val="decimal"/>
      <w:lvlText w:val="%6."/>
      <w:lvlJc w:val="left"/>
      <w:pPr>
        <w:tabs>
          <w:tab w:val="num" w:pos="4320"/>
        </w:tabs>
        <w:ind w:left="4320" w:hanging="360"/>
      </w:pPr>
    </w:lvl>
    <w:lvl w:ilvl="6" w:tplc="BC4AD4E6" w:tentative="1">
      <w:start w:val="1"/>
      <w:numFmt w:val="decimal"/>
      <w:lvlText w:val="%7."/>
      <w:lvlJc w:val="left"/>
      <w:pPr>
        <w:tabs>
          <w:tab w:val="num" w:pos="5040"/>
        </w:tabs>
        <w:ind w:left="5040" w:hanging="360"/>
      </w:pPr>
    </w:lvl>
    <w:lvl w:ilvl="7" w:tplc="14184206" w:tentative="1">
      <w:start w:val="1"/>
      <w:numFmt w:val="decimal"/>
      <w:lvlText w:val="%8."/>
      <w:lvlJc w:val="left"/>
      <w:pPr>
        <w:tabs>
          <w:tab w:val="num" w:pos="5760"/>
        </w:tabs>
        <w:ind w:left="5760" w:hanging="360"/>
      </w:pPr>
    </w:lvl>
    <w:lvl w:ilvl="8" w:tplc="63C28EB0" w:tentative="1">
      <w:start w:val="1"/>
      <w:numFmt w:val="decimal"/>
      <w:lvlText w:val="%9."/>
      <w:lvlJc w:val="left"/>
      <w:pPr>
        <w:tabs>
          <w:tab w:val="num" w:pos="6480"/>
        </w:tabs>
        <w:ind w:left="6480" w:hanging="360"/>
      </w:pPr>
    </w:lvl>
  </w:abstractNum>
  <w:abstractNum w:abstractNumId="12">
    <w:nsid w:val="5E6B06D3"/>
    <w:multiLevelType w:val="hybridMultilevel"/>
    <w:tmpl w:val="E1D8DDF4"/>
    <w:lvl w:ilvl="0" w:tplc="9E1C37C8">
      <w:start w:val="1"/>
      <w:numFmt w:val="decimal"/>
      <w:lvlText w:val="%1."/>
      <w:lvlJc w:val="left"/>
      <w:pPr>
        <w:tabs>
          <w:tab w:val="num" w:pos="720"/>
        </w:tabs>
        <w:ind w:left="720" w:hanging="360"/>
      </w:pPr>
    </w:lvl>
    <w:lvl w:ilvl="1" w:tplc="70E099B6">
      <w:start w:val="1"/>
      <w:numFmt w:val="decimal"/>
      <w:lvlText w:val="%2."/>
      <w:lvlJc w:val="left"/>
      <w:pPr>
        <w:tabs>
          <w:tab w:val="num" w:pos="1440"/>
        </w:tabs>
        <w:ind w:left="1440" w:hanging="360"/>
      </w:pPr>
    </w:lvl>
    <w:lvl w:ilvl="2" w:tplc="49664092" w:tentative="1">
      <w:start w:val="1"/>
      <w:numFmt w:val="decimal"/>
      <w:lvlText w:val="%3."/>
      <w:lvlJc w:val="left"/>
      <w:pPr>
        <w:tabs>
          <w:tab w:val="num" w:pos="2160"/>
        </w:tabs>
        <w:ind w:left="2160" w:hanging="360"/>
      </w:pPr>
    </w:lvl>
    <w:lvl w:ilvl="3" w:tplc="A394FC68" w:tentative="1">
      <w:start w:val="1"/>
      <w:numFmt w:val="decimal"/>
      <w:lvlText w:val="%4."/>
      <w:lvlJc w:val="left"/>
      <w:pPr>
        <w:tabs>
          <w:tab w:val="num" w:pos="2880"/>
        </w:tabs>
        <w:ind w:left="2880" w:hanging="360"/>
      </w:pPr>
    </w:lvl>
    <w:lvl w:ilvl="4" w:tplc="C3B22418" w:tentative="1">
      <w:start w:val="1"/>
      <w:numFmt w:val="decimal"/>
      <w:lvlText w:val="%5."/>
      <w:lvlJc w:val="left"/>
      <w:pPr>
        <w:tabs>
          <w:tab w:val="num" w:pos="3600"/>
        </w:tabs>
        <w:ind w:left="3600" w:hanging="360"/>
      </w:pPr>
    </w:lvl>
    <w:lvl w:ilvl="5" w:tplc="FE7A200E" w:tentative="1">
      <w:start w:val="1"/>
      <w:numFmt w:val="decimal"/>
      <w:lvlText w:val="%6."/>
      <w:lvlJc w:val="left"/>
      <w:pPr>
        <w:tabs>
          <w:tab w:val="num" w:pos="4320"/>
        </w:tabs>
        <w:ind w:left="4320" w:hanging="360"/>
      </w:pPr>
    </w:lvl>
    <w:lvl w:ilvl="6" w:tplc="FAECF798" w:tentative="1">
      <w:start w:val="1"/>
      <w:numFmt w:val="decimal"/>
      <w:lvlText w:val="%7."/>
      <w:lvlJc w:val="left"/>
      <w:pPr>
        <w:tabs>
          <w:tab w:val="num" w:pos="5040"/>
        </w:tabs>
        <w:ind w:left="5040" w:hanging="360"/>
      </w:pPr>
    </w:lvl>
    <w:lvl w:ilvl="7" w:tplc="0FB285EA" w:tentative="1">
      <w:start w:val="1"/>
      <w:numFmt w:val="decimal"/>
      <w:lvlText w:val="%8."/>
      <w:lvlJc w:val="left"/>
      <w:pPr>
        <w:tabs>
          <w:tab w:val="num" w:pos="5760"/>
        </w:tabs>
        <w:ind w:left="5760" w:hanging="360"/>
      </w:pPr>
    </w:lvl>
    <w:lvl w:ilvl="8" w:tplc="E4B209AE" w:tentative="1">
      <w:start w:val="1"/>
      <w:numFmt w:val="decimal"/>
      <w:lvlText w:val="%9."/>
      <w:lvlJc w:val="left"/>
      <w:pPr>
        <w:tabs>
          <w:tab w:val="num" w:pos="6480"/>
        </w:tabs>
        <w:ind w:left="6480" w:hanging="360"/>
      </w:pPr>
    </w:lvl>
  </w:abstractNum>
  <w:abstractNum w:abstractNumId="13">
    <w:nsid w:val="63E45FCE"/>
    <w:multiLevelType w:val="hybridMultilevel"/>
    <w:tmpl w:val="3BD6E6FC"/>
    <w:lvl w:ilvl="0" w:tplc="E892BD10">
      <w:start w:val="1"/>
      <w:numFmt w:val="decimal"/>
      <w:lvlText w:val="%1."/>
      <w:lvlJc w:val="left"/>
      <w:pPr>
        <w:tabs>
          <w:tab w:val="num" w:pos="720"/>
        </w:tabs>
        <w:ind w:left="720" w:hanging="360"/>
      </w:pPr>
    </w:lvl>
    <w:lvl w:ilvl="1" w:tplc="A8D225A0">
      <w:start w:val="1"/>
      <w:numFmt w:val="decimal"/>
      <w:lvlText w:val="%2."/>
      <w:lvlJc w:val="left"/>
      <w:pPr>
        <w:tabs>
          <w:tab w:val="num" w:pos="1440"/>
        </w:tabs>
        <w:ind w:left="1440" w:hanging="360"/>
      </w:pPr>
    </w:lvl>
    <w:lvl w:ilvl="2" w:tplc="CDE8C0F8" w:tentative="1">
      <w:start w:val="1"/>
      <w:numFmt w:val="decimal"/>
      <w:lvlText w:val="%3."/>
      <w:lvlJc w:val="left"/>
      <w:pPr>
        <w:tabs>
          <w:tab w:val="num" w:pos="2160"/>
        </w:tabs>
        <w:ind w:left="2160" w:hanging="360"/>
      </w:pPr>
    </w:lvl>
    <w:lvl w:ilvl="3" w:tplc="7870C822" w:tentative="1">
      <w:start w:val="1"/>
      <w:numFmt w:val="decimal"/>
      <w:lvlText w:val="%4."/>
      <w:lvlJc w:val="left"/>
      <w:pPr>
        <w:tabs>
          <w:tab w:val="num" w:pos="2880"/>
        </w:tabs>
        <w:ind w:left="2880" w:hanging="360"/>
      </w:pPr>
    </w:lvl>
    <w:lvl w:ilvl="4" w:tplc="60C24BDE" w:tentative="1">
      <w:start w:val="1"/>
      <w:numFmt w:val="decimal"/>
      <w:lvlText w:val="%5."/>
      <w:lvlJc w:val="left"/>
      <w:pPr>
        <w:tabs>
          <w:tab w:val="num" w:pos="3600"/>
        </w:tabs>
        <w:ind w:left="3600" w:hanging="360"/>
      </w:pPr>
    </w:lvl>
    <w:lvl w:ilvl="5" w:tplc="02B0520C" w:tentative="1">
      <w:start w:val="1"/>
      <w:numFmt w:val="decimal"/>
      <w:lvlText w:val="%6."/>
      <w:lvlJc w:val="left"/>
      <w:pPr>
        <w:tabs>
          <w:tab w:val="num" w:pos="4320"/>
        </w:tabs>
        <w:ind w:left="4320" w:hanging="360"/>
      </w:pPr>
    </w:lvl>
    <w:lvl w:ilvl="6" w:tplc="26A054D0" w:tentative="1">
      <w:start w:val="1"/>
      <w:numFmt w:val="decimal"/>
      <w:lvlText w:val="%7."/>
      <w:lvlJc w:val="left"/>
      <w:pPr>
        <w:tabs>
          <w:tab w:val="num" w:pos="5040"/>
        </w:tabs>
        <w:ind w:left="5040" w:hanging="360"/>
      </w:pPr>
    </w:lvl>
    <w:lvl w:ilvl="7" w:tplc="4568FEAA" w:tentative="1">
      <w:start w:val="1"/>
      <w:numFmt w:val="decimal"/>
      <w:lvlText w:val="%8."/>
      <w:lvlJc w:val="left"/>
      <w:pPr>
        <w:tabs>
          <w:tab w:val="num" w:pos="5760"/>
        </w:tabs>
        <w:ind w:left="5760" w:hanging="360"/>
      </w:pPr>
    </w:lvl>
    <w:lvl w:ilvl="8" w:tplc="833AB14C" w:tentative="1">
      <w:start w:val="1"/>
      <w:numFmt w:val="decimal"/>
      <w:lvlText w:val="%9."/>
      <w:lvlJc w:val="left"/>
      <w:pPr>
        <w:tabs>
          <w:tab w:val="num" w:pos="6480"/>
        </w:tabs>
        <w:ind w:left="6480" w:hanging="360"/>
      </w:pPr>
    </w:lvl>
  </w:abstractNum>
  <w:abstractNum w:abstractNumId="14">
    <w:nsid w:val="7A3B6D0F"/>
    <w:multiLevelType w:val="hybridMultilevel"/>
    <w:tmpl w:val="3E362912"/>
    <w:lvl w:ilvl="0" w:tplc="1340DE64">
      <w:start w:val="1"/>
      <w:numFmt w:val="decimal"/>
      <w:lvlText w:val="%1."/>
      <w:lvlJc w:val="left"/>
      <w:pPr>
        <w:tabs>
          <w:tab w:val="num" w:pos="720"/>
        </w:tabs>
        <w:ind w:left="720" w:hanging="360"/>
      </w:pPr>
    </w:lvl>
    <w:lvl w:ilvl="1" w:tplc="58D68462">
      <w:start w:val="1"/>
      <w:numFmt w:val="decimal"/>
      <w:lvlText w:val="%2."/>
      <w:lvlJc w:val="left"/>
      <w:pPr>
        <w:tabs>
          <w:tab w:val="num" w:pos="1440"/>
        </w:tabs>
        <w:ind w:left="1440" w:hanging="360"/>
      </w:pPr>
    </w:lvl>
    <w:lvl w:ilvl="2" w:tplc="256CE9B6" w:tentative="1">
      <w:start w:val="1"/>
      <w:numFmt w:val="decimal"/>
      <w:lvlText w:val="%3."/>
      <w:lvlJc w:val="left"/>
      <w:pPr>
        <w:tabs>
          <w:tab w:val="num" w:pos="2160"/>
        </w:tabs>
        <w:ind w:left="2160" w:hanging="360"/>
      </w:pPr>
    </w:lvl>
    <w:lvl w:ilvl="3" w:tplc="6A826C8A" w:tentative="1">
      <w:start w:val="1"/>
      <w:numFmt w:val="decimal"/>
      <w:lvlText w:val="%4."/>
      <w:lvlJc w:val="left"/>
      <w:pPr>
        <w:tabs>
          <w:tab w:val="num" w:pos="2880"/>
        </w:tabs>
        <w:ind w:left="2880" w:hanging="360"/>
      </w:pPr>
    </w:lvl>
    <w:lvl w:ilvl="4" w:tplc="513CF134" w:tentative="1">
      <w:start w:val="1"/>
      <w:numFmt w:val="decimal"/>
      <w:lvlText w:val="%5."/>
      <w:lvlJc w:val="left"/>
      <w:pPr>
        <w:tabs>
          <w:tab w:val="num" w:pos="3600"/>
        </w:tabs>
        <w:ind w:left="3600" w:hanging="360"/>
      </w:pPr>
    </w:lvl>
    <w:lvl w:ilvl="5" w:tplc="D9D67520" w:tentative="1">
      <w:start w:val="1"/>
      <w:numFmt w:val="decimal"/>
      <w:lvlText w:val="%6."/>
      <w:lvlJc w:val="left"/>
      <w:pPr>
        <w:tabs>
          <w:tab w:val="num" w:pos="4320"/>
        </w:tabs>
        <w:ind w:left="4320" w:hanging="360"/>
      </w:pPr>
    </w:lvl>
    <w:lvl w:ilvl="6" w:tplc="D2745AE0" w:tentative="1">
      <w:start w:val="1"/>
      <w:numFmt w:val="decimal"/>
      <w:lvlText w:val="%7."/>
      <w:lvlJc w:val="left"/>
      <w:pPr>
        <w:tabs>
          <w:tab w:val="num" w:pos="5040"/>
        </w:tabs>
        <w:ind w:left="5040" w:hanging="360"/>
      </w:pPr>
    </w:lvl>
    <w:lvl w:ilvl="7" w:tplc="CF28C4F8" w:tentative="1">
      <w:start w:val="1"/>
      <w:numFmt w:val="decimal"/>
      <w:lvlText w:val="%8."/>
      <w:lvlJc w:val="left"/>
      <w:pPr>
        <w:tabs>
          <w:tab w:val="num" w:pos="5760"/>
        </w:tabs>
        <w:ind w:left="5760" w:hanging="360"/>
      </w:pPr>
    </w:lvl>
    <w:lvl w:ilvl="8" w:tplc="F5D0C85E" w:tentative="1">
      <w:start w:val="1"/>
      <w:numFmt w:val="decimal"/>
      <w:lvlText w:val="%9."/>
      <w:lvlJc w:val="left"/>
      <w:pPr>
        <w:tabs>
          <w:tab w:val="num" w:pos="6480"/>
        </w:tabs>
        <w:ind w:left="6480" w:hanging="360"/>
      </w:pPr>
    </w:lvl>
  </w:abstractNum>
  <w:abstractNum w:abstractNumId="15">
    <w:nsid w:val="7FA946DD"/>
    <w:multiLevelType w:val="hybridMultilevel"/>
    <w:tmpl w:val="A67EAB0A"/>
    <w:lvl w:ilvl="0" w:tplc="194A7206">
      <w:start w:val="1"/>
      <w:numFmt w:val="decimal"/>
      <w:lvlText w:val="%1."/>
      <w:lvlJc w:val="left"/>
      <w:pPr>
        <w:tabs>
          <w:tab w:val="num" w:pos="720"/>
        </w:tabs>
        <w:ind w:left="720" w:hanging="360"/>
      </w:pPr>
    </w:lvl>
    <w:lvl w:ilvl="1" w:tplc="DDF80CB0">
      <w:start w:val="1"/>
      <w:numFmt w:val="decimal"/>
      <w:lvlText w:val="%2."/>
      <w:lvlJc w:val="left"/>
      <w:pPr>
        <w:tabs>
          <w:tab w:val="num" w:pos="1440"/>
        </w:tabs>
        <w:ind w:left="1440" w:hanging="360"/>
      </w:pPr>
    </w:lvl>
    <w:lvl w:ilvl="2" w:tplc="F61EA096" w:tentative="1">
      <w:start w:val="1"/>
      <w:numFmt w:val="decimal"/>
      <w:lvlText w:val="%3."/>
      <w:lvlJc w:val="left"/>
      <w:pPr>
        <w:tabs>
          <w:tab w:val="num" w:pos="2160"/>
        </w:tabs>
        <w:ind w:left="2160" w:hanging="360"/>
      </w:pPr>
    </w:lvl>
    <w:lvl w:ilvl="3" w:tplc="40764C00" w:tentative="1">
      <w:start w:val="1"/>
      <w:numFmt w:val="decimal"/>
      <w:lvlText w:val="%4."/>
      <w:lvlJc w:val="left"/>
      <w:pPr>
        <w:tabs>
          <w:tab w:val="num" w:pos="2880"/>
        </w:tabs>
        <w:ind w:left="2880" w:hanging="360"/>
      </w:pPr>
    </w:lvl>
    <w:lvl w:ilvl="4" w:tplc="0868D5E8" w:tentative="1">
      <w:start w:val="1"/>
      <w:numFmt w:val="decimal"/>
      <w:lvlText w:val="%5."/>
      <w:lvlJc w:val="left"/>
      <w:pPr>
        <w:tabs>
          <w:tab w:val="num" w:pos="3600"/>
        </w:tabs>
        <w:ind w:left="3600" w:hanging="360"/>
      </w:pPr>
    </w:lvl>
    <w:lvl w:ilvl="5" w:tplc="DE1801CE" w:tentative="1">
      <w:start w:val="1"/>
      <w:numFmt w:val="decimal"/>
      <w:lvlText w:val="%6."/>
      <w:lvlJc w:val="left"/>
      <w:pPr>
        <w:tabs>
          <w:tab w:val="num" w:pos="4320"/>
        </w:tabs>
        <w:ind w:left="4320" w:hanging="360"/>
      </w:pPr>
    </w:lvl>
    <w:lvl w:ilvl="6" w:tplc="B060F426" w:tentative="1">
      <w:start w:val="1"/>
      <w:numFmt w:val="decimal"/>
      <w:lvlText w:val="%7."/>
      <w:lvlJc w:val="left"/>
      <w:pPr>
        <w:tabs>
          <w:tab w:val="num" w:pos="5040"/>
        </w:tabs>
        <w:ind w:left="5040" w:hanging="360"/>
      </w:pPr>
    </w:lvl>
    <w:lvl w:ilvl="7" w:tplc="DC401AE4" w:tentative="1">
      <w:start w:val="1"/>
      <w:numFmt w:val="decimal"/>
      <w:lvlText w:val="%8."/>
      <w:lvlJc w:val="left"/>
      <w:pPr>
        <w:tabs>
          <w:tab w:val="num" w:pos="5760"/>
        </w:tabs>
        <w:ind w:left="5760" w:hanging="360"/>
      </w:pPr>
    </w:lvl>
    <w:lvl w:ilvl="8" w:tplc="189EC164" w:tentative="1">
      <w:start w:val="1"/>
      <w:numFmt w:val="decimal"/>
      <w:lvlText w:val="%9."/>
      <w:lvlJc w:val="left"/>
      <w:pPr>
        <w:tabs>
          <w:tab w:val="num" w:pos="6480"/>
        </w:tabs>
        <w:ind w:left="6480" w:hanging="360"/>
      </w:pPr>
    </w:lvl>
  </w:abstractNum>
  <w:num w:numId="1">
    <w:abstractNumId w:val="9"/>
  </w:num>
  <w:num w:numId="2">
    <w:abstractNumId w:val="6"/>
  </w:num>
  <w:num w:numId="3">
    <w:abstractNumId w:val="10"/>
  </w:num>
  <w:num w:numId="4">
    <w:abstractNumId w:val="12"/>
  </w:num>
  <w:num w:numId="5">
    <w:abstractNumId w:val="1"/>
  </w:num>
  <w:num w:numId="6">
    <w:abstractNumId w:val="14"/>
  </w:num>
  <w:num w:numId="7">
    <w:abstractNumId w:val="15"/>
  </w:num>
  <w:num w:numId="8">
    <w:abstractNumId w:val="0"/>
  </w:num>
  <w:num w:numId="9">
    <w:abstractNumId w:val="11"/>
  </w:num>
  <w:num w:numId="10">
    <w:abstractNumId w:val="2"/>
  </w:num>
  <w:num w:numId="11">
    <w:abstractNumId w:val="8"/>
  </w:num>
  <w:num w:numId="12">
    <w:abstractNumId w:val="3"/>
  </w:num>
  <w:num w:numId="13">
    <w:abstractNumId w:val="7"/>
  </w:num>
  <w:num w:numId="14">
    <w:abstractNumId w:val="4"/>
  </w:num>
  <w:num w:numId="15">
    <w:abstractNumId w:val="5"/>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403B"/>
    <w:rsid w:val="000011DC"/>
    <w:rsid w:val="00107FED"/>
    <w:rsid w:val="00113193"/>
    <w:rsid w:val="00153791"/>
    <w:rsid w:val="002A77E9"/>
    <w:rsid w:val="003D0A5D"/>
    <w:rsid w:val="00444CE3"/>
    <w:rsid w:val="00606B33"/>
    <w:rsid w:val="00626625"/>
    <w:rsid w:val="006530B3"/>
    <w:rsid w:val="006A52D0"/>
    <w:rsid w:val="0073694D"/>
    <w:rsid w:val="008C57FC"/>
    <w:rsid w:val="009764B5"/>
    <w:rsid w:val="00A3403B"/>
    <w:rsid w:val="00A87292"/>
    <w:rsid w:val="00BE6E7C"/>
    <w:rsid w:val="00C7365F"/>
    <w:rsid w:val="00C75D5A"/>
    <w:rsid w:val="00D67302"/>
    <w:rsid w:val="00D93DFB"/>
    <w:rsid w:val="00DD3C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3403B"/>
    <w:pPr>
      <w:ind w:left="720"/>
      <w:contextualSpacing/>
    </w:pPr>
  </w:style>
  <w:style w:type="paragraph" w:styleId="a4">
    <w:name w:val="Balloon Text"/>
    <w:basedOn w:val="a"/>
    <w:link w:val="a5"/>
    <w:uiPriority w:val="99"/>
    <w:semiHidden/>
    <w:unhideWhenUsed/>
    <w:rsid w:val="003D0A5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D0A5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3403B"/>
    <w:pPr>
      <w:ind w:left="720"/>
      <w:contextualSpacing/>
    </w:pPr>
  </w:style>
  <w:style w:type="paragraph" w:styleId="a4">
    <w:name w:val="Balloon Text"/>
    <w:basedOn w:val="a"/>
    <w:link w:val="a5"/>
    <w:uiPriority w:val="99"/>
    <w:semiHidden/>
    <w:unhideWhenUsed/>
    <w:rsid w:val="003D0A5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D0A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36112">
      <w:bodyDiv w:val="1"/>
      <w:marLeft w:val="0"/>
      <w:marRight w:val="0"/>
      <w:marTop w:val="0"/>
      <w:marBottom w:val="0"/>
      <w:divBdr>
        <w:top w:val="none" w:sz="0" w:space="0" w:color="auto"/>
        <w:left w:val="none" w:sz="0" w:space="0" w:color="auto"/>
        <w:bottom w:val="none" w:sz="0" w:space="0" w:color="auto"/>
        <w:right w:val="none" w:sz="0" w:space="0" w:color="auto"/>
      </w:divBdr>
    </w:div>
    <w:div w:id="65424436">
      <w:bodyDiv w:val="1"/>
      <w:marLeft w:val="0"/>
      <w:marRight w:val="0"/>
      <w:marTop w:val="0"/>
      <w:marBottom w:val="0"/>
      <w:divBdr>
        <w:top w:val="none" w:sz="0" w:space="0" w:color="auto"/>
        <w:left w:val="none" w:sz="0" w:space="0" w:color="auto"/>
        <w:bottom w:val="none" w:sz="0" w:space="0" w:color="auto"/>
        <w:right w:val="none" w:sz="0" w:space="0" w:color="auto"/>
      </w:divBdr>
      <w:divsChild>
        <w:div w:id="421534356">
          <w:marLeft w:val="547"/>
          <w:marRight w:val="0"/>
          <w:marTop w:val="0"/>
          <w:marBottom w:val="0"/>
          <w:divBdr>
            <w:top w:val="none" w:sz="0" w:space="0" w:color="auto"/>
            <w:left w:val="none" w:sz="0" w:space="0" w:color="auto"/>
            <w:bottom w:val="none" w:sz="0" w:space="0" w:color="auto"/>
            <w:right w:val="none" w:sz="0" w:space="0" w:color="auto"/>
          </w:divBdr>
        </w:div>
        <w:div w:id="1058555921">
          <w:marLeft w:val="547"/>
          <w:marRight w:val="0"/>
          <w:marTop w:val="0"/>
          <w:marBottom w:val="0"/>
          <w:divBdr>
            <w:top w:val="none" w:sz="0" w:space="0" w:color="auto"/>
            <w:left w:val="none" w:sz="0" w:space="0" w:color="auto"/>
            <w:bottom w:val="none" w:sz="0" w:space="0" w:color="auto"/>
            <w:right w:val="none" w:sz="0" w:space="0" w:color="auto"/>
          </w:divBdr>
        </w:div>
        <w:div w:id="381297849">
          <w:marLeft w:val="547"/>
          <w:marRight w:val="0"/>
          <w:marTop w:val="0"/>
          <w:marBottom w:val="0"/>
          <w:divBdr>
            <w:top w:val="none" w:sz="0" w:space="0" w:color="auto"/>
            <w:left w:val="none" w:sz="0" w:space="0" w:color="auto"/>
            <w:bottom w:val="none" w:sz="0" w:space="0" w:color="auto"/>
            <w:right w:val="none" w:sz="0" w:space="0" w:color="auto"/>
          </w:divBdr>
        </w:div>
        <w:div w:id="728379564">
          <w:marLeft w:val="547"/>
          <w:marRight w:val="0"/>
          <w:marTop w:val="0"/>
          <w:marBottom w:val="0"/>
          <w:divBdr>
            <w:top w:val="none" w:sz="0" w:space="0" w:color="auto"/>
            <w:left w:val="none" w:sz="0" w:space="0" w:color="auto"/>
            <w:bottom w:val="none" w:sz="0" w:space="0" w:color="auto"/>
            <w:right w:val="none" w:sz="0" w:space="0" w:color="auto"/>
          </w:divBdr>
        </w:div>
        <w:div w:id="1807625212">
          <w:marLeft w:val="547"/>
          <w:marRight w:val="0"/>
          <w:marTop w:val="0"/>
          <w:marBottom w:val="0"/>
          <w:divBdr>
            <w:top w:val="none" w:sz="0" w:space="0" w:color="auto"/>
            <w:left w:val="none" w:sz="0" w:space="0" w:color="auto"/>
            <w:bottom w:val="none" w:sz="0" w:space="0" w:color="auto"/>
            <w:right w:val="none" w:sz="0" w:space="0" w:color="auto"/>
          </w:divBdr>
        </w:div>
        <w:div w:id="72047796">
          <w:marLeft w:val="547"/>
          <w:marRight w:val="0"/>
          <w:marTop w:val="0"/>
          <w:marBottom w:val="0"/>
          <w:divBdr>
            <w:top w:val="none" w:sz="0" w:space="0" w:color="auto"/>
            <w:left w:val="none" w:sz="0" w:space="0" w:color="auto"/>
            <w:bottom w:val="none" w:sz="0" w:space="0" w:color="auto"/>
            <w:right w:val="none" w:sz="0" w:space="0" w:color="auto"/>
          </w:divBdr>
        </w:div>
      </w:divsChild>
    </w:div>
    <w:div w:id="313032160">
      <w:bodyDiv w:val="1"/>
      <w:marLeft w:val="0"/>
      <w:marRight w:val="0"/>
      <w:marTop w:val="0"/>
      <w:marBottom w:val="0"/>
      <w:divBdr>
        <w:top w:val="none" w:sz="0" w:space="0" w:color="auto"/>
        <w:left w:val="none" w:sz="0" w:space="0" w:color="auto"/>
        <w:bottom w:val="none" w:sz="0" w:space="0" w:color="auto"/>
        <w:right w:val="none" w:sz="0" w:space="0" w:color="auto"/>
      </w:divBdr>
      <w:divsChild>
        <w:div w:id="1868519875">
          <w:marLeft w:val="547"/>
          <w:marRight w:val="0"/>
          <w:marTop w:val="0"/>
          <w:marBottom w:val="0"/>
          <w:divBdr>
            <w:top w:val="none" w:sz="0" w:space="0" w:color="auto"/>
            <w:left w:val="none" w:sz="0" w:space="0" w:color="auto"/>
            <w:bottom w:val="none" w:sz="0" w:space="0" w:color="auto"/>
            <w:right w:val="none" w:sz="0" w:space="0" w:color="auto"/>
          </w:divBdr>
        </w:div>
        <w:div w:id="187572282">
          <w:marLeft w:val="547"/>
          <w:marRight w:val="0"/>
          <w:marTop w:val="0"/>
          <w:marBottom w:val="0"/>
          <w:divBdr>
            <w:top w:val="none" w:sz="0" w:space="0" w:color="auto"/>
            <w:left w:val="none" w:sz="0" w:space="0" w:color="auto"/>
            <w:bottom w:val="none" w:sz="0" w:space="0" w:color="auto"/>
            <w:right w:val="none" w:sz="0" w:space="0" w:color="auto"/>
          </w:divBdr>
        </w:div>
        <w:div w:id="719400760">
          <w:marLeft w:val="547"/>
          <w:marRight w:val="0"/>
          <w:marTop w:val="0"/>
          <w:marBottom w:val="0"/>
          <w:divBdr>
            <w:top w:val="none" w:sz="0" w:space="0" w:color="auto"/>
            <w:left w:val="none" w:sz="0" w:space="0" w:color="auto"/>
            <w:bottom w:val="none" w:sz="0" w:space="0" w:color="auto"/>
            <w:right w:val="none" w:sz="0" w:space="0" w:color="auto"/>
          </w:divBdr>
        </w:div>
      </w:divsChild>
    </w:div>
    <w:div w:id="416555399">
      <w:bodyDiv w:val="1"/>
      <w:marLeft w:val="0"/>
      <w:marRight w:val="0"/>
      <w:marTop w:val="0"/>
      <w:marBottom w:val="0"/>
      <w:divBdr>
        <w:top w:val="none" w:sz="0" w:space="0" w:color="auto"/>
        <w:left w:val="none" w:sz="0" w:space="0" w:color="auto"/>
        <w:bottom w:val="none" w:sz="0" w:space="0" w:color="auto"/>
        <w:right w:val="none" w:sz="0" w:space="0" w:color="auto"/>
      </w:divBdr>
      <w:divsChild>
        <w:div w:id="281964071">
          <w:marLeft w:val="446"/>
          <w:marRight w:val="0"/>
          <w:marTop w:val="0"/>
          <w:marBottom w:val="0"/>
          <w:divBdr>
            <w:top w:val="none" w:sz="0" w:space="0" w:color="auto"/>
            <w:left w:val="none" w:sz="0" w:space="0" w:color="auto"/>
            <w:bottom w:val="none" w:sz="0" w:space="0" w:color="auto"/>
            <w:right w:val="none" w:sz="0" w:space="0" w:color="auto"/>
          </w:divBdr>
        </w:div>
        <w:div w:id="616760220">
          <w:marLeft w:val="446"/>
          <w:marRight w:val="0"/>
          <w:marTop w:val="0"/>
          <w:marBottom w:val="0"/>
          <w:divBdr>
            <w:top w:val="none" w:sz="0" w:space="0" w:color="auto"/>
            <w:left w:val="none" w:sz="0" w:space="0" w:color="auto"/>
            <w:bottom w:val="none" w:sz="0" w:space="0" w:color="auto"/>
            <w:right w:val="none" w:sz="0" w:space="0" w:color="auto"/>
          </w:divBdr>
        </w:div>
        <w:div w:id="126819946">
          <w:marLeft w:val="446"/>
          <w:marRight w:val="0"/>
          <w:marTop w:val="0"/>
          <w:marBottom w:val="0"/>
          <w:divBdr>
            <w:top w:val="none" w:sz="0" w:space="0" w:color="auto"/>
            <w:left w:val="none" w:sz="0" w:space="0" w:color="auto"/>
            <w:bottom w:val="none" w:sz="0" w:space="0" w:color="auto"/>
            <w:right w:val="none" w:sz="0" w:space="0" w:color="auto"/>
          </w:divBdr>
        </w:div>
        <w:div w:id="1834182637">
          <w:marLeft w:val="446"/>
          <w:marRight w:val="0"/>
          <w:marTop w:val="0"/>
          <w:marBottom w:val="0"/>
          <w:divBdr>
            <w:top w:val="none" w:sz="0" w:space="0" w:color="auto"/>
            <w:left w:val="none" w:sz="0" w:space="0" w:color="auto"/>
            <w:bottom w:val="none" w:sz="0" w:space="0" w:color="auto"/>
            <w:right w:val="none" w:sz="0" w:space="0" w:color="auto"/>
          </w:divBdr>
        </w:div>
      </w:divsChild>
    </w:div>
    <w:div w:id="465321274">
      <w:bodyDiv w:val="1"/>
      <w:marLeft w:val="0"/>
      <w:marRight w:val="0"/>
      <w:marTop w:val="0"/>
      <w:marBottom w:val="0"/>
      <w:divBdr>
        <w:top w:val="none" w:sz="0" w:space="0" w:color="auto"/>
        <w:left w:val="none" w:sz="0" w:space="0" w:color="auto"/>
        <w:bottom w:val="none" w:sz="0" w:space="0" w:color="auto"/>
        <w:right w:val="none" w:sz="0" w:space="0" w:color="auto"/>
      </w:divBdr>
      <w:divsChild>
        <w:div w:id="20476690">
          <w:marLeft w:val="547"/>
          <w:marRight w:val="0"/>
          <w:marTop w:val="0"/>
          <w:marBottom w:val="0"/>
          <w:divBdr>
            <w:top w:val="none" w:sz="0" w:space="0" w:color="auto"/>
            <w:left w:val="none" w:sz="0" w:space="0" w:color="auto"/>
            <w:bottom w:val="none" w:sz="0" w:space="0" w:color="auto"/>
            <w:right w:val="none" w:sz="0" w:space="0" w:color="auto"/>
          </w:divBdr>
        </w:div>
      </w:divsChild>
    </w:div>
    <w:div w:id="634141169">
      <w:bodyDiv w:val="1"/>
      <w:marLeft w:val="0"/>
      <w:marRight w:val="0"/>
      <w:marTop w:val="0"/>
      <w:marBottom w:val="0"/>
      <w:divBdr>
        <w:top w:val="none" w:sz="0" w:space="0" w:color="auto"/>
        <w:left w:val="none" w:sz="0" w:space="0" w:color="auto"/>
        <w:bottom w:val="none" w:sz="0" w:space="0" w:color="auto"/>
        <w:right w:val="none" w:sz="0" w:space="0" w:color="auto"/>
      </w:divBdr>
      <w:divsChild>
        <w:div w:id="1126965472">
          <w:marLeft w:val="547"/>
          <w:marRight w:val="0"/>
          <w:marTop w:val="0"/>
          <w:marBottom w:val="0"/>
          <w:divBdr>
            <w:top w:val="none" w:sz="0" w:space="0" w:color="auto"/>
            <w:left w:val="none" w:sz="0" w:space="0" w:color="auto"/>
            <w:bottom w:val="none" w:sz="0" w:space="0" w:color="auto"/>
            <w:right w:val="none" w:sz="0" w:space="0" w:color="auto"/>
          </w:divBdr>
        </w:div>
        <w:div w:id="2132700439">
          <w:marLeft w:val="446"/>
          <w:marRight w:val="0"/>
          <w:marTop w:val="0"/>
          <w:marBottom w:val="0"/>
          <w:divBdr>
            <w:top w:val="none" w:sz="0" w:space="0" w:color="auto"/>
            <w:left w:val="none" w:sz="0" w:space="0" w:color="auto"/>
            <w:bottom w:val="none" w:sz="0" w:space="0" w:color="auto"/>
            <w:right w:val="none" w:sz="0" w:space="0" w:color="auto"/>
          </w:divBdr>
        </w:div>
      </w:divsChild>
    </w:div>
    <w:div w:id="727845886">
      <w:bodyDiv w:val="1"/>
      <w:marLeft w:val="0"/>
      <w:marRight w:val="0"/>
      <w:marTop w:val="0"/>
      <w:marBottom w:val="0"/>
      <w:divBdr>
        <w:top w:val="none" w:sz="0" w:space="0" w:color="auto"/>
        <w:left w:val="none" w:sz="0" w:space="0" w:color="auto"/>
        <w:bottom w:val="none" w:sz="0" w:space="0" w:color="auto"/>
        <w:right w:val="none" w:sz="0" w:space="0" w:color="auto"/>
      </w:divBdr>
    </w:div>
    <w:div w:id="752943616">
      <w:bodyDiv w:val="1"/>
      <w:marLeft w:val="0"/>
      <w:marRight w:val="0"/>
      <w:marTop w:val="0"/>
      <w:marBottom w:val="0"/>
      <w:divBdr>
        <w:top w:val="none" w:sz="0" w:space="0" w:color="auto"/>
        <w:left w:val="none" w:sz="0" w:space="0" w:color="auto"/>
        <w:bottom w:val="none" w:sz="0" w:space="0" w:color="auto"/>
        <w:right w:val="none" w:sz="0" w:space="0" w:color="auto"/>
      </w:divBdr>
      <w:divsChild>
        <w:div w:id="1364013517">
          <w:marLeft w:val="547"/>
          <w:marRight w:val="0"/>
          <w:marTop w:val="0"/>
          <w:marBottom w:val="0"/>
          <w:divBdr>
            <w:top w:val="none" w:sz="0" w:space="0" w:color="auto"/>
            <w:left w:val="none" w:sz="0" w:space="0" w:color="auto"/>
            <w:bottom w:val="none" w:sz="0" w:space="0" w:color="auto"/>
            <w:right w:val="none" w:sz="0" w:space="0" w:color="auto"/>
          </w:divBdr>
        </w:div>
      </w:divsChild>
    </w:div>
    <w:div w:id="912082728">
      <w:bodyDiv w:val="1"/>
      <w:marLeft w:val="0"/>
      <w:marRight w:val="0"/>
      <w:marTop w:val="0"/>
      <w:marBottom w:val="0"/>
      <w:divBdr>
        <w:top w:val="none" w:sz="0" w:space="0" w:color="auto"/>
        <w:left w:val="none" w:sz="0" w:space="0" w:color="auto"/>
        <w:bottom w:val="none" w:sz="0" w:space="0" w:color="auto"/>
        <w:right w:val="none" w:sz="0" w:space="0" w:color="auto"/>
      </w:divBdr>
      <w:divsChild>
        <w:div w:id="845636293">
          <w:marLeft w:val="547"/>
          <w:marRight w:val="0"/>
          <w:marTop w:val="0"/>
          <w:marBottom w:val="0"/>
          <w:divBdr>
            <w:top w:val="none" w:sz="0" w:space="0" w:color="auto"/>
            <w:left w:val="none" w:sz="0" w:space="0" w:color="auto"/>
            <w:bottom w:val="none" w:sz="0" w:space="0" w:color="auto"/>
            <w:right w:val="none" w:sz="0" w:space="0" w:color="auto"/>
          </w:divBdr>
        </w:div>
        <w:div w:id="332336583">
          <w:marLeft w:val="547"/>
          <w:marRight w:val="0"/>
          <w:marTop w:val="0"/>
          <w:marBottom w:val="0"/>
          <w:divBdr>
            <w:top w:val="none" w:sz="0" w:space="0" w:color="auto"/>
            <w:left w:val="none" w:sz="0" w:space="0" w:color="auto"/>
            <w:bottom w:val="none" w:sz="0" w:space="0" w:color="auto"/>
            <w:right w:val="none" w:sz="0" w:space="0" w:color="auto"/>
          </w:divBdr>
        </w:div>
        <w:div w:id="2136211895">
          <w:marLeft w:val="547"/>
          <w:marRight w:val="0"/>
          <w:marTop w:val="0"/>
          <w:marBottom w:val="0"/>
          <w:divBdr>
            <w:top w:val="none" w:sz="0" w:space="0" w:color="auto"/>
            <w:left w:val="none" w:sz="0" w:space="0" w:color="auto"/>
            <w:bottom w:val="none" w:sz="0" w:space="0" w:color="auto"/>
            <w:right w:val="none" w:sz="0" w:space="0" w:color="auto"/>
          </w:divBdr>
        </w:div>
        <w:div w:id="681395926">
          <w:marLeft w:val="547"/>
          <w:marRight w:val="0"/>
          <w:marTop w:val="0"/>
          <w:marBottom w:val="0"/>
          <w:divBdr>
            <w:top w:val="none" w:sz="0" w:space="0" w:color="auto"/>
            <w:left w:val="none" w:sz="0" w:space="0" w:color="auto"/>
            <w:bottom w:val="none" w:sz="0" w:space="0" w:color="auto"/>
            <w:right w:val="none" w:sz="0" w:space="0" w:color="auto"/>
          </w:divBdr>
        </w:div>
        <w:div w:id="1494028072">
          <w:marLeft w:val="547"/>
          <w:marRight w:val="0"/>
          <w:marTop w:val="0"/>
          <w:marBottom w:val="0"/>
          <w:divBdr>
            <w:top w:val="none" w:sz="0" w:space="0" w:color="auto"/>
            <w:left w:val="none" w:sz="0" w:space="0" w:color="auto"/>
            <w:bottom w:val="none" w:sz="0" w:space="0" w:color="auto"/>
            <w:right w:val="none" w:sz="0" w:space="0" w:color="auto"/>
          </w:divBdr>
        </w:div>
        <w:div w:id="1844970883">
          <w:marLeft w:val="547"/>
          <w:marRight w:val="0"/>
          <w:marTop w:val="0"/>
          <w:marBottom w:val="0"/>
          <w:divBdr>
            <w:top w:val="none" w:sz="0" w:space="0" w:color="auto"/>
            <w:left w:val="none" w:sz="0" w:space="0" w:color="auto"/>
            <w:bottom w:val="none" w:sz="0" w:space="0" w:color="auto"/>
            <w:right w:val="none" w:sz="0" w:space="0" w:color="auto"/>
          </w:divBdr>
        </w:div>
        <w:div w:id="788857852">
          <w:marLeft w:val="547"/>
          <w:marRight w:val="0"/>
          <w:marTop w:val="0"/>
          <w:marBottom w:val="0"/>
          <w:divBdr>
            <w:top w:val="none" w:sz="0" w:space="0" w:color="auto"/>
            <w:left w:val="none" w:sz="0" w:space="0" w:color="auto"/>
            <w:bottom w:val="none" w:sz="0" w:space="0" w:color="auto"/>
            <w:right w:val="none" w:sz="0" w:space="0" w:color="auto"/>
          </w:divBdr>
        </w:div>
        <w:div w:id="118769533">
          <w:marLeft w:val="547"/>
          <w:marRight w:val="0"/>
          <w:marTop w:val="0"/>
          <w:marBottom w:val="0"/>
          <w:divBdr>
            <w:top w:val="none" w:sz="0" w:space="0" w:color="auto"/>
            <w:left w:val="none" w:sz="0" w:space="0" w:color="auto"/>
            <w:bottom w:val="none" w:sz="0" w:space="0" w:color="auto"/>
            <w:right w:val="none" w:sz="0" w:space="0" w:color="auto"/>
          </w:divBdr>
        </w:div>
      </w:divsChild>
    </w:div>
    <w:div w:id="1262953251">
      <w:bodyDiv w:val="1"/>
      <w:marLeft w:val="0"/>
      <w:marRight w:val="0"/>
      <w:marTop w:val="0"/>
      <w:marBottom w:val="0"/>
      <w:divBdr>
        <w:top w:val="none" w:sz="0" w:space="0" w:color="auto"/>
        <w:left w:val="none" w:sz="0" w:space="0" w:color="auto"/>
        <w:bottom w:val="none" w:sz="0" w:space="0" w:color="auto"/>
        <w:right w:val="none" w:sz="0" w:space="0" w:color="auto"/>
      </w:divBdr>
      <w:divsChild>
        <w:div w:id="1599369765">
          <w:marLeft w:val="547"/>
          <w:marRight w:val="0"/>
          <w:marTop w:val="0"/>
          <w:marBottom w:val="0"/>
          <w:divBdr>
            <w:top w:val="none" w:sz="0" w:space="0" w:color="auto"/>
            <w:left w:val="none" w:sz="0" w:space="0" w:color="auto"/>
            <w:bottom w:val="none" w:sz="0" w:space="0" w:color="auto"/>
            <w:right w:val="none" w:sz="0" w:space="0" w:color="auto"/>
          </w:divBdr>
        </w:div>
        <w:div w:id="422916554">
          <w:marLeft w:val="547"/>
          <w:marRight w:val="0"/>
          <w:marTop w:val="0"/>
          <w:marBottom w:val="0"/>
          <w:divBdr>
            <w:top w:val="none" w:sz="0" w:space="0" w:color="auto"/>
            <w:left w:val="none" w:sz="0" w:space="0" w:color="auto"/>
            <w:bottom w:val="none" w:sz="0" w:space="0" w:color="auto"/>
            <w:right w:val="none" w:sz="0" w:space="0" w:color="auto"/>
          </w:divBdr>
        </w:div>
        <w:div w:id="633218111">
          <w:marLeft w:val="547"/>
          <w:marRight w:val="0"/>
          <w:marTop w:val="0"/>
          <w:marBottom w:val="0"/>
          <w:divBdr>
            <w:top w:val="none" w:sz="0" w:space="0" w:color="auto"/>
            <w:left w:val="none" w:sz="0" w:space="0" w:color="auto"/>
            <w:bottom w:val="none" w:sz="0" w:space="0" w:color="auto"/>
            <w:right w:val="none" w:sz="0" w:space="0" w:color="auto"/>
          </w:divBdr>
        </w:div>
        <w:div w:id="54471484">
          <w:marLeft w:val="547"/>
          <w:marRight w:val="0"/>
          <w:marTop w:val="0"/>
          <w:marBottom w:val="0"/>
          <w:divBdr>
            <w:top w:val="none" w:sz="0" w:space="0" w:color="auto"/>
            <w:left w:val="none" w:sz="0" w:space="0" w:color="auto"/>
            <w:bottom w:val="none" w:sz="0" w:space="0" w:color="auto"/>
            <w:right w:val="none" w:sz="0" w:space="0" w:color="auto"/>
          </w:divBdr>
        </w:div>
        <w:div w:id="291982833">
          <w:marLeft w:val="547"/>
          <w:marRight w:val="0"/>
          <w:marTop w:val="0"/>
          <w:marBottom w:val="0"/>
          <w:divBdr>
            <w:top w:val="none" w:sz="0" w:space="0" w:color="auto"/>
            <w:left w:val="none" w:sz="0" w:space="0" w:color="auto"/>
            <w:bottom w:val="none" w:sz="0" w:space="0" w:color="auto"/>
            <w:right w:val="none" w:sz="0" w:space="0" w:color="auto"/>
          </w:divBdr>
        </w:div>
        <w:div w:id="2041708953">
          <w:marLeft w:val="547"/>
          <w:marRight w:val="0"/>
          <w:marTop w:val="0"/>
          <w:marBottom w:val="0"/>
          <w:divBdr>
            <w:top w:val="none" w:sz="0" w:space="0" w:color="auto"/>
            <w:left w:val="none" w:sz="0" w:space="0" w:color="auto"/>
            <w:bottom w:val="none" w:sz="0" w:space="0" w:color="auto"/>
            <w:right w:val="none" w:sz="0" w:space="0" w:color="auto"/>
          </w:divBdr>
        </w:div>
      </w:divsChild>
    </w:div>
    <w:div w:id="1471752254">
      <w:bodyDiv w:val="1"/>
      <w:marLeft w:val="0"/>
      <w:marRight w:val="0"/>
      <w:marTop w:val="0"/>
      <w:marBottom w:val="0"/>
      <w:divBdr>
        <w:top w:val="none" w:sz="0" w:space="0" w:color="auto"/>
        <w:left w:val="none" w:sz="0" w:space="0" w:color="auto"/>
        <w:bottom w:val="none" w:sz="0" w:space="0" w:color="auto"/>
        <w:right w:val="none" w:sz="0" w:space="0" w:color="auto"/>
      </w:divBdr>
      <w:divsChild>
        <w:div w:id="1487934207">
          <w:marLeft w:val="547"/>
          <w:marRight w:val="0"/>
          <w:marTop w:val="0"/>
          <w:marBottom w:val="0"/>
          <w:divBdr>
            <w:top w:val="none" w:sz="0" w:space="0" w:color="auto"/>
            <w:left w:val="none" w:sz="0" w:space="0" w:color="auto"/>
            <w:bottom w:val="none" w:sz="0" w:space="0" w:color="auto"/>
            <w:right w:val="none" w:sz="0" w:space="0" w:color="auto"/>
          </w:divBdr>
        </w:div>
      </w:divsChild>
    </w:div>
    <w:div w:id="1517621718">
      <w:bodyDiv w:val="1"/>
      <w:marLeft w:val="0"/>
      <w:marRight w:val="0"/>
      <w:marTop w:val="0"/>
      <w:marBottom w:val="0"/>
      <w:divBdr>
        <w:top w:val="none" w:sz="0" w:space="0" w:color="auto"/>
        <w:left w:val="none" w:sz="0" w:space="0" w:color="auto"/>
        <w:bottom w:val="none" w:sz="0" w:space="0" w:color="auto"/>
        <w:right w:val="none" w:sz="0" w:space="0" w:color="auto"/>
      </w:divBdr>
    </w:div>
    <w:div w:id="1521623623">
      <w:bodyDiv w:val="1"/>
      <w:marLeft w:val="0"/>
      <w:marRight w:val="0"/>
      <w:marTop w:val="0"/>
      <w:marBottom w:val="0"/>
      <w:divBdr>
        <w:top w:val="none" w:sz="0" w:space="0" w:color="auto"/>
        <w:left w:val="none" w:sz="0" w:space="0" w:color="auto"/>
        <w:bottom w:val="none" w:sz="0" w:space="0" w:color="auto"/>
        <w:right w:val="none" w:sz="0" w:space="0" w:color="auto"/>
      </w:divBdr>
      <w:divsChild>
        <w:div w:id="1100683461">
          <w:marLeft w:val="547"/>
          <w:marRight w:val="0"/>
          <w:marTop w:val="0"/>
          <w:marBottom w:val="0"/>
          <w:divBdr>
            <w:top w:val="none" w:sz="0" w:space="0" w:color="auto"/>
            <w:left w:val="none" w:sz="0" w:space="0" w:color="auto"/>
            <w:bottom w:val="none" w:sz="0" w:space="0" w:color="auto"/>
            <w:right w:val="none" w:sz="0" w:space="0" w:color="auto"/>
          </w:divBdr>
        </w:div>
      </w:divsChild>
    </w:div>
    <w:div w:id="1587376619">
      <w:bodyDiv w:val="1"/>
      <w:marLeft w:val="0"/>
      <w:marRight w:val="0"/>
      <w:marTop w:val="0"/>
      <w:marBottom w:val="0"/>
      <w:divBdr>
        <w:top w:val="none" w:sz="0" w:space="0" w:color="auto"/>
        <w:left w:val="none" w:sz="0" w:space="0" w:color="auto"/>
        <w:bottom w:val="none" w:sz="0" w:space="0" w:color="auto"/>
        <w:right w:val="none" w:sz="0" w:space="0" w:color="auto"/>
      </w:divBdr>
      <w:divsChild>
        <w:div w:id="387384232">
          <w:marLeft w:val="547"/>
          <w:marRight w:val="0"/>
          <w:marTop w:val="0"/>
          <w:marBottom w:val="0"/>
          <w:divBdr>
            <w:top w:val="none" w:sz="0" w:space="0" w:color="auto"/>
            <w:left w:val="none" w:sz="0" w:space="0" w:color="auto"/>
            <w:bottom w:val="none" w:sz="0" w:space="0" w:color="auto"/>
            <w:right w:val="none" w:sz="0" w:space="0" w:color="auto"/>
          </w:divBdr>
        </w:div>
      </w:divsChild>
    </w:div>
    <w:div w:id="1797022447">
      <w:bodyDiv w:val="1"/>
      <w:marLeft w:val="0"/>
      <w:marRight w:val="0"/>
      <w:marTop w:val="0"/>
      <w:marBottom w:val="0"/>
      <w:divBdr>
        <w:top w:val="none" w:sz="0" w:space="0" w:color="auto"/>
        <w:left w:val="none" w:sz="0" w:space="0" w:color="auto"/>
        <w:bottom w:val="none" w:sz="0" w:space="0" w:color="auto"/>
        <w:right w:val="none" w:sz="0" w:space="0" w:color="auto"/>
      </w:divBdr>
      <w:divsChild>
        <w:div w:id="1021976898">
          <w:marLeft w:val="547"/>
          <w:marRight w:val="0"/>
          <w:marTop w:val="0"/>
          <w:marBottom w:val="0"/>
          <w:divBdr>
            <w:top w:val="none" w:sz="0" w:space="0" w:color="auto"/>
            <w:left w:val="none" w:sz="0" w:space="0" w:color="auto"/>
            <w:bottom w:val="none" w:sz="0" w:space="0" w:color="auto"/>
            <w:right w:val="none" w:sz="0" w:space="0" w:color="auto"/>
          </w:divBdr>
        </w:div>
      </w:divsChild>
    </w:div>
    <w:div w:id="1871382237">
      <w:bodyDiv w:val="1"/>
      <w:marLeft w:val="0"/>
      <w:marRight w:val="0"/>
      <w:marTop w:val="0"/>
      <w:marBottom w:val="0"/>
      <w:divBdr>
        <w:top w:val="none" w:sz="0" w:space="0" w:color="auto"/>
        <w:left w:val="none" w:sz="0" w:space="0" w:color="auto"/>
        <w:bottom w:val="none" w:sz="0" w:space="0" w:color="auto"/>
        <w:right w:val="none" w:sz="0" w:space="0" w:color="auto"/>
      </w:divBdr>
      <w:divsChild>
        <w:div w:id="1592473359">
          <w:marLeft w:val="547"/>
          <w:marRight w:val="0"/>
          <w:marTop w:val="0"/>
          <w:marBottom w:val="0"/>
          <w:divBdr>
            <w:top w:val="none" w:sz="0" w:space="0" w:color="auto"/>
            <w:left w:val="none" w:sz="0" w:space="0" w:color="auto"/>
            <w:bottom w:val="none" w:sz="0" w:space="0" w:color="auto"/>
            <w:right w:val="none" w:sz="0" w:space="0" w:color="auto"/>
          </w:divBdr>
        </w:div>
        <w:div w:id="810247547">
          <w:marLeft w:val="547"/>
          <w:marRight w:val="0"/>
          <w:marTop w:val="0"/>
          <w:marBottom w:val="0"/>
          <w:divBdr>
            <w:top w:val="none" w:sz="0" w:space="0" w:color="auto"/>
            <w:left w:val="none" w:sz="0" w:space="0" w:color="auto"/>
            <w:bottom w:val="none" w:sz="0" w:space="0" w:color="auto"/>
            <w:right w:val="none" w:sz="0" w:space="0" w:color="auto"/>
          </w:divBdr>
        </w:div>
        <w:div w:id="771512247">
          <w:marLeft w:val="547"/>
          <w:marRight w:val="0"/>
          <w:marTop w:val="0"/>
          <w:marBottom w:val="0"/>
          <w:divBdr>
            <w:top w:val="none" w:sz="0" w:space="0" w:color="auto"/>
            <w:left w:val="none" w:sz="0" w:space="0" w:color="auto"/>
            <w:bottom w:val="none" w:sz="0" w:space="0" w:color="auto"/>
            <w:right w:val="none" w:sz="0" w:space="0" w:color="auto"/>
          </w:divBdr>
        </w:div>
        <w:div w:id="397823564">
          <w:marLeft w:val="547"/>
          <w:marRight w:val="0"/>
          <w:marTop w:val="0"/>
          <w:marBottom w:val="0"/>
          <w:divBdr>
            <w:top w:val="none" w:sz="0" w:space="0" w:color="auto"/>
            <w:left w:val="none" w:sz="0" w:space="0" w:color="auto"/>
            <w:bottom w:val="none" w:sz="0" w:space="0" w:color="auto"/>
            <w:right w:val="none" w:sz="0" w:space="0" w:color="auto"/>
          </w:divBdr>
        </w:div>
        <w:div w:id="133452013">
          <w:marLeft w:val="547"/>
          <w:marRight w:val="0"/>
          <w:marTop w:val="0"/>
          <w:marBottom w:val="0"/>
          <w:divBdr>
            <w:top w:val="none" w:sz="0" w:space="0" w:color="auto"/>
            <w:left w:val="none" w:sz="0" w:space="0" w:color="auto"/>
            <w:bottom w:val="none" w:sz="0" w:space="0" w:color="auto"/>
            <w:right w:val="none" w:sz="0" w:space="0" w:color="auto"/>
          </w:divBdr>
        </w:div>
        <w:div w:id="601844226">
          <w:marLeft w:val="547"/>
          <w:marRight w:val="0"/>
          <w:marTop w:val="0"/>
          <w:marBottom w:val="0"/>
          <w:divBdr>
            <w:top w:val="none" w:sz="0" w:space="0" w:color="auto"/>
            <w:left w:val="none" w:sz="0" w:space="0" w:color="auto"/>
            <w:bottom w:val="none" w:sz="0" w:space="0" w:color="auto"/>
            <w:right w:val="none" w:sz="0" w:space="0" w:color="auto"/>
          </w:divBdr>
        </w:div>
        <w:div w:id="1659652682">
          <w:marLeft w:val="547"/>
          <w:marRight w:val="0"/>
          <w:marTop w:val="0"/>
          <w:marBottom w:val="0"/>
          <w:divBdr>
            <w:top w:val="none" w:sz="0" w:space="0" w:color="auto"/>
            <w:left w:val="none" w:sz="0" w:space="0" w:color="auto"/>
            <w:bottom w:val="none" w:sz="0" w:space="0" w:color="auto"/>
            <w:right w:val="none" w:sz="0" w:space="0" w:color="auto"/>
          </w:divBdr>
        </w:div>
        <w:div w:id="874586371">
          <w:marLeft w:val="547"/>
          <w:marRight w:val="0"/>
          <w:marTop w:val="0"/>
          <w:marBottom w:val="0"/>
          <w:divBdr>
            <w:top w:val="none" w:sz="0" w:space="0" w:color="auto"/>
            <w:left w:val="none" w:sz="0" w:space="0" w:color="auto"/>
            <w:bottom w:val="none" w:sz="0" w:space="0" w:color="auto"/>
            <w:right w:val="none" w:sz="0" w:space="0" w:color="auto"/>
          </w:divBdr>
        </w:div>
      </w:divsChild>
    </w:div>
    <w:div w:id="1922524260">
      <w:bodyDiv w:val="1"/>
      <w:marLeft w:val="0"/>
      <w:marRight w:val="0"/>
      <w:marTop w:val="0"/>
      <w:marBottom w:val="0"/>
      <w:divBdr>
        <w:top w:val="none" w:sz="0" w:space="0" w:color="auto"/>
        <w:left w:val="none" w:sz="0" w:space="0" w:color="auto"/>
        <w:bottom w:val="none" w:sz="0" w:space="0" w:color="auto"/>
        <w:right w:val="none" w:sz="0" w:space="0" w:color="auto"/>
      </w:divBdr>
      <w:divsChild>
        <w:div w:id="86135591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6</Pages>
  <Words>1035</Words>
  <Characters>5906</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Камила Ризаева</dc:creator>
  <cp:lastModifiedBy>MARIYA</cp:lastModifiedBy>
  <cp:revision>3</cp:revision>
  <cp:lastPrinted>2018-12-18T11:02:00Z</cp:lastPrinted>
  <dcterms:created xsi:type="dcterms:W3CDTF">2020-02-04T11:51:00Z</dcterms:created>
  <dcterms:modified xsi:type="dcterms:W3CDTF">2020-02-05T12:33:00Z</dcterms:modified>
</cp:coreProperties>
</file>