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E511C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3E511C" w:rsidP="003E511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28</w:t>
            </w:r>
            <w:r w:rsidR="001F4697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7</w:t>
            </w:r>
            <w:r w:rsidR="000B1E92">
              <w:rPr>
                <w:sz w:val="26"/>
                <w:szCs w:val="26"/>
                <w:lang w:eastAsia="ar-SA"/>
              </w:rPr>
              <w:t>.</w:t>
            </w:r>
            <w:r w:rsidR="00E94E97">
              <w:rPr>
                <w:sz w:val="26"/>
                <w:szCs w:val="26"/>
                <w:lang w:eastAsia="ar-SA"/>
              </w:rPr>
              <w:t>2</w:t>
            </w:r>
            <w:r w:rsidR="00661F29">
              <w:rPr>
                <w:sz w:val="26"/>
                <w:szCs w:val="26"/>
                <w:lang w:eastAsia="ar-SA"/>
              </w:rPr>
              <w:t>0</w:t>
            </w:r>
            <w:r w:rsidR="00E94E97">
              <w:rPr>
                <w:sz w:val="26"/>
                <w:szCs w:val="26"/>
                <w:lang w:eastAsia="ar-SA"/>
              </w:rPr>
              <w:t>2</w:t>
            </w:r>
            <w:r w:rsidR="001F4697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3E511C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79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31.12.2019 №151</w:t>
      </w:r>
      <w:r w:rsidR="00A25B23">
        <w:rPr>
          <w:rFonts w:eastAsia="Arial" w:cs="Arial"/>
          <w:sz w:val="25"/>
          <w:szCs w:val="25"/>
        </w:rPr>
        <w:t>-па</w:t>
      </w:r>
      <w:r w:rsidR="00B01062">
        <w:rPr>
          <w:rFonts w:eastAsia="Arial" w:cs="Arial"/>
          <w:sz w:val="25"/>
          <w:szCs w:val="25"/>
        </w:rPr>
        <w:t>, 05.06.2020 №58-па</w:t>
      </w:r>
      <w:r w:rsidR="000B1E92">
        <w:rPr>
          <w:rFonts w:eastAsia="Arial" w:cs="Arial"/>
          <w:sz w:val="25"/>
          <w:szCs w:val="25"/>
        </w:rPr>
        <w:t>, 09.11.2020 № 106-па</w:t>
      </w:r>
      <w:r w:rsidR="001F4697">
        <w:rPr>
          <w:rFonts w:eastAsia="Arial" w:cs="Arial"/>
          <w:sz w:val="25"/>
          <w:szCs w:val="25"/>
        </w:rPr>
        <w:t>, 30.12.2020 №133-па</w:t>
      </w:r>
      <w:r w:rsidR="00DF4C33" w:rsidRPr="004A46B6">
        <w:rPr>
          <w:rFonts w:eastAsia="Arial" w:cs="Arial"/>
          <w:sz w:val="25"/>
          <w:szCs w:val="25"/>
        </w:rPr>
        <w:t xml:space="preserve">)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>дминистрации сельского поселения Сентябрьский от 08.11.2016 № 143-па «</w:t>
      </w:r>
      <w:r w:rsidR="001D3171" w:rsidRPr="004A46B6">
        <w:rPr>
          <w:bCs/>
          <w:sz w:val="25"/>
          <w:szCs w:val="25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4A46B6">
        <w:rPr>
          <w:bCs/>
          <w:sz w:val="25"/>
          <w:szCs w:val="25"/>
        </w:rPr>
        <w:t xml:space="preserve">в редакции </w:t>
      </w:r>
      <w:r w:rsidR="001D3171" w:rsidRPr="004A46B6">
        <w:rPr>
          <w:bCs/>
          <w:sz w:val="25"/>
          <w:szCs w:val="25"/>
        </w:rPr>
        <w:t>от 2</w:t>
      </w:r>
      <w:r w:rsidR="009E1C95" w:rsidRPr="004A46B6">
        <w:rPr>
          <w:bCs/>
          <w:sz w:val="25"/>
          <w:szCs w:val="25"/>
        </w:rPr>
        <w:t>9</w:t>
      </w:r>
      <w:r w:rsidR="001D3171" w:rsidRPr="004A46B6">
        <w:rPr>
          <w:bCs/>
          <w:sz w:val="25"/>
          <w:szCs w:val="25"/>
        </w:rPr>
        <w:t>.10.201</w:t>
      </w:r>
      <w:r w:rsidR="009E1C95" w:rsidRPr="004A46B6">
        <w:rPr>
          <w:bCs/>
          <w:sz w:val="25"/>
          <w:szCs w:val="25"/>
        </w:rPr>
        <w:t>8</w:t>
      </w:r>
      <w:r w:rsidR="001D3171" w:rsidRPr="004A46B6">
        <w:rPr>
          <w:bCs/>
          <w:sz w:val="25"/>
          <w:szCs w:val="25"/>
        </w:rPr>
        <w:t xml:space="preserve"> №1</w:t>
      </w:r>
      <w:r w:rsidR="009E1C95" w:rsidRPr="004A46B6">
        <w:rPr>
          <w:bCs/>
          <w:sz w:val="25"/>
          <w:szCs w:val="25"/>
        </w:rPr>
        <w:t>35</w:t>
      </w:r>
      <w:r w:rsidR="001D3171" w:rsidRPr="004A46B6">
        <w:rPr>
          <w:bCs/>
          <w:sz w:val="25"/>
          <w:szCs w:val="25"/>
        </w:rPr>
        <w:t>-па)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proofErr w:type="gramStart"/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от 31.12.2019 №151-па</w:t>
      </w:r>
      <w:r w:rsidR="00B01062">
        <w:rPr>
          <w:rFonts w:eastAsia="Arial" w:cs="Arial"/>
          <w:sz w:val="25"/>
          <w:szCs w:val="25"/>
        </w:rPr>
        <w:t>, от 05.06.2020 №58-па</w:t>
      </w:r>
      <w:r w:rsidR="000B1E92">
        <w:rPr>
          <w:rFonts w:eastAsia="Arial" w:cs="Arial"/>
          <w:sz w:val="25"/>
          <w:szCs w:val="25"/>
        </w:rPr>
        <w:t>, от 09.11.2020 № 106-па</w:t>
      </w:r>
      <w:r w:rsidR="001F4697">
        <w:rPr>
          <w:rFonts w:eastAsia="Arial" w:cs="Arial"/>
          <w:sz w:val="25"/>
          <w:szCs w:val="25"/>
        </w:rPr>
        <w:t>, от 30.12.2020 №133-па</w:t>
      </w:r>
      <w:r w:rsidR="00DF4C33" w:rsidRPr="004A46B6">
        <w:rPr>
          <w:rFonts w:eastAsia="Arial" w:cs="Arial"/>
          <w:sz w:val="25"/>
          <w:szCs w:val="25"/>
        </w:rPr>
        <w:t xml:space="preserve">) </w:t>
      </w:r>
      <w:r w:rsidRPr="004A46B6">
        <w:rPr>
          <w:bCs/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  <w:proofErr w:type="gramEnd"/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11C" w:rsidRDefault="003E511C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1F4697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bookmarkStart w:id="0" w:name="_GoBack"/>
      <w:bookmarkEnd w:id="0"/>
      <w:proofErr w:type="gramStart"/>
      <w:r>
        <w:rPr>
          <w:bCs/>
          <w:sz w:val="26"/>
        </w:rPr>
        <w:t>Исполняющий</w:t>
      </w:r>
      <w:proofErr w:type="gramEnd"/>
      <w:r>
        <w:rPr>
          <w:bCs/>
          <w:sz w:val="26"/>
        </w:rPr>
        <w:t xml:space="preserve"> обязанности</w:t>
      </w:r>
    </w:p>
    <w:p w:rsidR="009E1C95" w:rsidRDefault="001F4697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>
        <w:rPr>
          <w:bCs/>
          <w:sz w:val="26"/>
        </w:rPr>
        <w:t>г</w:t>
      </w:r>
      <w:r w:rsidR="00BF2E2E" w:rsidRPr="00073F69">
        <w:rPr>
          <w:bCs/>
          <w:sz w:val="26"/>
        </w:rPr>
        <w:t>лав</w:t>
      </w:r>
      <w:r>
        <w:rPr>
          <w:bCs/>
          <w:sz w:val="26"/>
        </w:rPr>
        <w:t>ы</w:t>
      </w:r>
      <w:r w:rsidR="00BF2E2E" w:rsidRPr="00073F69">
        <w:rPr>
          <w:bCs/>
          <w:sz w:val="26"/>
        </w:rPr>
        <w:t xml:space="preserve"> поселения</w:t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 w:rsidRPr="00073F69">
        <w:rPr>
          <w:bCs/>
          <w:sz w:val="26"/>
        </w:rPr>
        <w:tab/>
      </w:r>
      <w:r w:rsidR="00BF2E2E">
        <w:rPr>
          <w:bCs/>
          <w:sz w:val="26"/>
        </w:rPr>
        <w:t xml:space="preserve">       </w:t>
      </w:r>
      <w:proofErr w:type="spellStart"/>
      <w:r>
        <w:rPr>
          <w:bCs/>
          <w:sz w:val="26"/>
        </w:rPr>
        <w:t>М</w:t>
      </w:r>
      <w:r w:rsidR="00BF2E2E">
        <w:rPr>
          <w:bCs/>
          <w:sz w:val="26"/>
        </w:rPr>
        <w:t>.</w:t>
      </w:r>
      <w:r>
        <w:rPr>
          <w:bCs/>
          <w:sz w:val="26"/>
        </w:rPr>
        <w:t>А</w:t>
      </w:r>
      <w:r w:rsidR="00BF2E2E">
        <w:rPr>
          <w:bCs/>
          <w:sz w:val="26"/>
        </w:rPr>
        <w:t>.</w:t>
      </w:r>
      <w:r>
        <w:rPr>
          <w:bCs/>
          <w:sz w:val="26"/>
        </w:rPr>
        <w:t>Надточий</w:t>
      </w:r>
      <w:proofErr w:type="spellEnd"/>
    </w:p>
    <w:tbl>
      <w:tblPr>
        <w:tblW w:w="9531" w:type="dxa"/>
        <w:tblLook w:val="01E0" w:firstRow="1" w:lastRow="1" w:firstColumn="1" w:lastColumn="1" w:noHBand="0" w:noVBand="0"/>
      </w:tblPr>
      <w:tblGrid>
        <w:gridCol w:w="9531"/>
      </w:tblGrid>
      <w:tr w:rsidR="00485A73" w:rsidRPr="00336FAC" w:rsidTr="00EF1728">
        <w:tc>
          <w:tcPr>
            <w:tcW w:w="9531" w:type="dxa"/>
            <w:shd w:val="clear" w:color="auto" w:fill="auto"/>
          </w:tcPr>
          <w:p w:rsidR="004A46B6" w:rsidRDefault="004A46B6" w:rsidP="00EF1728">
            <w:pPr>
              <w:ind w:firstLine="3417"/>
              <w:jc w:val="right"/>
              <w:rPr>
                <w:sz w:val="26"/>
                <w:szCs w:val="26"/>
              </w:rPr>
            </w:pPr>
          </w:p>
          <w:p w:rsidR="00485A73" w:rsidRPr="00336FAC" w:rsidRDefault="00485A73" w:rsidP="00F462F1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Приложение</w:t>
            </w:r>
            <w:r w:rsidR="00B01062">
              <w:rPr>
                <w:sz w:val="26"/>
                <w:szCs w:val="26"/>
              </w:rPr>
              <w:t xml:space="preserve">  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00749C" w:rsidP="003E511C">
            <w:pPr>
              <w:ind w:firstLine="341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1F4697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</w:t>
            </w:r>
            <w:r w:rsidR="003E511C">
              <w:rPr>
                <w:sz w:val="26"/>
                <w:szCs w:val="26"/>
              </w:rPr>
              <w:t>ю</w:t>
            </w:r>
            <w:r w:rsidR="00485A73"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485A73" w:rsidP="00EF1728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1F4697" w:rsidP="003E511C">
            <w:pPr>
              <w:ind w:firstLine="3417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3E511C" w:rsidRPr="003E511C">
              <w:rPr>
                <w:sz w:val="26"/>
                <w:szCs w:val="26"/>
                <w:u w:val="single"/>
              </w:rPr>
              <w:t>28</w:t>
            </w:r>
            <w:r w:rsidR="000B1E92" w:rsidRPr="003E511C">
              <w:rPr>
                <w:sz w:val="26"/>
                <w:szCs w:val="26"/>
                <w:u w:val="single"/>
              </w:rPr>
              <w:t>.</w:t>
            </w:r>
            <w:r w:rsidRPr="003E511C">
              <w:rPr>
                <w:sz w:val="26"/>
                <w:szCs w:val="26"/>
                <w:u w:val="single"/>
              </w:rPr>
              <w:t>0</w:t>
            </w:r>
            <w:r w:rsidR="003E511C" w:rsidRPr="003E511C">
              <w:rPr>
                <w:sz w:val="26"/>
                <w:szCs w:val="26"/>
                <w:u w:val="single"/>
              </w:rPr>
              <w:t>7</w:t>
            </w:r>
            <w:r w:rsidR="000B1E92">
              <w:rPr>
                <w:sz w:val="26"/>
                <w:szCs w:val="26"/>
                <w:u w:val="single"/>
              </w:rPr>
              <w:t>.</w:t>
            </w:r>
            <w:r w:rsidR="00E94E97">
              <w:rPr>
                <w:sz w:val="26"/>
                <w:szCs w:val="26"/>
                <w:u w:val="single"/>
              </w:rPr>
              <w:t>202</w:t>
            </w:r>
            <w:r>
              <w:rPr>
                <w:sz w:val="26"/>
                <w:szCs w:val="26"/>
                <w:u w:val="single"/>
              </w:rPr>
              <w:t>1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0B1E92">
              <w:rPr>
                <w:sz w:val="26"/>
                <w:szCs w:val="26"/>
              </w:rPr>
              <w:t xml:space="preserve"> </w:t>
            </w:r>
            <w:r w:rsidR="003E511C" w:rsidRPr="003E511C">
              <w:rPr>
                <w:sz w:val="26"/>
                <w:szCs w:val="26"/>
                <w:u w:val="single"/>
              </w:rPr>
              <w:t>79</w:t>
            </w:r>
            <w:r w:rsidR="00DF4C33" w:rsidRPr="003E511C">
              <w:rPr>
                <w:sz w:val="26"/>
                <w:szCs w:val="26"/>
                <w:u w:val="single"/>
              </w:rPr>
              <w:t>-</w:t>
            </w:r>
            <w:r w:rsidR="00485A73" w:rsidRPr="003E511C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Муниципальное учреждение «Администрация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r w:rsidRPr="003F590C">
              <w:rPr>
                <w:sz w:val="26"/>
                <w:szCs w:val="26"/>
              </w:rPr>
              <w:t xml:space="preserve"> поселения </w:t>
            </w:r>
            <w:proofErr w:type="gramStart"/>
            <w:r w:rsidR="00485A73">
              <w:rPr>
                <w:sz w:val="26"/>
                <w:szCs w:val="26"/>
              </w:rPr>
              <w:t>Сентябрьский</w:t>
            </w:r>
            <w:proofErr w:type="gramEnd"/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соответствующих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тротуаров, приведенных в нормативное состояние,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состояние,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B01062" w:rsidRPr="00B01062">
              <w:rPr>
                <w:sz w:val="26"/>
                <w:szCs w:val="26"/>
              </w:rPr>
              <w:t xml:space="preserve"> </w:t>
            </w:r>
            <w:r w:rsidR="00BF2A47">
              <w:rPr>
                <w:sz w:val="26"/>
                <w:szCs w:val="26"/>
              </w:rPr>
              <w:t>179</w:t>
            </w:r>
            <w:r w:rsidR="007338ED">
              <w:rPr>
                <w:sz w:val="26"/>
                <w:szCs w:val="26"/>
              </w:rPr>
              <w:t>4</w:t>
            </w:r>
            <w:r w:rsidR="00BF2A47">
              <w:rPr>
                <w:sz w:val="26"/>
                <w:szCs w:val="26"/>
              </w:rPr>
              <w:t>8,</w:t>
            </w:r>
            <w:r w:rsidR="007338ED">
              <w:rPr>
                <w:sz w:val="26"/>
                <w:szCs w:val="26"/>
              </w:rPr>
              <w:t>57</w:t>
            </w:r>
            <w:r w:rsidR="00BF2A47">
              <w:rPr>
                <w:sz w:val="26"/>
                <w:szCs w:val="26"/>
              </w:rPr>
              <w:t xml:space="preserve">814 </w:t>
            </w:r>
            <w:r w:rsidRPr="00B01062">
              <w:rPr>
                <w:sz w:val="26"/>
                <w:szCs w:val="26"/>
              </w:rPr>
              <w:t>тыс. рублей, в том числе: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B2FA3" w:rsidRPr="00B01062">
              <w:rPr>
                <w:sz w:val="26"/>
                <w:szCs w:val="26"/>
              </w:rPr>
              <w:t>1</w:t>
            </w:r>
            <w:r w:rsidR="00894BF2" w:rsidRPr="00B01062">
              <w:rPr>
                <w:sz w:val="26"/>
                <w:szCs w:val="26"/>
              </w:rPr>
              <w:t> 368,44506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894BF2" w:rsidRPr="00B01062">
              <w:rPr>
                <w:sz w:val="26"/>
                <w:szCs w:val="26"/>
              </w:rPr>
              <w:t>1 </w:t>
            </w:r>
            <w:r w:rsidR="00B01062" w:rsidRPr="00B01062">
              <w:rPr>
                <w:sz w:val="26"/>
                <w:szCs w:val="26"/>
              </w:rPr>
              <w:t>82</w:t>
            </w:r>
            <w:r w:rsidR="00975ADF" w:rsidRPr="00B01062">
              <w:rPr>
                <w:sz w:val="26"/>
                <w:szCs w:val="26"/>
              </w:rPr>
              <w:t>4</w:t>
            </w:r>
            <w:r w:rsidR="00894BF2" w:rsidRPr="00B01062">
              <w:rPr>
                <w:sz w:val="26"/>
                <w:szCs w:val="26"/>
              </w:rPr>
              <w:t>,50</w:t>
            </w:r>
            <w:r w:rsidR="00975ADF" w:rsidRPr="00B01062">
              <w:rPr>
                <w:sz w:val="26"/>
                <w:szCs w:val="26"/>
              </w:rPr>
              <w:t>198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BF2A47">
              <w:rPr>
                <w:sz w:val="26"/>
                <w:szCs w:val="26"/>
              </w:rPr>
              <w:t xml:space="preserve"> 8 282,52110 </w:t>
            </w:r>
            <w:r w:rsidRPr="00B01062">
              <w:rPr>
                <w:sz w:val="26"/>
                <w:szCs w:val="26"/>
              </w:rPr>
              <w:t>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67034" w:rsidRPr="00B01062">
              <w:rPr>
                <w:sz w:val="26"/>
                <w:szCs w:val="26"/>
              </w:rPr>
              <w:t xml:space="preserve">1 </w:t>
            </w:r>
            <w:r w:rsidR="007338ED">
              <w:rPr>
                <w:sz w:val="26"/>
                <w:szCs w:val="26"/>
              </w:rPr>
              <w:t>698</w:t>
            </w:r>
            <w:r w:rsidRPr="00B01062">
              <w:rPr>
                <w:sz w:val="26"/>
                <w:szCs w:val="26"/>
              </w:rPr>
              <w:t>,</w:t>
            </w:r>
            <w:r w:rsidR="007338ED">
              <w:rPr>
                <w:sz w:val="26"/>
                <w:szCs w:val="26"/>
              </w:rPr>
              <w:t>41</w:t>
            </w:r>
            <w:r w:rsidR="00C11826" w:rsidRPr="00B01062">
              <w:rPr>
                <w:sz w:val="26"/>
                <w:szCs w:val="26"/>
              </w:rPr>
              <w:t>000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9B2FA3" w:rsidRPr="00B01062">
              <w:rPr>
                <w:sz w:val="26"/>
                <w:szCs w:val="26"/>
              </w:rPr>
              <w:t>;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lastRenderedPageBreak/>
              <w:t xml:space="preserve">2023 год – 1 </w:t>
            </w:r>
            <w:r w:rsidR="008B0237">
              <w:rPr>
                <w:sz w:val="26"/>
                <w:szCs w:val="26"/>
              </w:rPr>
              <w:t>77</w:t>
            </w:r>
            <w:r w:rsidR="007338ED">
              <w:rPr>
                <w:sz w:val="26"/>
                <w:szCs w:val="26"/>
              </w:rPr>
              <w:t>4</w:t>
            </w:r>
            <w:r w:rsidRPr="00B01062">
              <w:rPr>
                <w:sz w:val="26"/>
                <w:szCs w:val="26"/>
              </w:rPr>
              <w:t>,</w:t>
            </w:r>
            <w:r w:rsidR="007338ED">
              <w:rPr>
                <w:sz w:val="26"/>
                <w:szCs w:val="26"/>
              </w:rPr>
              <w:t>7</w:t>
            </w:r>
            <w:r w:rsidRPr="00B01062">
              <w:rPr>
                <w:sz w:val="26"/>
                <w:szCs w:val="26"/>
              </w:rPr>
              <w:t>0000 тыс. рублей</w:t>
            </w:r>
            <w:r w:rsidR="009B2FA3" w:rsidRPr="00B01062">
              <w:rPr>
                <w:sz w:val="26"/>
                <w:szCs w:val="26"/>
              </w:rPr>
              <w:t>;</w:t>
            </w:r>
            <w:r w:rsidRPr="00B01062">
              <w:rPr>
                <w:sz w:val="26"/>
                <w:szCs w:val="26"/>
              </w:rPr>
              <w:t xml:space="preserve"> 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рублей; 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Федеральный бюджет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</w:t>
            </w:r>
            <w:r w:rsidR="00007860" w:rsidRPr="00B01062">
              <w:rPr>
                <w:sz w:val="26"/>
                <w:szCs w:val="26"/>
              </w:rPr>
              <w:t>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0,00000 тыс. рублей; 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Бюджет автономного округа –</w:t>
            </w:r>
            <w:r w:rsidR="00894BF2" w:rsidRPr="00B01062">
              <w:rPr>
                <w:sz w:val="26"/>
                <w:szCs w:val="26"/>
              </w:rPr>
              <w:t xml:space="preserve">0,00000 </w:t>
            </w: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C11826" w:rsidRPr="00B01062" w:rsidRDefault="003F590C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,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894BF2" w:rsidRPr="00B01062">
              <w:rPr>
                <w:sz w:val="26"/>
                <w:szCs w:val="26"/>
              </w:rPr>
              <w:t xml:space="preserve"> 0,00000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рублей.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2023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Бюджет района – </w:t>
            </w:r>
            <w:r w:rsidR="007338ED">
              <w:rPr>
                <w:sz w:val="26"/>
                <w:szCs w:val="26"/>
              </w:rPr>
              <w:t>6200</w:t>
            </w:r>
            <w:r w:rsidR="00C11826" w:rsidRPr="00B01062">
              <w:rPr>
                <w:sz w:val="26"/>
                <w:szCs w:val="26"/>
              </w:rPr>
              <w:t>,0</w:t>
            </w:r>
            <w:r w:rsidR="007338ED">
              <w:rPr>
                <w:sz w:val="26"/>
                <w:szCs w:val="26"/>
              </w:rPr>
              <w:t>11</w:t>
            </w:r>
            <w:r w:rsidR="00C11826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B01062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C11826" w:rsidRPr="00B01062">
              <w:rPr>
                <w:sz w:val="26"/>
                <w:szCs w:val="26"/>
              </w:rPr>
              <w:t>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BF2A47">
              <w:rPr>
                <w:sz w:val="26"/>
                <w:szCs w:val="26"/>
              </w:rPr>
              <w:t xml:space="preserve"> 6 200,01100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BF2A47" w:rsidRDefault="003F590C" w:rsidP="00BF2A47">
            <w:pPr>
              <w:rPr>
                <w:bCs/>
                <w:sz w:val="18"/>
                <w:szCs w:val="18"/>
              </w:rPr>
            </w:pPr>
            <w:r w:rsidRPr="00B01062">
              <w:rPr>
                <w:sz w:val="26"/>
                <w:szCs w:val="26"/>
              </w:rPr>
              <w:t xml:space="preserve">Бюджет </w:t>
            </w:r>
            <w:r w:rsidR="002D6187" w:rsidRPr="00B01062">
              <w:rPr>
                <w:sz w:val="26"/>
                <w:szCs w:val="26"/>
              </w:rPr>
              <w:t>сельского</w:t>
            </w:r>
            <w:r w:rsidRPr="00B01062">
              <w:rPr>
                <w:sz w:val="26"/>
                <w:szCs w:val="26"/>
              </w:rPr>
              <w:t xml:space="preserve"> поселения –</w:t>
            </w:r>
            <w:r w:rsidR="00BF2A47">
              <w:rPr>
                <w:sz w:val="26"/>
                <w:szCs w:val="26"/>
              </w:rPr>
              <w:t xml:space="preserve"> </w:t>
            </w:r>
            <w:r w:rsidR="00BF2A47" w:rsidRPr="00BF2A47">
              <w:rPr>
                <w:bCs/>
              </w:rPr>
              <w:t>11</w:t>
            </w:r>
            <w:r w:rsidR="00BF2A47">
              <w:rPr>
                <w:bCs/>
              </w:rPr>
              <w:t xml:space="preserve"> </w:t>
            </w:r>
            <w:r w:rsidR="00BF2A47" w:rsidRPr="00BF2A47">
              <w:rPr>
                <w:bCs/>
              </w:rPr>
              <w:t>7</w:t>
            </w:r>
            <w:r w:rsidR="00F10BCA">
              <w:rPr>
                <w:bCs/>
              </w:rPr>
              <w:t>4</w:t>
            </w:r>
            <w:r w:rsidR="00BF2A47" w:rsidRPr="00BF2A47">
              <w:rPr>
                <w:bCs/>
              </w:rPr>
              <w:t>8,</w:t>
            </w:r>
            <w:r w:rsidR="00F10BCA">
              <w:rPr>
                <w:bCs/>
              </w:rPr>
              <w:t>56</w:t>
            </w:r>
            <w:r w:rsidR="00F10BCA" w:rsidRPr="00BF2A47">
              <w:rPr>
                <w:bCs/>
              </w:rPr>
              <w:t xml:space="preserve"> </w:t>
            </w:r>
            <w:r w:rsidR="00BF2A47" w:rsidRPr="00BF2A47">
              <w:rPr>
                <w:bCs/>
              </w:rPr>
              <w:t>714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2019 год – 1 368,44506 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2020 год – 1 824,50198 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2021 год –</w:t>
            </w:r>
            <w:r w:rsidR="00BF2A47">
              <w:rPr>
                <w:sz w:val="26"/>
                <w:szCs w:val="26"/>
              </w:rPr>
              <w:t xml:space="preserve"> 2 082,51010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2022 год – 1 </w:t>
            </w:r>
            <w:r w:rsidR="007338ED">
              <w:rPr>
                <w:sz w:val="26"/>
                <w:szCs w:val="26"/>
              </w:rPr>
              <w:t>698</w:t>
            </w:r>
            <w:r w:rsidRPr="00B01062">
              <w:rPr>
                <w:sz w:val="26"/>
                <w:szCs w:val="26"/>
              </w:rPr>
              <w:t>,</w:t>
            </w:r>
            <w:r w:rsidR="007338ED">
              <w:rPr>
                <w:sz w:val="26"/>
                <w:szCs w:val="26"/>
              </w:rPr>
              <w:t>41</w:t>
            </w:r>
            <w:r w:rsidRPr="00B01062">
              <w:rPr>
                <w:sz w:val="26"/>
                <w:szCs w:val="26"/>
              </w:rPr>
              <w:t>000 тыс. рублей;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2023 год – 1 </w:t>
            </w:r>
            <w:r>
              <w:rPr>
                <w:sz w:val="26"/>
                <w:szCs w:val="26"/>
              </w:rPr>
              <w:t>77</w:t>
            </w:r>
            <w:r w:rsidR="007338ED">
              <w:rPr>
                <w:sz w:val="26"/>
                <w:szCs w:val="26"/>
              </w:rPr>
              <w:t>4</w:t>
            </w:r>
            <w:r w:rsidRPr="00B01062">
              <w:rPr>
                <w:sz w:val="26"/>
                <w:szCs w:val="26"/>
              </w:rPr>
              <w:t>,</w:t>
            </w:r>
            <w:r w:rsidR="007338ED">
              <w:rPr>
                <w:sz w:val="26"/>
                <w:szCs w:val="26"/>
              </w:rPr>
              <w:t>7</w:t>
            </w:r>
            <w:r w:rsidRPr="00B01062">
              <w:rPr>
                <w:sz w:val="26"/>
                <w:szCs w:val="26"/>
              </w:rPr>
              <w:t xml:space="preserve">0000 тыс. рублей; 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1 500,00000 тыс. рублей; 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1 500,00000 тыс. рублей. 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Иные источники – </w:t>
            </w:r>
            <w:r w:rsidR="002321E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2321E3" w:rsidRPr="00B01062">
              <w:rPr>
                <w:sz w:val="26"/>
                <w:szCs w:val="26"/>
              </w:rPr>
              <w:t>0</w:t>
            </w:r>
            <w:r w:rsidR="00CE051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рублей: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0,0000</w:t>
            </w:r>
            <w:r w:rsidR="00C11826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007860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</w:t>
            </w:r>
            <w:r w:rsidR="00C11826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</w:t>
            </w:r>
            <w:r w:rsidR="00C11826" w:rsidRPr="00B01062">
              <w:rPr>
                <w:sz w:val="26"/>
                <w:szCs w:val="26"/>
              </w:rPr>
              <w:t xml:space="preserve">000 </w:t>
            </w:r>
            <w:r w:rsidRPr="00B01062">
              <w:rPr>
                <w:sz w:val="26"/>
                <w:szCs w:val="26"/>
              </w:rPr>
              <w:t>тыс. рублей.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676C9D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0,00000 тыс. рублей</w:t>
            </w:r>
            <w:r w:rsidRPr="00B01062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соответствии со ст. 179 Бюджетного кодекса Российской Федерации, во исполнение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 xml:space="preserve">-па «Об утверждении перечня муниципальных программ сельского поселения Сентябрьский».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7338ED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338ED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Сентябрьский»;</w:t>
      </w:r>
    </w:p>
    <w:p w:rsidR="00315FE3" w:rsidRPr="007338ED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38ED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7338ED">
        <w:rPr>
          <w:rFonts w:eastAsia="Calibri"/>
          <w:sz w:val="26"/>
          <w:szCs w:val="26"/>
        </w:rPr>
        <w:t>17</w:t>
      </w:r>
      <w:r w:rsidRPr="007338ED">
        <w:rPr>
          <w:rFonts w:eastAsia="Calibri"/>
          <w:sz w:val="26"/>
          <w:szCs w:val="26"/>
        </w:rPr>
        <w:t>.10.201</w:t>
      </w:r>
      <w:r w:rsidR="003813E1" w:rsidRPr="007338ED">
        <w:rPr>
          <w:rFonts w:eastAsia="Calibri"/>
          <w:sz w:val="26"/>
          <w:szCs w:val="26"/>
        </w:rPr>
        <w:t>8</w:t>
      </w:r>
      <w:r w:rsidRPr="007338ED">
        <w:rPr>
          <w:rFonts w:eastAsia="Calibri"/>
          <w:sz w:val="26"/>
          <w:szCs w:val="26"/>
        </w:rPr>
        <w:t xml:space="preserve"> № 1</w:t>
      </w:r>
      <w:r w:rsidR="003813E1" w:rsidRPr="007338ED">
        <w:rPr>
          <w:rFonts w:eastAsia="Calibri"/>
          <w:sz w:val="26"/>
          <w:szCs w:val="26"/>
        </w:rPr>
        <w:t>23</w:t>
      </w:r>
      <w:r w:rsidRPr="007338ED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7338ED">
        <w:rPr>
          <w:rFonts w:eastAsia="Calibri"/>
          <w:sz w:val="26"/>
          <w:szCs w:val="26"/>
        </w:rPr>
        <w:t>9</w:t>
      </w:r>
      <w:r w:rsidRPr="007338ED">
        <w:rPr>
          <w:rFonts w:eastAsia="Calibri"/>
          <w:sz w:val="26"/>
          <w:szCs w:val="26"/>
        </w:rPr>
        <w:t xml:space="preserve"> год и плановый пери</w:t>
      </w:r>
      <w:r w:rsidR="003813E1" w:rsidRPr="007338ED">
        <w:rPr>
          <w:rFonts w:eastAsia="Calibri"/>
          <w:sz w:val="26"/>
          <w:szCs w:val="26"/>
        </w:rPr>
        <w:t xml:space="preserve">од </w:t>
      </w:r>
      <w:r w:rsidR="00F810FA" w:rsidRPr="007338ED">
        <w:rPr>
          <w:sz w:val="26"/>
          <w:szCs w:val="26"/>
        </w:rPr>
        <w:t>2020 и 2021 годов</w:t>
      </w:r>
      <w:r w:rsidR="00F810FA" w:rsidRPr="007338ED">
        <w:rPr>
          <w:rFonts w:eastAsia="Calibri"/>
          <w:sz w:val="26"/>
          <w:szCs w:val="26"/>
        </w:rPr>
        <w:t xml:space="preserve"> </w:t>
      </w:r>
      <w:r w:rsidR="003813E1" w:rsidRPr="007338ED">
        <w:rPr>
          <w:rFonts w:eastAsia="Calibri"/>
          <w:sz w:val="26"/>
          <w:szCs w:val="26"/>
        </w:rPr>
        <w:t>»</w:t>
      </w:r>
      <w:r w:rsidR="00F810FA" w:rsidRPr="007338ED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поселения</w:t>
      </w:r>
      <w:r w:rsidRPr="00BA158A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Сентябрьский  для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характера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 xml:space="preserve">нормативных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lastRenderedPageBreak/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нормативное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состояние,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состояние,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–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нормативным требованиям к транспортно-эксплуатационным показателям в году, предшествующем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качественные и эксплуатационные характеристики, технический уровень автомобильных дорог, обеспечит безаварийное движение.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 xml:space="preserve">Ежегодные объемы финансирования определяются в соответствии с утвержденным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 xml:space="preserve"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</w:t>
      </w:r>
      <w:proofErr w:type="spellStart"/>
      <w:r w:rsidRPr="00542671">
        <w:rPr>
          <w:sz w:val="26"/>
          <w:szCs w:val="26"/>
        </w:rPr>
        <w:t>коррупционноемких</w:t>
      </w:r>
      <w:proofErr w:type="spellEnd"/>
      <w:r w:rsidRPr="00542671">
        <w:rPr>
          <w:sz w:val="26"/>
          <w:szCs w:val="26"/>
        </w:rPr>
        <w:t xml:space="preserve"> направлениях деятельности.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Pr="00542671">
        <w:rPr>
          <w:sz w:val="26"/>
          <w:szCs w:val="26"/>
        </w:rPr>
        <w:lastRenderedPageBreak/>
        <w:t xml:space="preserve">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E94E9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95427D">
              <w:rPr>
                <w:sz w:val="18"/>
                <w:szCs w:val="18"/>
              </w:rPr>
              <w:t>тыс.руб</w:t>
            </w:r>
            <w:proofErr w:type="spellEnd"/>
            <w:r w:rsidRPr="0095427D">
              <w:rPr>
                <w:sz w:val="18"/>
                <w:szCs w:val="18"/>
              </w:rPr>
              <w:t>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15784D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6200,01100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1F4697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6200,01100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15784D" w:rsidP="0015784D">
            <w:pPr>
              <w:jc w:val="right"/>
              <w:rPr>
                <w:b/>
                <w:bCs/>
                <w:sz w:val="18"/>
                <w:szCs w:val="18"/>
              </w:rPr>
            </w:pPr>
            <w:r w:rsidRPr="001F4697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1F4697" w:rsidRDefault="001F4697" w:rsidP="001F4697">
            <w:pPr>
              <w:jc w:val="right"/>
              <w:rPr>
                <w:bCs/>
                <w:sz w:val="18"/>
                <w:szCs w:val="18"/>
              </w:rPr>
            </w:pPr>
            <w:r w:rsidRPr="001F4697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15784D" w:rsidP="00733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</w:t>
            </w:r>
            <w:r w:rsidR="007338E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8,</w:t>
            </w:r>
            <w:r w:rsidR="007338ED">
              <w:rPr>
                <w:b/>
                <w:bCs/>
                <w:sz w:val="18"/>
                <w:szCs w:val="18"/>
              </w:rPr>
              <w:t>56</w:t>
            </w:r>
            <w:r>
              <w:rPr>
                <w:b/>
                <w:bCs/>
                <w:sz w:val="18"/>
                <w:szCs w:val="18"/>
              </w:rPr>
              <w:t>714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A83F6B"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A83F6B">
              <w:rPr>
                <w:b/>
                <w:bCs/>
                <w:sz w:val="18"/>
                <w:szCs w:val="18"/>
              </w:rPr>
              <w:t>44</w:t>
            </w:r>
            <w:r w:rsidR="00BF2E2E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B01062" w:rsidP="00EF1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1F4697" w:rsidP="008B02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2082,51010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044CB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044CB2">
              <w:rPr>
                <w:b/>
                <w:bCs/>
                <w:sz w:val="18"/>
                <w:szCs w:val="18"/>
              </w:rPr>
              <w:t> 698,41000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8B0237" w:rsidP="00044C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44CB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77</w:t>
            </w:r>
            <w:r w:rsidR="00044CB2">
              <w:rPr>
                <w:b/>
                <w:bCs/>
                <w:sz w:val="18"/>
                <w:szCs w:val="18"/>
              </w:rPr>
              <w:t>4,7</w:t>
            </w:r>
            <w:r w:rsidR="0078399C"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5784D" w:rsidRPr="008B0237" w:rsidRDefault="007338ED" w:rsidP="00733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11748,56714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8B0237" w:rsidRDefault="008B0237" w:rsidP="001F4697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8B0237" w:rsidRDefault="008B0237" w:rsidP="001F4697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8B0237" w:rsidRDefault="001F4697" w:rsidP="001F4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2082,51010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044CB2" w:rsidRDefault="00044CB2" w:rsidP="001F4697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1 698,41000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044CB2" w:rsidRDefault="00044CB2" w:rsidP="001F4697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1 774,70000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1F4697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8B0237" w:rsidRDefault="008B0237" w:rsidP="001F4697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8B0237" w:rsidRPr="0095427D" w:rsidRDefault="008B0237" w:rsidP="007719F2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95427D" w:rsidRDefault="0015784D" w:rsidP="00733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</w:t>
            </w:r>
            <w:r w:rsidR="007338E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8,</w:t>
            </w:r>
            <w:r w:rsidR="007338ED">
              <w:rPr>
                <w:b/>
                <w:bCs/>
                <w:sz w:val="18"/>
                <w:szCs w:val="18"/>
              </w:rPr>
              <w:t>57</w:t>
            </w:r>
            <w:r>
              <w:rPr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95427D" w:rsidRDefault="008B0237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95427D" w:rsidRDefault="008B0237" w:rsidP="001F46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95427D" w:rsidRDefault="001F4697" w:rsidP="001F46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8282,52110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95427D" w:rsidRDefault="007338ED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698,41000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7338ED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1 774,7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95427D" w:rsidRDefault="008B0237" w:rsidP="001F4697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15784D" w:rsidRDefault="0015784D" w:rsidP="0015784D">
            <w:pPr>
              <w:jc w:val="right"/>
              <w:rPr>
                <w:bCs/>
                <w:sz w:val="18"/>
                <w:szCs w:val="18"/>
              </w:rPr>
            </w:pPr>
            <w:r w:rsidRPr="0015784D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1F4697" w:rsidRDefault="001F4697" w:rsidP="00B01062">
            <w:pPr>
              <w:jc w:val="right"/>
              <w:rPr>
                <w:bCs/>
                <w:sz w:val="18"/>
                <w:szCs w:val="18"/>
              </w:rPr>
            </w:pPr>
            <w:r w:rsidRPr="001F4697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7338ED" w:rsidRPr="0095427D" w:rsidRDefault="007338ED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11748,56714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2082,51010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1 698,41000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1 774,70000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инвестиции в объекты муниципальной </w:t>
            </w:r>
            <w:r w:rsidRPr="0095427D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17948,57814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8282,52110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698,41000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1 774,7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7338E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15784D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15784D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1F469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1F4697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11748,56714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2082,51010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1 698,41000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1 774,70000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7338ED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38ED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17948,57814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8282,52110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698,41000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1 774,7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7338ED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15784D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15784D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1F469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1F4697">
              <w:rPr>
                <w:bCs/>
                <w:sz w:val="18"/>
                <w:szCs w:val="18"/>
              </w:rPr>
              <w:t>6200,01100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38ED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11748,56714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8B0237" w:rsidRDefault="007338ED" w:rsidP="00584F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2082,51010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1 698,41000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044CB2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044CB2">
              <w:rPr>
                <w:bCs/>
                <w:sz w:val="18"/>
                <w:szCs w:val="18"/>
              </w:rPr>
              <w:t>1 774,70000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8B0237" w:rsidRDefault="007338ED" w:rsidP="00584F2D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7338ED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338ED" w:rsidRPr="0095427D" w:rsidRDefault="007338ED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338ED" w:rsidRPr="0095427D" w:rsidRDefault="007338ED" w:rsidP="00584F2D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97" w:rsidRDefault="001F4697">
      <w:r>
        <w:separator/>
      </w:r>
    </w:p>
  </w:endnote>
  <w:endnote w:type="continuationSeparator" w:id="0">
    <w:p w:rsidR="001F4697" w:rsidRDefault="001F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97" w:rsidRDefault="001F4697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697" w:rsidRDefault="001F46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97" w:rsidRDefault="001F4697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1F4697" w:rsidRDefault="001F4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97" w:rsidRDefault="001F4697">
      <w:r>
        <w:separator/>
      </w:r>
    </w:p>
  </w:footnote>
  <w:footnote w:type="continuationSeparator" w:id="0">
    <w:p w:rsidR="001F4697" w:rsidRDefault="001F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97" w:rsidRDefault="001F4697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697" w:rsidRDefault="001F46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97" w:rsidRDefault="001F4697" w:rsidP="00B516E2">
    <w:pPr>
      <w:pStyle w:val="a4"/>
      <w:framePr w:wrap="around" w:vAnchor="text" w:hAnchor="margin" w:xAlign="center" w:y="1"/>
      <w:rPr>
        <w:rStyle w:val="a8"/>
      </w:rPr>
    </w:pPr>
  </w:p>
  <w:p w:rsidR="001F4697" w:rsidRDefault="001F4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A47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947F-E83F-41F3-B0F3-A85A2C26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User</cp:lastModifiedBy>
  <cp:revision>7</cp:revision>
  <cp:lastPrinted>2021-07-28T09:29:00Z</cp:lastPrinted>
  <dcterms:created xsi:type="dcterms:W3CDTF">2020-12-24T12:13:00Z</dcterms:created>
  <dcterms:modified xsi:type="dcterms:W3CDTF">2021-07-28T09:29:00Z</dcterms:modified>
</cp:coreProperties>
</file>