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CF1" w:rsidRPr="00B106CF" w:rsidRDefault="00173BAF" w:rsidP="00173BAF">
      <w:pPr>
        <w:spacing w:after="0" w:line="240" w:lineRule="auto"/>
        <w:jc w:val="right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Приложение 1 к письму №46-исх-</w:t>
      </w:r>
      <w:r w:rsidR="00E42984" w:rsidRPr="00E42984">
        <w:rPr>
          <w:rFonts w:ascii="Times New Roman" w:hAnsi="Times New Roman" w:cs="Times New Roman"/>
          <w:bCs/>
          <w:sz w:val="18"/>
          <w:szCs w:val="18"/>
        </w:rPr>
        <w:t>656</w:t>
      </w:r>
      <w:r w:rsidR="005D3EEE">
        <w:rPr>
          <w:rFonts w:ascii="Times New Roman" w:hAnsi="Times New Roman" w:cs="Times New Roman"/>
          <w:bCs/>
          <w:sz w:val="18"/>
          <w:szCs w:val="18"/>
        </w:rPr>
        <w:t xml:space="preserve"> от 1</w:t>
      </w:r>
      <w:r w:rsidR="00E42984" w:rsidRPr="00E42984">
        <w:rPr>
          <w:rFonts w:ascii="Times New Roman" w:hAnsi="Times New Roman" w:cs="Times New Roman"/>
          <w:bCs/>
          <w:sz w:val="18"/>
          <w:szCs w:val="18"/>
        </w:rPr>
        <w:t>9</w:t>
      </w:r>
      <w:r w:rsidR="005D3EEE">
        <w:rPr>
          <w:rFonts w:ascii="Times New Roman" w:hAnsi="Times New Roman" w:cs="Times New Roman"/>
          <w:bCs/>
          <w:sz w:val="18"/>
          <w:szCs w:val="18"/>
        </w:rPr>
        <w:t xml:space="preserve">.05.2021 г. </w:t>
      </w:r>
    </w:p>
    <w:p w:rsidR="00173BAF" w:rsidRDefault="00173BAF" w:rsidP="00173BAF">
      <w:pPr>
        <w:spacing w:after="0" w:line="240" w:lineRule="auto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D1CF1" w:rsidRDefault="00DD1CF1" w:rsidP="00D00B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3E5">
        <w:rPr>
          <w:rFonts w:ascii="Times New Roman" w:hAnsi="Times New Roman" w:cs="Times New Roman"/>
          <w:sz w:val="24"/>
          <w:szCs w:val="24"/>
        </w:rPr>
        <w:t xml:space="preserve">Паспорт </w:t>
      </w:r>
      <w:r w:rsidR="00376965">
        <w:rPr>
          <w:rFonts w:ascii="Times New Roman" w:hAnsi="Times New Roman" w:cs="Times New Roman"/>
          <w:sz w:val="24"/>
          <w:szCs w:val="24"/>
        </w:rPr>
        <w:t xml:space="preserve">общественной территории </w:t>
      </w:r>
      <w:r w:rsidR="005D3EEE">
        <w:rPr>
          <w:rFonts w:ascii="Times New Roman" w:hAnsi="Times New Roman" w:cs="Times New Roman"/>
          <w:sz w:val="24"/>
          <w:szCs w:val="24"/>
        </w:rPr>
        <w:t>на «1</w:t>
      </w:r>
      <w:r w:rsidR="00E42984" w:rsidRPr="00E42984">
        <w:rPr>
          <w:rFonts w:ascii="Times New Roman" w:hAnsi="Times New Roman" w:cs="Times New Roman"/>
          <w:sz w:val="24"/>
          <w:szCs w:val="24"/>
        </w:rPr>
        <w:t>9</w:t>
      </w:r>
      <w:r w:rsidR="00D00BB5">
        <w:rPr>
          <w:rFonts w:ascii="Times New Roman" w:hAnsi="Times New Roman" w:cs="Times New Roman"/>
          <w:sz w:val="24"/>
          <w:szCs w:val="24"/>
        </w:rPr>
        <w:t xml:space="preserve">» </w:t>
      </w:r>
      <w:r w:rsidR="005D3EEE">
        <w:rPr>
          <w:rFonts w:ascii="Times New Roman" w:hAnsi="Times New Roman" w:cs="Times New Roman"/>
          <w:sz w:val="24"/>
          <w:szCs w:val="24"/>
        </w:rPr>
        <w:t>мая</w:t>
      </w:r>
      <w:r w:rsidR="00BC3734">
        <w:rPr>
          <w:rFonts w:ascii="Times New Roman" w:hAnsi="Times New Roman" w:cs="Times New Roman"/>
          <w:sz w:val="24"/>
          <w:szCs w:val="24"/>
        </w:rPr>
        <w:t xml:space="preserve"> </w:t>
      </w:r>
      <w:r w:rsidR="00D00BB5">
        <w:rPr>
          <w:rFonts w:ascii="Times New Roman" w:hAnsi="Times New Roman" w:cs="Times New Roman"/>
          <w:sz w:val="24"/>
          <w:szCs w:val="24"/>
        </w:rPr>
        <w:t>2021 г.</w:t>
      </w:r>
    </w:p>
    <w:p w:rsidR="00442E25" w:rsidRDefault="00442E25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tbl>
      <w:tblPr>
        <w:tblW w:w="10380" w:type="dxa"/>
        <w:tblLook w:val="04A0" w:firstRow="1" w:lastRow="0" w:firstColumn="1" w:lastColumn="0" w:noHBand="0" w:noVBand="1"/>
      </w:tblPr>
      <w:tblGrid>
        <w:gridCol w:w="457"/>
        <w:gridCol w:w="2040"/>
        <w:gridCol w:w="1145"/>
        <w:gridCol w:w="300"/>
        <w:gridCol w:w="1416"/>
        <w:gridCol w:w="1416"/>
        <w:gridCol w:w="1416"/>
        <w:gridCol w:w="1293"/>
        <w:gridCol w:w="897"/>
      </w:tblGrid>
      <w:tr w:rsidR="00507EFD" w:rsidRPr="00A81E40" w:rsidTr="00A1590D">
        <w:trPr>
          <w:trHeight w:val="31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68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</w:t>
            </w:r>
          </w:p>
        </w:tc>
      </w:tr>
      <w:tr w:rsidR="00507EFD" w:rsidRPr="00A81E40" w:rsidTr="00A1590D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Населенный пункт (адрес общественной территории)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AF" w:rsidRPr="00A81E40" w:rsidRDefault="00BC3734" w:rsidP="00173BAF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сельское поселение Сентябрьский</w:t>
            </w:r>
            <w:r w:rsidR="00173BAF"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73BAF"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месте снесенного дома № 34 с географическими координатами </w:t>
            </w:r>
          </w:p>
          <w:p w:rsidR="00173BAF" w:rsidRPr="00A81E40" w:rsidRDefault="00173BAF" w:rsidP="00173BAF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Широта               Долгота</w:t>
            </w:r>
          </w:p>
          <w:p w:rsidR="00173BAF" w:rsidRPr="00A81E40" w:rsidRDefault="00173BAF" w:rsidP="00173BAF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[60,4905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 xml:space="preserve">0 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]           [72,2121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0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]  </w:t>
            </w:r>
          </w:p>
          <w:p w:rsidR="00173BAF" w:rsidRPr="00A81E40" w:rsidRDefault="00173BAF" w:rsidP="00173BAF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[60,4906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 xml:space="preserve">0 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]           [72,2129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0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]  </w:t>
            </w:r>
          </w:p>
          <w:p w:rsidR="00173BAF" w:rsidRPr="00A81E40" w:rsidRDefault="00173BAF" w:rsidP="00173BAF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[60,4900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 xml:space="preserve">0 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]           [72,2123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0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]  </w:t>
            </w:r>
          </w:p>
          <w:p w:rsidR="00173BAF" w:rsidRPr="00A81E40" w:rsidRDefault="00173BAF" w:rsidP="00173BAF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[60,4902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 xml:space="preserve">0 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]           [72,2131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0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]             </w:t>
            </w:r>
          </w:p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7EFD" w:rsidRPr="00A81E40" w:rsidTr="00A1590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объекта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AF" w:rsidRPr="00A81E40" w:rsidRDefault="00507EFD" w:rsidP="00173BAF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173BAF"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Благоустройство общественной территории «Сквер Победы» с. п. Сентябрьский</w:t>
            </w:r>
          </w:p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7EFD" w:rsidRPr="00A81E40" w:rsidTr="00A1590D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Описание, </w:t>
            </w:r>
            <w:proofErr w:type="spellStart"/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этапность</w:t>
            </w:r>
            <w:proofErr w:type="spellEnd"/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функциональное назначение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9B02A7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 общественной территории</w:t>
            </w:r>
          </w:p>
        </w:tc>
      </w:tr>
      <w:tr w:rsidR="00507EFD" w:rsidRPr="00A81E40" w:rsidTr="00A1590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Площадь, кв. м.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5374F1"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3300</w:t>
            </w:r>
          </w:p>
        </w:tc>
      </w:tr>
      <w:tr w:rsidR="00507EFD" w:rsidRPr="00A81E40" w:rsidTr="00A1590D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работ по контракту (с перечислением объемов и краткое описание)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Default="009B02A7" w:rsidP="009B02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МК </w:t>
            </w:r>
            <w:r w:rsidRPr="009B0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9B02A7">
              <w:rPr>
                <w:rFonts w:ascii="Times New Roman" w:hAnsi="Times New Roman" w:cs="Times New Roman"/>
                <w:sz w:val="24"/>
                <w:szCs w:val="24"/>
              </w:rPr>
              <w:t>ЭА-0187300000620000002</w:t>
            </w:r>
            <w:r w:rsidRPr="009B02A7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r w:rsidR="005F5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ланировка участка</w:t>
            </w:r>
            <w:r w:rsidR="00C468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3300 М2</w:t>
            </w:r>
            <w:r w:rsidR="005F5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подготовка почвы</w:t>
            </w:r>
            <w:r w:rsidR="00C468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3300 М2</w:t>
            </w:r>
            <w:r w:rsidR="005F5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посев газонов</w:t>
            </w:r>
            <w:r w:rsidR="00C468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1300 М2</w:t>
            </w:r>
            <w:r w:rsidR="005F5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устройство подстилающих слоев</w:t>
            </w:r>
            <w:r w:rsidR="00C468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255,012 М3</w:t>
            </w:r>
            <w:r w:rsidR="005F5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устройство покрытий из тротуарной плитки</w:t>
            </w:r>
            <w:r w:rsidR="00715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1091,36 М2</w:t>
            </w:r>
            <w:r w:rsidR="005F5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установка бортовых камней</w:t>
            </w:r>
            <w:r w:rsidR="00715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514 М</w:t>
            </w:r>
            <w:r w:rsidR="005F5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715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устройство фундаментов под светильники 0,315 м3, прокладка кабелей 250 м, </w:t>
            </w:r>
            <w:r w:rsidR="005F5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освещения</w:t>
            </w:r>
            <w:r w:rsidR="00715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(светильник 23 шт., фонарный столб 7 шт.)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B02A7" w:rsidRDefault="009B02A7" w:rsidP="009B02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№650015 изготовление фигур- «кованный журавль» из металла</w:t>
            </w:r>
            <w:r w:rsidR="00715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(изготовление, доставка, установка 11 шт.)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B02A7" w:rsidRDefault="009B02A7" w:rsidP="009B02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№650016 изготовление и установка закладной детали для фигур из металла</w:t>
            </w:r>
            <w:r w:rsidR="00715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11 шт.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B02A7" w:rsidRDefault="009B02A7" w:rsidP="009B02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№650025 поставка и установка скамеек</w:t>
            </w:r>
            <w:r w:rsidR="00715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19 шт.</w:t>
            </w:r>
          </w:p>
          <w:p w:rsidR="009B02A7" w:rsidRPr="00A81E40" w:rsidRDefault="009B02A7" w:rsidP="009B02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№650026 поставка урн</w:t>
            </w:r>
            <w:r w:rsidR="00715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19 шт.</w:t>
            </w:r>
          </w:p>
        </w:tc>
      </w:tr>
      <w:tr w:rsidR="00507EFD" w:rsidRPr="00A81E40" w:rsidTr="00A1590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Подрядчик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Default="009B02A7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МК </w:t>
            </w:r>
            <w:r w:rsidRPr="006E2F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6E2F82">
              <w:rPr>
                <w:rFonts w:ascii="Times New Roman" w:hAnsi="Times New Roman" w:cs="Times New Roman"/>
                <w:sz w:val="24"/>
                <w:szCs w:val="24"/>
              </w:rPr>
              <w:t>ЭА-0187300000620000002</w:t>
            </w:r>
            <w:r w:rsidR="00507EFD"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E2F8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ООО</w:t>
            </w:r>
            <w:r w:rsidR="009B00B2" w:rsidRPr="00A81E4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«Первая строительная компания»</w:t>
            </w:r>
            <w:r w:rsidR="006E2F8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;</w:t>
            </w:r>
          </w:p>
          <w:p w:rsidR="006E2F82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№650015 ООО «АСЦ – Сибирский Сварной»;</w:t>
            </w:r>
          </w:p>
          <w:p w:rsidR="006E2F82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№650016 ООО «АСЦ – Сибирский Сварной»;</w:t>
            </w:r>
          </w:p>
          <w:p w:rsidR="006E2F82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№650025 ООО «Вариант»</w:t>
            </w:r>
          </w:p>
          <w:p w:rsidR="006E2F82" w:rsidRPr="00A81E40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Договор №650026 ООО </w:t>
            </w:r>
            <w:r w:rsidRPr="00A81E4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«Первая строительная компания»</w:t>
            </w:r>
          </w:p>
        </w:tc>
      </w:tr>
      <w:tr w:rsidR="00507EFD" w:rsidRPr="00A81E40" w:rsidTr="00A1590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Контракт(ы) (номер и дата)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F82" w:rsidRDefault="00507EFD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0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E2F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МК </w:t>
            </w:r>
            <w:r w:rsidR="006E2F82" w:rsidRPr="006E2F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="006E2F82" w:rsidRPr="006E2F82">
              <w:rPr>
                <w:rFonts w:ascii="Times New Roman" w:hAnsi="Times New Roman" w:cs="Times New Roman"/>
                <w:sz w:val="24"/>
                <w:szCs w:val="24"/>
              </w:rPr>
              <w:t>ЭА-0187300000620000002</w:t>
            </w:r>
            <w:r w:rsidR="006E2F82"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E2F8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от 28.10.2020 г.</w:t>
            </w:r>
            <w:r w:rsidR="006E2F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Договор №650015 15.03.2021 г.</w:t>
            </w:r>
          </w:p>
          <w:p w:rsidR="006E2F82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№650016 17.03.2021 г.</w:t>
            </w:r>
          </w:p>
          <w:p w:rsidR="006E2F82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№650025 16.04.2021 г.</w:t>
            </w:r>
          </w:p>
          <w:p w:rsidR="005F5B68" w:rsidRPr="009B02A7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№650026 16.04.2021 г.</w:t>
            </w:r>
          </w:p>
        </w:tc>
      </w:tr>
      <w:tr w:rsidR="00507EFD" w:rsidRPr="00A81E40" w:rsidTr="00A1590D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завершения работ по контракту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8A1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МК </w:t>
            </w:r>
            <w:r w:rsidRPr="006E2F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6E2F82">
              <w:rPr>
                <w:rFonts w:ascii="Times New Roman" w:hAnsi="Times New Roman" w:cs="Times New Roman"/>
                <w:sz w:val="24"/>
                <w:szCs w:val="24"/>
              </w:rPr>
              <w:t>ЭА-0187300000620000002</w:t>
            </w: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C468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30.07.2021 г.</w:t>
            </w:r>
          </w:p>
          <w:p w:rsidR="006E2F82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Договор №650015 </w:t>
            </w:r>
            <w:r w:rsidR="00C468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30.06.2021 г.</w:t>
            </w:r>
          </w:p>
          <w:p w:rsidR="006E2F82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Договор №650016 </w:t>
            </w:r>
            <w:r w:rsidR="00C468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30.06.2021 г.</w:t>
            </w:r>
          </w:p>
          <w:p w:rsidR="006E2F82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Договор №650025 </w:t>
            </w:r>
            <w:r w:rsidR="00C468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30.06.2021 г.</w:t>
            </w:r>
          </w:p>
          <w:p w:rsidR="00507EFD" w:rsidRPr="00A81E40" w:rsidRDefault="006E2F82" w:rsidP="00C468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Договор №650026 </w:t>
            </w:r>
            <w:r w:rsidR="00C468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30.06.2021 г.</w:t>
            </w:r>
          </w:p>
        </w:tc>
      </w:tr>
      <w:tr w:rsidR="00507EFD" w:rsidRPr="00A81E40" w:rsidTr="00A1590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F974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Ссылка на </w:t>
            </w:r>
            <w:r w:rsidR="00F9740C"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контракт (ссылка на закупку)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173BAF"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https://lk.zakupki.gov.ru/rgk/contract-info-card/view.html?contract</w:t>
            </w:r>
            <w:r w:rsidR="00715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InfoId=60551839&amp;agreementSearch</w:t>
            </w:r>
          </w:p>
        </w:tc>
      </w:tr>
      <w:tr w:rsidR="00507EFD" w:rsidRPr="00A81E40" w:rsidTr="00A1590D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 (ОМС, ФИО и телефон исполнителя)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B00B2"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Светлаков А. В., Надточий М.А., Фомина М.В.</w:t>
            </w:r>
          </w:p>
        </w:tc>
      </w:tr>
      <w:tr w:rsidR="00032231" w:rsidRPr="00A81E40" w:rsidTr="00A1590D">
        <w:trPr>
          <w:trHeight w:val="644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231" w:rsidRPr="00A81E40" w:rsidRDefault="00032231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231" w:rsidRPr="00A81E40" w:rsidRDefault="00032231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нанси</w:t>
            </w: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рование, в тыс. руб. </w:t>
            </w:r>
          </w:p>
        </w:tc>
      </w:tr>
      <w:tr w:rsidR="00EA2A45" w:rsidRPr="00A81E40" w:rsidTr="00A1590D">
        <w:trPr>
          <w:trHeight w:val="644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A45" w:rsidRPr="00A81E40" w:rsidRDefault="00EA2A45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A45" w:rsidRPr="00F71663" w:rsidRDefault="00EA2A45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Стоимость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  <w:r w:rsidR="003A1F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проекта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000D62F8">
              <w:rPr>
                <w:rFonts w:ascii="Times New Roman" w:eastAsia="Times New Roman" w:hAnsi="Times New Roman" w:cs="Times New Roman"/>
                <w:sz w:val="24"/>
                <w:szCs w:val="24"/>
              </w:rPr>
              <w:t>9 391,71602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руб.,    </w:t>
            </w: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>в т.</w:t>
            </w:r>
            <w:r w:rsidR="003A1F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>ч.:</w:t>
            </w:r>
          </w:p>
          <w:p w:rsidR="00EA2A45" w:rsidRPr="00F71663" w:rsidRDefault="00EA2A45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>- федеральный бюджет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2 383,500</w:t>
            </w: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руб.;</w:t>
            </w:r>
          </w:p>
          <w:p w:rsidR="00EA2A45" w:rsidRPr="00F71663" w:rsidRDefault="00EA2A45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>- региональный бюджет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3 728,03846</w:t>
            </w: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руб.;</w:t>
            </w:r>
          </w:p>
          <w:p w:rsidR="00EA2A45" w:rsidRDefault="00EA2A45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>- муниципальный бюджет Нефтеюганского района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D62F8">
              <w:rPr>
                <w:rFonts w:ascii="Times New Roman" w:eastAsia="Times New Roman" w:hAnsi="Times New Roman" w:cs="Times New Roman"/>
                <w:sz w:val="24"/>
                <w:szCs w:val="24"/>
              </w:rPr>
              <w:t>2 813,51156</w:t>
            </w: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руб.;</w:t>
            </w:r>
          </w:p>
          <w:p w:rsidR="00EA2A45" w:rsidRDefault="00EA2A45" w:rsidP="00FD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бюджет </w:t>
            </w:r>
            <w:r w:rsidR="003A1FC6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Сентябрьский</w:t>
            </w: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  <w:r w:rsidR="00FD07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441, 666 </w:t>
            </w: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D076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D0768" w:rsidRPr="00EA2A45" w:rsidRDefault="00FD0768" w:rsidP="003A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внебюджетные источники – 25,000 тыс. рублей.</w:t>
            </w:r>
          </w:p>
        </w:tc>
      </w:tr>
      <w:tr w:rsidR="003A1FC6" w:rsidRPr="00A81E40" w:rsidTr="00A1590D">
        <w:trPr>
          <w:trHeight w:val="315"/>
        </w:trPr>
        <w:tc>
          <w:tcPr>
            <w:tcW w:w="1038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FC6" w:rsidRPr="00A81E40" w:rsidRDefault="003A1FC6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стоимость на данном этапе проекта: </w:t>
            </w:r>
            <w:r w:rsidR="003D0E0F">
              <w:rPr>
                <w:rFonts w:ascii="Times New Roman" w:eastAsia="Times New Roman" w:hAnsi="Times New Roman" w:cs="Times New Roman"/>
                <w:sz w:val="24"/>
                <w:szCs w:val="24"/>
              </w:rPr>
              <w:t>9 124,19656 тыс. рублей.</w:t>
            </w:r>
          </w:p>
        </w:tc>
      </w:tr>
      <w:tr w:rsidR="003D0E0F" w:rsidRPr="00A81E40" w:rsidTr="00A1590D">
        <w:trPr>
          <w:trHeight w:val="315"/>
        </w:trPr>
        <w:tc>
          <w:tcPr>
            <w:tcW w:w="2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3D0E0F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3D0E0F" w:rsidP="00A15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3D0E0F" w:rsidP="00A15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ФБ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3D0E0F" w:rsidP="00A15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A1590D" w:rsidP="00A15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A1590D" w:rsidP="00A15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БП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A1590D" w:rsidP="00A15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</w:t>
            </w:r>
          </w:p>
        </w:tc>
      </w:tr>
      <w:tr w:rsidR="003D0E0F" w:rsidRPr="00A81E40" w:rsidTr="00A1590D">
        <w:trPr>
          <w:trHeight w:val="315"/>
        </w:trPr>
        <w:tc>
          <w:tcPr>
            <w:tcW w:w="2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МК </w:t>
            </w:r>
            <w:r w:rsidRPr="009B0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9B02A7">
              <w:rPr>
                <w:rFonts w:ascii="Times New Roman" w:hAnsi="Times New Roman" w:cs="Times New Roman"/>
                <w:sz w:val="24"/>
                <w:szCs w:val="24"/>
              </w:rPr>
              <w:t>ЭА-0187300000620000002</w:t>
            </w:r>
          </w:p>
        </w:tc>
        <w:tc>
          <w:tcPr>
            <w:tcW w:w="13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1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7 782,69983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1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2 383,50000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1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3 728,03846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1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1 671,16137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1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1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D0E0F" w:rsidRPr="00A81E40" w:rsidTr="00A1590D">
        <w:trPr>
          <w:trHeight w:val="315"/>
        </w:trPr>
        <w:tc>
          <w:tcPr>
            <w:tcW w:w="2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№650015</w:t>
            </w:r>
          </w:p>
        </w:tc>
        <w:tc>
          <w:tcPr>
            <w:tcW w:w="13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452,66173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297,96173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129,700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</w:t>
            </w:r>
          </w:p>
        </w:tc>
      </w:tr>
      <w:tr w:rsidR="003D0E0F" w:rsidRPr="00A81E40" w:rsidTr="00A1590D">
        <w:trPr>
          <w:trHeight w:val="315"/>
        </w:trPr>
        <w:tc>
          <w:tcPr>
            <w:tcW w:w="2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№650025</w:t>
            </w:r>
          </w:p>
        </w:tc>
        <w:tc>
          <w:tcPr>
            <w:tcW w:w="13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595,00000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595,00000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D0E0F" w:rsidRPr="00A81E40" w:rsidTr="00A1590D">
        <w:trPr>
          <w:trHeight w:val="315"/>
        </w:trPr>
        <w:tc>
          <w:tcPr>
            <w:tcW w:w="2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№650026</w:t>
            </w:r>
          </w:p>
        </w:tc>
        <w:tc>
          <w:tcPr>
            <w:tcW w:w="13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165,00000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165,00000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D0E0F" w:rsidRPr="00A81E40" w:rsidTr="00A1590D">
        <w:trPr>
          <w:trHeight w:val="315"/>
        </w:trPr>
        <w:tc>
          <w:tcPr>
            <w:tcW w:w="2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№650016</w:t>
            </w:r>
          </w:p>
        </w:tc>
        <w:tc>
          <w:tcPr>
            <w:tcW w:w="13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128,83500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128,83500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A2A45" w:rsidRPr="00A81E40" w:rsidTr="00A1590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A45" w:rsidRPr="00A81E40" w:rsidRDefault="00EA2A45" w:rsidP="00EA2A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RANGE!A18"/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bookmarkEnd w:id="0"/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A45" w:rsidRPr="00A81E40" w:rsidRDefault="00EA2A45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Степень готовности, в %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A45" w:rsidRPr="00A81E40" w:rsidRDefault="00EA2A45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0 %</w:t>
            </w:r>
          </w:p>
        </w:tc>
      </w:tr>
      <w:tr w:rsidR="00EA2A45" w:rsidRPr="00A81E40" w:rsidTr="00A1590D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A45" w:rsidRPr="00A81E40" w:rsidRDefault="00EA2A45" w:rsidP="00EA2A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A45" w:rsidRPr="00A81E40" w:rsidRDefault="00EA2A45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выполненных работ (с перечислением объемов и краткое описание)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A45" w:rsidRPr="00A81E40" w:rsidRDefault="00EA2A45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нет</w:t>
            </w:r>
          </w:p>
        </w:tc>
      </w:tr>
      <w:tr w:rsidR="00EA2A45" w:rsidRPr="00A81E40" w:rsidTr="00A1590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A45" w:rsidRPr="00A81E40" w:rsidRDefault="00EA2A45" w:rsidP="00EA2A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A45" w:rsidRPr="00A81E40" w:rsidRDefault="00EA2A45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Риски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A45" w:rsidRPr="00A81E40" w:rsidRDefault="00EA2A45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нет</w:t>
            </w:r>
          </w:p>
        </w:tc>
      </w:tr>
    </w:tbl>
    <w:p w:rsidR="00507EFD" w:rsidRPr="00A81E40" w:rsidRDefault="00507EFD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507EFD" w:rsidRPr="00A81E40" w:rsidRDefault="00507EFD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8D1B1F" w:rsidRDefault="008D1B1F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465AF5" w:rsidRDefault="00465AF5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465AF5" w:rsidRDefault="00465AF5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507EFD" w:rsidRPr="00506BF2" w:rsidRDefault="00173BAF" w:rsidP="002A7B36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A81E40">
        <w:rPr>
          <w:rFonts w:ascii="Times New Roman" w:hAnsi="Times New Roman" w:cs="Times New Roman"/>
          <w:bCs/>
          <w:sz w:val="18"/>
          <w:szCs w:val="18"/>
        </w:rPr>
        <w:lastRenderedPageBreak/>
        <w:t>Приложение 2 к письму №46-исх-</w:t>
      </w:r>
      <w:r w:rsidR="00506BF2">
        <w:rPr>
          <w:rFonts w:ascii="Times New Roman" w:hAnsi="Times New Roman" w:cs="Times New Roman"/>
          <w:bCs/>
          <w:sz w:val="18"/>
          <w:szCs w:val="18"/>
        </w:rPr>
        <w:t>624 от 1</w:t>
      </w:r>
      <w:r w:rsidR="007C5A4F">
        <w:rPr>
          <w:rFonts w:ascii="Times New Roman" w:hAnsi="Times New Roman" w:cs="Times New Roman"/>
          <w:bCs/>
          <w:sz w:val="18"/>
          <w:szCs w:val="18"/>
        </w:rPr>
        <w:t>3.05.2021 г.</w:t>
      </w:r>
    </w:p>
    <w:p w:rsidR="005F5B68" w:rsidRDefault="005F5B68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507EFD" w:rsidRPr="00E42984" w:rsidRDefault="005F5B68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5F5B68">
        <w:rPr>
          <w:rFonts w:ascii="Times New Roman" w:hAnsi="Times New Roman" w:cs="Times New Roman"/>
          <w:sz w:val="32"/>
          <w:szCs w:val="24"/>
        </w:rPr>
        <w:t xml:space="preserve">Фото </w:t>
      </w:r>
      <w:r w:rsidR="00032231">
        <w:rPr>
          <w:rFonts w:ascii="Times New Roman" w:hAnsi="Times New Roman" w:cs="Times New Roman"/>
          <w:sz w:val="32"/>
          <w:szCs w:val="24"/>
        </w:rPr>
        <w:t xml:space="preserve">до начала выполнения работ </w:t>
      </w:r>
      <w:r w:rsidRPr="005F5B68">
        <w:rPr>
          <w:rFonts w:ascii="Times New Roman" w:hAnsi="Times New Roman" w:cs="Times New Roman"/>
          <w:sz w:val="32"/>
          <w:szCs w:val="24"/>
        </w:rPr>
        <w:t>отдельным файлом</w:t>
      </w:r>
      <w:r w:rsidR="00032231">
        <w:rPr>
          <w:rFonts w:ascii="Times New Roman" w:hAnsi="Times New Roman" w:cs="Times New Roman"/>
          <w:sz w:val="32"/>
          <w:szCs w:val="24"/>
        </w:rPr>
        <w:t xml:space="preserve"> </w:t>
      </w:r>
      <w:r w:rsidR="00032231">
        <w:rPr>
          <w:rFonts w:ascii="Times New Roman" w:hAnsi="Times New Roman" w:cs="Times New Roman"/>
          <w:sz w:val="32"/>
          <w:szCs w:val="24"/>
          <w:lang w:val="en-US"/>
        </w:rPr>
        <w:t>PDF</w:t>
      </w:r>
    </w:p>
    <w:p w:rsidR="007C5A4F" w:rsidRDefault="007C5A4F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Фото на 12.05.2021 г.</w:t>
      </w:r>
      <w:r w:rsidRPr="007C5A4F">
        <w:rPr>
          <w:rFonts w:ascii="Times New Roman" w:hAnsi="Times New Roman" w:cs="Times New Roman"/>
          <w:noProof/>
          <w:sz w:val="32"/>
          <w:szCs w:val="24"/>
          <w:lang w:eastAsia="ru-RU"/>
        </w:rPr>
        <w:t xml:space="preserve"> </w:t>
      </w:r>
      <w:r w:rsidRPr="007C5A4F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5850890" cy="4388168"/>
            <wp:effectExtent l="0" t="0" r="0" b="0"/>
            <wp:docPr id="4" name="Рисунок 4" descr="Z:\Деулина Сабина Маратовна\СКВЕР ПОБЕДЫ\12052021\IMG_8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Деулина Сабина Маратовна\СКВЕР ПОБЕДЫ\12052021\IMG_85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A4F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23649BDE" wp14:editId="65BC4BC5">
            <wp:extent cx="5850890" cy="4276725"/>
            <wp:effectExtent l="0" t="0" r="0" b="9525"/>
            <wp:docPr id="1" name="Рисунок 1" descr="Z:\Деулина Сабина Маратовна\СКВЕР ПОБЕДЫ\12052021\IMG_8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Деулина Сабина Маратовна\СКВЕР ПОБЕДЫ\12052021\IMG_8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984" w:rsidRDefault="007C5A4F" w:rsidP="00DD1CF1">
      <w:pPr>
        <w:spacing w:after="0" w:line="240" w:lineRule="auto"/>
        <w:rPr>
          <w:rFonts w:ascii="Times New Roman" w:hAnsi="Times New Roman" w:cs="Times New Roman"/>
          <w:noProof/>
          <w:sz w:val="32"/>
          <w:szCs w:val="24"/>
          <w:lang w:eastAsia="ru-RU"/>
        </w:rPr>
      </w:pPr>
      <w:r w:rsidRPr="007C5A4F">
        <w:rPr>
          <w:rFonts w:ascii="Times New Roman" w:hAnsi="Times New Roman" w:cs="Times New Roman"/>
          <w:noProof/>
          <w:sz w:val="32"/>
          <w:szCs w:val="24"/>
          <w:lang w:eastAsia="ru-RU"/>
        </w:rPr>
        <w:lastRenderedPageBreak/>
        <w:drawing>
          <wp:inline distT="0" distB="0" distL="0" distR="0">
            <wp:extent cx="5850890" cy="4388168"/>
            <wp:effectExtent l="0" t="0" r="0" b="0"/>
            <wp:docPr id="3" name="Рисунок 3" descr="Z:\Деулина Сабина Маратовна\СКВЕР ПОБЕДЫ\12052021\IMG_8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Деулина Сабина Маратовна\СКВЕР ПОБЕДЫ\12052021\IMG_85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984" w:rsidRDefault="00E42984" w:rsidP="00DD1CF1">
      <w:pPr>
        <w:spacing w:after="0" w:line="240" w:lineRule="auto"/>
        <w:rPr>
          <w:rFonts w:ascii="Times New Roman" w:hAnsi="Times New Roman" w:cs="Times New Roman"/>
          <w:noProof/>
          <w:sz w:val="32"/>
          <w:szCs w:val="24"/>
          <w:lang w:eastAsia="ru-RU"/>
        </w:rPr>
      </w:pPr>
    </w:p>
    <w:p w:rsidR="007C5A4F" w:rsidRDefault="007C5A4F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7C5A4F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5850890" cy="4388168"/>
            <wp:effectExtent l="0" t="0" r="0" b="0"/>
            <wp:docPr id="2" name="Рисунок 2" descr="Z:\Деулина Сабина Маратовна\СКВЕР ПОБЕДЫ\12052021\IMG_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Деулина Сабина Маратовна\СКВЕР ПОБЕДЫ\12052021\IMG_85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984" w:rsidRDefault="00E42984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E42984" w:rsidRDefault="00E42984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E42984" w:rsidRDefault="00E42984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E42984" w:rsidRDefault="00E42984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E42984" w:rsidRPr="00E42984" w:rsidRDefault="00E42984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Фото на</w:t>
      </w:r>
      <w:r>
        <w:rPr>
          <w:rFonts w:ascii="Times New Roman" w:hAnsi="Times New Roman" w:cs="Times New Roman"/>
          <w:sz w:val="32"/>
          <w:szCs w:val="24"/>
          <w:lang w:val="en-US"/>
        </w:rPr>
        <w:t xml:space="preserve">19.05.2021 </w:t>
      </w:r>
      <w:r>
        <w:rPr>
          <w:rFonts w:ascii="Times New Roman" w:hAnsi="Times New Roman" w:cs="Times New Roman"/>
          <w:sz w:val="32"/>
          <w:szCs w:val="24"/>
        </w:rPr>
        <w:t>г.</w:t>
      </w:r>
      <w:bookmarkStart w:id="1" w:name="_GoBack"/>
      <w:bookmarkEnd w:id="1"/>
    </w:p>
    <w:p w:rsidR="00E42984" w:rsidRDefault="00E42984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E42984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5850890" cy="4388168"/>
            <wp:effectExtent l="0" t="0" r="0" b="0"/>
            <wp:docPr id="5" name="Рисунок 5" descr="Z:\Атрощенко Ирина Юрьевна\СКВЕР ПОБЕДЫ\19052021\IMG_20210519_150336_resized_20210519_031848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трощенко Ирина Юрьевна\СКВЕР ПОБЕДЫ\19052021\IMG_20210519_150336_resized_20210519_0318487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984" w:rsidRDefault="00E42984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E42984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5850890" cy="4388168"/>
            <wp:effectExtent l="0" t="0" r="0" b="0"/>
            <wp:docPr id="6" name="Рисунок 6" descr="Z:\Атрощенко Ирина Юрьевна\СКВЕР ПОБЕДЫ\19052021\IMG_20210519_150502_resized_20210519_031848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трощенко Ирина Юрьевна\СКВЕР ПОБЕДЫ\19052021\IMG_20210519_150502_resized_20210519_03184809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984" w:rsidRPr="007C5A4F" w:rsidRDefault="00E42984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E42984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5850890" cy="4388168"/>
            <wp:effectExtent l="0" t="0" r="0" b="0"/>
            <wp:docPr id="7" name="Рисунок 7" descr="Z:\Атрощенко Ирина Юрьевна\СКВЕР ПОБЕДЫ\19052021\IMG_20210519_150658_resized_20210519_031847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Атрощенко Ирина Юрьевна\СКВЕР ПОБЕДЫ\19052021\IMG_20210519_150658_resized_20210519_031847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984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5850890" cy="4388168"/>
            <wp:effectExtent l="0" t="0" r="0" b="0"/>
            <wp:docPr id="8" name="Рисунок 8" descr="Z:\Атрощенко Ирина Юрьевна\СКВЕР ПОБЕДЫ\19052021\IMG_20210519_150543_resized_20210519_031847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Атрощенко Ирина Юрьевна\СКВЕР ПОБЕДЫ\19052021\IMG_20210519_150543_resized_20210519_03184789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2984" w:rsidRPr="007C5A4F" w:rsidSect="004E4E42">
      <w:pgSz w:w="11906" w:h="16838"/>
      <w:pgMar w:top="426" w:right="1274" w:bottom="284" w:left="1418" w:header="0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5C12EF"/>
    <w:multiLevelType w:val="hybridMultilevel"/>
    <w:tmpl w:val="39BEAC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C914BE"/>
    <w:multiLevelType w:val="hybridMultilevel"/>
    <w:tmpl w:val="C8E0B0B6"/>
    <w:lvl w:ilvl="0" w:tplc="EF809E88">
      <w:start w:val="2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14B"/>
    <w:rsid w:val="00032231"/>
    <w:rsid w:val="000974E6"/>
    <w:rsid w:val="000D62F8"/>
    <w:rsid w:val="00150212"/>
    <w:rsid w:val="00173BAF"/>
    <w:rsid w:val="00191F28"/>
    <w:rsid w:val="002A73FC"/>
    <w:rsid w:val="002A7B36"/>
    <w:rsid w:val="003229E1"/>
    <w:rsid w:val="003707B1"/>
    <w:rsid w:val="00376965"/>
    <w:rsid w:val="003A1FC6"/>
    <w:rsid w:val="003B3DC4"/>
    <w:rsid w:val="003C1CA0"/>
    <w:rsid w:val="003D0E0F"/>
    <w:rsid w:val="00405B3C"/>
    <w:rsid w:val="00433F99"/>
    <w:rsid w:val="00442E25"/>
    <w:rsid w:val="00460DA5"/>
    <w:rsid w:val="0046581C"/>
    <w:rsid w:val="00465AF5"/>
    <w:rsid w:val="00476B8F"/>
    <w:rsid w:val="004B66F2"/>
    <w:rsid w:val="004E2771"/>
    <w:rsid w:val="004E4E42"/>
    <w:rsid w:val="004F1289"/>
    <w:rsid w:val="00506BF2"/>
    <w:rsid w:val="00507EFD"/>
    <w:rsid w:val="00520881"/>
    <w:rsid w:val="005252BA"/>
    <w:rsid w:val="005374F1"/>
    <w:rsid w:val="00544171"/>
    <w:rsid w:val="00570823"/>
    <w:rsid w:val="0058314B"/>
    <w:rsid w:val="0059040C"/>
    <w:rsid w:val="005B7D32"/>
    <w:rsid w:val="005D3EEE"/>
    <w:rsid w:val="005F5B68"/>
    <w:rsid w:val="006330A9"/>
    <w:rsid w:val="00641D86"/>
    <w:rsid w:val="006C5B25"/>
    <w:rsid w:val="006D4FB5"/>
    <w:rsid w:val="006E2F82"/>
    <w:rsid w:val="006F67CE"/>
    <w:rsid w:val="00715EA9"/>
    <w:rsid w:val="007354EC"/>
    <w:rsid w:val="00787F77"/>
    <w:rsid w:val="007C5A4F"/>
    <w:rsid w:val="007D48AB"/>
    <w:rsid w:val="007E2C1B"/>
    <w:rsid w:val="00864D12"/>
    <w:rsid w:val="008A2822"/>
    <w:rsid w:val="008A31BE"/>
    <w:rsid w:val="008C1FA6"/>
    <w:rsid w:val="008D1B1F"/>
    <w:rsid w:val="008D6E14"/>
    <w:rsid w:val="00930FEA"/>
    <w:rsid w:val="0099452D"/>
    <w:rsid w:val="009A1A1F"/>
    <w:rsid w:val="009B00B2"/>
    <w:rsid w:val="009B02A7"/>
    <w:rsid w:val="009E0C77"/>
    <w:rsid w:val="009E154B"/>
    <w:rsid w:val="00A1590D"/>
    <w:rsid w:val="00A30F85"/>
    <w:rsid w:val="00A5186C"/>
    <w:rsid w:val="00A70D34"/>
    <w:rsid w:val="00A80DC4"/>
    <w:rsid w:val="00A81E40"/>
    <w:rsid w:val="00AE03F7"/>
    <w:rsid w:val="00B106CF"/>
    <w:rsid w:val="00B10802"/>
    <w:rsid w:val="00BC3734"/>
    <w:rsid w:val="00BD088A"/>
    <w:rsid w:val="00C069EB"/>
    <w:rsid w:val="00C10771"/>
    <w:rsid w:val="00C468A1"/>
    <w:rsid w:val="00C47250"/>
    <w:rsid w:val="00C47C4B"/>
    <w:rsid w:val="00C75EF2"/>
    <w:rsid w:val="00CF55ED"/>
    <w:rsid w:val="00D00BB5"/>
    <w:rsid w:val="00D8540D"/>
    <w:rsid w:val="00DD1CF1"/>
    <w:rsid w:val="00DF4CCB"/>
    <w:rsid w:val="00E42984"/>
    <w:rsid w:val="00E71CEE"/>
    <w:rsid w:val="00EA2A45"/>
    <w:rsid w:val="00EB3B2C"/>
    <w:rsid w:val="00F675C2"/>
    <w:rsid w:val="00F7766C"/>
    <w:rsid w:val="00F9740C"/>
    <w:rsid w:val="00FD0768"/>
    <w:rsid w:val="00FF3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32E75E-2494-4D53-9758-B54C6A58F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1CF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96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F5B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9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A2AD9-E337-4F95-8012-5794D89B8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6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Райко Татьяна Николаевна</dc:creator>
  <cp:keywords/>
  <dc:description/>
  <cp:lastModifiedBy>senty</cp:lastModifiedBy>
  <cp:revision>25</cp:revision>
  <cp:lastPrinted>2021-04-19T05:14:00Z</cp:lastPrinted>
  <dcterms:created xsi:type="dcterms:W3CDTF">2021-04-26T04:03:00Z</dcterms:created>
  <dcterms:modified xsi:type="dcterms:W3CDTF">2021-05-20T04:55:00Z</dcterms:modified>
</cp:coreProperties>
</file>