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Сельское поселение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867317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F425FC" w:rsidP="006E5CF8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29.03.2021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F425FC" w:rsidP="002D6463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134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6E5CF8" w:rsidRDefault="006E5CF8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  <w:r w:rsidR="007C2892">
        <w:rPr>
          <w:sz w:val="26"/>
          <w:szCs w:val="26"/>
        </w:rPr>
        <w:t xml:space="preserve"> Совета депутатов от 20.10.2020</w:t>
      </w:r>
      <w:bookmarkStart w:id="0" w:name="_GoBack"/>
      <w:bookmarkEnd w:id="0"/>
      <w:r>
        <w:rPr>
          <w:sz w:val="26"/>
          <w:szCs w:val="26"/>
        </w:rPr>
        <w:t xml:space="preserve"> № 117 </w:t>
      </w:r>
    </w:p>
    <w:p w:rsidR="00B47186" w:rsidRDefault="006E5CF8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47186" w:rsidRPr="001C2814">
        <w:rPr>
          <w:sz w:val="26"/>
          <w:szCs w:val="26"/>
        </w:rPr>
        <w:t xml:space="preserve">О </w:t>
      </w:r>
      <w:r w:rsidR="00B47186">
        <w:rPr>
          <w:sz w:val="26"/>
          <w:szCs w:val="26"/>
        </w:rPr>
        <w:t>согласовании передачи части</w:t>
      </w:r>
      <w:r w:rsidR="00B47186" w:rsidRPr="001C2814">
        <w:rPr>
          <w:sz w:val="26"/>
          <w:szCs w:val="26"/>
        </w:rPr>
        <w:t xml:space="preserve"> полномочий </w:t>
      </w:r>
    </w:p>
    <w:p w:rsidR="00B47186" w:rsidRPr="001C2814" w:rsidRDefault="00B47186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органам местного самоуправления Нефтеюганского района</w:t>
      </w:r>
      <w:r w:rsidR="006E5CF8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</w:p>
    <w:p w:rsidR="00B47186" w:rsidRDefault="00B47186" w:rsidP="00B47186">
      <w:pPr>
        <w:jc w:val="both"/>
        <w:rPr>
          <w:sz w:val="26"/>
          <w:szCs w:val="26"/>
        </w:rPr>
      </w:pPr>
    </w:p>
    <w:p w:rsidR="00B47186" w:rsidRPr="007C62B6" w:rsidRDefault="00B47186" w:rsidP="00B47186">
      <w:pPr>
        <w:jc w:val="both"/>
        <w:rPr>
          <w:sz w:val="26"/>
          <w:szCs w:val="26"/>
        </w:rPr>
      </w:pPr>
    </w:p>
    <w:p w:rsidR="00B47186" w:rsidRPr="00E371A1" w:rsidRDefault="00B47186" w:rsidP="00B471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 xml:space="preserve">Об утверждении 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РЕШИЛ:</w:t>
      </w:r>
    </w:p>
    <w:p w:rsidR="00B47186" w:rsidRPr="00E371A1" w:rsidRDefault="00B47186" w:rsidP="00B47186">
      <w:pPr>
        <w:jc w:val="center"/>
        <w:rPr>
          <w:sz w:val="26"/>
          <w:szCs w:val="26"/>
        </w:rPr>
      </w:pPr>
    </w:p>
    <w:p w:rsidR="00B47186" w:rsidRDefault="006E5CF8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решение Совета депутатов сельского поселения Сентябрьский от 20.10.2020 № 117 «О согласовании передачи части полномочий органам местного самоуправления Нефтеюганского района</w:t>
      </w:r>
      <w:proofErr w:type="gramStart"/>
      <w:r>
        <w:rPr>
          <w:sz w:val="26"/>
          <w:szCs w:val="26"/>
        </w:rPr>
        <w:t>»</w:t>
      </w:r>
      <w:r w:rsidR="00F425FC">
        <w:rPr>
          <w:sz w:val="26"/>
          <w:szCs w:val="26"/>
        </w:rPr>
        <w:t>(</w:t>
      </w:r>
      <w:proofErr w:type="gramEnd"/>
      <w:r w:rsidR="00F425FC">
        <w:rPr>
          <w:sz w:val="26"/>
          <w:szCs w:val="26"/>
        </w:rPr>
        <w:t>в редакции от 09.12.2020 № 124)</w:t>
      </w:r>
      <w:r>
        <w:rPr>
          <w:sz w:val="26"/>
          <w:szCs w:val="26"/>
        </w:rPr>
        <w:t>:</w:t>
      </w:r>
    </w:p>
    <w:p w:rsidR="002D6463" w:rsidRDefault="006E5CF8" w:rsidP="00F425F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к решению Совета депутатов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от 20.10.2020 № 117 </w:t>
      </w:r>
      <w:r w:rsidR="00F425FC">
        <w:rPr>
          <w:sz w:val="26"/>
          <w:szCs w:val="26"/>
        </w:rPr>
        <w:t>дополнить пунктом 11 следующего содержания:</w:t>
      </w:r>
    </w:p>
    <w:p w:rsidR="00F425FC" w:rsidRPr="00321DC0" w:rsidRDefault="00F425FC" w:rsidP="00F425F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«11) Осуществление внутреннего муниципального финансового контроля</w:t>
      </w:r>
      <w:proofErr w:type="gramStart"/>
      <w:r>
        <w:rPr>
          <w:sz w:val="26"/>
          <w:szCs w:val="26"/>
        </w:rPr>
        <w:t>.»</w:t>
      </w:r>
      <w:proofErr w:type="gramEnd"/>
    </w:p>
    <w:p w:rsidR="00B47186" w:rsidRPr="00321DC0" w:rsidRDefault="00F425FC" w:rsidP="002D64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6463">
        <w:rPr>
          <w:sz w:val="26"/>
          <w:szCs w:val="26"/>
        </w:rPr>
        <w:t>.</w:t>
      </w:r>
      <w:r w:rsidR="00B47186" w:rsidRPr="00321DC0">
        <w:rPr>
          <w:sz w:val="26"/>
          <w:szCs w:val="26"/>
        </w:rPr>
        <w:t xml:space="preserve">Настоящее решение подлежит </w:t>
      </w:r>
      <w:r w:rsidR="00B47186">
        <w:rPr>
          <w:sz w:val="26"/>
          <w:szCs w:val="26"/>
        </w:rPr>
        <w:t xml:space="preserve">официальному </w:t>
      </w:r>
      <w:r w:rsidR="00B47186" w:rsidRPr="00321DC0">
        <w:rPr>
          <w:sz w:val="26"/>
          <w:szCs w:val="26"/>
        </w:rPr>
        <w:t>опубликованию (обнародованию) в бюллетене «</w:t>
      </w:r>
      <w:r w:rsidR="00B47186">
        <w:rPr>
          <w:sz w:val="26"/>
          <w:szCs w:val="26"/>
        </w:rPr>
        <w:t>Сентябрьский</w:t>
      </w:r>
      <w:r w:rsidR="00B47186" w:rsidRPr="00321DC0">
        <w:rPr>
          <w:sz w:val="26"/>
          <w:szCs w:val="26"/>
        </w:rPr>
        <w:t xml:space="preserve"> вестник» и размещению на официальном сайте </w:t>
      </w:r>
      <w:r w:rsidR="00B47186">
        <w:rPr>
          <w:sz w:val="26"/>
          <w:szCs w:val="26"/>
        </w:rPr>
        <w:t>органов местного самоуправления</w:t>
      </w:r>
      <w:r w:rsidR="00B47186" w:rsidRPr="00321DC0">
        <w:rPr>
          <w:sz w:val="26"/>
          <w:szCs w:val="26"/>
        </w:rPr>
        <w:t xml:space="preserve"> сельского поселения </w:t>
      </w:r>
      <w:r w:rsidR="00B47186">
        <w:rPr>
          <w:sz w:val="26"/>
          <w:szCs w:val="26"/>
        </w:rPr>
        <w:t>Сентябрьский</w:t>
      </w:r>
      <w:r w:rsidR="00B47186" w:rsidRPr="00321DC0">
        <w:rPr>
          <w:sz w:val="26"/>
          <w:szCs w:val="26"/>
        </w:rPr>
        <w:t xml:space="preserve"> в сети «Интернет».</w:t>
      </w: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EB1060" w:rsidRDefault="00B47186" w:rsidP="00B47186">
      <w:pPr>
        <w:jc w:val="both"/>
        <w:rPr>
          <w:sz w:val="26"/>
          <w:szCs w:val="26"/>
        </w:rPr>
      </w:pPr>
      <w:r w:rsidRPr="007C62B6">
        <w:rPr>
          <w:sz w:val="26"/>
          <w:szCs w:val="26"/>
        </w:rPr>
        <w:t xml:space="preserve">Глава поселения                                                    </w:t>
      </w:r>
      <w:r>
        <w:rPr>
          <w:sz w:val="26"/>
          <w:szCs w:val="26"/>
        </w:rPr>
        <w:t xml:space="preserve">                                           А.В. Светлаков</w:t>
      </w:r>
      <w:r w:rsidRPr="007C62B6">
        <w:rPr>
          <w:sz w:val="26"/>
          <w:szCs w:val="26"/>
        </w:rPr>
        <w:t xml:space="preserve"> </w:t>
      </w:r>
      <w:r w:rsidRPr="007C62B6">
        <w:rPr>
          <w:sz w:val="26"/>
          <w:szCs w:val="26"/>
        </w:rPr>
        <w:tab/>
        <w:t xml:space="preserve"> </w:t>
      </w:r>
    </w:p>
    <w:sectPr w:rsidR="00B47186" w:rsidRPr="00EB1060" w:rsidSect="003E6A0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B0" w:rsidRDefault="00A30DB0">
      <w:r>
        <w:separator/>
      </w:r>
    </w:p>
  </w:endnote>
  <w:endnote w:type="continuationSeparator" w:id="0">
    <w:p w:rsidR="00A30DB0" w:rsidRDefault="00A3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A30D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A30D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B0" w:rsidRDefault="00A30DB0">
      <w:r>
        <w:separator/>
      </w:r>
    </w:p>
  </w:footnote>
  <w:footnote w:type="continuationSeparator" w:id="0">
    <w:p w:rsidR="00A30DB0" w:rsidRDefault="00A3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A30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F425FC">
      <w:rPr>
        <w:rStyle w:val="a5"/>
        <w:noProof/>
        <w:sz w:val="24"/>
        <w:szCs w:val="24"/>
      </w:rPr>
      <w:t>2</w:t>
    </w:r>
    <w:r w:rsidRPr="00855F5E">
      <w:rPr>
        <w:rStyle w:val="a5"/>
        <w:sz w:val="24"/>
        <w:szCs w:val="24"/>
      </w:rPr>
      <w:fldChar w:fldCharType="end"/>
    </w:r>
  </w:p>
  <w:p w:rsidR="001F5155" w:rsidRDefault="00A30DB0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A572D"/>
    <w:multiLevelType w:val="hybridMultilevel"/>
    <w:tmpl w:val="F52C4E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6754"/>
    <w:rsid w:val="000C7D02"/>
    <w:rsid w:val="000F0A43"/>
    <w:rsid w:val="0013599D"/>
    <w:rsid w:val="001533E6"/>
    <w:rsid w:val="001F0128"/>
    <w:rsid w:val="00245ECD"/>
    <w:rsid w:val="0026411B"/>
    <w:rsid w:val="002D6463"/>
    <w:rsid w:val="002F06D9"/>
    <w:rsid w:val="00356478"/>
    <w:rsid w:val="003B3735"/>
    <w:rsid w:val="003E1C90"/>
    <w:rsid w:val="004C6E93"/>
    <w:rsid w:val="00593378"/>
    <w:rsid w:val="00603E1C"/>
    <w:rsid w:val="00662D1D"/>
    <w:rsid w:val="006E5CF8"/>
    <w:rsid w:val="007001FE"/>
    <w:rsid w:val="0070737E"/>
    <w:rsid w:val="00765340"/>
    <w:rsid w:val="007C2892"/>
    <w:rsid w:val="007E47AC"/>
    <w:rsid w:val="00866EE0"/>
    <w:rsid w:val="00867317"/>
    <w:rsid w:val="008C66BA"/>
    <w:rsid w:val="00947671"/>
    <w:rsid w:val="009B1AF6"/>
    <w:rsid w:val="009C484A"/>
    <w:rsid w:val="00A30DB0"/>
    <w:rsid w:val="00A37E2C"/>
    <w:rsid w:val="00A55625"/>
    <w:rsid w:val="00A878B5"/>
    <w:rsid w:val="00B13EA5"/>
    <w:rsid w:val="00B17F83"/>
    <w:rsid w:val="00B47186"/>
    <w:rsid w:val="00B53731"/>
    <w:rsid w:val="00B91685"/>
    <w:rsid w:val="00BB4B94"/>
    <w:rsid w:val="00BD05FB"/>
    <w:rsid w:val="00C66E08"/>
    <w:rsid w:val="00D00F17"/>
    <w:rsid w:val="00D0271F"/>
    <w:rsid w:val="00D26784"/>
    <w:rsid w:val="00D76388"/>
    <w:rsid w:val="00D9692A"/>
    <w:rsid w:val="00DA7B45"/>
    <w:rsid w:val="00E44436"/>
    <w:rsid w:val="00E5463D"/>
    <w:rsid w:val="00E56E67"/>
    <w:rsid w:val="00E67357"/>
    <w:rsid w:val="00E917A6"/>
    <w:rsid w:val="00F425FC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4</cp:revision>
  <cp:lastPrinted>2021-09-22T06:44:00Z</cp:lastPrinted>
  <dcterms:created xsi:type="dcterms:W3CDTF">2021-03-30T05:51:00Z</dcterms:created>
  <dcterms:modified xsi:type="dcterms:W3CDTF">2021-09-22T06:44:00Z</dcterms:modified>
</cp:coreProperties>
</file>