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F5109" w:rsidRPr="00364078" w:rsidRDefault="007F5109" w:rsidP="00E64D3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A09A5" w:rsidRPr="001A09A5" w:rsidRDefault="001A09A5" w:rsidP="001A09A5">
      <w:pPr>
        <w:spacing w:after="0" w:line="240" w:lineRule="auto"/>
        <w:ind w:right="18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1A09A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431CD8E" wp14:editId="75A77F5F">
            <wp:extent cx="590550" cy="714375"/>
            <wp:effectExtent l="0" t="0" r="0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lum bright="-12000" contrast="24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" cy="7143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09A5" w:rsidRPr="001A09A5" w:rsidRDefault="001A09A5" w:rsidP="001A09A5">
      <w:pPr>
        <w:tabs>
          <w:tab w:val="left" w:pos="1545"/>
        </w:tabs>
        <w:spacing w:after="0" w:line="240" w:lineRule="auto"/>
        <w:ind w:right="18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1A09A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Муниципальное образование</w:t>
      </w:r>
    </w:p>
    <w:p w:rsidR="001A09A5" w:rsidRPr="001A09A5" w:rsidRDefault="001A09A5" w:rsidP="001A09A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1A09A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Сельское поселение </w:t>
      </w:r>
      <w:proofErr w:type="gramStart"/>
      <w:r w:rsidRPr="001A09A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Сентябрьский</w:t>
      </w:r>
      <w:proofErr w:type="gramEnd"/>
    </w:p>
    <w:p w:rsidR="001A09A5" w:rsidRPr="001A09A5" w:rsidRDefault="001A09A5" w:rsidP="001A09A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proofErr w:type="spellStart"/>
      <w:r w:rsidRPr="001A09A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Нефтеюганский</w:t>
      </w:r>
      <w:proofErr w:type="spellEnd"/>
      <w:r w:rsidRPr="001A09A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район</w:t>
      </w:r>
    </w:p>
    <w:p w:rsidR="001A09A5" w:rsidRPr="001A09A5" w:rsidRDefault="001A09A5" w:rsidP="001A09A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1A09A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Ханты-Мансийский автономный округ – Югра</w:t>
      </w:r>
    </w:p>
    <w:p w:rsidR="001A09A5" w:rsidRPr="001A09A5" w:rsidRDefault="001A09A5" w:rsidP="001A09A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A09A5" w:rsidRPr="001A09A5" w:rsidRDefault="001A09A5" w:rsidP="001A09A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A09A5" w:rsidRPr="001A09A5" w:rsidRDefault="001A09A5" w:rsidP="001A09A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A09A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АДМИНИСТРАЦИЯ СЕЛЬСКОГО ПОСЕЛЕНИЯ </w:t>
      </w:r>
      <w:proofErr w:type="gramStart"/>
      <w:r w:rsidRPr="001A09A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СЕНТЯБРЬСКИЙ</w:t>
      </w:r>
      <w:proofErr w:type="gramEnd"/>
    </w:p>
    <w:p w:rsidR="001A09A5" w:rsidRPr="001A09A5" w:rsidRDefault="001A09A5" w:rsidP="001A09A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A09A5" w:rsidRPr="001A09A5" w:rsidRDefault="001A09A5" w:rsidP="001A09A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A09A5" w:rsidRPr="001A09A5" w:rsidRDefault="001A09A5" w:rsidP="001A09A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A09A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ПОСТАНОВЛЕНИЕ</w:t>
      </w:r>
    </w:p>
    <w:p w:rsidR="001A09A5" w:rsidRPr="001A09A5" w:rsidRDefault="001A09A5" w:rsidP="001A09A5">
      <w:pPr>
        <w:spacing w:after="0" w:line="240" w:lineRule="auto"/>
        <w:ind w:right="-4221"/>
        <w:jc w:val="center"/>
        <w:rPr>
          <w:rFonts w:ascii="Times New Roman" w:eastAsia="Times New Roman" w:hAnsi="Times New Roman" w:cs="Times New Roman"/>
          <w:b/>
          <w:sz w:val="24"/>
          <w:szCs w:val="26"/>
          <w:lang w:eastAsia="ru-RU"/>
        </w:rPr>
      </w:pPr>
    </w:p>
    <w:tbl>
      <w:tblPr>
        <w:tblW w:w="0" w:type="auto"/>
        <w:tblInd w:w="70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552"/>
        <w:gridCol w:w="5103"/>
        <w:gridCol w:w="1984"/>
      </w:tblGrid>
      <w:tr w:rsidR="001A09A5" w:rsidRPr="001A09A5" w:rsidTr="001A09A5">
        <w:trPr>
          <w:cantSplit/>
          <w:trHeight w:val="337"/>
        </w:trPr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1A09A5" w:rsidRPr="001A09A5" w:rsidRDefault="001A09A5" w:rsidP="001264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1A09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="001264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1A09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Pr="001A09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.2021</w:t>
            </w:r>
          </w:p>
        </w:tc>
        <w:tc>
          <w:tcPr>
            <w:tcW w:w="5103" w:type="dxa"/>
            <w:vAlign w:val="bottom"/>
            <w:hideMark/>
          </w:tcPr>
          <w:p w:rsidR="001A09A5" w:rsidRPr="001A09A5" w:rsidRDefault="001A09A5" w:rsidP="001A09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9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1A09A5" w:rsidRPr="001A09A5" w:rsidRDefault="001A09A5" w:rsidP="001264EF">
            <w:pPr>
              <w:spacing w:after="0" w:line="240" w:lineRule="auto"/>
              <w:ind w:right="-70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eastAsia="ru-RU"/>
              </w:rPr>
            </w:pPr>
            <w:r w:rsidRPr="001A09A5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eastAsia="ru-RU"/>
              </w:rPr>
              <w:t>1</w:t>
            </w:r>
            <w:r w:rsidR="001264EF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eastAsia="ru-RU"/>
              </w:rPr>
              <w:t>61</w:t>
            </w:r>
            <w:r w:rsidRPr="001A09A5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eastAsia="ru-RU"/>
              </w:rPr>
              <w:t xml:space="preserve">-па </w:t>
            </w:r>
          </w:p>
        </w:tc>
      </w:tr>
      <w:tr w:rsidR="001A09A5" w:rsidRPr="001A09A5" w:rsidTr="001A09A5">
        <w:trPr>
          <w:cantSplit/>
          <w:trHeight w:val="337"/>
        </w:trPr>
        <w:tc>
          <w:tcPr>
            <w:tcW w:w="2552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:rsidR="001A09A5" w:rsidRPr="001A09A5" w:rsidRDefault="001A09A5" w:rsidP="001A09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103" w:type="dxa"/>
            <w:vAlign w:val="bottom"/>
          </w:tcPr>
          <w:p w:rsidR="001A09A5" w:rsidRPr="001A09A5" w:rsidRDefault="001A09A5" w:rsidP="001A09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:rsidR="001A09A5" w:rsidRPr="001A09A5" w:rsidRDefault="001A09A5" w:rsidP="001A09A5">
            <w:pPr>
              <w:spacing w:after="0" w:line="240" w:lineRule="auto"/>
              <w:ind w:right="-70"/>
              <w:jc w:val="center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eastAsia="ru-RU"/>
              </w:rPr>
            </w:pPr>
          </w:p>
        </w:tc>
      </w:tr>
    </w:tbl>
    <w:p w:rsidR="001A09A5" w:rsidRPr="001A09A5" w:rsidRDefault="001A09A5" w:rsidP="001A09A5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A09A5">
        <w:rPr>
          <w:rFonts w:ascii="Times New Roman" w:eastAsia="Times New Roman" w:hAnsi="Times New Roman" w:cs="Times New Roman"/>
          <w:sz w:val="20"/>
          <w:szCs w:val="20"/>
          <w:lang w:eastAsia="ru-RU"/>
        </w:rPr>
        <w:t>п. Сентябрьский</w:t>
      </w:r>
    </w:p>
    <w:p w:rsidR="007F5109" w:rsidRPr="00364078" w:rsidRDefault="007F5109" w:rsidP="0067065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64D38" w:rsidRPr="00364078" w:rsidRDefault="00E64D38" w:rsidP="0067065F">
      <w:pPr>
        <w:pStyle w:val="a4"/>
        <w:spacing w:line="276" w:lineRule="auto"/>
        <w:rPr>
          <w:b w:val="0"/>
          <w:sz w:val="28"/>
          <w:szCs w:val="28"/>
        </w:rPr>
      </w:pPr>
    </w:p>
    <w:p w:rsidR="007F5109" w:rsidRPr="00364078" w:rsidRDefault="007F5109" w:rsidP="0067065F">
      <w:pPr>
        <w:pStyle w:val="a4"/>
        <w:spacing w:line="276" w:lineRule="auto"/>
        <w:rPr>
          <w:b w:val="0"/>
          <w:sz w:val="28"/>
          <w:szCs w:val="28"/>
        </w:rPr>
      </w:pPr>
      <w:r w:rsidRPr="00364078">
        <w:rPr>
          <w:b w:val="0"/>
          <w:sz w:val="28"/>
          <w:szCs w:val="28"/>
        </w:rPr>
        <w:t xml:space="preserve">Об утверждении </w:t>
      </w:r>
      <w:r w:rsidR="00984C6C" w:rsidRPr="00984C6C">
        <w:rPr>
          <w:b w:val="0"/>
          <w:sz w:val="28"/>
          <w:szCs w:val="28"/>
        </w:rPr>
        <w:t>проект</w:t>
      </w:r>
      <w:r w:rsidR="00984C6C">
        <w:rPr>
          <w:b w:val="0"/>
          <w:sz w:val="28"/>
          <w:szCs w:val="28"/>
        </w:rPr>
        <w:t>а</w:t>
      </w:r>
      <w:r w:rsidR="00984C6C" w:rsidRPr="00984C6C">
        <w:rPr>
          <w:b w:val="0"/>
          <w:sz w:val="28"/>
          <w:szCs w:val="28"/>
        </w:rPr>
        <w:t xml:space="preserve"> планировки и проект</w:t>
      </w:r>
      <w:r w:rsidR="00984C6C">
        <w:rPr>
          <w:b w:val="0"/>
          <w:sz w:val="28"/>
          <w:szCs w:val="28"/>
        </w:rPr>
        <w:t>а</w:t>
      </w:r>
      <w:r w:rsidR="00984C6C" w:rsidRPr="00984C6C">
        <w:rPr>
          <w:b w:val="0"/>
          <w:sz w:val="28"/>
          <w:szCs w:val="28"/>
        </w:rPr>
        <w:t xml:space="preserve"> межевания территории </w:t>
      </w:r>
      <w:r w:rsidR="000A4D33">
        <w:rPr>
          <w:b w:val="0"/>
          <w:sz w:val="28"/>
          <w:szCs w:val="28"/>
        </w:rPr>
        <w:t xml:space="preserve">ВОС сельского поселения </w:t>
      </w:r>
      <w:proofErr w:type="gramStart"/>
      <w:r w:rsidR="000A4D33">
        <w:rPr>
          <w:b w:val="0"/>
          <w:sz w:val="28"/>
          <w:szCs w:val="28"/>
        </w:rPr>
        <w:t>Сентябрьский</w:t>
      </w:r>
      <w:proofErr w:type="gramEnd"/>
      <w:r w:rsidR="00984C6C" w:rsidRPr="00984C6C">
        <w:rPr>
          <w:b w:val="0"/>
          <w:sz w:val="28"/>
          <w:szCs w:val="28"/>
        </w:rPr>
        <w:t xml:space="preserve"> Нефтеюганского района Ханты-Мансийского автономного округа - Югры</w:t>
      </w:r>
    </w:p>
    <w:p w:rsidR="00060864" w:rsidRPr="00364078" w:rsidRDefault="00060864" w:rsidP="0067065F">
      <w:pPr>
        <w:pStyle w:val="a4"/>
        <w:spacing w:line="276" w:lineRule="auto"/>
        <w:rPr>
          <w:b w:val="0"/>
          <w:sz w:val="28"/>
          <w:szCs w:val="28"/>
          <w:lang w:eastAsia="ru-RU"/>
        </w:rPr>
      </w:pPr>
    </w:p>
    <w:p w:rsidR="00E64D38" w:rsidRPr="00364078" w:rsidRDefault="00E64D38" w:rsidP="0067065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60864" w:rsidRPr="00364078" w:rsidRDefault="007F5109" w:rsidP="0067065F">
      <w:pPr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64078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соответствии с Градостроительны</w:t>
      </w:r>
      <w:r w:rsidR="00541D13" w:rsidRPr="00364078">
        <w:rPr>
          <w:rFonts w:ascii="Times New Roman" w:eastAsia="Times New Roman" w:hAnsi="Times New Roman" w:cs="Times New Roman"/>
          <w:sz w:val="28"/>
          <w:szCs w:val="28"/>
          <w:lang w:eastAsia="ru-RU"/>
        </w:rPr>
        <w:t>м кодексом Российской Федерации</w:t>
      </w:r>
      <w:r w:rsidRPr="00364078">
        <w:rPr>
          <w:rFonts w:ascii="Times New Roman" w:eastAsia="Times New Roman" w:hAnsi="Times New Roman" w:cs="Times New Roman"/>
          <w:sz w:val="28"/>
          <w:szCs w:val="28"/>
          <w:lang w:eastAsia="ru-RU"/>
        </w:rPr>
        <w:t>, Федеральным законом от 06.10.2003 № 131-ФЗ «Об общих</w:t>
      </w:r>
      <w:r w:rsidR="00541D13" w:rsidRPr="003640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принципах организации местного </w:t>
      </w:r>
      <w:r w:rsidRPr="003640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самоуправления </w:t>
      </w:r>
      <w:r w:rsidR="00FA7CCF" w:rsidRPr="00364078">
        <w:rPr>
          <w:rFonts w:ascii="Times New Roman" w:eastAsia="Times New Roman" w:hAnsi="Times New Roman" w:cs="Times New Roman"/>
          <w:sz w:val="28"/>
          <w:szCs w:val="28"/>
          <w:lang w:eastAsia="ru-RU"/>
        </w:rPr>
        <w:t>в Российской Федерации»</w:t>
      </w:r>
      <w:r w:rsidRPr="003640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0A4D33" w:rsidRPr="000A4D33">
        <w:rPr>
          <w:rFonts w:ascii="Times New Roman" w:hAnsi="Times New Roman" w:cs="Times New Roman"/>
          <w:sz w:val="28"/>
          <w:szCs w:val="28"/>
        </w:rPr>
        <w:t>Уставом сельского поселения Сентябрьский, решением Совета депутатов сельского поселения Сентябрьский от 23.03.2017 № 215 «Об утверждении Порядка организации и проведения публичных слушаний в муниципальном образовании сельское поселение Сентябрьский», постановлением администрации сельского поселения Сентябрьский от 28.12.2020 № 126-па «О подготовке документации по планировке территории ВОС сельского поселения Сентябрьский Нефтеюганского района Ханты - Мансийского автономного округа - Югры»,</w:t>
      </w:r>
      <w:r w:rsidR="00060864" w:rsidRPr="003640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учитывая п</w:t>
      </w:r>
      <w:r w:rsidR="00BD0F2F" w:rsidRPr="003640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ротокол публичных слушаний от </w:t>
      </w:r>
      <w:r w:rsidR="000A4D33">
        <w:rPr>
          <w:rFonts w:ascii="Times New Roman" w:hAnsi="Times New Roman" w:cs="Times New Roman"/>
          <w:color w:val="000000" w:themeColor="text1"/>
          <w:sz w:val="28"/>
          <w:szCs w:val="28"/>
        </w:rPr>
        <w:t>11</w:t>
      </w:r>
      <w:r w:rsidR="00BD0F2F" w:rsidRPr="00364078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984C6C"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  <w:r w:rsidR="000A4D33"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  <w:r w:rsidR="00BD0F2F" w:rsidRPr="00364078">
        <w:rPr>
          <w:rFonts w:ascii="Times New Roman" w:hAnsi="Times New Roman" w:cs="Times New Roman"/>
          <w:color w:val="000000" w:themeColor="text1"/>
          <w:sz w:val="28"/>
          <w:szCs w:val="28"/>
        </w:rPr>
        <w:t>.202</w:t>
      </w:r>
      <w:r w:rsidR="000A4D33"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  <w:r w:rsidR="00984C6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60864" w:rsidRPr="003640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 заключения о результатах публичных слушаний </w:t>
      </w:r>
      <w:r w:rsidR="002201BA" w:rsidRPr="003640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от </w:t>
      </w:r>
      <w:r w:rsidR="000A4D33">
        <w:rPr>
          <w:rFonts w:ascii="Times New Roman" w:hAnsi="Times New Roman" w:cs="Times New Roman"/>
          <w:color w:val="000000" w:themeColor="text1"/>
          <w:sz w:val="28"/>
          <w:szCs w:val="28"/>
        </w:rPr>
        <w:t>26</w:t>
      </w:r>
      <w:r w:rsidR="00BD0F2F" w:rsidRPr="00364078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984C6C">
        <w:rPr>
          <w:rFonts w:ascii="Times New Roman" w:hAnsi="Times New Roman" w:cs="Times New Roman"/>
          <w:color w:val="000000" w:themeColor="text1"/>
          <w:sz w:val="28"/>
          <w:szCs w:val="28"/>
        </w:rPr>
        <w:t>11</w:t>
      </w:r>
      <w:r w:rsidR="00BD0F2F" w:rsidRPr="00364078">
        <w:rPr>
          <w:rFonts w:ascii="Times New Roman" w:hAnsi="Times New Roman" w:cs="Times New Roman"/>
          <w:color w:val="000000" w:themeColor="text1"/>
          <w:sz w:val="28"/>
          <w:szCs w:val="28"/>
        </w:rPr>
        <w:t>.2020</w:t>
      </w:r>
      <w:r w:rsidR="0067065F" w:rsidRPr="003640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60864" w:rsidRPr="00364078">
        <w:rPr>
          <w:rFonts w:ascii="Times New Roman" w:hAnsi="Times New Roman" w:cs="Times New Roman"/>
          <w:color w:val="000000" w:themeColor="text1"/>
          <w:sz w:val="28"/>
          <w:szCs w:val="28"/>
        </w:rPr>
        <w:t>п о с т а н о в л я ю</w:t>
      </w:r>
      <w:r w:rsidR="002201BA" w:rsidRPr="00364078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</w:p>
    <w:p w:rsidR="007F5109" w:rsidRPr="00364078" w:rsidRDefault="007F5109" w:rsidP="0067065F">
      <w:pPr>
        <w:pStyle w:val="a5"/>
        <w:numPr>
          <w:ilvl w:val="0"/>
          <w:numId w:val="2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64078">
        <w:rPr>
          <w:rFonts w:ascii="Times New Roman" w:hAnsi="Times New Roman" w:cs="Times New Roman"/>
          <w:sz w:val="28"/>
          <w:szCs w:val="28"/>
          <w:lang w:eastAsia="ru-RU"/>
        </w:rPr>
        <w:t>Утвердить проект планировки</w:t>
      </w:r>
      <w:r w:rsidR="002D0FDB" w:rsidRPr="00364078">
        <w:rPr>
          <w:rFonts w:ascii="Times New Roman" w:hAnsi="Times New Roman" w:cs="Times New Roman"/>
          <w:sz w:val="28"/>
          <w:szCs w:val="28"/>
          <w:lang w:eastAsia="ru-RU"/>
        </w:rPr>
        <w:t xml:space="preserve"> и проект м</w:t>
      </w:r>
      <w:r w:rsidR="002D0FDB" w:rsidRPr="000A4D33">
        <w:rPr>
          <w:rFonts w:ascii="Times New Roman" w:hAnsi="Times New Roman" w:cs="Times New Roman"/>
          <w:sz w:val="28"/>
          <w:szCs w:val="28"/>
          <w:lang w:eastAsia="ru-RU"/>
        </w:rPr>
        <w:t>ежевания</w:t>
      </w:r>
      <w:r w:rsidR="00141E5E" w:rsidRPr="000A4D33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0A4D33">
        <w:rPr>
          <w:rFonts w:ascii="Times New Roman" w:hAnsi="Times New Roman" w:cs="Times New Roman"/>
          <w:sz w:val="28"/>
          <w:szCs w:val="28"/>
          <w:lang w:eastAsia="ru-RU"/>
        </w:rPr>
        <w:t xml:space="preserve">территории </w:t>
      </w:r>
      <w:r w:rsidR="000A4D33" w:rsidRPr="000A4D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 сельского поселения Сентябрьский</w:t>
      </w:r>
      <w:r w:rsidR="00984C6C" w:rsidRPr="000A4D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Нефтеюганского</w:t>
      </w:r>
      <w:r w:rsidR="00984C6C" w:rsidRPr="00984C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района Ханты-Мансийского автономного округа - Югры</w:t>
      </w:r>
      <w:r w:rsidR="00E8490B" w:rsidRPr="00364078">
        <w:rPr>
          <w:rFonts w:ascii="Times New Roman" w:hAnsi="Times New Roman" w:cs="Times New Roman"/>
          <w:sz w:val="28"/>
          <w:szCs w:val="28"/>
        </w:rPr>
        <w:t xml:space="preserve">, </w:t>
      </w:r>
      <w:r w:rsidRPr="00364078">
        <w:rPr>
          <w:rFonts w:ascii="Times New Roman" w:hAnsi="Times New Roman" w:cs="Times New Roman"/>
          <w:sz w:val="28"/>
          <w:szCs w:val="28"/>
          <w:lang w:eastAsia="ru-RU"/>
        </w:rPr>
        <w:t xml:space="preserve">согласно приложению. </w:t>
      </w:r>
    </w:p>
    <w:p w:rsidR="002201BA" w:rsidRPr="00364078" w:rsidRDefault="007F5109" w:rsidP="0067065F">
      <w:pPr>
        <w:pStyle w:val="a5"/>
        <w:numPr>
          <w:ilvl w:val="0"/>
          <w:numId w:val="2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64078">
        <w:rPr>
          <w:rFonts w:ascii="Times New Roman" w:hAnsi="Times New Roman" w:cs="Times New Roman"/>
          <w:sz w:val="28"/>
          <w:szCs w:val="28"/>
        </w:rPr>
        <w:lastRenderedPageBreak/>
        <w:t>Настоящ</w:t>
      </w:r>
      <w:r w:rsidR="0072518E" w:rsidRPr="00364078">
        <w:rPr>
          <w:rFonts w:ascii="Times New Roman" w:hAnsi="Times New Roman" w:cs="Times New Roman"/>
          <w:sz w:val="28"/>
          <w:szCs w:val="28"/>
        </w:rPr>
        <w:t>е</w:t>
      </w:r>
      <w:r w:rsidRPr="00364078">
        <w:rPr>
          <w:rFonts w:ascii="Times New Roman" w:hAnsi="Times New Roman" w:cs="Times New Roman"/>
          <w:sz w:val="28"/>
          <w:szCs w:val="28"/>
        </w:rPr>
        <w:t xml:space="preserve">е постановление подлежит опубликованию в </w:t>
      </w:r>
      <w:r w:rsidR="002201BA" w:rsidRPr="00364078">
        <w:rPr>
          <w:rFonts w:ascii="Times New Roman" w:hAnsi="Times New Roman" w:cs="Times New Roman"/>
          <w:sz w:val="28"/>
          <w:szCs w:val="28"/>
        </w:rPr>
        <w:t>бюллетене</w:t>
      </w:r>
      <w:r w:rsidRPr="00364078">
        <w:rPr>
          <w:rFonts w:ascii="Times New Roman" w:hAnsi="Times New Roman" w:cs="Times New Roman"/>
          <w:sz w:val="28"/>
          <w:szCs w:val="28"/>
        </w:rPr>
        <w:t xml:space="preserve"> </w:t>
      </w:r>
      <w:r w:rsidR="000A4D33" w:rsidRPr="000A4D33">
        <w:rPr>
          <w:rFonts w:ascii="Times New Roman" w:hAnsi="Times New Roman" w:cs="Times New Roman"/>
          <w:sz w:val="28"/>
          <w:szCs w:val="28"/>
        </w:rPr>
        <w:t>«Сентябрьский вестник» и размещению на официальном сайте органов местного самоуправления сельского поселения Сентябрьский</w:t>
      </w:r>
      <w:r w:rsidRPr="00364078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2201BA" w:rsidRDefault="002201BA" w:rsidP="0067065F">
      <w:pPr>
        <w:pStyle w:val="a5"/>
        <w:numPr>
          <w:ilvl w:val="0"/>
          <w:numId w:val="2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proofErr w:type="gramStart"/>
      <w:r w:rsidRPr="00364078">
        <w:rPr>
          <w:rFonts w:ascii="Times New Roman" w:hAnsi="Times New Roman" w:cs="Times New Roman"/>
          <w:sz w:val="28"/>
          <w:szCs w:val="28"/>
        </w:rPr>
        <w:t>Контроль за</w:t>
      </w:r>
      <w:proofErr w:type="gramEnd"/>
      <w:r w:rsidRPr="00364078">
        <w:rPr>
          <w:rFonts w:ascii="Times New Roman" w:hAnsi="Times New Roman" w:cs="Times New Roman"/>
          <w:sz w:val="28"/>
          <w:szCs w:val="28"/>
        </w:rPr>
        <w:t xml:space="preserve"> исполнением настоящего постановления оставляю за собой.</w:t>
      </w:r>
    </w:p>
    <w:p w:rsidR="00984C6C" w:rsidRPr="00984C6C" w:rsidRDefault="00984C6C" w:rsidP="00984C6C">
      <w:pPr>
        <w:tabs>
          <w:tab w:val="left" w:pos="993"/>
        </w:tabs>
        <w:spacing w:after="0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E64D38" w:rsidRPr="00364078" w:rsidRDefault="00E64D38" w:rsidP="0067065F">
      <w:pPr>
        <w:tabs>
          <w:tab w:val="left" w:pos="993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84C6C" w:rsidRPr="00984C6C" w:rsidRDefault="00984C6C" w:rsidP="00984C6C">
      <w:pPr>
        <w:tabs>
          <w:tab w:val="left" w:pos="993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4C6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Глава поселения                                                           </w:t>
      </w:r>
      <w:r w:rsidR="00C908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</w:t>
      </w:r>
      <w:proofErr w:type="spellStart"/>
      <w:r w:rsidR="000A4D33" w:rsidRPr="000A4D33">
        <w:rPr>
          <w:rFonts w:ascii="Times New Roman" w:eastAsia="Times New Roman" w:hAnsi="Times New Roman" w:cs="Times New Roman"/>
          <w:sz w:val="28"/>
          <w:szCs w:val="28"/>
          <w:lang w:eastAsia="ru-RU"/>
        </w:rPr>
        <w:t>А.В.Светлаков</w:t>
      </w:r>
      <w:proofErr w:type="spellEnd"/>
    </w:p>
    <w:p w:rsidR="00E64D38" w:rsidRPr="00364078" w:rsidRDefault="00E64D38" w:rsidP="0067065F">
      <w:pPr>
        <w:tabs>
          <w:tab w:val="left" w:pos="993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167B8" w:rsidRPr="00364078" w:rsidRDefault="00E167B8" w:rsidP="0067065F">
      <w:pPr>
        <w:tabs>
          <w:tab w:val="left" w:pos="993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D0F2F" w:rsidRPr="00364078" w:rsidRDefault="00BD0F2F" w:rsidP="0067065F">
      <w:pPr>
        <w:pStyle w:val="ac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  <w:sectPr w:rsidR="00BD0F2F" w:rsidRPr="00364078" w:rsidSect="00A27B06">
          <w:headerReference w:type="default" r:id="rId9"/>
          <w:pgSz w:w="11906" w:h="16838"/>
          <w:pgMar w:top="1134" w:right="850" w:bottom="1134" w:left="1701" w:header="709" w:footer="709" w:gutter="0"/>
          <w:cols w:space="708"/>
          <w:titlePg/>
          <w:docGrid w:linePitch="360"/>
        </w:sectPr>
      </w:pPr>
    </w:p>
    <w:p w:rsidR="00A27B06" w:rsidRDefault="00A27B06" w:rsidP="00E64D38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  <w:sectPr w:rsidR="00A27B06" w:rsidSect="00A27B06">
          <w:headerReference w:type="default" r:id="rId10"/>
          <w:pgSz w:w="16838" w:h="11906" w:orient="landscape"/>
          <w:pgMar w:top="1701" w:right="1134" w:bottom="850" w:left="1134" w:header="709" w:footer="709" w:gutter="0"/>
          <w:cols w:space="708"/>
          <w:titlePg/>
          <w:docGrid w:linePitch="360"/>
        </w:sectPr>
      </w:pP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0CC86C4C" wp14:editId="7FEF449F">
                <wp:simplePos x="0" y="0"/>
                <wp:positionH relativeFrom="column">
                  <wp:posOffset>6625590</wp:posOffset>
                </wp:positionH>
                <wp:positionV relativeFrom="paragraph">
                  <wp:posOffset>-939165</wp:posOffset>
                </wp:positionV>
                <wp:extent cx="2886075" cy="933450"/>
                <wp:effectExtent l="0" t="0" r="0" b="0"/>
                <wp:wrapNone/>
                <wp:docPr id="253" name="Прямоугольник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86075" cy="9334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15097" w:rsidRPr="00A5307F" w:rsidRDefault="00E15097" w:rsidP="00F70469">
                            <w:pPr>
                              <w:pStyle w:val="ac"/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</w:pPr>
                            <w:r w:rsidRPr="00A5307F"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  <w:t xml:space="preserve">Приложение </w:t>
                            </w:r>
                          </w:p>
                          <w:p w:rsidR="00E15097" w:rsidRPr="00A5307F" w:rsidRDefault="00E15097" w:rsidP="00F70469">
                            <w:pPr>
                              <w:pStyle w:val="ac"/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</w:pPr>
                            <w:r w:rsidRPr="00A5307F"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  <w:t xml:space="preserve">к постановлению </w:t>
                            </w:r>
                            <w:r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  <w:t xml:space="preserve">администрации сельского поселения </w:t>
                            </w:r>
                            <w:proofErr w:type="gramStart"/>
                            <w:r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  <w:t>Сентябрьский</w:t>
                            </w:r>
                            <w:proofErr w:type="gramEnd"/>
                          </w:p>
                          <w:p w:rsidR="00E15097" w:rsidRPr="00A5307F" w:rsidRDefault="00E15097" w:rsidP="00F70469">
                            <w:pPr>
                              <w:pStyle w:val="ac"/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  <w:t xml:space="preserve">от </w:t>
                            </w:r>
                            <w:r w:rsidR="001264EF"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  <w:t xml:space="preserve">28.12.2021 </w:t>
                            </w:r>
                            <w:r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  <w:t xml:space="preserve"> № </w:t>
                            </w:r>
                            <w:r w:rsidR="001264EF"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  <w:t xml:space="preserve">161-па  </w:t>
                            </w:r>
                            <w:bookmarkStart w:id="0" w:name="_GoBack"/>
                            <w:bookmarkEnd w:id="0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53" o:spid="_x0000_s1026" style="position:absolute;margin-left:521.7pt;margin-top:-73.95pt;width:227.25pt;height:73.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" filled="f" stroked="f">
                <v:textbox>
                  <w:txbxContent>
                    <w:p w:rsidR="00E15097" w:rsidRPr="00A5307F" w:rsidRDefault="00E15097" w:rsidP="00F70469">
                      <w:pPr>
                        <w:pStyle w:val="ac"/>
                        <w:rPr>
                          <w:rFonts w:ascii="Times New Roman" w:hAnsi="Times New Roman"/>
                          <w:sz w:val="26"/>
                          <w:szCs w:val="26"/>
                        </w:rPr>
                      </w:pPr>
                      <w:r w:rsidRPr="00A5307F">
                        <w:rPr>
                          <w:rFonts w:ascii="Times New Roman" w:hAnsi="Times New Roman"/>
                          <w:sz w:val="26"/>
                          <w:szCs w:val="26"/>
                        </w:rPr>
                        <w:t xml:space="preserve">Приложение </w:t>
                      </w:r>
                    </w:p>
                    <w:p w:rsidR="00E15097" w:rsidRPr="00A5307F" w:rsidRDefault="00E15097" w:rsidP="00F70469">
                      <w:pPr>
                        <w:pStyle w:val="ac"/>
                        <w:rPr>
                          <w:rFonts w:ascii="Times New Roman" w:hAnsi="Times New Roman"/>
                          <w:sz w:val="26"/>
                          <w:szCs w:val="26"/>
                        </w:rPr>
                      </w:pPr>
                      <w:r w:rsidRPr="00A5307F">
                        <w:rPr>
                          <w:rFonts w:ascii="Times New Roman" w:hAnsi="Times New Roman"/>
                          <w:sz w:val="26"/>
                          <w:szCs w:val="26"/>
                        </w:rPr>
                        <w:t xml:space="preserve">к постановлению </w:t>
                      </w:r>
                      <w:r>
                        <w:rPr>
                          <w:rFonts w:ascii="Times New Roman" w:hAnsi="Times New Roman"/>
                          <w:sz w:val="26"/>
                          <w:szCs w:val="26"/>
                        </w:rPr>
                        <w:t xml:space="preserve">администрации сельского поселения </w:t>
                      </w:r>
                      <w:proofErr w:type="gramStart"/>
                      <w:r>
                        <w:rPr>
                          <w:rFonts w:ascii="Times New Roman" w:hAnsi="Times New Roman"/>
                          <w:sz w:val="26"/>
                          <w:szCs w:val="26"/>
                        </w:rPr>
                        <w:t>Сентябрьский</w:t>
                      </w:r>
                      <w:proofErr w:type="gramEnd"/>
                    </w:p>
                    <w:p w:rsidR="00E15097" w:rsidRPr="00A5307F" w:rsidRDefault="00E15097" w:rsidP="00F70469">
                      <w:pPr>
                        <w:pStyle w:val="ac"/>
                        <w:rPr>
                          <w:rFonts w:ascii="Times New Roman" w:hAnsi="Times New Roman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 w:hAnsi="Times New Roman"/>
                          <w:sz w:val="26"/>
                          <w:szCs w:val="26"/>
                        </w:rPr>
                        <w:t xml:space="preserve">от </w:t>
                      </w:r>
                      <w:r w:rsidR="001264EF">
                        <w:rPr>
                          <w:rFonts w:ascii="Times New Roman" w:hAnsi="Times New Roman"/>
                          <w:sz w:val="26"/>
                          <w:szCs w:val="26"/>
                        </w:rPr>
                        <w:t xml:space="preserve">28.12.2021 </w:t>
                      </w:r>
                      <w:r>
                        <w:rPr>
                          <w:rFonts w:ascii="Times New Roman" w:hAnsi="Times New Roman"/>
                          <w:sz w:val="26"/>
                          <w:szCs w:val="26"/>
                        </w:rPr>
                        <w:t xml:space="preserve"> № </w:t>
                      </w:r>
                      <w:r w:rsidR="001264EF">
                        <w:rPr>
                          <w:rFonts w:ascii="Times New Roman" w:hAnsi="Times New Roman"/>
                          <w:sz w:val="26"/>
                          <w:szCs w:val="26"/>
                        </w:rPr>
                        <w:t xml:space="preserve">161-па  </w:t>
                      </w:r>
                      <w:bookmarkStart w:id="1" w:name="_GoBack"/>
                      <w:bookmarkEnd w:id="1"/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0A523E07" wp14:editId="10223E9B">
            <wp:extent cx="8399145" cy="5940425"/>
            <wp:effectExtent l="0" t="0" r="1905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ПТ.ОЧП-1 Планировки территории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9914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5097" w:rsidRDefault="00A27B06" w:rsidP="00E64D38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ная часть. Положение о характеристиках-00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ная часть. Положение о характеристиках-002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ная часть. Положение о характеристиках-003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ная часть. Положение о характеристиках-004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ная часть. Положение о характеристиках-005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ная часть. Положение о характеристиках-006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ная часть. Положение о характеристиках-007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ная часть. Положение о характеристиках-008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ная часть. Положение о характеристиках-009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ная часть. Положение о характеристиках-010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ная часть. Положение о характеристиках-011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ная часть. Положение о характеристиках-012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ная часть. Положение о характеристиках-013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ная часть. Положение о характеристиках-014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5097" w:rsidRDefault="00E15097">
      <w:pPr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br w:type="page"/>
      </w:r>
    </w:p>
    <w:p w:rsidR="000E57C0" w:rsidRDefault="00E15097" w:rsidP="00E64D38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  <w:sectPr w:rsidR="000E57C0" w:rsidSect="00A27B06">
          <w:pgSz w:w="11906" w:h="16838"/>
          <w:pgMar w:top="1134" w:right="850" w:bottom="1134" w:left="1701" w:header="709" w:footer="709" w:gutter="0"/>
          <w:cols w:space="708"/>
          <w:titlePg/>
          <w:docGrid w:linePitch="360"/>
        </w:sectPr>
      </w:pP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ная часть. Проект межевания территории-001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ная часть. Проект межевания территории-002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ная часть. Проект межевания территории-003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ная часть. Проект межевания территории-004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ная часть. Проект межевания территории-005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ная часть. Проект межевания территории-006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ная часть. Проект межевания территории-007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ная часть. Проект межевания территории-008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ная часть. Проект межевания территории-009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ная часть. Проект межевания территории-010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ная часть. Проект межевания территории-011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ная часть. Проект межевания территории-012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ная часть. Проект межевания территории-013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ная часть. Проект межевания территории-014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ная часть. Проект межевания территории-015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ная часть. Проект межевания территории-016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ная часть. Проект межевания территории-017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5940425" cy="4199890"/>
            <wp:effectExtent l="0" t="0" r="3175" b="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ная часть. Проект межевания территории-018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940425" cy="4199890"/>
            <wp:effectExtent l="0" t="0" r="3175" b="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ная часть. Проект межевания территории-019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5940425" cy="4199890"/>
            <wp:effectExtent l="0" t="0" r="3175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ная часть. Проект межевания территории-020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940425" cy="4199890"/>
            <wp:effectExtent l="0" t="0" r="3175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ная часть. Проект межевания территории-021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ная часть. Проект межевания территории-022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ная часть. Проект межевания территории-023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ная часть. Проект межевания территории-024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ная часть. Проект межевания территории-025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ная часть. Проект межевания территории-026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ная часть. Проект межевания территории-027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5940425" cy="4199890"/>
            <wp:effectExtent l="0" t="0" r="3175" b="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ная часть. Проект межевания территории-028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940425" cy="4199890"/>
            <wp:effectExtent l="0" t="0" r="3175" b="0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ная часть. Проект межевания территории-029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5940425" cy="4199890"/>
            <wp:effectExtent l="0" t="0" r="3175" b="0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ная часть. Проект межевания территории-030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940425" cy="4199890"/>
            <wp:effectExtent l="0" t="0" r="3175" b="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ная часть. Проект межевания территории-031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5940425" cy="4199890"/>
            <wp:effectExtent l="0" t="0" r="3175" b="0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ная часть. Проект межевания территории-032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940425" cy="4199890"/>
            <wp:effectExtent l="0" t="0" r="3175" b="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ная часть. Проект межевания территории-033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7371" w:rsidRDefault="000E57C0" w:rsidP="00E64D38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8399145" cy="5940425"/>
            <wp:effectExtent l="0" t="0" r="1905" b="3175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МТ.ОЧП-1 Чертеж межевания территории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9914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F7371" w:rsidSect="000E57C0">
      <w:pgSz w:w="16838" w:h="11906" w:orient="landscape"/>
      <w:pgMar w:top="1701" w:right="1134" w:bottom="850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9442D" w:rsidRDefault="0039442D" w:rsidP="00E64D38">
      <w:pPr>
        <w:spacing w:after="0" w:line="240" w:lineRule="auto"/>
      </w:pPr>
      <w:r>
        <w:separator/>
      </w:r>
    </w:p>
  </w:endnote>
  <w:endnote w:type="continuationSeparator" w:id="0">
    <w:p w:rsidR="0039442D" w:rsidRDefault="0039442D" w:rsidP="00E64D3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9442D" w:rsidRDefault="0039442D" w:rsidP="00E64D38">
      <w:pPr>
        <w:spacing w:after="0" w:line="240" w:lineRule="auto"/>
      </w:pPr>
      <w:r>
        <w:separator/>
      </w:r>
    </w:p>
  </w:footnote>
  <w:footnote w:type="continuationSeparator" w:id="0">
    <w:p w:rsidR="0039442D" w:rsidRDefault="0039442D" w:rsidP="00E64D3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753747164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:rsidR="00E15097" w:rsidRPr="00E64D38" w:rsidRDefault="00E15097">
        <w:pPr>
          <w:pStyle w:val="a6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E64D38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E64D38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E64D38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1264EF">
          <w:rPr>
            <w:rFonts w:ascii="Times New Roman" w:hAnsi="Times New Roman" w:cs="Times New Roman"/>
            <w:noProof/>
            <w:sz w:val="24"/>
            <w:szCs w:val="24"/>
          </w:rPr>
          <w:t>2</w:t>
        </w:r>
        <w:r w:rsidRPr="00E64D38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E15097" w:rsidRDefault="00E15097">
    <w:pPr>
      <w:pStyle w:val="a6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478031480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:rsidR="00E15097" w:rsidRPr="00E64D38" w:rsidRDefault="00E15097">
        <w:pPr>
          <w:pStyle w:val="a6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E64D38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E64D38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E64D38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1264EF">
          <w:rPr>
            <w:rFonts w:ascii="Times New Roman" w:hAnsi="Times New Roman" w:cs="Times New Roman"/>
            <w:noProof/>
            <w:sz w:val="24"/>
            <w:szCs w:val="24"/>
          </w:rPr>
          <w:t>45</w:t>
        </w:r>
        <w:r w:rsidRPr="00E64D38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E15097" w:rsidRDefault="00E15097">
    <w:pPr>
      <w:pStyle w:val="a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F4A6151"/>
    <w:multiLevelType w:val="hybridMultilevel"/>
    <w:tmpl w:val="81620CBC"/>
    <w:lvl w:ilvl="0" w:tplc="CA60774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36AE71B4"/>
    <w:multiLevelType w:val="hybridMultilevel"/>
    <w:tmpl w:val="5336AB12"/>
    <w:lvl w:ilvl="0" w:tplc="921A670A">
      <w:start w:val="1"/>
      <w:numFmt w:val="decimal"/>
      <w:lvlText w:val="%1."/>
      <w:lvlJc w:val="left"/>
      <w:pPr>
        <w:ind w:left="1774" w:hanging="106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537C0224"/>
    <w:multiLevelType w:val="hybridMultilevel"/>
    <w:tmpl w:val="8FA2D03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C6D92"/>
    <w:rsid w:val="000041C3"/>
    <w:rsid w:val="00004230"/>
    <w:rsid w:val="00004972"/>
    <w:rsid w:val="0001444A"/>
    <w:rsid w:val="00031B1B"/>
    <w:rsid w:val="00033E63"/>
    <w:rsid w:val="00057F5F"/>
    <w:rsid w:val="00060864"/>
    <w:rsid w:val="00077819"/>
    <w:rsid w:val="00092554"/>
    <w:rsid w:val="00092C7F"/>
    <w:rsid w:val="000A484E"/>
    <w:rsid w:val="000A4D33"/>
    <w:rsid w:val="000B20A2"/>
    <w:rsid w:val="000C331E"/>
    <w:rsid w:val="000E57C0"/>
    <w:rsid w:val="000F48D4"/>
    <w:rsid w:val="00110AE5"/>
    <w:rsid w:val="001118C4"/>
    <w:rsid w:val="001264EF"/>
    <w:rsid w:val="00141E5E"/>
    <w:rsid w:val="00154518"/>
    <w:rsid w:val="001629C1"/>
    <w:rsid w:val="001844BC"/>
    <w:rsid w:val="00190894"/>
    <w:rsid w:val="001A09A5"/>
    <w:rsid w:val="001A6592"/>
    <w:rsid w:val="001B75F4"/>
    <w:rsid w:val="001C05ED"/>
    <w:rsid w:val="001F62A6"/>
    <w:rsid w:val="002201BA"/>
    <w:rsid w:val="00221305"/>
    <w:rsid w:val="00223C8A"/>
    <w:rsid w:val="00230BBC"/>
    <w:rsid w:val="00241FC8"/>
    <w:rsid w:val="0024754A"/>
    <w:rsid w:val="00251E4A"/>
    <w:rsid w:val="002C56DC"/>
    <w:rsid w:val="002D0FDB"/>
    <w:rsid w:val="002D29D3"/>
    <w:rsid w:val="002D4558"/>
    <w:rsid w:val="00313310"/>
    <w:rsid w:val="0032098C"/>
    <w:rsid w:val="00323E76"/>
    <w:rsid w:val="00362644"/>
    <w:rsid w:val="00364078"/>
    <w:rsid w:val="003723B0"/>
    <w:rsid w:val="0039442D"/>
    <w:rsid w:val="00397B71"/>
    <w:rsid w:val="003F513A"/>
    <w:rsid w:val="00431C27"/>
    <w:rsid w:val="00442199"/>
    <w:rsid w:val="00462179"/>
    <w:rsid w:val="004947FD"/>
    <w:rsid w:val="004A6462"/>
    <w:rsid w:val="004A6F30"/>
    <w:rsid w:val="004B47C0"/>
    <w:rsid w:val="004B74D7"/>
    <w:rsid w:val="004C11D5"/>
    <w:rsid w:val="004C2E79"/>
    <w:rsid w:val="004D303B"/>
    <w:rsid w:val="004F1DD4"/>
    <w:rsid w:val="005144E6"/>
    <w:rsid w:val="00541D13"/>
    <w:rsid w:val="0057263B"/>
    <w:rsid w:val="00577345"/>
    <w:rsid w:val="005A6530"/>
    <w:rsid w:val="005D0014"/>
    <w:rsid w:val="005E7A8D"/>
    <w:rsid w:val="006042F9"/>
    <w:rsid w:val="00637C9C"/>
    <w:rsid w:val="00661FC8"/>
    <w:rsid w:val="0067065F"/>
    <w:rsid w:val="006B4617"/>
    <w:rsid w:val="006D726E"/>
    <w:rsid w:val="006F3006"/>
    <w:rsid w:val="006F7371"/>
    <w:rsid w:val="0072518E"/>
    <w:rsid w:val="0075548C"/>
    <w:rsid w:val="00791654"/>
    <w:rsid w:val="007A38A4"/>
    <w:rsid w:val="007F5109"/>
    <w:rsid w:val="008150EB"/>
    <w:rsid w:val="00830761"/>
    <w:rsid w:val="00850244"/>
    <w:rsid w:val="008616EE"/>
    <w:rsid w:val="008A6393"/>
    <w:rsid w:val="008A6631"/>
    <w:rsid w:val="008D523D"/>
    <w:rsid w:val="008E667D"/>
    <w:rsid w:val="008F6411"/>
    <w:rsid w:val="0090007A"/>
    <w:rsid w:val="00901B07"/>
    <w:rsid w:val="0090263F"/>
    <w:rsid w:val="00922987"/>
    <w:rsid w:val="00954460"/>
    <w:rsid w:val="0098116E"/>
    <w:rsid w:val="00984C6C"/>
    <w:rsid w:val="009C1CB6"/>
    <w:rsid w:val="009C6D92"/>
    <w:rsid w:val="00A03AFE"/>
    <w:rsid w:val="00A10452"/>
    <w:rsid w:val="00A216E3"/>
    <w:rsid w:val="00A27B06"/>
    <w:rsid w:val="00A55606"/>
    <w:rsid w:val="00A70E35"/>
    <w:rsid w:val="00A84A86"/>
    <w:rsid w:val="00A87409"/>
    <w:rsid w:val="00A947AE"/>
    <w:rsid w:val="00AB4E6A"/>
    <w:rsid w:val="00AC26DE"/>
    <w:rsid w:val="00AF1D7E"/>
    <w:rsid w:val="00B05748"/>
    <w:rsid w:val="00B562E5"/>
    <w:rsid w:val="00B7779C"/>
    <w:rsid w:val="00BD0F2F"/>
    <w:rsid w:val="00BD3244"/>
    <w:rsid w:val="00BD5A4E"/>
    <w:rsid w:val="00BE24F2"/>
    <w:rsid w:val="00C05A76"/>
    <w:rsid w:val="00C107E5"/>
    <w:rsid w:val="00C27156"/>
    <w:rsid w:val="00C44FD0"/>
    <w:rsid w:val="00C75E36"/>
    <w:rsid w:val="00C81C3E"/>
    <w:rsid w:val="00C9087D"/>
    <w:rsid w:val="00C9562E"/>
    <w:rsid w:val="00D13137"/>
    <w:rsid w:val="00D21094"/>
    <w:rsid w:val="00D769B6"/>
    <w:rsid w:val="00DA1D35"/>
    <w:rsid w:val="00DA3793"/>
    <w:rsid w:val="00DA407C"/>
    <w:rsid w:val="00DA479E"/>
    <w:rsid w:val="00DE38BA"/>
    <w:rsid w:val="00DF7B2F"/>
    <w:rsid w:val="00E00C31"/>
    <w:rsid w:val="00E030C5"/>
    <w:rsid w:val="00E15097"/>
    <w:rsid w:val="00E167B8"/>
    <w:rsid w:val="00E64D38"/>
    <w:rsid w:val="00E83306"/>
    <w:rsid w:val="00E8490B"/>
    <w:rsid w:val="00E93A90"/>
    <w:rsid w:val="00F1547F"/>
    <w:rsid w:val="00F5546F"/>
    <w:rsid w:val="00F63AED"/>
    <w:rsid w:val="00F70469"/>
    <w:rsid w:val="00FA7CCF"/>
    <w:rsid w:val="00FD33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F510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Название Знак"/>
    <w:aliases w:val="Знак2 Знак"/>
    <w:basedOn w:val="a0"/>
    <w:link w:val="a4"/>
    <w:locked/>
    <w:rsid w:val="007F5109"/>
    <w:rPr>
      <w:rFonts w:ascii="Times New Roman" w:eastAsia="Times New Roman" w:hAnsi="Times New Roman" w:cs="Times New Roman"/>
      <w:b/>
      <w:sz w:val="26"/>
      <w:szCs w:val="24"/>
    </w:rPr>
  </w:style>
  <w:style w:type="paragraph" w:styleId="a4">
    <w:name w:val="Title"/>
    <w:aliases w:val="Знак2"/>
    <w:basedOn w:val="a"/>
    <w:link w:val="a3"/>
    <w:qFormat/>
    <w:rsid w:val="007F5109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6"/>
      <w:szCs w:val="24"/>
    </w:rPr>
  </w:style>
  <w:style w:type="character" w:customStyle="1" w:styleId="1">
    <w:name w:val="Название Знак1"/>
    <w:basedOn w:val="a0"/>
    <w:uiPriority w:val="10"/>
    <w:rsid w:val="007F5109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5">
    <w:name w:val="List Paragraph"/>
    <w:basedOn w:val="a"/>
    <w:uiPriority w:val="34"/>
    <w:qFormat/>
    <w:rsid w:val="00E64D38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E64D3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E64D38"/>
  </w:style>
  <w:style w:type="paragraph" w:styleId="a8">
    <w:name w:val="footer"/>
    <w:basedOn w:val="a"/>
    <w:link w:val="a9"/>
    <w:uiPriority w:val="99"/>
    <w:unhideWhenUsed/>
    <w:rsid w:val="00E64D3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E64D38"/>
  </w:style>
  <w:style w:type="paragraph" w:styleId="aa">
    <w:name w:val="Balloon Text"/>
    <w:basedOn w:val="a"/>
    <w:link w:val="ab"/>
    <w:uiPriority w:val="99"/>
    <w:semiHidden/>
    <w:unhideWhenUsed/>
    <w:rsid w:val="002D29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2D29D3"/>
    <w:rPr>
      <w:rFonts w:ascii="Tahoma" w:hAnsi="Tahoma" w:cs="Tahoma"/>
      <w:sz w:val="16"/>
      <w:szCs w:val="16"/>
    </w:rPr>
  </w:style>
  <w:style w:type="paragraph" w:styleId="ac">
    <w:name w:val="No Spacing"/>
    <w:aliases w:val="Без интервала для таблиц"/>
    <w:link w:val="ad"/>
    <w:uiPriority w:val="1"/>
    <w:qFormat/>
    <w:rsid w:val="002201BA"/>
    <w:pPr>
      <w:spacing w:after="0" w:line="240" w:lineRule="auto"/>
    </w:pPr>
  </w:style>
  <w:style w:type="character" w:customStyle="1" w:styleId="ad">
    <w:name w:val="Без интервала Знак"/>
    <w:aliases w:val="Без интервала для таблиц Знак"/>
    <w:link w:val="ac"/>
    <w:uiPriority w:val="1"/>
    <w:rsid w:val="002201B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F510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Название Знак"/>
    <w:aliases w:val="Знак2 Знак"/>
    <w:basedOn w:val="a0"/>
    <w:link w:val="a4"/>
    <w:locked/>
    <w:rsid w:val="007F5109"/>
    <w:rPr>
      <w:rFonts w:ascii="Times New Roman" w:eastAsia="Times New Roman" w:hAnsi="Times New Roman" w:cs="Times New Roman"/>
      <w:b/>
      <w:sz w:val="26"/>
      <w:szCs w:val="24"/>
    </w:rPr>
  </w:style>
  <w:style w:type="paragraph" w:styleId="a4">
    <w:name w:val="Title"/>
    <w:aliases w:val="Знак2"/>
    <w:basedOn w:val="a"/>
    <w:link w:val="a3"/>
    <w:qFormat/>
    <w:rsid w:val="007F5109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6"/>
      <w:szCs w:val="24"/>
    </w:rPr>
  </w:style>
  <w:style w:type="character" w:customStyle="1" w:styleId="1">
    <w:name w:val="Название Знак1"/>
    <w:basedOn w:val="a0"/>
    <w:uiPriority w:val="10"/>
    <w:rsid w:val="007F5109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5">
    <w:name w:val="List Paragraph"/>
    <w:basedOn w:val="a"/>
    <w:uiPriority w:val="34"/>
    <w:qFormat/>
    <w:rsid w:val="00E64D38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E64D3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E64D38"/>
  </w:style>
  <w:style w:type="paragraph" w:styleId="a8">
    <w:name w:val="footer"/>
    <w:basedOn w:val="a"/>
    <w:link w:val="a9"/>
    <w:uiPriority w:val="99"/>
    <w:unhideWhenUsed/>
    <w:rsid w:val="00E64D3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E64D38"/>
  </w:style>
  <w:style w:type="paragraph" w:styleId="aa">
    <w:name w:val="Balloon Text"/>
    <w:basedOn w:val="a"/>
    <w:link w:val="ab"/>
    <w:uiPriority w:val="99"/>
    <w:semiHidden/>
    <w:unhideWhenUsed/>
    <w:rsid w:val="002D29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2D29D3"/>
    <w:rPr>
      <w:rFonts w:ascii="Tahoma" w:hAnsi="Tahoma" w:cs="Tahoma"/>
      <w:sz w:val="16"/>
      <w:szCs w:val="16"/>
    </w:rPr>
  </w:style>
  <w:style w:type="paragraph" w:styleId="ac">
    <w:name w:val="No Spacing"/>
    <w:aliases w:val="Без интервала для таблиц"/>
    <w:link w:val="ad"/>
    <w:uiPriority w:val="1"/>
    <w:qFormat/>
    <w:rsid w:val="002201BA"/>
    <w:pPr>
      <w:spacing w:after="0" w:line="240" w:lineRule="auto"/>
    </w:pPr>
  </w:style>
  <w:style w:type="character" w:customStyle="1" w:styleId="ad">
    <w:name w:val="Без интервала Знак"/>
    <w:aliases w:val="Без интервала для таблиц Знак"/>
    <w:link w:val="ac"/>
    <w:uiPriority w:val="1"/>
    <w:rsid w:val="002201B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96281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469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g"/><Relationship Id="rId18" Type="http://schemas.openxmlformats.org/officeDocument/2006/relationships/image" Target="media/image9.jpg"/><Relationship Id="rId26" Type="http://schemas.openxmlformats.org/officeDocument/2006/relationships/image" Target="media/image17.jpg"/><Relationship Id="rId39" Type="http://schemas.openxmlformats.org/officeDocument/2006/relationships/image" Target="media/image30.jpg"/><Relationship Id="rId21" Type="http://schemas.openxmlformats.org/officeDocument/2006/relationships/image" Target="media/image12.jpg"/><Relationship Id="rId34" Type="http://schemas.openxmlformats.org/officeDocument/2006/relationships/image" Target="media/image25.jpg"/><Relationship Id="rId42" Type="http://schemas.openxmlformats.org/officeDocument/2006/relationships/image" Target="media/image33.jpg"/><Relationship Id="rId47" Type="http://schemas.openxmlformats.org/officeDocument/2006/relationships/image" Target="media/image38.jpg"/><Relationship Id="rId50" Type="http://schemas.openxmlformats.org/officeDocument/2006/relationships/image" Target="media/image41.jpg"/><Relationship Id="rId55" Type="http://schemas.openxmlformats.org/officeDocument/2006/relationships/image" Target="media/image46.jpeg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7.jpg"/><Relationship Id="rId29" Type="http://schemas.openxmlformats.org/officeDocument/2006/relationships/image" Target="media/image20.jpg"/><Relationship Id="rId11" Type="http://schemas.openxmlformats.org/officeDocument/2006/relationships/image" Target="media/image2.jpeg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40" Type="http://schemas.openxmlformats.org/officeDocument/2006/relationships/image" Target="media/image31.jp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5" Type="http://schemas.openxmlformats.org/officeDocument/2006/relationships/webSettings" Target="webSettings.xml"/><Relationship Id="rId61" Type="http://schemas.openxmlformats.org/officeDocument/2006/relationships/theme" Target="theme/theme1.xml"/><Relationship Id="rId19" Type="http://schemas.openxmlformats.org/officeDocument/2006/relationships/image" Target="media/image10.jpg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43" Type="http://schemas.openxmlformats.org/officeDocument/2006/relationships/image" Target="media/image34.jpeg"/><Relationship Id="rId48" Type="http://schemas.openxmlformats.org/officeDocument/2006/relationships/image" Target="media/image39.jpg"/><Relationship Id="rId56" Type="http://schemas.openxmlformats.org/officeDocument/2006/relationships/image" Target="media/image47.jpeg"/><Relationship Id="rId8" Type="http://schemas.openxmlformats.org/officeDocument/2006/relationships/image" Target="media/image1.png"/><Relationship Id="rId51" Type="http://schemas.openxmlformats.org/officeDocument/2006/relationships/image" Target="media/image42.jpg"/><Relationship Id="rId3" Type="http://schemas.microsoft.com/office/2007/relationships/stylesWithEffects" Target="stylesWithEffects.xml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20" Type="http://schemas.openxmlformats.org/officeDocument/2006/relationships/image" Target="media/image11.jpg"/><Relationship Id="rId41" Type="http://schemas.openxmlformats.org/officeDocument/2006/relationships/image" Target="media/image32.jpg"/><Relationship Id="rId54" Type="http://schemas.openxmlformats.org/officeDocument/2006/relationships/image" Target="media/image45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40.jpg"/><Relationship Id="rId57" Type="http://schemas.openxmlformats.org/officeDocument/2006/relationships/image" Target="media/image48.jpeg"/><Relationship Id="rId10" Type="http://schemas.openxmlformats.org/officeDocument/2006/relationships/header" Target="header2.xml"/><Relationship Id="rId31" Type="http://schemas.openxmlformats.org/officeDocument/2006/relationships/image" Target="media/image22.jpg"/><Relationship Id="rId44" Type="http://schemas.openxmlformats.org/officeDocument/2006/relationships/image" Target="media/image35.jpeg"/><Relationship Id="rId52" Type="http://schemas.openxmlformats.org/officeDocument/2006/relationships/image" Target="media/image43.jp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270</Words>
  <Characters>1541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1808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Богданова Алина Хамитовна</dc:creator>
  <cp:lastModifiedBy>User</cp:lastModifiedBy>
  <cp:revision>8</cp:revision>
  <cp:lastPrinted>2021-12-28T12:19:00Z</cp:lastPrinted>
  <dcterms:created xsi:type="dcterms:W3CDTF">2021-12-28T03:43:00Z</dcterms:created>
  <dcterms:modified xsi:type="dcterms:W3CDTF">2021-12-28T12:23:00Z</dcterms:modified>
</cp:coreProperties>
</file>