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D5" w:rsidRDefault="00F51AD5" w:rsidP="00F51AD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средство массовой информации муниципального образования</w:t>
      </w:r>
    </w:p>
    <w:p w:rsidR="00F51AD5" w:rsidRPr="00F51AD5" w:rsidRDefault="00F51AD5" w:rsidP="00F51AD5">
      <w:pPr>
        <w:spacing w:after="0"/>
        <w:jc w:val="center"/>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roofErr w:type="gramStart"/>
      <w:r>
        <w:rPr>
          <w:rFonts w:ascii="Times New Roman" w:hAnsi="Times New Roman" w:cs="Times New Roman"/>
          <w:sz w:val="24"/>
          <w:szCs w:val="24"/>
        </w:rPr>
        <w:t>Сентябрьский</w:t>
      </w:r>
      <w:proofErr w:type="gramEnd"/>
    </w:p>
    <w:p w:rsidR="008C3EBF" w:rsidRDefault="00F72BE4">
      <w:r>
        <w:rPr>
          <w:noProof/>
        </w:rPr>
        <w:pict>
          <v:shapetype id="_x0000_t202" coordsize="21600,21600" o:spt="202" path="m,l,21600r21600,l21600,xe">
            <v:stroke joinstyle="miter"/>
            <v:path gradientshapeok="t" o:connecttype="rect"/>
          </v:shapetype>
          <v:shape id="_x0000_s1031" type="#_x0000_t202" style="position:absolute;margin-left:370.2pt;margin-top:32.3pt;width:46.5pt;height:64.5pt;z-index:251661312">
            <v:textbox>
              <w:txbxContent>
                <w:p w:rsidR="008C3EBF" w:rsidRDefault="008C3EBF" w:rsidP="008C3EBF">
                  <w:pPr>
                    <w:spacing w:after="0"/>
                    <w:jc w:val="center"/>
                    <w:rPr>
                      <w:rFonts w:ascii="Georgia" w:hAnsi="Georgia"/>
                      <w:b/>
                    </w:rPr>
                  </w:pPr>
                </w:p>
                <w:p w:rsidR="008C3EBF" w:rsidRPr="008C3EBF" w:rsidRDefault="00F74EA1" w:rsidP="008C3EBF">
                  <w:pPr>
                    <w:spacing w:after="0"/>
                    <w:jc w:val="center"/>
                    <w:rPr>
                      <w:rFonts w:ascii="Georgia" w:hAnsi="Georgia"/>
                      <w:b/>
                    </w:rPr>
                  </w:pPr>
                  <w:r>
                    <w:rPr>
                      <w:rFonts w:ascii="Georgia" w:hAnsi="Georgia"/>
                      <w:b/>
                    </w:rPr>
                    <w:t>№7</w:t>
                  </w:r>
                </w:p>
              </w:txbxContent>
            </v:textbox>
          </v:shape>
        </w:pict>
      </w:r>
      <w:r>
        <w:rPr>
          <w:noProof/>
        </w:rPr>
        <w:pict>
          <v:shape id="_x0000_s1030" type="#_x0000_t202" style="position:absolute;margin-left:18.45pt;margin-top:32.3pt;width:59.25pt;height:69pt;z-index:251660288">
            <v:textbox>
              <w:txbxContent>
                <w:p w:rsidR="008C3EBF" w:rsidRPr="008C3EBF" w:rsidRDefault="00F74EA1" w:rsidP="008C3EBF">
                  <w:pPr>
                    <w:spacing w:after="0"/>
                    <w:jc w:val="center"/>
                    <w:rPr>
                      <w:rFonts w:ascii="Georgia" w:hAnsi="Georgia"/>
                      <w:b/>
                    </w:rPr>
                  </w:pPr>
                  <w:r>
                    <w:rPr>
                      <w:rFonts w:ascii="Georgia" w:hAnsi="Georgia"/>
                      <w:b/>
                    </w:rPr>
                    <w:t>14</w:t>
                  </w:r>
                  <w:r w:rsidR="00747FD2">
                    <w:rPr>
                      <w:rFonts w:ascii="Georgia" w:hAnsi="Georgia"/>
                      <w:b/>
                    </w:rPr>
                    <w:t xml:space="preserve"> </w:t>
                  </w:r>
                  <w:r w:rsidR="003F7370" w:rsidRPr="003F7370">
                    <w:rPr>
                      <w:rFonts w:ascii="Georgia" w:hAnsi="Georgia"/>
                      <w:b/>
                      <w:sz w:val="20"/>
                      <w:szCs w:val="20"/>
                    </w:rPr>
                    <w:t>октября</w:t>
                  </w:r>
                  <w:r w:rsidR="008C3EBF" w:rsidRPr="008C3EBF">
                    <w:rPr>
                      <w:rFonts w:ascii="Georgia" w:hAnsi="Georgia"/>
                      <w:b/>
                    </w:rPr>
                    <w:t xml:space="preserve"> 2009 года</w:t>
                  </w:r>
                </w:p>
              </w:txbxContent>
            </v:textbox>
          </v:shape>
        </w:pict>
      </w: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margin-left:-53.55pt;margin-top:2.55pt;width:546pt;height:139.25pt;z-index:251658240"/>
        </w:pict>
      </w:r>
    </w:p>
    <w:p w:rsidR="008C3EBF" w:rsidRPr="008C3EBF" w:rsidRDefault="008C3EBF" w:rsidP="008C3EBF"/>
    <w:p w:rsidR="008C3EBF" w:rsidRPr="008C3EBF" w:rsidRDefault="00F72BE4" w:rsidP="008C3EBF">
      <w:r>
        <w:rPr>
          <w:noProof/>
        </w:rPr>
        <w:pict>
          <v:shape id="_x0000_s1029" type="#_x0000_t202" style="position:absolute;margin-left:110.7pt;margin-top:2.45pt;width:225.75pt;height:78pt;z-index:251659264">
            <v:textbox>
              <w:txbxContent>
                <w:p w:rsidR="00F51AD5" w:rsidRPr="008C3EBF" w:rsidRDefault="00F51AD5" w:rsidP="00F51AD5">
                  <w:pPr>
                    <w:spacing w:after="0"/>
                    <w:jc w:val="center"/>
                    <w:rPr>
                      <w:rFonts w:ascii="Georgia" w:hAnsi="Georgia" w:cs="Times New Roman"/>
                      <w:b/>
                      <w:i/>
                      <w:sz w:val="36"/>
                      <w:szCs w:val="36"/>
                    </w:rPr>
                  </w:pPr>
                  <w:r w:rsidRPr="008C3EBF">
                    <w:rPr>
                      <w:rFonts w:ascii="Georgia" w:hAnsi="Georgia"/>
                      <w:b/>
                      <w:i/>
                      <w:sz w:val="36"/>
                      <w:szCs w:val="36"/>
                    </w:rPr>
                    <w:t xml:space="preserve"> </w:t>
                  </w:r>
                  <w:r w:rsidRPr="008C3EBF">
                    <w:rPr>
                      <w:rFonts w:ascii="Georgia" w:hAnsi="Georgia" w:cs="Times New Roman"/>
                      <w:b/>
                      <w:i/>
                      <w:sz w:val="36"/>
                      <w:szCs w:val="36"/>
                    </w:rPr>
                    <w:t>Бюллетень</w:t>
                  </w:r>
                </w:p>
                <w:p w:rsidR="00F51AD5" w:rsidRPr="008C3EBF" w:rsidRDefault="00F51AD5" w:rsidP="00F51AD5">
                  <w:pPr>
                    <w:spacing w:after="0"/>
                    <w:jc w:val="center"/>
                    <w:rPr>
                      <w:rFonts w:ascii="Georgia" w:hAnsi="Georgia" w:cs="Times New Roman"/>
                      <w:b/>
                      <w:i/>
                      <w:sz w:val="36"/>
                      <w:szCs w:val="36"/>
                    </w:rPr>
                  </w:pPr>
                  <w:r w:rsidRPr="008C3EBF">
                    <w:rPr>
                      <w:rFonts w:ascii="Georgia" w:hAnsi="Georgia" w:cs="Times New Roman"/>
                      <w:b/>
                      <w:i/>
                      <w:sz w:val="36"/>
                      <w:szCs w:val="36"/>
                    </w:rPr>
                    <w:t>СЕНТЯБРЬСКИЙ ВЕСТНИК</w:t>
                  </w:r>
                </w:p>
              </w:txbxContent>
            </v:textbox>
          </v:shape>
        </w:pict>
      </w:r>
    </w:p>
    <w:p w:rsidR="008C3EBF" w:rsidRPr="008C3EBF" w:rsidRDefault="008C3EBF" w:rsidP="008C3EBF"/>
    <w:p w:rsidR="008C3EBF" w:rsidRDefault="008C3EBF" w:rsidP="008C3EBF"/>
    <w:p w:rsidR="008C3EBF" w:rsidRDefault="008C3EBF" w:rsidP="008C3EBF"/>
    <w:p w:rsidR="003F7370" w:rsidRPr="003337AC" w:rsidRDefault="003318CC" w:rsidP="003F7370">
      <w:pPr>
        <w:spacing w:after="0"/>
        <w:jc w:val="both"/>
        <w:rPr>
          <w:rFonts w:ascii="Times New Roman" w:eastAsia="Times New Roman" w:hAnsi="Times New Roman" w:cs="Times New Roman"/>
          <w:b/>
        </w:rPr>
      </w:pPr>
      <w:r w:rsidRPr="003337AC">
        <w:rPr>
          <w:rFonts w:ascii="Times New Roman" w:hAnsi="Times New Roman" w:cs="Times New Roman"/>
          <w:b/>
        </w:rPr>
        <w:t>ПОСТАНОВЛЕНИЕ АДМИНИСТРАЦИИ</w:t>
      </w:r>
      <w:r w:rsidR="00B8746C" w:rsidRPr="003337AC">
        <w:rPr>
          <w:rFonts w:ascii="Times New Roman" w:hAnsi="Times New Roman" w:cs="Times New Roman"/>
          <w:b/>
        </w:rPr>
        <w:t xml:space="preserve"> СЕЛ</w:t>
      </w:r>
      <w:r w:rsidRPr="003337AC">
        <w:rPr>
          <w:rFonts w:ascii="Times New Roman" w:hAnsi="Times New Roman" w:cs="Times New Roman"/>
          <w:b/>
        </w:rPr>
        <w:t>ЬСКОГО ПОСЛЕНИЯ</w:t>
      </w:r>
      <w:r w:rsidR="00F74EA1">
        <w:rPr>
          <w:rFonts w:ascii="Times New Roman" w:hAnsi="Times New Roman" w:cs="Times New Roman"/>
          <w:b/>
        </w:rPr>
        <w:t xml:space="preserve"> СЕНТЯБРЬСКИЙ от 14.10.2009 № 48</w:t>
      </w:r>
      <w:proofErr w:type="gramStart"/>
      <w:r w:rsidRPr="003337AC">
        <w:rPr>
          <w:rFonts w:ascii="Times New Roman" w:hAnsi="Times New Roman" w:cs="Times New Roman"/>
          <w:b/>
        </w:rPr>
        <w:t xml:space="preserve"> </w:t>
      </w:r>
      <w:r w:rsidR="003F7370" w:rsidRPr="003337AC">
        <w:rPr>
          <w:rFonts w:ascii="Times New Roman" w:eastAsia="Times New Roman" w:hAnsi="Times New Roman" w:cs="Times New Roman"/>
        </w:rPr>
        <w:t>О</w:t>
      </w:r>
      <w:proofErr w:type="gramEnd"/>
      <w:r w:rsidR="003F7370" w:rsidRPr="003337AC">
        <w:rPr>
          <w:rFonts w:ascii="Times New Roman" w:eastAsia="Times New Roman" w:hAnsi="Times New Roman" w:cs="Times New Roman"/>
        </w:rPr>
        <w:t xml:space="preserve">б утверждении </w:t>
      </w:r>
      <w:r w:rsidR="00F74EA1">
        <w:rPr>
          <w:rFonts w:ascii="Times New Roman" w:eastAsia="Times New Roman" w:hAnsi="Times New Roman" w:cs="Times New Roman"/>
        </w:rPr>
        <w:t xml:space="preserve">положения о комиссии по подготовке проекта правил землепользования и застройки </w:t>
      </w:r>
      <w:r w:rsidR="003F7370" w:rsidRPr="003337AC">
        <w:rPr>
          <w:rFonts w:ascii="Times New Roman" w:eastAsia="Times New Roman" w:hAnsi="Times New Roman" w:cs="Times New Roman"/>
        </w:rPr>
        <w:t>муниципального образования</w:t>
      </w:r>
      <w:r w:rsidR="003F7370" w:rsidRPr="003337AC">
        <w:rPr>
          <w:rFonts w:ascii="Times New Roman" w:hAnsi="Times New Roman" w:cs="Times New Roman"/>
          <w:b/>
        </w:rPr>
        <w:t xml:space="preserve"> </w:t>
      </w:r>
      <w:r w:rsidR="003F7370" w:rsidRPr="003337AC">
        <w:rPr>
          <w:rFonts w:ascii="Times New Roman" w:eastAsia="Times New Roman" w:hAnsi="Times New Roman" w:cs="Times New Roman"/>
        </w:rPr>
        <w:t>сельское поселение Сентябрьский</w:t>
      </w:r>
    </w:p>
    <w:p w:rsidR="00F74EA1" w:rsidRDefault="00F74EA1" w:rsidP="00F74EA1">
      <w:pPr>
        <w:pStyle w:val="ConsPlusTitle"/>
        <w:widowControl/>
      </w:pP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В соответствии с Градостроительным кодексом Российской Федерации, в целях урегулирования вопросов градостроительного зонирования и застройки на территории муниципального образования сельское поселение Сентябрьский, для рассмотрения вопросов, связанных с соблюдением градостроительных регламентов использования земельных участков и объектов капитального строительства, </w:t>
      </w:r>
      <w:proofErr w:type="spellStart"/>
      <w:proofErr w:type="gramStart"/>
      <w:r w:rsidRPr="00F74EA1">
        <w:rPr>
          <w:rFonts w:ascii="Times New Roman" w:hAnsi="Times New Roman" w:cs="Times New Roman"/>
        </w:rPr>
        <w:t>п</w:t>
      </w:r>
      <w:proofErr w:type="spellEnd"/>
      <w:proofErr w:type="gramEnd"/>
      <w:r w:rsidRPr="00F74EA1">
        <w:rPr>
          <w:rFonts w:ascii="Times New Roman" w:hAnsi="Times New Roman" w:cs="Times New Roman"/>
        </w:rPr>
        <w:t xml:space="preserve"> о с т а </w:t>
      </w:r>
      <w:proofErr w:type="spellStart"/>
      <w:r w:rsidRPr="00F74EA1">
        <w:rPr>
          <w:rFonts w:ascii="Times New Roman" w:hAnsi="Times New Roman" w:cs="Times New Roman"/>
        </w:rPr>
        <w:t>н</w:t>
      </w:r>
      <w:proofErr w:type="spellEnd"/>
      <w:r w:rsidRPr="00F74EA1">
        <w:rPr>
          <w:rFonts w:ascii="Times New Roman" w:hAnsi="Times New Roman" w:cs="Times New Roman"/>
        </w:rPr>
        <w:t xml:space="preserve"> о в л я ю:</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1.Утвердить состав комиссии по подготовке проекта правил землепользования и застройки сельского поселения Сентябрьский (приложение 1).</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2.Утвердить Положение о комиссии по подготовке проекта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 xml:space="preserve"> (приложение 2).</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3.Настоящее постановление подлежит опубликованию (обнародованию).</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4.Настоящее постановление вступает в силу с момента опубликования (обнародования).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5. </w:t>
      </w:r>
      <w:proofErr w:type="gramStart"/>
      <w:r w:rsidRPr="00F74EA1">
        <w:rPr>
          <w:rFonts w:ascii="Times New Roman" w:hAnsi="Times New Roman" w:cs="Times New Roman"/>
        </w:rPr>
        <w:t>Контроль за</w:t>
      </w:r>
      <w:proofErr w:type="gramEnd"/>
      <w:r w:rsidRPr="00F74EA1">
        <w:rPr>
          <w:rFonts w:ascii="Times New Roman" w:hAnsi="Times New Roman" w:cs="Times New Roman"/>
        </w:rPr>
        <w:t xml:space="preserve"> выполнением постановления оставляю за собой.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p>
    <w:p w:rsidR="00F74EA1" w:rsidRPr="00F74EA1" w:rsidRDefault="00F74EA1" w:rsidP="00F74EA1">
      <w:pPr>
        <w:autoSpaceDE w:val="0"/>
        <w:autoSpaceDN w:val="0"/>
        <w:adjustRightInd w:val="0"/>
        <w:spacing w:after="0"/>
        <w:jc w:val="both"/>
        <w:rPr>
          <w:rFonts w:ascii="Times New Roman" w:hAnsi="Times New Roman" w:cs="Times New Roman"/>
        </w:rPr>
      </w:pPr>
      <w:proofErr w:type="gramStart"/>
      <w:r w:rsidRPr="00F74EA1">
        <w:rPr>
          <w:rFonts w:ascii="Times New Roman" w:hAnsi="Times New Roman" w:cs="Times New Roman"/>
        </w:rPr>
        <w:t>Исполняющий</w:t>
      </w:r>
      <w:proofErr w:type="gramEnd"/>
      <w:r w:rsidRPr="00F74EA1">
        <w:rPr>
          <w:rFonts w:ascii="Times New Roman" w:hAnsi="Times New Roman" w:cs="Times New Roman"/>
        </w:rPr>
        <w:t xml:space="preserve"> обязанности</w:t>
      </w:r>
    </w:p>
    <w:p w:rsidR="00F74EA1" w:rsidRPr="00F74EA1" w:rsidRDefault="00F74EA1" w:rsidP="00F74EA1">
      <w:pPr>
        <w:autoSpaceDE w:val="0"/>
        <w:autoSpaceDN w:val="0"/>
        <w:adjustRightInd w:val="0"/>
        <w:spacing w:after="0"/>
        <w:jc w:val="both"/>
        <w:rPr>
          <w:rFonts w:ascii="Times New Roman" w:hAnsi="Times New Roman" w:cs="Times New Roman"/>
        </w:rPr>
      </w:pPr>
      <w:r w:rsidRPr="00F74EA1">
        <w:rPr>
          <w:rFonts w:ascii="Times New Roman" w:hAnsi="Times New Roman" w:cs="Times New Roman"/>
        </w:rPr>
        <w:t>Главы поселения</w:t>
      </w:r>
      <w:r w:rsidRPr="00F74EA1">
        <w:rPr>
          <w:rFonts w:ascii="Times New Roman" w:hAnsi="Times New Roman" w:cs="Times New Roman"/>
        </w:rPr>
        <w:tab/>
      </w:r>
      <w:r w:rsidRPr="00F74EA1">
        <w:rPr>
          <w:rFonts w:ascii="Times New Roman" w:hAnsi="Times New Roman" w:cs="Times New Roman"/>
        </w:rPr>
        <w:tab/>
      </w:r>
      <w:r w:rsidRPr="00F74EA1">
        <w:rPr>
          <w:rFonts w:ascii="Times New Roman" w:hAnsi="Times New Roman" w:cs="Times New Roman"/>
        </w:rPr>
        <w:tab/>
      </w:r>
      <w:r w:rsidRPr="00F74EA1">
        <w:rPr>
          <w:rFonts w:ascii="Times New Roman" w:hAnsi="Times New Roman" w:cs="Times New Roman"/>
        </w:rPr>
        <w:tab/>
        <w:t xml:space="preserve">                  В.В.Волошин</w:t>
      </w:r>
    </w:p>
    <w:p w:rsidR="00F74EA1" w:rsidRPr="00F74EA1" w:rsidRDefault="00F74EA1" w:rsidP="00F74EA1">
      <w:pPr>
        <w:autoSpaceDE w:val="0"/>
        <w:autoSpaceDN w:val="0"/>
        <w:adjustRightInd w:val="0"/>
        <w:spacing w:after="0"/>
        <w:jc w:val="both"/>
        <w:rPr>
          <w:rFonts w:ascii="Times New Roman" w:hAnsi="Times New Roman" w:cs="Times New Roman"/>
        </w:rPr>
      </w:pPr>
    </w:p>
    <w:p w:rsidR="00F74EA1" w:rsidRPr="00F74EA1" w:rsidRDefault="00F74EA1" w:rsidP="00F74EA1">
      <w:pPr>
        <w:autoSpaceDE w:val="0"/>
        <w:autoSpaceDN w:val="0"/>
        <w:adjustRightInd w:val="0"/>
        <w:spacing w:after="0"/>
        <w:jc w:val="right"/>
        <w:outlineLvl w:val="0"/>
        <w:rPr>
          <w:rFonts w:ascii="Times New Roman" w:hAnsi="Times New Roman" w:cs="Times New Roman"/>
          <w:sz w:val="20"/>
          <w:szCs w:val="20"/>
        </w:rPr>
      </w:pPr>
      <w:r w:rsidRPr="00F74EA1">
        <w:rPr>
          <w:rFonts w:ascii="Times New Roman" w:hAnsi="Times New Roman" w:cs="Times New Roman"/>
          <w:sz w:val="20"/>
          <w:szCs w:val="20"/>
        </w:rPr>
        <w:t>Приложение 1</w:t>
      </w:r>
    </w:p>
    <w:p w:rsidR="00F74EA1" w:rsidRPr="00F74EA1" w:rsidRDefault="00F74EA1" w:rsidP="00F74EA1">
      <w:pPr>
        <w:autoSpaceDE w:val="0"/>
        <w:autoSpaceDN w:val="0"/>
        <w:adjustRightInd w:val="0"/>
        <w:spacing w:after="0"/>
        <w:jc w:val="right"/>
        <w:rPr>
          <w:rFonts w:ascii="Times New Roman" w:hAnsi="Times New Roman" w:cs="Times New Roman"/>
          <w:sz w:val="20"/>
          <w:szCs w:val="20"/>
        </w:rPr>
      </w:pPr>
      <w:r w:rsidRPr="00F74EA1">
        <w:rPr>
          <w:rFonts w:ascii="Times New Roman" w:hAnsi="Times New Roman" w:cs="Times New Roman"/>
          <w:sz w:val="20"/>
          <w:szCs w:val="20"/>
        </w:rPr>
        <w:t xml:space="preserve">к постановлению администрации </w:t>
      </w:r>
    </w:p>
    <w:p w:rsidR="00F74EA1" w:rsidRPr="00F74EA1" w:rsidRDefault="00F74EA1" w:rsidP="00F74EA1">
      <w:pPr>
        <w:autoSpaceDE w:val="0"/>
        <w:autoSpaceDN w:val="0"/>
        <w:adjustRightInd w:val="0"/>
        <w:spacing w:after="0"/>
        <w:jc w:val="right"/>
        <w:rPr>
          <w:rFonts w:ascii="Times New Roman" w:hAnsi="Times New Roman" w:cs="Times New Roman"/>
          <w:sz w:val="20"/>
          <w:szCs w:val="20"/>
        </w:rPr>
      </w:pPr>
      <w:r w:rsidRPr="00F74EA1">
        <w:rPr>
          <w:rFonts w:ascii="Times New Roman" w:hAnsi="Times New Roman" w:cs="Times New Roman"/>
          <w:sz w:val="20"/>
          <w:szCs w:val="20"/>
        </w:rPr>
        <w:t xml:space="preserve">сельского поселения </w:t>
      </w:r>
      <w:proofErr w:type="gramStart"/>
      <w:r w:rsidRPr="00F74EA1">
        <w:rPr>
          <w:rFonts w:ascii="Times New Roman" w:hAnsi="Times New Roman" w:cs="Times New Roman"/>
          <w:sz w:val="20"/>
          <w:szCs w:val="20"/>
        </w:rPr>
        <w:t>Сентябрьский</w:t>
      </w:r>
      <w:proofErr w:type="gramEnd"/>
    </w:p>
    <w:p w:rsidR="00F74EA1" w:rsidRPr="00F74EA1" w:rsidRDefault="00F74EA1" w:rsidP="00F74EA1">
      <w:pPr>
        <w:autoSpaceDE w:val="0"/>
        <w:autoSpaceDN w:val="0"/>
        <w:adjustRightInd w:val="0"/>
        <w:spacing w:after="0"/>
        <w:ind w:firstLine="540"/>
        <w:jc w:val="right"/>
        <w:rPr>
          <w:rFonts w:ascii="Times New Roman" w:hAnsi="Times New Roman" w:cs="Times New Roman"/>
          <w:sz w:val="20"/>
          <w:szCs w:val="20"/>
        </w:rPr>
      </w:pPr>
      <w:r w:rsidRPr="00F74EA1">
        <w:rPr>
          <w:rFonts w:ascii="Times New Roman" w:hAnsi="Times New Roman" w:cs="Times New Roman"/>
          <w:sz w:val="20"/>
          <w:szCs w:val="20"/>
        </w:rPr>
        <w:t xml:space="preserve">от </w:t>
      </w:r>
      <w:r w:rsidRPr="00F74EA1">
        <w:rPr>
          <w:rFonts w:ascii="Times New Roman" w:hAnsi="Times New Roman" w:cs="Times New Roman"/>
          <w:sz w:val="20"/>
          <w:szCs w:val="20"/>
          <w:u w:val="single"/>
        </w:rPr>
        <w:t xml:space="preserve">14.10.2009 </w:t>
      </w:r>
      <w:r w:rsidRPr="00F74EA1">
        <w:rPr>
          <w:rFonts w:ascii="Times New Roman" w:hAnsi="Times New Roman" w:cs="Times New Roman"/>
          <w:sz w:val="20"/>
          <w:szCs w:val="20"/>
        </w:rPr>
        <w:t>№</w:t>
      </w:r>
      <w:r w:rsidRPr="00F74EA1">
        <w:rPr>
          <w:rFonts w:ascii="Times New Roman" w:hAnsi="Times New Roman" w:cs="Times New Roman"/>
          <w:sz w:val="20"/>
          <w:szCs w:val="20"/>
          <w:u w:val="single"/>
        </w:rPr>
        <w:t>48</w:t>
      </w:r>
    </w:p>
    <w:p w:rsidR="00F74EA1" w:rsidRPr="00F74EA1" w:rsidRDefault="00F74EA1" w:rsidP="00F74EA1">
      <w:pPr>
        <w:autoSpaceDE w:val="0"/>
        <w:autoSpaceDN w:val="0"/>
        <w:adjustRightInd w:val="0"/>
        <w:spacing w:after="0"/>
        <w:jc w:val="both"/>
        <w:rPr>
          <w:rFonts w:ascii="Times New Roman" w:hAnsi="Times New Roman" w:cs="Times New Roman"/>
        </w:rPr>
      </w:pPr>
    </w:p>
    <w:p w:rsidR="00F74EA1" w:rsidRPr="00F74EA1" w:rsidRDefault="00F74EA1" w:rsidP="00F74EA1">
      <w:pPr>
        <w:autoSpaceDE w:val="0"/>
        <w:autoSpaceDN w:val="0"/>
        <w:adjustRightInd w:val="0"/>
        <w:spacing w:after="0"/>
        <w:ind w:firstLine="540"/>
        <w:jc w:val="both"/>
        <w:rPr>
          <w:rFonts w:ascii="Times New Roman" w:hAnsi="Times New Roman" w:cs="Times New Roman"/>
        </w:rPr>
      </w:pPr>
    </w:p>
    <w:p w:rsidR="00F74EA1" w:rsidRPr="00F74EA1" w:rsidRDefault="00F74EA1" w:rsidP="00F74EA1">
      <w:pPr>
        <w:pStyle w:val="ConsPlusTitle"/>
        <w:widowControl/>
        <w:rPr>
          <w:b w:val="0"/>
        </w:rPr>
      </w:pPr>
      <w:r w:rsidRPr="00F74EA1">
        <w:rPr>
          <w:b w:val="0"/>
        </w:rPr>
        <w:t>СОСТАВ КОМИССИИ ПО ПОДГОТОВКЕ ПРОЕКТА ПРАВИЛ</w:t>
      </w:r>
      <w:r>
        <w:rPr>
          <w:b w:val="0"/>
        </w:rPr>
        <w:t xml:space="preserve"> </w:t>
      </w:r>
      <w:r w:rsidRPr="00F74EA1">
        <w:rPr>
          <w:b w:val="0"/>
        </w:rPr>
        <w:t>ЗЕМЛЕПОЛЬЗОВАНИЯ И ЗАСТРОЙКИ МУНИЦИПАЛЬНОГО ОБРАЗОВАНИЯ</w:t>
      </w:r>
      <w:r>
        <w:rPr>
          <w:b w:val="0"/>
        </w:rPr>
        <w:t xml:space="preserve"> </w:t>
      </w:r>
      <w:r w:rsidRPr="00F74EA1">
        <w:rPr>
          <w:b w:val="0"/>
        </w:rPr>
        <w:t>СЕЛЬСКОЕ ПОСЕЛЕНИЕ СЕНТЯБРЬСКИЙ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Председатель комиссии: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Светлаков Андрей Владимирович – глава сельского поселения;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Заместитель председателя комиссии: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Волошин Виталий Васильевич  – заместитель главы сельского  поселения;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Секретарь комиссии:</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Угрюмова Надежда Николаевна    - ведущий специалист землеустроитель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                                                            администрации сельского  поселения;  </w:t>
      </w:r>
    </w:p>
    <w:p w:rsidR="00F74EA1" w:rsidRPr="00F74EA1" w:rsidRDefault="00F74EA1" w:rsidP="00F74EA1">
      <w:pPr>
        <w:spacing w:after="0"/>
        <w:jc w:val="both"/>
        <w:rPr>
          <w:rFonts w:ascii="Times New Roman" w:hAnsi="Times New Roman" w:cs="Times New Roman"/>
        </w:rPr>
      </w:pP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lastRenderedPageBreak/>
        <w:t xml:space="preserve">Члены комиссии: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Мухин Владимир Максимович  - председатель Комитета по архитектуре и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                                                           градостроительству администрации</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                                                           Нефтеюганского района;  </w:t>
      </w:r>
    </w:p>
    <w:p w:rsidR="00F74EA1" w:rsidRPr="00F74EA1" w:rsidRDefault="00F74EA1" w:rsidP="00F74EA1">
      <w:pPr>
        <w:spacing w:after="0"/>
        <w:jc w:val="both"/>
        <w:rPr>
          <w:rFonts w:ascii="Times New Roman" w:hAnsi="Times New Roman" w:cs="Times New Roman"/>
        </w:rPr>
      </w:pPr>
    </w:p>
    <w:p w:rsidR="00F74EA1" w:rsidRPr="00F74EA1" w:rsidRDefault="00F74EA1" w:rsidP="00F74EA1">
      <w:pPr>
        <w:spacing w:after="0"/>
        <w:jc w:val="both"/>
        <w:rPr>
          <w:rFonts w:ascii="Times New Roman" w:hAnsi="Times New Roman" w:cs="Times New Roman"/>
        </w:rPr>
      </w:pPr>
      <w:proofErr w:type="spellStart"/>
      <w:r w:rsidRPr="00F74EA1">
        <w:rPr>
          <w:rFonts w:ascii="Times New Roman" w:hAnsi="Times New Roman" w:cs="Times New Roman"/>
        </w:rPr>
        <w:t>Салач</w:t>
      </w:r>
      <w:proofErr w:type="spellEnd"/>
      <w:r w:rsidRPr="00F74EA1">
        <w:rPr>
          <w:rFonts w:ascii="Times New Roman" w:hAnsi="Times New Roman" w:cs="Times New Roman"/>
        </w:rPr>
        <w:t xml:space="preserve"> Вячеслав Львович              -  начальник  «Управление капитального строительства»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Денисов Юрий Михайлович          -      председатель комитета по земельным ресурсам; </w:t>
      </w:r>
    </w:p>
    <w:p w:rsidR="00F74EA1" w:rsidRPr="00F74EA1" w:rsidRDefault="00F74EA1" w:rsidP="00F74EA1">
      <w:pPr>
        <w:spacing w:after="0"/>
        <w:jc w:val="both"/>
        <w:rPr>
          <w:rFonts w:ascii="Times New Roman" w:hAnsi="Times New Roman" w:cs="Times New Roman"/>
        </w:rPr>
      </w:pPr>
      <w:proofErr w:type="spellStart"/>
      <w:r w:rsidRPr="00F74EA1">
        <w:rPr>
          <w:rFonts w:ascii="Times New Roman" w:hAnsi="Times New Roman" w:cs="Times New Roman"/>
        </w:rPr>
        <w:t>Колдомасова</w:t>
      </w:r>
      <w:proofErr w:type="spellEnd"/>
      <w:r w:rsidRPr="00F74EA1">
        <w:rPr>
          <w:rFonts w:ascii="Times New Roman" w:hAnsi="Times New Roman" w:cs="Times New Roman"/>
        </w:rPr>
        <w:t xml:space="preserve"> Любовь Владимировна – представитель </w:t>
      </w:r>
      <w:proofErr w:type="gramStart"/>
      <w:r w:rsidRPr="00F74EA1">
        <w:rPr>
          <w:rFonts w:ascii="Times New Roman" w:hAnsi="Times New Roman" w:cs="Times New Roman"/>
        </w:rPr>
        <w:t>ремонтно-эксплуатационного</w:t>
      </w:r>
      <w:proofErr w:type="gramEnd"/>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                                                                   управления «Промысловик»;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Любовь Геннадьевна  Анисимова        -    представитель ОАО «Тюменская </w:t>
      </w:r>
      <w:proofErr w:type="spellStart"/>
      <w:r w:rsidRPr="00F74EA1">
        <w:rPr>
          <w:rFonts w:ascii="Times New Roman" w:hAnsi="Times New Roman" w:cs="Times New Roman"/>
        </w:rPr>
        <w:t>энергосбытовая</w:t>
      </w:r>
      <w:proofErr w:type="spellEnd"/>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                                                                   компания»;</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Кононов Марк Львович                    – представитель ЛПДС «Южный  Балык»;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Сидорова Тамара Анатольевна         - депутат сельского поселения;</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Джетбаев Сулейман Нургалиевич     - депутат сельского поселения; </w:t>
      </w:r>
    </w:p>
    <w:p w:rsidR="00F74EA1" w:rsidRPr="00F74EA1" w:rsidRDefault="00F74EA1" w:rsidP="00F74EA1">
      <w:pPr>
        <w:spacing w:after="0"/>
        <w:jc w:val="both"/>
        <w:rPr>
          <w:rFonts w:ascii="Times New Roman" w:hAnsi="Times New Roman" w:cs="Times New Roman"/>
        </w:rPr>
      </w:pPr>
      <w:r w:rsidRPr="00F74EA1">
        <w:rPr>
          <w:rFonts w:ascii="Times New Roman" w:hAnsi="Times New Roman" w:cs="Times New Roman"/>
        </w:rPr>
        <w:t xml:space="preserve">Кубышкин Виктор Иванович            </w:t>
      </w:r>
      <w:r>
        <w:rPr>
          <w:rFonts w:ascii="Times New Roman" w:hAnsi="Times New Roman" w:cs="Times New Roman"/>
        </w:rPr>
        <w:t xml:space="preserve"> - депутат сельского поселения.</w:t>
      </w:r>
    </w:p>
    <w:p w:rsidR="00F74EA1" w:rsidRPr="00F74EA1" w:rsidRDefault="00F74EA1" w:rsidP="00F74EA1">
      <w:pPr>
        <w:autoSpaceDE w:val="0"/>
        <w:autoSpaceDN w:val="0"/>
        <w:adjustRightInd w:val="0"/>
        <w:spacing w:after="0"/>
        <w:jc w:val="right"/>
        <w:outlineLvl w:val="0"/>
        <w:rPr>
          <w:rFonts w:ascii="Times New Roman" w:hAnsi="Times New Roman" w:cs="Times New Roman"/>
          <w:sz w:val="20"/>
          <w:szCs w:val="20"/>
        </w:rPr>
      </w:pPr>
      <w:r w:rsidRPr="00F74EA1">
        <w:rPr>
          <w:rFonts w:ascii="Times New Roman" w:hAnsi="Times New Roman" w:cs="Times New Roman"/>
          <w:sz w:val="20"/>
          <w:szCs w:val="20"/>
        </w:rPr>
        <w:t>Приложение 2</w:t>
      </w:r>
    </w:p>
    <w:p w:rsidR="00F74EA1" w:rsidRPr="00F74EA1" w:rsidRDefault="00F74EA1" w:rsidP="00F74EA1">
      <w:pPr>
        <w:autoSpaceDE w:val="0"/>
        <w:autoSpaceDN w:val="0"/>
        <w:adjustRightInd w:val="0"/>
        <w:spacing w:after="0"/>
        <w:jc w:val="right"/>
        <w:rPr>
          <w:rFonts w:ascii="Times New Roman" w:hAnsi="Times New Roman" w:cs="Times New Roman"/>
          <w:sz w:val="20"/>
          <w:szCs w:val="20"/>
        </w:rPr>
      </w:pPr>
      <w:r w:rsidRPr="00F74EA1">
        <w:rPr>
          <w:rFonts w:ascii="Times New Roman" w:hAnsi="Times New Roman" w:cs="Times New Roman"/>
          <w:sz w:val="20"/>
          <w:szCs w:val="20"/>
        </w:rPr>
        <w:t xml:space="preserve">к постановлению администрации </w:t>
      </w:r>
    </w:p>
    <w:p w:rsidR="00F74EA1" w:rsidRPr="00F74EA1" w:rsidRDefault="00F74EA1" w:rsidP="00F74EA1">
      <w:pPr>
        <w:autoSpaceDE w:val="0"/>
        <w:autoSpaceDN w:val="0"/>
        <w:adjustRightInd w:val="0"/>
        <w:spacing w:after="0"/>
        <w:jc w:val="right"/>
        <w:rPr>
          <w:rFonts w:ascii="Times New Roman" w:hAnsi="Times New Roman" w:cs="Times New Roman"/>
          <w:sz w:val="20"/>
          <w:szCs w:val="20"/>
        </w:rPr>
      </w:pPr>
      <w:r w:rsidRPr="00F74EA1">
        <w:rPr>
          <w:rFonts w:ascii="Times New Roman" w:hAnsi="Times New Roman" w:cs="Times New Roman"/>
          <w:sz w:val="20"/>
          <w:szCs w:val="20"/>
        </w:rPr>
        <w:t xml:space="preserve">сельского поселения </w:t>
      </w:r>
      <w:proofErr w:type="gramStart"/>
      <w:r w:rsidRPr="00F74EA1">
        <w:rPr>
          <w:rFonts w:ascii="Times New Roman" w:hAnsi="Times New Roman" w:cs="Times New Roman"/>
          <w:sz w:val="20"/>
          <w:szCs w:val="20"/>
        </w:rPr>
        <w:t>Сентябрьский</w:t>
      </w:r>
      <w:proofErr w:type="gramEnd"/>
    </w:p>
    <w:p w:rsidR="00F74EA1" w:rsidRPr="00F74EA1" w:rsidRDefault="00F74EA1" w:rsidP="00F74EA1">
      <w:pPr>
        <w:autoSpaceDE w:val="0"/>
        <w:autoSpaceDN w:val="0"/>
        <w:adjustRightInd w:val="0"/>
        <w:spacing w:after="0"/>
        <w:ind w:firstLine="540"/>
        <w:jc w:val="right"/>
        <w:rPr>
          <w:rFonts w:ascii="Times New Roman" w:hAnsi="Times New Roman" w:cs="Times New Roman"/>
          <w:sz w:val="20"/>
          <w:szCs w:val="20"/>
        </w:rPr>
      </w:pPr>
      <w:r w:rsidRPr="00F74EA1">
        <w:rPr>
          <w:rFonts w:ascii="Times New Roman" w:hAnsi="Times New Roman" w:cs="Times New Roman"/>
          <w:sz w:val="20"/>
          <w:szCs w:val="20"/>
        </w:rPr>
        <w:t xml:space="preserve">от </w:t>
      </w:r>
      <w:r w:rsidRPr="00F74EA1">
        <w:rPr>
          <w:rFonts w:ascii="Times New Roman" w:hAnsi="Times New Roman" w:cs="Times New Roman"/>
          <w:sz w:val="20"/>
          <w:szCs w:val="20"/>
          <w:u w:val="single"/>
        </w:rPr>
        <w:t xml:space="preserve">14.10.2009  </w:t>
      </w:r>
      <w:r w:rsidRPr="00F74EA1">
        <w:rPr>
          <w:rFonts w:ascii="Times New Roman" w:hAnsi="Times New Roman" w:cs="Times New Roman"/>
          <w:sz w:val="20"/>
          <w:szCs w:val="20"/>
        </w:rPr>
        <w:t>№_</w:t>
      </w:r>
      <w:r w:rsidRPr="00F74EA1">
        <w:rPr>
          <w:rFonts w:ascii="Times New Roman" w:hAnsi="Times New Roman" w:cs="Times New Roman"/>
          <w:sz w:val="20"/>
          <w:szCs w:val="20"/>
          <w:u w:val="single"/>
        </w:rPr>
        <w:t>48</w:t>
      </w:r>
    </w:p>
    <w:p w:rsidR="00F74EA1" w:rsidRPr="00F74EA1" w:rsidRDefault="00F74EA1" w:rsidP="00F74EA1">
      <w:pPr>
        <w:pStyle w:val="ConsPlusTitle"/>
        <w:widowControl/>
        <w:rPr>
          <w:b w:val="0"/>
        </w:rPr>
      </w:pPr>
      <w:r w:rsidRPr="00F74EA1">
        <w:rPr>
          <w:b w:val="0"/>
        </w:rPr>
        <w:t>ПОЛОЖЕНИЕ</w:t>
      </w:r>
      <w:r>
        <w:rPr>
          <w:b w:val="0"/>
        </w:rPr>
        <w:t xml:space="preserve"> </w:t>
      </w:r>
      <w:r w:rsidRPr="00F74EA1">
        <w:rPr>
          <w:b w:val="0"/>
        </w:rPr>
        <w:t>О КОМИССИИ ПО ПОДГОТОВКЕ ПРОЕКТА ПРАВИЛ</w:t>
      </w:r>
      <w:r>
        <w:rPr>
          <w:b w:val="0"/>
        </w:rPr>
        <w:t xml:space="preserve"> </w:t>
      </w:r>
      <w:r w:rsidRPr="00F74EA1">
        <w:rPr>
          <w:b w:val="0"/>
        </w:rPr>
        <w:t>ЗЕМЛЕПОЛЬЗОВАНИЯ И ЗАСТРОЙКИ МУНИЦИПАЛЬНОГО ОБРАЗОВАНИЯ</w:t>
      </w:r>
    </w:p>
    <w:p w:rsidR="00F74EA1" w:rsidRPr="00F74EA1" w:rsidRDefault="00F74EA1" w:rsidP="00F74EA1">
      <w:pPr>
        <w:pStyle w:val="ConsPlusTitle"/>
        <w:widowControl/>
        <w:rPr>
          <w:b w:val="0"/>
        </w:rPr>
      </w:pPr>
      <w:r w:rsidRPr="00F74EA1">
        <w:rPr>
          <w:b w:val="0"/>
        </w:rPr>
        <w:t xml:space="preserve">СЕЛЬСКОЕ ПОСЕЛЕНИЕ </w:t>
      </w:r>
      <w:proofErr w:type="gramStart"/>
      <w:r w:rsidRPr="00F74EA1">
        <w:rPr>
          <w:b w:val="0"/>
        </w:rPr>
        <w:t>СЕНТЯБРЬСКИЙ</w:t>
      </w:r>
      <w:proofErr w:type="gramEnd"/>
    </w:p>
    <w:p w:rsidR="00F74EA1" w:rsidRPr="00F74EA1" w:rsidRDefault="00F74EA1" w:rsidP="00F74EA1">
      <w:pPr>
        <w:autoSpaceDE w:val="0"/>
        <w:autoSpaceDN w:val="0"/>
        <w:adjustRightInd w:val="0"/>
        <w:spacing w:after="0"/>
        <w:ind w:firstLine="540"/>
        <w:jc w:val="both"/>
        <w:rPr>
          <w:rFonts w:ascii="Times New Roman" w:hAnsi="Times New Roman" w:cs="Times New Roman"/>
          <w:sz w:val="16"/>
          <w:szCs w:val="16"/>
        </w:rPr>
      </w:pPr>
    </w:p>
    <w:p w:rsidR="00F74EA1" w:rsidRPr="00F74EA1" w:rsidRDefault="00F74EA1" w:rsidP="00F74EA1">
      <w:pPr>
        <w:autoSpaceDE w:val="0"/>
        <w:autoSpaceDN w:val="0"/>
        <w:adjustRightInd w:val="0"/>
        <w:spacing w:after="0"/>
        <w:outlineLvl w:val="1"/>
        <w:rPr>
          <w:rFonts w:ascii="Times New Roman" w:hAnsi="Times New Roman" w:cs="Times New Roman"/>
        </w:rPr>
      </w:pPr>
      <w:r w:rsidRPr="00F74EA1">
        <w:rPr>
          <w:rFonts w:ascii="Times New Roman" w:hAnsi="Times New Roman" w:cs="Times New Roman"/>
        </w:rPr>
        <w:t>1. Общие положения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1.1. Настоящее Положение определяет порядок создания, регламент работы и полномочия комиссии по подготовке проекта правил землепользования и застройки (далее - Комиссия).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1.2. Комиссия создается в целях реализации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1.3. В своей деятельности Комиссия руководствуется законодательством Российской Федерации и Ханты-Мансийского автономного округа - Югры, муниципальными правовыми актами и настоящим Положением.</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1.4. Основные функции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рассмотрение проектов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рассмотрение предложений физических и юридических лиц по внесению изменений и дополнений в правила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проведение публичных слушаний по вопросам, связанным с внесением изменений в правила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Сентябрьский.</w:t>
      </w:r>
    </w:p>
    <w:p w:rsidR="00F74EA1" w:rsidRPr="00F74EA1" w:rsidRDefault="00F74EA1" w:rsidP="00F74EA1">
      <w:pPr>
        <w:autoSpaceDE w:val="0"/>
        <w:autoSpaceDN w:val="0"/>
        <w:adjustRightInd w:val="0"/>
        <w:spacing w:after="0"/>
        <w:ind w:firstLine="540"/>
        <w:jc w:val="both"/>
        <w:rPr>
          <w:rFonts w:ascii="Times New Roman" w:hAnsi="Times New Roman" w:cs="Times New Roman"/>
          <w:sz w:val="16"/>
          <w:szCs w:val="16"/>
        </w:rPr>
      </w:pPr>
    </w:p>
    <w:p w:rsidR="00F74EA1" w:rsidRPr="00F74EA1" w:rsidRDefault="00F74EA1" w:rsidP="00F74EA1">
      <w:pPr>
        <w:autoSpaceDE w:val="0"/>
        <w:autoSpaceDN w:val="0"/>
        <w:adjustRightInd w:val="0"/>
        <w:spacing w:after="0"/>
        <w:outlineLvl w:val="1"/>
        <w:rPr>
          <w:rFonts w:ascii="Times New Roman" w:hAnsi="Times New Roman" w:cs="Times New Roman"/>
        </w:rPr>
      </w:pPr>
      <w:r w:rsidRPr="00F74EA1">
        <w:rPr>
          <w:rFonts w:ascii="Times New Roman" w:hAnsi="Times New Roman" w:cs="Times New Roman"/>
        </w:rPr>
        <w:t>2. Полномочия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2.1. Комиссия в пределах своей компетенции: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запрашивает документы, материалы, необходимые для подготовки проекта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 xml:space="preserve"> и внесения в них изменений;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lastRenderedPageBreak/>
        <w:t>- создает рабочие группы и привлекает для работы в них необходимых специалистов;</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обеспечивает анализ, проверку и оценку подготовленных по ее заданиям материалов при подготовке проекта правил землепользования и застройки сельского поселения Сентябрьский и внесения в них изменений;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принимает и отклоняет предложения, поступившие в Комиссию в процессе подготовки проекта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обеспечивает внесение изменений по итогам публичных слушаний в проект правил землепользования и застройки сельского поселения Сентябрьский;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осуществляет иные действия по подготовке проекта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jc w:val="both"/>
        <w:rPr>
          <w:rFonts w:ascii="Times New Roman" w:hAnsi="Times New Roman" w:cs="Times New Roman"/>
          <w:sz w:val="16"/>
          <w:szCs w:val="16"/>
        </w:rPr>
      </w:pPr>
    </w:p>
    <w:p w:rsidR="00F74EA1" w:rsidRPr="00F74EA1" w:rsidRDefault="00F74EA1" w:rsidP="00F74EA1">
      <w:pPr>
        <w:autoSpaceDE w:val="0"/>
        <w:autoSpaceDN w:val="0"/>
        <w:adjustRightInd w:val="0"/>
        <w:spacing w:after="0"/>
        <w:outlineLvl w:val="1"/>
        <w:rPr>
          <w:rFonts w:ascii="Times New Roman" w:hAnsi="Times New Roman" w:cs="Times New Roman"/>
        </w:rPr>
      </w:pPr>
      <w:r w:rsidRPr="00F74EA1">
        <w:rPr>
          <w:rFonts w:ascii="Times New Roman" w:hAnsi="Times New Roman" w:cs="Times New Roman"/>
        </w:rPr>
        <w:t>3. Состав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3.1. Состав Комиссии утверждается постановлением администрации сельского поселения Сентябрьский.</w:t>
      </w:r>
    </w:p>
    <w:p w:rsidR="00F74EA1" w:rsidRPr="00F74EA1" w:rsidRDefault="00F74EA1" w:rsidP="00F74EA1">
      <w:pPr>
        <w:autoSpaceDE w:val="0"/>
        <w:autoSpaceDN w:val="0"/>
        <w:adjustRightInd w:val="0"/>
        <w:spacing w:after="0"/>
        <w:ind w:firstLine="540"/>
        <w:jc w:val="both"/>
        <w:rPr>
          <w:rFonts w:ascii="Times New Roman" w:hAnsi="Times New Roman" w:cs="Times New Roman"/>
          <w:sz w:val="16"/>
          <w:szCs w:val="16"/>
        </w:rPr>
      </w:pPr>
    </w:p>
    <w:p w:rsidR="00F74EA1" w:rsidRPr="00F74EA1" w:rsidRDefault="00F74EA1" w:rsidP="00F74EA1">
      <w:pPr>
        <w:autoSpaceDE w:val="0"/>
        <w:autoSpaceDN w:val="0"/>
        <w:adjustRightInd w:val="0"/>
        <w:spacing w:after="0"/>
        <w:outlineLvl w:val="1"/>
        <w:rPr>
          <w:rFonts w:ascii="Times New Roman" w:hAnsi="Times New Roman" w:cs="Times New Roman"/>
        </w:rPr>
      </w:pPr>
      <w:r w:rsidRPr="00F74EA1">
        <w:rPr>
          <w:rFonts w:ascii="Times New Roman" w:hAnsi="Times New Roman" w:cs="Times New Roman"/>
        </w:rPr>
        <w:t>4. Регламент работы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 Заседание Комиссии созывает и ведет председатель Комиссии, в его отсутствие - заместитель председателя Комиссии, по мере необходимости.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4.2. Заседание Комиссии считается правомочным, если на нем присутствуют не менее двух третей от установленного числа членов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4.3. Решения Комиссии принимаются большинством голосов от числа присутствующих членов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При равенстве голосов голос председателя является решающим.</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4.4. 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секретарем и председателем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4.5. Выработанные на заседаниях Комиссии рекомендации оформляются протоколом, который в случаях, установленных Градостроительным кодексом, направляется главе города для принятия решения.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4.6. Председатель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возглавляет и координирует работу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распределяет обязанности между членами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ведет заседания Комиссии и подписывает протоколы заседаний;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обобщает внесенные замечания, предложения и дополнения с целью внесения их в протокол;</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снимает с обсуждения вопросы, не касающиеся повестки дня, а также замечания, предложения и дополнения, с которыми не ознакомлены члены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дает поручения членам Комиссии для доработки (подготовки) документов (материалов);</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при необходимости привлекает экспертов для разъяснения вопросов, рассматриваемых на заседаниях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объявляет о созыве заседания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4.7. Секретарь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ведет протокол заседания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представляет протокол для подписания председателю Комиссии в течение 3 дней после проведенного заседания;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осуществляет сбор замечаний и предложений по вопросам, которые находятся в компетенции Комиссии, за 2 дня до следующего заседания Комиссии представляет их для рассмотрения членам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извещает всех членов Комиссии о дате заседания телефонограммой не менее чем за два дня до начала заседания.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lastRenderedPageBreak/>
        <w:t>4.8. Члены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принимают участие в обсуждении рассматриваемых вопросов и голосовании по ним;</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 высказывают замечания, предложения и дополнения, касающиеся основных положений проекта правил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 в письменном или устном виде;</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высказывают особое мнение с обязательным внесением его в протокол заседания;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своевременно выполняют все поручения председателя;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по поручению председателя готовят заключения по вопросам, находящимся в компетенции Комиссии.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4.9. Рассмотрение предложений физических и юридических лиц о внесении изменений в правила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4.9.1. Предложения о внесении изменений в правила землепользования и застройки сельского поселения </w:t>
      </w:r>
      <w:proofErr w:type="gramStart"/>
      <w:r w:rsidRPr="00F74EA1">
        <w:rPr>
          <w:rFonts w:ascii="Times New Roman" w:hAnsi="Times New Roman" w:cs="Times New Roman"/>
        </w:rPr>
        <w:t>Сентябрьский</w:t>
      </w:r>
      <w:proofErr w:type="gramEnd"/>
      <w:r w:rsidRPr="00F74EA1">
        <w:rPr>
          <w:rFonts w:ascii="Times New Roman" w:hAnsi="Times New Roman" w:cs="Times New Roman"/>
        </w:rPr>
        <w:t xml:space="preserve"> направляются в Комиссию.</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4.9.2. Комиссия в течение тридцати дней со дня поступления предложений о внесении изменений осуществляет подготовку заключения, в котором содержатся рекомендации о внесении предложений в правила землепользования и застройки или об отклонении предложений с указанием причин отклонения, и направляет это заключение главе поселения.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4.10.1. Физическое или юридическое лицо подает заявление о предоставлении разрешения на условно разрешенный вид использования в Комиссию.</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 xml:space="preserve">4.10.2. </w:t>
      </w:r>
      <w:proofErr w:type="gramStart"/>
      <w:r w:rsidRPr="00F74EA1">
        <w:rPr>
          <w:rFonts w:ascii="Times New Roman" w:hAnsi="Times New Roman" w:cs="Times New Roman"/>
        </w:rPr>
        <w:t>Не позднее десяти дней со дня поступления заявления Комиссия направляет сообщение о проведении публичных слушаний по данному вопросу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F74EA1">
        <w:rPr>
          <w:rFonts w:ascii="Times New Roman" w:hAnsi="Times New Roman" w:cs="Times New Roman"/>
        </w:rPr>
        <w:t xml:space="preserve"> строительства, применительно к которому запрашивается данное разрешение.</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4.10.3. Порядок организации и проведения публичных слушаний определяется нормативным правовым актом представительного органа сельского поселения Сентябрьский.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4.10.4. В Комиссию направляются предложения и замечания участников публичных слушаний по данному вопросу для включения их в протокол публичных слушаний.</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4.10.5. Комиссией готовится заключение о результатах публичных слушаний, которое подлежит опубликованию в средствах массовой информации.</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4.10.6. На основании заключения о результатах публичных слушаний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4.11.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4EA1"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4.11.1.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подает в Комиссию заявление о предоставлении такого разрешения.</w:t>
      </w:r>
    </w:p>
    <w:p w:rsidR="00B8746C" w:rsidRPr="00F74EA1" w:rsidRDefault="00F74EA1" w:rsidP="00F74EA1">
      <w:pPr>
        <w:autoSpaceDE w:val="0"/>
        <w:autoSpaceDN w:val="0"/>
        <w:adjustRightInd w:val="0"/>
        <w:spacing w:after="0"/>
        <w:ind w:firstLine="540"/>
        <w:jc w:val="both"/>
        <w:rPr>
          <w:rFonts w:ascii="Times New Roman" w:hAnsi="Times New Roman" w:cs="Times New Roman"/>
        </w:rPr>
      </w:pPr>
      <w:r w:rsidRPr="00F74EA1">
        <w:rPr>
          <w:rFonts w:ascii="Times New Roman" w:hAnsi="Times New Roman" w:cs="Times New Roman"/>
        </w:rPr>
        <w:t>4.11.2. Рассмотрение данного заявления Комиссией осуществляется в соответствии с процедурой, предусмотренной пунктом 4.10 настоящего Положения.</w:t>
      </w:r>
    </w:p>
    <w:sectPr w:rsidR="00B8746C" w:rsidRPr="00F74EA1" w:rsidSect="00902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B5"/>
    <w:multiLevelType w:val="hybridMultilevel"/>
    <w:tmpl w:val="C8AE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72C60"/>
    <w:multiLevelType w:val="hybridMultilevel"/>
    <w:tmpl w:val="9EE64F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E73718"/>
    <w:multiLevelType w:val="multilevel"/>
    <w:tmpl w:val="98A0D14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32A04FCB"/>
    <w:multiLevelType w:val="hybridMultilevel"/>
    <w:tmpl w:val="94A02DE4"/>
    <w:lvl w:ilvl="0" w:tplc="2D50B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AD5"/>
    <w:rsid w:val="00071139"/>
    <w:rsid w:val="001D379C"/>
    <w:rsid w:val="001F59D7"/>
    <w:rsid w:val="002320D4"/>
    <w:rsid w:val="002344CA"/>
    <w:rsid w:val="00243A42"/>
    <w:rsid w:val="00247832"/>
    <w:rsid w:val="00282888"/>
    <w:rsid w:val="002F682D"/>
    <w:rsid w:val="00313A7C"/>
    <w:rsid w:val="003318CC"/>
    <w:rsid w:val="003337AC"/>
    <w:rsid w:val="003F7370"/>
    <w:rsid w:val="00472C50"/>
    <w:rsid w:val="005A7451"/>
    <w:rsid w:val="006C04CA"/>
    <w:rsid w:val="00747FD2"/>
    <w:rsid w:val="008C3EBF"/>
    <w:rsid w:val="00902149"/>
    <w:rsid w:val="0095157A"/>
    <w:rsid w:val="00A31591"/>
    <w:rsid w:val="00B8746C"/>
    <w:rsid w:val="00B87873"/>
    <w:rsid w:val="00C03A01"/>
    <w:rsid w:val="00CC126F"/>
    <w:rsid w:val="00CC411C"/>
    <w:rsid w:val="00D67D59"/>
    <w:rsid w:val="00DB554C"/>
    <w:rsid w:val="00E312C4"/>
    <w:rsid w:val="00EC4164"/>
    <w:rsid w:val="00F3081E"/>
    <w:rsid w:val="00F51AD5"/>
    <w:rsid w:val="00F55D6C"/>
    <w:rsid w:val="00F72BE4"/>
    <w:rsid w:val="00F74EA1"/>
    <w:rsid w:val="00F8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6C"/>
    <w:pPr>
      <w:ind w:left="720"/>
      <w:contextualSpacing/>
    </w:pPr>
    <w:rPr>
      <w:rFonts w:ascii="Calibri" w:eastAsia="Times New Roman" w:hAnsi="Calibri" w:cs="Times New Roman"/>
    </w:rPr>
  </w:style>
  <w:style w:type="paragraph" w:styleId="3">
    <w:name w:val="Body Text 3"/>
    <w:basedOn w:val="a"/>
    <w:link w:val="30"/>
    <w:unhideWhenUsed/>
    <w:rsid w:val="00B8746C"/>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B8746C"/>
    <w:rPr>
      <w:rFonts w:ascii="Calibri" w:eastAsia="Times New Roman" w:hAnsi="Calibri" w:cs="Times New Roman"/>
      <w:sz w:val="16"/>
      <w:szCs w:val="16"/>
    </w:rPr>
  </w:style>
  <w:style w:type="paragraph" w:styleId="2">
    <w:name w:val="Body Text Indent 2"/>
    <w:basedOn w:val="a"/>
    <w:link w:val="20"/>
    <w:semiHidden/>
    <w:unhideWhenUsed/>
    <w:rsid w:val="00B8746C"/>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B8746C"/>
    <w:rPr>
      <w:rFonts w:ascii="Times New Roman" w:eastAsia="Times New Roman" w:hAnsi="Times New Roman" w:cs="Times New Roman"/>
      <w:sz w:val="20"/>
      <w:szCs w:val="20"/>
    </w:rPr>
  </w:style>
  <w:style w:type="paragraph" w:customStyle="1" w:styleId="ConsPlusTitle">
    <w:name w:val="ConsPlusTitle"/>
    <w:rsid w:val="00F74E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89303540">
      <w:bodyDiv w:val="1"/>
      <w:marLeft w:val="0"/>
      <w:marRight w:val="0"/>
      <w:marTop w:val="0"/>
      <w:marBottom w:val="0"/>
      <w:divBdr>
        <w:top w:val="none" w:sz="0" w:space="0" w:color="auto"/>
        <w:left w:val="none" w:sz="0" w:space="0" w:color="auto"/>
        <w:bottom w:val="none" w:sz="0" w:space="0" w:color="auto"/>
        <w:right w:val="none" w:sz="0" w:space="0" w:color="auto"/>
      </w:divBdr>
    </w:div>
    <w:div w:id="1573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4292-9B55-4A96-8FD9-7ACBE318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2009-10-16T05:13:00Z</cp:lastPrinted>
  <dcterms:created xsi:type="dcterms:W3CDTF">2009-07-16T05:26:00Z</dcterms:created>
  <dcterms:modified xsi:type="dcterms:W3CDTF">2009-10-16T05:22:00Z</dcterms:modified>
</cp:coreProperties>
</file>