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91" w:rsidRDefault="007C3191" w:rsidP="007C319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средство массовой информации муниципального образования</w:t>
      </w:r>
    </w:p>
    <w:p w:rsidR="007C3191" w:rsidRPr="00F51AD5" w:rsidRDefault="007C3191" w:rsidP="007C319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gramStart"/>
      <w:r>
        <w:rPr>
          <w:rFonts w:ascii="Times New Roman" w:hAnsi="Times New Roman"/>
          <w:sz w:val="24"/>
          <w:szCs w:val="24"/>
        </w:rPr>
        <w:t>Сентябрьский</w:t>
      </w:r>
      <w:proofErr w:type="gramEnd"/>
    </w:p>
    <w:p w:rsidR="007C3191" w:rsidRDefault="007C3191" w:rsidP="007C31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764CF" wp14:editId="04A32F98">
                <wp:simplePos x="0" y="0"/>
                <wp:positionH relativeFrom="column">
                  <wp:posOffset>-279400</wp:posOffset>
                </wp:positionH>
                <wp:positionV relativeFrom="paragraph">
                  <wp:posOffset>53975</wp:posOffset>
                </wp:positionV>
                <wp:extent cx="6934200" cy="1768475"/>
                <wp:effectExtent l="27940" t="20320" r="29210" b="11430"/>
                <wp:wrapNone/>
                <wp:docPr id="4" name="Круглая лента лицом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1768475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Круглая лента лицом вниз 4" o:spid="_x0000_s1026" type="#_x0000_t107" style="position:absolute;margin-left:-22pt;margin-top:4.25pt;width:546pt;height:1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"/>
            </w:pict>
          </mc:Fallback>
        </mc:AlternateContent>
      </w:r>
    </w:p>
    <w:p w:rsidR="007C3191" w:rsidRPr="008C3EBF" w:rsidRDefault="007C3191" w:rsidP="007C319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59E42" wp14:editId="6C74FAC1">
                <wp:simplePos x="0" y="0"/>
                <wp:positionH relativeFrom="column">
                  <wp:posOffset>540385</wp:posOffset>
                </wp:positionH>
                <wp:positionV relativeFrom="paragraph">
                  <wp:posOffset>73660</wp:posOffset>
                </wp:positionV>
                <wp:extent cx="856615" cy="876300"/>
                <wp:effectExtent l="9525" t="10795" r="10160" b="825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196" w:rsidRDefault="00F90904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16</w:t>
                            </w:r>
                          </w:p>
                          <w:p w:rsidR="00E618B0" w:rsidRDefault="00E618B0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Мая</w:t>
                            </w:r>
                          </w:p>
                          <w:p w:rsidR="00467196" w:rsidRPr="008C3EBF" w:rsidRDefault="00467196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2014</w:t>
                            </w:r>
                            <w:r w:rsidRPr="008C3EBF">
                              <w:rPr>
                                <w:rFonts w:ascii="Georgia" w:hAnsi="Georgia"/>
                                <w:b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2.55pt;margin-top:5.8pt;width:67.4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">
                <v:textbox>
                  <w:txbxContent>
                    <w:p w:rsidR="00467196" w:rsidRDefault="00F90904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16</w:t>
                      </w:r>
                    </w:p>
                    <w:p w:rsidR="00E618B0" w:rsidRDefault="00E618B0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Мая</w:t>
                      </w:r>
                    </w:p>
                    <w:p w:rsidR="00467196" w:rsidRPr="008C3EBF" w:rsidRDefault="00467196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2014</w:t>
                      </w:r>
                      <w:r w:rsidRPr="008C3EBF">
                        <w:rPr>
                          <w:rFonts w:ascii="Georgia" w:hAnsi="Georgia"/>
                          <w:b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C4A177" wp14:editId="38734D0A">
                <wp:simplePos x="0" y="0"/>
                <wp:positionH relativeFrom="column">
                  <wp:posOffset>5029200</wp:posOffset>
                </wp:positionH>
                <wp:positionV relativeFrom="paragraph">
                  <wp:posOffset>73660</wp:posOffset>
                </wp:positionV>
                <wp:extent cx="628650" cy="819150"/>
                <wp:effectExtent l="12065" t="10795" r="6985" b="82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196" w:rsidRDefault="00467196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467196" w:rsidRPr="008C3EBF" w:rsidRDefault="00467196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№ </w:t>
                            </w:r>
                            <w:r w:rsidR="00E618B0">
                              <w:rPr>
                                <w:rFonts w:ascii="Georgia" w:hAnsi="Georgia"/>
                                <w:b/>
                              </w:rPr>
                              <w:t>1</w:t>
                            </w:r>
                            <w:r w:rsidR="00F90904">
                              <w:rPr>
                                <w:rFonts w:ascii="Georgia" w:hAnsi="Georgia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396pt;margin-top:5.8pt;width:49.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">
                <v:textbox>
                  <w:txbxContent>
                    <w:p w:rsidR="00467196" w:rsidRDefault="00467196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:rsidR="00467196" w:rsidRPr="008C3EBF" w:rsidRDefault="00467196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 xml:space="preserve">№ </w:t>
                      </w:r>
                      <w:r w:rsidR="00E618B0">
                        <w:rPr>
                          <w:rFonts w:ascii="Georgia" w:hAnsi="Georgia"/>
                          <w:b/>
                        </w:rPr>
                        <w:t>1</w:t>
                      </w:r>
                      <w:r w:rsidR="00F90904">
                        <w:rPr>
                          <w:rFonts w:ascii="Georgia" w:hAnsi="Georgia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F474F" wp14:editId="743F70E5">
                <wp:simplePos x="0" y="0"/>
                <wp:positionH relativeFrom="column">
                  <wp:posOffset>1746250</wp:posOffset>
                </wp:positionH>
                <wp:positionV relativeFrom="paragraph">
                  <wp:posOffset>302260</wp:posOffset>
                </wp:positionV>
                <wp:extent cx="2867025" cy="990600"/>
                <wp:effectExtent l="5715" t="10795" r="13335" b="825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196" w:rsidRPr="008C3EBF" w:rsidRDefault="00467196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8C3EBF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Бюллетень</w:t>
                            </w:r>
                          </w:p>
                          <w:p w:rsidR="00467196" w:rsidRPr="008C3EBF" w:rsidRDefault="00467196" w:rsidP="007C319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8C3EBF">
                              <w:rPr>
                                <w:rFonts w:ascii="Georgia" w:hAnsi="Georgia"/>
                                <w:b/>
                                <w:i/>
                                <w:sz w:val="36"/>
                                <w:szCs w:val="36"/>
                              </w:rPr>
                              <w:t>СЕНТЯБРЬСКИЙ 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137.5pt;margin-top:23.8pt;width:225.7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">
                <v:textbox>
                  <w:txbxContent>
                    <w:p w:rsidR="00467196" w:rsidRPr="008C3EBF" w:rsidRDefault="00467196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</w:pPr>
                      <w:r w:rsidRPr="008C3EBF"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  <w:t xml:space="preserve"> Бюллетень</w:t>
                      </w:r>
                    </w:p>
                    <w:p w:rsidR="00467196" w:rsidRPr="008C3EBF" w:rsidRDefault="00467196" w:rsidP="007C319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</w:pPr>
                      <w:r w:rsidRPr="008C3EBF">
                        <w:rPr>
                          <w:rFonts w:ascii="Georgia" w:hAnsi="Georgia"/>
                          <w:b/>
                          <w:i/>
                          <w:sz w:val="36"/>
                          <w:szCs w:val="36"/>
                        </w:rPr>
                        <w:t>СЕНТЯБРЬСКИЙ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7C3191" w:rsidRPr="008C3EBF" w:rsidRDefault="007C3191" w:rsidP="007C3191"/>
    <w:p w:rsidR="007C3191" w:rsidRPr="008C3EBF" w:rsidRDefault="007C3191" w:rsidP="007C3191"/>
    <w:p w:rsidR="007C3191" w:rsidRDefault="007C3191" w:rsidP="007C3191"/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Pr="00680D33" w:rsidRDefault="007C3191" w:rsidP="007C3191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 w:rsidRPr="00680D33">
        <w:rPr>
          <w:rFonts w:ascii="Bookman Old Style" w:hAnsi="Bookman Old Style" w:cs="Arial"/>
          <w:b/>
          <w:sz w:val="20"/>
          <w:szCs w:val="20"/>
        </w:rPr>
        <w:t xml:space="preserve">Официальный сайт администрации сельского поселения Сентябрьский: </w:t>
      </w:r>
      <w:hyperlink r:id="rId9" w:history="1">
        <w:r w:rsidRPr="00680D33">
          <w:rPr>
            <w:rFonts w:ascii="Bookman Old Style" w:hAnsi="Bookman Old Style" w:cs="Arial"/>
            <w:b/>
            <w:color w:val="0000FF"/>
            <w:sz w:val="20"/>
            <w:szCs w:val="20"/>
            <w:u w:val="single"/>
          </w:rPr>
          <w:t>http://sentyabrskiy.ru/</w:t>
        </w:r>
      </w:hyperlink>
    </w:p>
    <w:p w:rsidR="007C3191" w:rsidRPr="00680D33" w:rsidRDefault="007C3191" w:rsidP="007C3191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7C3191" w:rsidRPr="00680D33" w:rsidRDefault="007C3191" w:rsidP="007C3191">
      <w:pPr>
        <w:spacing w:after="0" w:line="240" w:lineRule="auto"/>
        <w:ind w:right="92" w:firstLine="42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</w:t>
      </w:r>
      <w:r w:rsidRPr="00680D33">
        <w:rPr>
          <w:rFonts w:ascii="Times New Roman" w:hAnsi="Times New Roman"/>
          <w:sz w:val="16"/>
          <w:szCs w:val="16"/>
        </w:rPr>
        <w:t>траница</w:t>
      </w:r>
    </w:p>
    <w:p w:rsidR="007C3191" w:rsidRDefault="007C3191" w:rsidP="007C3191">
      <w:pPr>
        <w:spacing w:after="0" w:line="6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C3191" w:rsidRDefault="007C3191" w:rsidP="007C3191">
      <w:pPr>
        <w:spacing w:after="0" w:line="240" w:lineRule="auto"/>
        <w:ind w:right="92"/>
        <w:rPr>
          <w:rFonts w:ascii="Arial" w:hAnsi="Arial" w:cs="Arial"/>
          <w:sz w:val="18"/>
          <w:szCs w:val="18"/>
          <w:u w:val="single"/>
        </w:rPr>
      </w:pPr>
      <w:r w:rsidRPr="00AC79F2">
        <w:rPr>
          <w:rFonts w:ascii="Times New Roman" w:hAnsi="Times New Roman"/>
          <w:sz w:val="20"/>
          <w:szCs w:val="20"/>
        </w:rPr>
        <w:t xml:space="preserve">                       </w:t>
      </w:r>
      <w:r w:rsidRPr="00AC79F2">
        <w:rPr>
          <w:rFonts w:ascii="Arial" w:hAnsi="Arial" w:cs="Arial"/>
          <w:sz w:val="18"/>
          <w:szCs w:val="18"/>
          <w:u w:val="single"/>
        </w:rPr>
        <w:t xml:space="preserve">     Нормативные правовые акты администрации    </w:t>
      </w:r>
    </w:p>
    <w:p w:rsidR="00566D52" w:rsidRDefault="00566D52" w:rsidP="00566D52">
      <w:pPr>
        <w:spacing w:after="0" w:line="240" w:lineRule="auto"/>
        <w:rPr>
          <w:rFonts w:ascii="Times New Roman" w:hAnsi="Times New Roman"/>
          <w:sz w:val="20"/>
        </w:rPr>
      </w:pPr>
    </w:p>
    <w:p w:rsidR="00566D52" w:rsidRDefault="00566D52" w:rsidP="00566D52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Решение совета депутатов № 45 от 18.04.2014 «</w:t>
      </w:r>
      <w:r w:rsidRPr="009B42CD">
        <w:rPr>
          <w:rFonts w:ascii="Times New Roman" w:hAnsi="Times New Roman"/>
          <w:sz w:val="20"/>
          <w:szCs w:val="20"/>
          <w:lang w:eastAsia="ar-SA"/>
        </w:rPr>
        <w:t>О внесении изменений и дополнений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9B42CD">
        <w:rPr>
          <w:rFonts w:ascii="Times New Roman" w:hAnsi="Times New Roman"/>
          <w:sz w:val="20"/>
          <w:szCs w:val="20"/>
          <w:lang w:eastAsia="ar-SA"/>
        </w:rPr>
        <w:t>в Устав сельского поселения Сентябрьский</w:t>
      </w:r>
      <w:r>
        <w:rPr>
          <w:rFonts w:ascii="Times New Roman" w:hAnsi="Times New Roman"/>
          <w:sz w:val="20"/>
        </w:rPr>
        <w:t>»</w:t>
      </w:r>
    </w:p>
    <w:p w:rsidR="007C3191" w:rsidRDefault="007C3191" w:rsidP="007C3191">
      <w:pPr>
        <w:spacing w:after="0" w:line="240" w:lineRule="auto"/>
        <w:ind w:right="92"/>
        <w:rPr>
          <w:rFonts w:ascii="Arial" w:hAnsi="Arial" w:cs="Arial"/>
          <w:sz w:val="18"/>
          <w:szCs w:val="18"/>
          <w:u w:val="single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5D3782" w:rsidP="009A0D15">
      <w:pPr>
        <w:pStyle w:val="FR3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№</w:t>
      </w:r>
      <w:r w:rsidR="002F2A66">
        <w:rPr>
          <w:rFonts w:ascii="Times New Roman" w:hAnsi="Times New Roman"/>
          <w:sz w:val="20"/>
        </w:rPr>
        <w:t xml:space="preserve"> 51</w:t>
      </w:r>
      <w:r w:rsidR="00A94B56" w:rsidRPr="00825EF4">
        <w:rPr>
          <w:rFonts w:ascii="Times New Roman" w:hAnsi="Times New Roman"/>
          <w:sz w:val="20"/>
        </w:rPr>
        <w:t xml:space="preserve">-па от </w:t>
      </w:r>
      <w:r w:rsidR="002F2A66">
        <w:rPr>
          <w:rFonts w:ascii="Times New Roman" w:hAnsi="Times New Roman"/>
          <w:sz w:val="20"/>
        </w:rPr>
        <w:t>15</w:t>
      </w:r>
      <w:r w:rsidR="00E618B0">
        <w:rPr>
          <w:rFonts w:ascii="Times New Roman" w:hAnsi="Times New Roman"/>
          <w:sz w:val="20"/>
        </w:rPr>
        <w:t>.</w:t>
      </w:r>
      <w:r w:rsidR="00A94B56" w:rsidRPr="00825EF4">
        <w:rPr>
          <w:rFonts w:ascii="Times New Roman" w:hAnsi="Times New Roman"/>
          <w:sz w:val="20"/>
        </w:rPr>
        <w:t>0</w:t>
      </w:r>
      <w:r w:rsidR="00E618B0">
        <w:rPr>
          <w:rFonts w:ascii="Times New Roman" w:hAnsi="Times New Roman"/>
          <w:sz w:val="20"/>
        </w:rPr>
        <w:t>5</w:t>
      </w:r>
      <w:r w:rsidR="00A94B56" w:rsidRPr="00825EF4">
        <w:rPr>
          <w:rFonts w:ascii="Times New Roman" w:hAnsi="Times New Roman"/>
          <w:sz w:val="20"/>
        </w:rPr>
        <w:t>.2014</w:t>
      </w:r>
    </w:p>
    <w:p w:rsidR="002F2A66" w:rsidRDefault="002F2A66" w:rsidP="002F2A6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F2A66">
        <w:rPr>
          <w:rFonts w:ascii="Times New Roman" w:hAnsi="Times New Roman"/>
          <w:sz w:val="20"/>
          <w:szCs w:val="20"/>
        </w:rPr>
        <w:t>О требованиях к формированию,  утверждению и ведению плана закупок товаров,</w:t>
      </w:r>
    </w:p>
    <w:p w:rsidR="002F2A66" w:rsidRDefault="002F2A66" w:rsidP="002F2A6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F2A66">
        <w:rPr>
          <w:rFonts w:ascii="Times New Roman" w:hAnsi="Times New Roman"/>
          <w:sz w:val="20"/>
          <w:szCs w:val="20"/>
        </w:rPr>
        <w:t xml:space="preserve"> работ, услуг для обеспечения нужд муниципального образования </w:t>
      </w:r>
    </w:p>
    <w:p w:rsidR="002F2A66" w:rsidRDefault="002F2A66" w:rsidP="002F2A6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F2A66">
        <w:rPr>
          <w:rFonts w:ascii="Times New Roman" w:hAnsi="Times New Roman"/>
          <w:sz w:val="20"/>
          <w:szCs w:val="20"/>
        </w:rPr>
        <w:t xml:space="preserve">сельское поселение </w:t>
      </w:r>
      <w:proofErr w:type="gramStart"/>
      <w:r w:rsidRPr="002F2A66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2F2A66">
        <w:rPr>
          <w:rFonts w:ascii="Times New Roman" w:hAnsi="Times New Roman"/>
          <w:sz w:val="20"/>
          <w:szCs w:val="20"/>
        </w:rPr>
        <w:t>, а также требованиях к форме планов</w:t>
      </w:r>
    </w:p>
    <w:p w:rsidR="002F2A66" w:rsidRPr="002F2A66" w:rsidRDefault="002F2A66" w:rsidP="002F2A6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F2A66">
        <w:rPr>
          <w:rFonts w:ascii="Times New Roman" w:hAnsi="Times New Roman"/>
          <w:sz w:val="20"/>
          <w:szCs w:val="20"/>
        </w:rPr>
        <w:t xml:space="preserve"> закупок товаров, работ, услуг </w:t>
      </w:r>
    </w:p>
    <w:p w:rsidR="00467196" w:rsidRDefault="00467196" w:rsidP="00BF1B2D">
      <w:pPr>
        <w:pStyle w:val="a7"/>
        <w:spacing w:after="213"/>
        <w:contextualSpacing/>
        <w:jc w:val="both"/>
        <w:rPr>
          <w:rFonts w:ascii="Times New Roman" w:hAnsi="Times New Roman"/>
          <w:sz w:val="20"/>
          <w:szCs w:val="20"/>
        </w:rPr>
      </w:pPr>
    </w:p>
    <w:p w:rsidR="002A4F02" w:rsidRDefault="002A4F02" w:rsidP="002A4F02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52</w:t>
      </w:r>
      <w:r w:rsidRPr="00E618B0">
        <w:rPr>
          <w:rFonts w:ascii="Times New Roman" w:hAnsi="Times New Roman"/>
          <w:color w:val="000000"/>
          <w:sz w:val="20"/>
          <w:szCs w:val="20"/>
        </w:rPr>
        <w:t xml:space="preserve">-па от </w:t>
      </w:r>
      <w:r>
        <w:rPr>
          <w:rFonts w:ascii="Times New Roman" w:hAnsi="Times New Roman"/>
          <w:color w:val="000000"/>
          <w:sz w:val="20"/>
          <w:szCs w:val="20"/>
        </w:rPr>
        <w:t>15</w:t>
      </w:r>
      <w:r w:rsidRPr="00E618B0">
        <w:rPr>
          <w:rFonts w:ascii="Times New Roman" w:hAnsi="Times New Roman"/>
          <w:color w:val="000000"/>
          <w:sz w:val="20"/>
          <w:szCs w:val="20"/>
        </w:rPr>
        <w:t>.05.2014г</w:t>
      </w:r>
      <w:r w:rsidRPr="00E618B0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</w:p>
    <w:p w:rsidR="002A4F02" w:rsidRDefault="002A4F02" w:rsidP="002A4F02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618B0">
        <w:rPr>
          <w:rFonts w:ascii="Times New Roman" w:hAnsi="Times New Roman"/>
          <w:b/>
          <w:color w:val="000000"/>
          <w:sz w:val="20"/>
          <w:szCs w:val="20"/>
        </w:rPr>
        <w:t xml:space="preserve"> «</w:t>
      </w:r>
      <w:r w:rsidRPr="002A4F02">
        <w:rPr>
          <w:rFonts w:ascii="Times New Roman" w:hAnsi="Times New Roman"/>
          <w:sz w:val="20"/>
          <w:szCs w:val="20"/>
        </w:rPr>
        <w:t xml:space="preserve">О требованиях к  формированию,  утверждению и ведению планов-графиков закупок товаров, работ, услуг для обеспечения нужд муниципального образования сельское поселение </w:t>
      </w:r>
      <w:proofErr w:type="gramStart"/>
      <w:r w:rsidRPr="002A4F02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2A4F02">
        <w:rPr>
          <w:rFonts w:ascii="Times New Roman" w:hAnsi="Times New Roman"/>
          <w:sz w:val="20"/>
          <w:szCs w:val="20"/>
        </w:rPr>
        <w:t>,  а также о требованиях к форме планов-графиков закупок товаров, работ, услуг</w:t>
      </w:r>
      <w:r w:rsidRPr="00E618B0">
        <w:rPr>
          <w:rFonts w:ascii="Times New Roman" w:hAnsi="Times New Roman"/>
          <w:sz w:val="20"/>
          <w:szCs w:val="20"/>
        </w:rPr>
        <w:t>.</w:t>
      </w:r>
      <w:r w:rsidRPr="00E618B0">
        <w:rPr>
          <w:rFonts w:ascii="Times New Roman" w:hAnsi="Times New Roman"/>
          <w:b/>
          <w:color w:val="000000"/>
          <w:sz w:val="20"/>
          <w:szCs w:val="20"/>
        </w:rPr>
        <w:t>»</w:t>
      </w:r>
    </w:p>
    <w:p w:rsidR="002A4F02" w:rsidRDefault="002A4F02" w:rsidP="00BF1B2D">
      <w:pPr>
        <w:pStyle w:val="a7"/>
        <w:spacing w:after="213"/>
        <w:contextualSpacing/>
        <w:jc w:val="both"/>
        <w:rPr>
          <w:rFonts w:ascii="Times New Roman" w:hAnsi="Times New Roman"/>
          <w:sz w:val="20"/>
          <w:szCs w:val="20"/>
        </w:rPr>
      </w:pPr>
    </w:p>
    <w:p w:rsidR="00F90904" w:rsidRDefault="00F90904" w:rsidP="00F90904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53</w:t>
      </w:r>
      <w:r w:rsidRPr="00E618B0">
        <w:rPr>
          <w:rFonts w:ascii="Times New Roman" w:hAnsi="Times New Roman"/>
          <w:color w:val="000000"/>
          <w:sz w:val="20"/>
          <w:szCs w:val="20"/>
        </w:rPr>
        <w:t xml:space="preserve">-па от </w:t>
      </w:r>
      <w:r>
        <w:rPr>
          <w:rFonts w:ascii="Times New Roman" w:hAnsi="Times New Roman"/>
          <w:color w:val="000000"/>
          <w:sz w:val="20"/>
          <w:szCs w:val="20"/>
        </w:rPr>
        <w:t>15</w:t>
      </w:r>
      <w:r w:rsidRPr="00E618B0">
        <w:rPr>
          <w:rFonts w:ascii="Times New Roman" w:hAnsi="Times New Roman"/>
          <w:color w:val="000000"/>
          <w:sz w:val="20"/>
          <w:szCs w:val="20"/>
        </w:rPr>
        <w:t>.05.2014г</w:t>
      </w:r>
      <w:r w:rsidRPr="00E618B0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</w:p>
    <w:p w:rsidR="00F90904" w:rsidRDefault="00F90904" w:rsidP="00F90904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618B0">
        <w:rPr>
          <w:rFonts w:ascii="Times New Roman" w:hAnsi="Times New Roman"/>
          <w:b/>
          <w:color w:val="000000"/>
          <w:sz w:val="20"/>
          <w:szCs w:val="20"/>
        </w:rPr>
        <w:t>«</w:t>
      </w:r>
      <w:r w:rsidRPr="00F90904">
        <w:rPr>
          <w:rFonts w:ascii="Times New Roman" w:hAnsi="Times New Roman"/>
          <w:sz w:val="20"/>
          <w:szCs w:val="20"/>
        </w:rPr>
        <w:t>О принятии мер по предотвращению распространения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F90904">
        <w:rPr>
          <w:rFonts w:ascii="Times New Roman" w:hAnsi="Times New Roman"/>
          <w:sz w:val="20"/>
          <w:szCs w:val="20"/>
        </w:rPr>
        <w:t xml:space="preserve">клещевого энцефалита на территории  сельского поселения </w:t>
      </w:r>
      <w:proofErr w:type="gramStart"/>
      <w:r w:rsidRPr="00F90904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F90904">
        <w:rPr>
          <w:rFonts w:ascii="Times New Roman" w:hAnsi="Times New Roman"/>
          <w:sz w:val="20"/>
          <w:szCs w:val="20"/>
        </w:rPr>
        <w:t>.</w:t>
      </w:r>
      <w:r w:rsidRPr="00F90904">
        <w:rPr>
          <w:rFonts w:ascii="Times New Roman" w:hAnsi="Times New Roman"/>
          <w:b/>
          <w:color w:val="000000"/>
          <w:sz w:val="20"/>
          <w:szCs w:val="20"/>
        </w:rPr>
        <w:t>»</w:t>
      </w:r>
    </w:p>
    <w:p w:rsidR="00F90904" w:rsidRDefault="00F90904" w:rsidP="00F90904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F90904" w:rsidRDefault="00F90904" w:rsidP="00F90904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F90904" w:rsidRDefault="00F90904" w:rsidP="00F90904">
      <w:pPr>
        <w:pStyle w:val="a7"/>
        <w:spacing w:after="213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55</w:t>
      </w:r>
      <w:r w:rsidRPr="00E618B0">
        <w:rPr>
          <w:rFonts w:ascii="Times New Roman" w:hAnsi="Times New Roman"/>
          <w:color w:val="000000"/>
          <w:sz w:val="20"/>
          <w:szCs w:val="20"/>
        </w:rPr>
        <w:t xml:space="preserve">-па от </w:t>
      </w:r>
      <w:r>
        <w:rPr>
          <w:rFonts w:ascii="Times New Roman" w:hAnsi="Times New Roman"/>
          <w:color w:val="000000"/>
          <w:sz w:val="20"/>
          <w:szCs w:val="20"/>
        </w:rPr>
        <w:t>15</w:t>
      </w:r>
      <w:r w:rsidRPr="00E618B0">
        <w:rPr>
          <w:rFonts w:ascii="Times New Roman" w:hAnsi="Times New Roman"/>
          <w:color w:val="000000"/>
          <w:sz w:val="20"/>
          <w:szCs w:val="20"/>
        </w:rPr>
        <w:t>.05.2014г</w:t>
      </w:r>
    </w:p>
    <w:p w:rsidR="00F90904" w:rsidRPr="00F90904" w:rsidRDefault="00F90904" w:rsidP="00F90904">
      <w:pPr>
        <w:pStyle w:val="a7"/>
        <w:spacing w:after="213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«</w:t>
      </w:r>
      <w:r w:rsidRPr="00F90904">
        <w:rPr>
          <w:rFonts w:ascii="Times New Roman" w:hAnsi="Times New Roman"/>
          <w:sz w:val="20"/>
          <w:szCs w:val="20"/>
        </w:rPr>
        <w:t xml:space="preserve">О признании </w:t>
      </w:r>
      <w:proofErr w:type="gramStart"/>
      <w:r w:rsidRPr="00F90904">
        <w:rPr>
          <w:rFonts w:ascii="Times New Roman" w:hAnsi="Times New Roman"/>
          <w:sz w:val="20"/>
          <w:szCs w:val="20"/>
        </w:rPr>
        <w:t>утратившими</w:t>
      </w:r>
      <w:proofErr w:type="gramEnd"/>
      <w:r w:rsidRPr="00F90904">
        <w:rPr>
          <w:rFonts w:ascii="Times New Roman" w:hAnsi="Times New Roman"/>
          <w:sz w:val="20"/>
          <w:szCs w:val="20"/>
        </w:rPr>
        <w:t xml:space="preserve"> силу постановлений администрации сельского поселения Сентябрьский</w:t>
      </w:r>
      <w:r>
        <w:rPr>
          <w:rFonts w:ascii="Times New Roman" w:hAnsi="Times New Roman"/>
          <w:sz w:val="20"/>
          <w:szCs w:val="20"/>
        </w:rPr>
        <w:t>»</w:t>
      </w:r>
    </w:p>
    <w:p w:rsidR="00F90904" w:rsidRDefault="00F90904" w:rsidP="00BF1B2D">
      <w:pPr>
        <w:pStyle w:val="a7"/>
        <w:spacing w:after="213"/>
        <w:contextualSpacing/>
        <w:jc w:val="both"/>
        <w:rPr>
          <w:rFonts w:ascii="Times New Roman" w:hAnsi="Times New Roman"/>
          <w:sz w:val="20"/>
          <w:szCs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B95CF5" w:rsidRPr="009A0D15" w:rsidRDefault="00B95CF5" w:rsidP="009A0D15">
      <w:pPr>
        <w:pStyle w:val="FR3"/>
        <w:widowControl/>
        <w:rPr>
          <w:rFonts w:ascii="Times New Roman" w:hAnsi="Times New Roman"/>
          <w:sz w:val="20"/>
        </w:rPr>
      </w:pPr>
    </w:p>
    <w:p w:rsidR="00F80F12" w:rsidRPr="009A0D15" w:rsidRDefault="00F80F12" w:rsidP="009A0D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3191" w:rsidRDefault="007C3191" w:rsidP="009A0D15">
      <w:pPr>
        <w:jc w:val="both"/>
        <w:rPr>
          <w:rFonts w:ascii="Times New Roman" w:hAnsi="Times New Roman"/>
          <w:sz w:val="20"/>
          <w:szCs w:val="20"/>
        </w:rPr>
      </w:pPr>
    </w:p>
    <w:p w:rsidR="007C3191" w:rsidRDefault="007C3191" w:rsidP="007C3191">
      <w:pPr>
        <w:jc w:val="both"/>
        <w:rPr>
          <w:rFonts w:ascii="Times New Roman" w:hAnsi="Times New Roman"/>
          <w:sz w:val="20"/>
          <w:szCs w:val="20"/>
        </w:rPr>
      </w:pPr>
    </w:p>
    <w:p w:rsidR="00566D52" w:rsidRDefault="00566D52" w:rsidP="00566D52">
      <w:pPr>
        <w:spacing w:after="0" w:line="240" w:lineRule="auto"/>
        <w:rPr>
          <w:rFonts w:ascii="Times New Roman" w:hAnsi="Times New Roman"/>
          <w:sz w:val="20"/>
        </w:rPr>
      </w:pPr>
      <w:r w:rsidRPr="009B42CD">
        <w:rPr>
          <w:rFonts w:ascii="Times New Roman" w:hAnsi="Times New Roman"/>
          <w:b/>
          <w:sz w:val="20"/>
        </w:rPr>
        <w:t>РЕШЕНИЕ СОВЕТА ДЕПУТАТОВ</w:t>
      </w:r>
      <w:r>
        <w:rPr>
          <w:rFonts w:ascii="Times New Roman" w:hAnsi="Times New Roman"/>
          <w:sz w:val="20"/>
        </w:rPr>
        <w:t xml:space="preserve"> № 45 от 18.04.2014 «</w:t>
      </w:r>
      <w:r w:rsidRPr="009B42CD">
        <w:rPr>
          <w:rFonts w:ascii="Times New Roman" w:hAnsi="Times New Roman"/>
          <w:sz w:val="20"/>
          <w:szCs w:val="20"/>
          <w:lang w:eastAsia="ar-SA"/>
        </w:rPr>
        <w:t>О внесении изменений и дополнений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9B42CD">
        <w:rPr>
          <w:rFonts w:ascii="Times New Roman" w:hAnsi="Times New Roman"/>
          <w:sz w:val="20"/>
          <w:szCs w:val="20"/>
          <w:lang w:eastAsia="ar-SA"/>
        </w:rPr>
        <w:t>в Устав сельского поселения Сентябрьский</w:t>
      </w:r>
      <w:r>
        <w:rPr>
          <w:rFonts w:ascii="Times New Roman" w:hAnsi="Times New Roman"/>
          <w:sz w:val="20"/>
        </w:rPr>
        <w:t>»</w:t>
      </w:r>
    </w:p>
    <w:p w:rsidR="00566D52" w:rsidRDefault="00566D52" w:rsidP="00566D52">
      <w:pPr>
        <w:pStyle w:val="FR3"/>
        <w:widowControl/>
        <w:rPr>
          <w:rFonts w:ascii="Times New Roman" w:hAnsi="Times New Roman"/>
          <w:sz w:val="20"/>
        </w:rPr>
      </w:pPr>
    </w:p>
    <w:p w:rsidR="00566D52" w:rsidRPr="009B42CD" w:rsidRDefault="00566D52" w:rsidP="00566D52">
      <w:pPr>
        <w:suppressAutoHyphens/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  <w:lang w:eastAsia="ar-SA"/>
        </w:rPr>
      </w:pPr>
      <w:proofErr w:type="gramStart"/>
      <w:r w:rsidRPr="009B42CD">
        <w:rPr>
          <w:rFonts w:ascii="Times New Roman" w:hAnsi="Times New Roman"/>
          <w:sz w:val="20"/>
          <w:szCs w:val="20"/>
          <w:lang w:eastAsia="ar-SA"/>
        </w:rPr>
        <w:t>С целью приведения Устава муниципального образования сельское поселение Сентябрьский в соответствие с Федеральными законами от 28.12.2013 № 443-ФЗ 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Федерации»», от 28.12.2013 № 416-ФЗ «О внесении изменений в Федеральный закон «О лотереях» и отдельные законодательные акты Российской Федерации», от 28.12.2013 № 396-ФЗ «О внесении изменений</w:t>
      </w:r>
      <w:proofErr w:type="gramEnd"/>
      <w:r w:rsidRPr="009B42CD">
        <w:rPr>
          <w:rFonts w:ascii="Times New Roman" w:hAnsi="Times New Roman"/>
          <w:sz w:val="20"/>
          <w:szCs w:val="20"/>
          <w:lang w:eastAsia="ar-SA"/>
        </w:rPr>
        <w:t xml:space="preserve"> в отдельные законодательные акты Российской Федерации», учитывая результаты публичных слушаний от 03 апреля 2014 года,  Совет  депутатов сельского поселения Сентябрьский </w:t>
      </w:r>
      <w:proofErr w:type="gramStart"/>
      <w:r w:rsidRPr="009B42CD">
        <w:rPr>
          <w:rFonts w:ascii="Times New Roman" w:hAnsi="Times New Roman"/>
          <w:sz w:val="20"/>
          <w:szCs w:val="20"/>
          <w:lang w:eastAsia="ar-SA"/>
        </w:rPr>
        <w:t>р</w:t>
      </w:r>
      <w:proofErr w:type="gramEnd"/>
      <w:r w:rsidRPr="009B42CD">
        <w:rPr>
          <w:rFonts w:ascii="Times New Roman" w:hAnsi="Times New Roman"/>
          <w:sz w:val="20"/>
          <w:szCs w:val="20"/>
          <w:lang w:eastAsia="ar-SA"/>
        </w:rPr>
        <w:t xml:space="preserve"> е ш и л:</w:t>
      </w:r>
    </w:p>
    <w:p w:rsidR="00566D52" w:rsidRPr="009B42CD" w:rsidRDefault="00566D52" w:rsidP="00566D5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9B42CD">
        <w:rPr>
          <w:rFonts w:ascii="Times New Roman" w:hAnsi="Times New Roman"/>
          <w:sz w:val="20"/>
          <w:szCs w:val="20"/>
          <w:lang w:eastAsia="ar-SA"/>
        </w:rPr>
        <w:t xml:space="preserve"> </w:t>
      </w:r>
    </w:p>
    <w:p w:rsidR="00566D52" w:rsidRPr="009B42CD" w:rsidRDefault="00566D52" w:rsidP="00566D52">
      <w:pPr>
        <w:numPr>
          <w:ilvl w:val="0"/>
          <w:numId w:val="26"/>
        </w:numPr>
        <w:tabs>
          <w:tab w:val="num" w:pos="108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B42CD">
        <w:rPr>
          <w:rFonts w:ascii="Times New Roman" w:hAnsi="Times New Roman"/>
          <w:sz w:val="20"/>
          <w:szCs w:val="20"/>
        </w:rPr>
        <w:t>Внести изменения и дополнения в Устав сельского поселения Сентябрьский,  приложение.</w:t>
      </w:r>
    </w:p>
    <w:p w:rsidR="00566D52" w:rsidRPr="009B42CD" w:rsidRDefault="00566D52" w:rsidP="00566D5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9B42CD">
        <w:rPr>
          <w:rFonts w:ascii="Times New Roman" w:hAnsi="Times New Roman"/>
          <w:sz w:val="20"/>
          <w:szCs w:val="20"/>
          <w:lang w:eastAsia="ar-SA"/>
        </w:rPr>
        <w:t>2. Направить принятые настоящим решением изменения и дополнения в Устав сельского поселения Сентябрьский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566D52" w:rsidRPr="009B42CD" w:rsidRDefault="00566D52" w:rsidP="00566D5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9B42CD">
        <w:rPr>
          <w:rFonts w:ascii="Times New Roman" w:hAnsi="Times New Roman"/>
          <w:sz w:val="20"/>
          <w:szCs w:val="20"/>
          <w:lang w:eastAsia="ar-SA"/>
        </w:rPr>
        <w:t>3. Настоящее решение Совета депутатов сельского поселения Сентябрьский подлежит официальному опубликованию (обнародованию) после его государственной регистрации и вступает в силу после официального опубликования (обнародования) в бюллетене «Сентябрьский вестник».</w:t>
      </w:r>
    </w:p>
    <w:p w:rsidR="00566D52" w:rsidRPr="009B42CD" w:rsidRDefault="00566D52" w:rsidP="00566D5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9B42CD">
        <w:rPr>
          <w:rFonts w:ascii="Times New Roman" w:hAnsi="Times New Roman"/>
          <w:sz w:val="20"/>
          <w:szCs w:val="20"/>
          <w:lang w:eastAsia="ar-SA"/>
        </w:rPr>
        <w:t xml:space="preserve">4. Подпункт 1.1 пункта 1 приложения к настоящему Решению вступает в силу с 1 июля 2014 года. </w:t>
      </w:r>
    </w:p>
    <w:p w:rsidR="00566D52" w:rsidRPr="009B42CD" w:rsidRDefault="00566D52" w:rsidP="00566D52">
      <w:pPr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566D52" w:rsidRDefault="00566D52" w:rsidP="00566D52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 w:rsidRPr="009B42CD">
        <w:rPr>
          <w:rFonts w:ascii="Times New Roman" w:hAnsi="Times New Roman"/>
          <w:sz w:val="20"/>
          <w:szCs w:val="20"/>
          <w:lang w:eastAsia="ar-SA"/>
        </w:rPr>
        <w:t xml:space="preserve">   Глава  поселения                                                               А.В. Светлаков</w:t>
      </w:r>
    </w:p>
    <w:p w:rsidR="00646CA4" w:rsidRDefault="00646CA4" w:rsidP="00566D52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4750" w:type="dxa"/>
        <w:tblInd w:w="4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0"/>
      </w:tblGrid>
      <w:tr w:rsidR="00646CA4" w:rsidTr="00C0745A">
        <w:trPr>
          <w:trHeight w:val="1848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CA4" w:rsidRDefault="00646CA4" w:rsidP="00C0745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Зарегистрированы изменения  в устав</w:t>
            </w:r>
          </w:p>
          <w:p w:rsidR="00646CA4" w:rsidRDefault="00646CA4" w:rsidP="00C074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Министерства юстиции Российской Федерации по Ханты-Мансийскому автономному округу – Югре</w:t>
            </w:r>
          </w:p>
          <w:p w:rsidR="00646CA4" w:rsidRDefault="00646CA4" w:rsidP="00C0745A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мая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2014 г.</w:t>
            </w:r>
          </w:p>
          <w:p w:rsidR="00646CA4" w:rsidRDefault="00646CA4" w:rsidP="00C074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Государственный регистрационный </w:t>
            </w:r>
          </w:p>
          <w:p w:rsidR="00646CA4" w:rsidRDefault="00646CA4" w:rsidP="00646CA4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86503303201400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2</w:t>
            </w:r>
            <w:bookmarkStart w:id="0" w:name="_GoBack"/>
            <w:bookmarkEnd w:id="0"/>
          </w:p>
        </w:tc>
      </w:tr>
    </w:tbl>
    <w:p w:rsidR="00646CA4" w:rsidRDefault="00646CA4" w:rsidP="00646CA4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646CA4" w:rsidRPr="009B42CD" w:rsidRDefault="00646CA4" w:rsidP="00566D52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566D52" w:rsidRPr="009B42CD" w:rsidRDefault="00566D52" w:rsidP="00566D52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tbl>
      <w:tblPr>
        <w:tblStyle w:val="15"/>
        <w:tblW w:w="93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66D52" w:rsidRPr="009B42CD" w:rsidTr="00037271">
        <w:tc>
          <w:tcPr>
            <w:tcW w:w="9356" w:type="dxa"/>
          </w:tcPr>
          <w:p w:rsidR="00566D52" w:rsidRPr="009B42CD" w:rsidRDefault="00566D52" w:rsidP="00037271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9B42CD">
              <w:rPr>
                <w:rFonts w:ascii="Times New Roman" w:hAnsi="Times New Roman"/>
                <w:lang w:eastAsia="ar-SA"/>
              </w:rPr>
              <w:t xml:space="preserve">Приложение  к решению Совета депутатов сельского поселения </w:t>
            </w:r>
            <w:proofErr w:type="gramStart"/>
            <w:r w:rsidRPr="009B42CD">
              <w:rPr>
                <w:rFonts w:ascii="Times New Roman" w:hAnsi="Times New Roman"/>
                <w:lang w:eastAsia="ar-SA"/>
              </w:rPr>
              <w:t>Сентябрьский</w:t>
            </w:r>
            <w:proofErr w:type="gramEnd"/>
            <w:r w:rsidRPr="009B42CD">
              <w:rPr>
                <w:rFonts w:ascii="Times New Roman" w:hAnsi="Times New Roman"/>
                <w:lang w:eastAsia="ar-SA"/>
              </w:rPr>
              <w:t xml:space="preserve"> от  </w:t>
            </w:r>
            <w:r w:rsidRPr="009B42CD">
              <w:rPr>
                <w:rFonts w:ascii="Times New Roman" w:hAnsi="Times New Roman"/>
                <w:u w:val="single"/>
                <w:lang w:eastAsia="ar-SA"/>
              </w:rPr>
              <w:t>18.04.2014</w:t>
            </w:r>
            <w:r w:rsidRPr="009B42CD">
              <w:rPr>
                <w:rFonts w:ascii="Times New Roman" w:hAnsi="Times New Roman"/>
                <w:lang w:eastAsia="ar-SA"/>
              </w:rPr>
              <w:t xml:space="preserve"> № </w:t>
            </w:r>
            <w:r w:rsidRPr="009B42CD">
              <w:rPr>
                <w:rFonts w:ascii="Times New Roman" w:hAnsi="Times New Roman"/>
                <w:u w:val="single"/>
                <w:lang w:eastAsia="ar-SA"/>
              </w:rPr>
              <w:t>45</w:t>
            </w:r>
          </w:p>
        </w:tc>
      </w:tr>
      <w:tr w:rsidR="00566D52" w:rsidRPr="009B42CD" w:rsidTr="00037271">
        <w:tc>
          <w:tcPr>
            <w:tcW w:w="9356" w:type="dxa"/>
          </w:tcPr>
          <w:p w:rsidR="00566D52" w:rsidRPr="009B42CD" w:rsidRDefault="00566D52" w:rsidP="00037271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</w:tr>
    </w:tbl>
    <w:p w:rsidR="00566D52" w:rsidRPr="009B42CD" w:rsidRDefault="00566D52" w:rsidP="00566D52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sz w:val="20"/>
          <w:szCs w:val="20"/>
        </w:rPr>
      </w:pPr>
    </w:p>
    <w:p w:rsidR="00566D52" w:rsidRPr="009B42CD" w:rsidRDefault="00566D52" w:rsidP="00566D52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9B42CD">
        <w:rPr>
          <w:rFonts w:ascii="Times New Roman" w:eastAsia="Calibri" w:hAnsi="Times New Roman"/>
          <w:sz w:val="20"/>
          <w:szCs w:val="20"/>
          <w:lang w:eastAsia="en-US"/>
        </w:rPr>
        <w:t>Изменения в Устав муниципального образования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9B42CD">
        <w:rPr>
          <w:rFonts w:ascii="Times New Roman" w:eastAsia="Calibri" w:hAnsi="Times New Roman"/>
          <w:sz w:val="20"/>
          <w:szCs w:val="20"/>
          <w:lang w:eastAsia="en-US"/>
        </w:rPr>
        <w:t>сельское поселение Сентябрьский</w:t>
      </w:r>
    </w:p>
    <w:p w:rsidR="00566D52" w:rsidRPr="009B42CD" w:rsidRDefault="00566D52" w:rsidP="00566D52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566D52" w:rsidRPr="009B42CD" w:rsidRDefault="00566D52" w:rsidP="00566D52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0"/>
          <w:szCs w:val="20"/>
          <w:lang w:eastAsia="ar-SA"/>
        </w:rPr>
      </w:pPr>
      <w:r w:rsidRPr="009B42CD">
        <w:rPr>
          <w:rFonts w:ascii="Times New Roman" w:hAnsi="Times New Roman"/>
          <w:sz w:val="20"/>
          <w:szCs w:val="20"/>
          <w:lang w:eastAsia="ar-SA"/>
        </w:rPr>
        <w:t>В статье 3:</w:t>
      </w:r>
    </w:p>
    <w:p w:rsidR="00566D52" w:rsidRPr="009B42CD" w:rsidRDefault="00566D52" w:rsidP="00566D52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9B42CD">
        <w:rPr>
          <w:rFonts w:ascii="Times New Roman" w:hAnsi="Times New Roman"/>
          <w:sz w:val="20"/>
          <w:szCs w:val="20"/>
          <w:lang w:eastAsia="ar-SA"/>
        </w:rPr>
        <w:t>1.1. Пункт 20 части 1 изложить в следующей редакции:</w:t>
      </w:r>
    </w:p>
    <w:p w:rsidR="00566D52" w:rsidRPr="009B42CD" w:rsidRDefault="00566D52" w:rsidP="00566D52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eastAsia="ar-SA"/>
        </w:rPr>
      </w:pPr>
      <w:r w:rsidRPr="009B42CD">
        <w:rPr>
          <w:rFonts w:ascii="Times New Roman" w:hAnsi="Times New Roman"/>
          <w:sz w:val="20"/>
          <w:szCs w:val="20"/>
          <w:lang w:eastAsia="ar-SA"/>
        </w:rPr>
        <w:t>«20.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реестре».</w:t>
      </w:r>
    </w:p>
    <w:p w:rsidR="00566D52" w:rsidRPr="009B42CD" w:rsidRDefault="00566D52" w:rsidP="00566D52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566D52" w:rsidRPr="009B42CD" w:rsidRDefault="00566D52" w:rsidP="00566D5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9B42CD">
        <w:rPr>
          <w:rFonts w:ascii="Times New Roman" w:hAnsi="Times New Roman"/>
          <w:sz w:val="20"/>
          <w:szCs w:val="20"/>
          <w:lang w:eastAsia="ar-SA"/>
        </w:rPr>
        <w:t>1.2. пункт 33 части 1 признать утратившим силу.</w:t>
      </w:r>
    </w:p>
    <w:p w:rsidR="00566D52" w:rsidRPr="009B42CD" w:rsidRDefault="00566D52" w:rsidP="00566D52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566D52" w:rsidRPr="009B42CD" w:rsidRDefault="00566D52" w:rsidP="00566D5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9B42CD">
        <w:rPr>
          <w:rFonts w:ascii="Times New Roman" w:hAnsi="Times New Roman"/>
          <w:sz w:val="20"/>
          <w:szCs w:val="20"/>
          <w:lang w:eastAsia="ar-SA"/>
        </w:rPr>
        <w:t>2) Статью 39 изложить в следующей редакции:</w:t>
      </w:r>
    </w:p>
    <w:p w:rsidR="00566D52" w:rsidRPr="009B42CD" w:rsidRDefault="00566D52" w:rsidP="00566D5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9B42CD">
        <w:rPr>
          <w:rFonts w:ascii="Times New Roman" w:hAnsi="Times New Roman"/>
          <w:sz w:val="20"/>
          <w:szCs w:val="20"/>
          <w:lang w:eastAsia="ar-SA"/>
        </w:rPr>
        <w:t>«</w:t>
      </w:r>
      <w:r w:rsidRPr="009B42CD">
        <w:rPr>
          <w:rFonts w:ascii="Times New Roman" w:hAnsi="Times New Roman"/>
          <w:b/>
          <w:sz w:val="20"/>
          <w:szCs w:val="20"/>
          <w:lang w:eastAsia="ar-SA"/>
        </w:rPr>
        <w:t>Статья 39. Закупки для обеспечения муниципальных нужд.</w:t>
      </w:r>
    </w:p>
    <w:p w:rsidR="00566D52" w:rsidRPr="009B42CD" w:rsidRDefault="00566D52" w:rsidP="00566D52">
      <w:pPr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eastAsia="ar-SA"/>
        </w:rPr>
      </w:pPr>
      <w:r w:rsidRPr="009B42CD">
        <w:rPr>
          <w:rFonts w:ascii="Times New Roman" w:hAnsi="Times New Roman"/>
          <w:sz w:val="20"/>
          <w:szCs w:val="20"/>
          <w:lang w:eastAsia="ar-SA"/>
        </w:rPr>
        <w:t>Закупки товаров, работ, услуг для обеспечения муниципальных нужд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66D52" w:rsidRPr="009B42CD" w:rsidRDefault="00566D52" w:rsidP="00566D52">
      <w:pPr>
        <w:numPr>
          <w:ilvl w:val="0"/>
          <w:numId w:val="2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</w:rPr>
      </w:pPr>
      <w:r w:rsidRPr="009B42CD">
        <w:rPr>
          <w:rFonts w:ascii="Times New Roman" w:hAnsi="Times New Roman"/>
          <w:sz w:val="20"/>
          <w:szCs w:val="20"/>
          <w:lang w:eastAsia="ar-SA"/>
        </w:rPr>
        <w:t>Закупки товаров, работ, услуг для обеспечения муниципальных нужд осуществляется за счет средств местного бюджета</w:t>
      </w:r>
      <w:proofErr w:type="gramStart"/>
      <w:r w:rsidRPr="009B42CD">
        <w:rPr>
          <w:rFonts w:ascii="Times New Roman" w:hAnsi="Times New Roman"/>
          <w:sz w:val="20"/>
          <w:szCs w:val="20"/>
          <w:lang w:eastAsia="ar-SA"/>
        </w:rPr>
        <w:t>.».</w:t>
      </w:r>
      <w:proofErr w:type="gramEnd"/>
    </w:p>
    <w:p w:rsidR="00566D52" w:rsidRDefault="00566D52" w:rsidP="00E618B0">
      <w:pPr>
        <w:spacing w:after="0" w:line="60" w:lineRule="atLeast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566D52" w:rsidRDefault="00566D52" w:rsidP="00E618B0">
      <w:pPr>
        <w:spacing w:after="0" w:line="60" w:lineRule="atLeast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566D52" w:rsidRDefault="00566D52" w:rsidP="00E618B0">
      <w:pPr>
        <w:spacing w:after="0" w:line="60" w:lineRule="atLeast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E618B0" w:rsidRDefault="00E618B0" w:rsidP="00E618B0">
      <w:pPr>
        <w:spacing w:after="0" w:line="60" w:lineRule="atLeast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701721">
        <w:rPr>
          <w:rFonts w:ascii="Times New Roman" w:hAnsi="Times New Roman"/>
          <w:b/>
          <w:color w:val="000000"/>
          <w:sz w:val="20"/>
          <w:szCs w:val="20"/>
        </w:rPr>
        <w:t>ПОСТАНОВЛЕНИЕ АДМИНИСТРАЦИИ СЕЛЬСКОГО ПОСЕЛЕНИЯ СЕНТЯБРЬСКИЙ</w:t>
      </w:r>
    </w:p>
    <w:p w:rsidR="00E618B0" w:rsidRDefault="00E618B0" w:rsidP="00E618B0">
      <w:pPr>
        <w:spacing w:after="0" w:line="60" w:lineRule="atLeast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E618B0" w:rsidRPr="00E618B0" w:rsidRDefault="002F2A66" w:rsidP="002F2A66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51</w:t>
      </w:r>
      <w:r w:rsidR="00E618B0" w:rsidRPr="00E618B0">
        <w:rPr>
          <w:rFonts w:ascii="Times New Roman" w:hAnsi="Times New Roman"/>
          <w:color w:val="000000"/>
          <w:sz w:val="20"/>
          <w:szCs w:val="20"/>
        </w:rPr>
        <w:t xml:space="preserve">-па от </w:t>
      </w:r>
      <w:r>
        <w:rPr>
          <w:rFonts w:ascii="Times New Roman" w:hAnsi="Times New Roman"/>
          <w:color w:val="000000"/>
          <w:sz w:val="20"/>
          <w:szCs w:val="20"/>
        </w:rPr>
        <w:t>15</w:t>
      </w:r>
      <w:r w:rsidR="00E618B0" w:rsidRPr="00E618B0">
        <w:rPr>
          <w:rFonts w:ascii="Times New Roman" w:hAnsi="Times New Roman"/>
          <w:color w:val="000000"/>
          <w:sz w:val="20"/>
          <w:szCs w:val="20"/>
        </w:rPr>
        <w:t>.05.2014г</w:t>
      </w:r>
      <w:r w:rsidR="00E618B0" w:rsidRPr="00E618B0">
        <w:rPr>
          <w:rFonts w:ascii="Times New Roman" w:hAnsi="Times New Roman"/>
          <w:b/>
          <w:color w:val="000000"/>
          <w:sz w:val="20"/>
          <w:szCs w:val="20"/>
        </w:rPr>
        <w:t>.  «</w:t>
      </w:r>
      <w:r w:rsidRPr="002F2A66">
        <w:rPr>
          <w:rFonts w:ascii="Times New Roman" w:hAnsi="Times New Roman"/>
          <w:sz w:val="20"/>
          <w:szCs w:val="20"/>
        </w:rPr>
        <w:t>О требованиях к формированию,  утверждению и ведению плана закупок товаров, работ, услуг для обеспечения нужд муниципального образования сельское поселение Сентябрьский, а также требованиях к форме планов закупок товаров, работ, услуг</w:t>
      </w:r>
      <w:proofErr w:type="gramStart"/>
      <w:r w:rsidRPr="002F2A66">
        <w:rPr>
          <w:rFonts w:ascii="Times New Roman" w:hAnsi="Times New Roman"/>
          <w:sz w:val="20"/>
          <w:szCs w:val="20"/>
        </w:rPr>
        <w:t xml:space="preserve"> </w:t>
      </w:r>
      <w:r w:rsidR="00E618B0" w:rsidRPr="00E618B0">
        <w:rPr>
          <w:rFonts w:ascii="Times New Roman" w:hAnsi="Times New Roman"/>
          <w:sz w:val="20"/>
          <w:szCs w:val="20"/>
        </w:rPr>
        <w:t>.</w:t>
      </w:r>
      <w:proofErr w:type="gramEnd"/>
      <w:r w:rsidR="00E618B0" w:rsidRPr="00E618B0">
        <w:rPr>
          <w:rFonts w:ascii="Times New Roman" w:hAnsi="Times New Roman"/>
          <w:b/>
          <w:color w:val="000000"/>
          <w:sz w:val="20"/>
          <w:szCs w:val="20"/>
        </w:rPr>
        <w:t>»</w:t>
      </w:r>
    </w:p>
    <w:p w:rsidR="005D3782" w:rsidRPr="00E618B0" w:rsidRDefault="005D3782" w:rsidP="00E618B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2A66" w:rsidRPr="002F2A66" w:rsidRDefault="002F2A66" w:rsidP="002F2A66">
      <w:pPr>
        <w:rPr>
          <w:rFonts w:ascii="Times New Roman" w:hAnsi="Times New Roman"/>
          <w:sz w:val="20"/>
          <w:szCs w:val="20"/>
        </w:rPr>
      </w:pPr>
      <w:proofErr w:type="gramStart"/>
      <w:r w:rsidRPr="002F2A66">
        <w:rPr>
          <w:rFonts w:ascii="Times New Roman" w:hAnsi="Times New Roman"/>
          <w:sz w:val="20"/>
          <w:szCs w:val="20"/>
        </w:rPr>
        <w:t xml:space="preserve">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21.11.2013 № 1043 «О требованиях к формированию, утверждению и ведению планов закупок товаров, работ, услуг для </w:t>
      </w:r>
      <w:r w:rsidRPr="002F2A66">
        <w:rPr>
          <w:rFonts w:ascii="Times New Roman" w:hAnsi="Times New Roman"/>
          <w:sz w:val="20"/>
          <w:szCs w:val="20"/>
        </w:rPr>
        <w:lastRenderedPageBreak/>
        <w:t>обеспечения нужд субъекта Российской Федерации и муниципальных нужд, а также требованиях к форме планов закупок товаров, работ</w:t>
      </w:r>
      <w:proofErr w:type="gramEnd"/>
      <w:r w:rsidRPr="002F2A66">
        <w:rPr>
          <w:rFonts w:ascii="Times New Roman" w:hAnsi="Times New Roman"/>
          <w:sz w:val="20"/>
          <w:szCs w:val="20"/>
        </w:rPr>
        <w:t xml:space="preserve">, услуг», </w:t>
      </w:r>
      <w:proofErr w:type="gramStart"/>
      <w:r w:rsidRPr="002F2A66">
        <w:rPr>
          <w:rFonts w:ascii="Times New Roman" w:hAnsi="Times New Roman"/>
          <w:sz w:val="20"/>
          <w:szCs w:val="20"/>
        </w:rPr>
        <w:t>п</w:t>
      </w:r>
      <w:proofErr w:type="gramEnd"/>
      <w:r w:rsidRPr="002F2A66">
        <w:rPr>
          <w:rFonts w:ascii="Times New Roman" w:hAnsi="Times New Roman"/>
          <w:sz w:val="20"/>
          <w:szCs w:val="20"/>
        </w:rPr>
        <w:t xml:space="preserve"> о с т а н о в л я ю:</w:t>
      </w:r>
    </w:p>
    <w:p w:rsidR="002F2A66" w:rsidRPr="002F2A66" w:rsidRDefault="002F2A66" w:rsidP="002F2A66">
      <w:pPr>
        <w:widowControl w:val="0"/>
        <w:numPr>
          <w:ilvl w:val="0"/>
          <w:numId w:val="2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2F2A66">
        <w:rPr>
          <w:rFonts w:ascii="Times New Roman" w:hAnsi="Times New Roman"/>
          <w:sz w:val="20"/>
          <w:szCs w:val="20"/>
        </w:rPr>
        <w:t>Утвердить прилагаемые:</w:t>
      </w:r>
    </w:p>
    <w:p w:rsidR="002F2A66" w:rsidRPr="002F2A66" w:rsidRDefault="002F2A66" w:rsidP="002F2A66">
      <w:pPr>
        <w:widowControl w:val="0"/>
        <w:numPr>
          <w:ilvl w:val="1"/>
          <w:numId w:val="2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2F2A66">
        <w:rPr>
          <w:rFonts w:ascii="Times New Roman" w:hAnsi="Times New Roman"/>
          <w:sz w:val="20"/>
          <w:szCs w:val="20"/>
        </w:rPr>
        <w:t xml:space="preserve">Требования к формированию, утверждению и ведению планов закупок товаров, работ, услуг для обеспечения нужд муниципального образование сельское поселение </w:t>
      </w:r>
      <w:proofErr w:type="gramStart"/>
      <w:r w:rsidRPr="002F2A66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2F2A66">
        <w:rPr>
          <w:rFonts w:ascii="Times New Roman" w:hAnsi="Times New Roman"/>
          <w:sz w:val="20"/>
          <w:szCs w:val="20"/>
        </w:rPr>
        <w:t xml:space="preserve"> согласно приложению 1.</w:t>
      </w:r>
    </w:p>
    <w:p w:rsidR="002F2A66" w:rsidRPr="002F2A66" w:rsidRDefault="002F2A66" w:rsidP="002F2A66">
      <w:pPr>
        <w:widowControl w:val="0"/>
        <w:numPr>
          <w:ilvl w:val="1"/>
          <w:numId w:val="2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2F2A66">
        <w:rPr>
          <w:rFonts w:ascii="Times New Roman" w:hAnsi="Times New Roman"/>
          <w:sz w:val="20"/>
          <w:szCs w:val="20"/>
        </w:rPr>
        <w:t xml:space="preserve">Требования к форме планов закупок товаров, работ услуг для обеспечения нужд муниципального образование сельское поселение </w:t>
      </w:r>
      <w:proofErr w:type="gramStart"/>
      <w:r w:rsidRPr="002F2A66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2F2A66">
        <w:rPr>
          <w:rFonts w:ascii="Times New Roman" w:hAnsi="Times New Roman"/>
          <w:sz w:val="20"/>
          <w:szCs w:val="20"/>
        </w:rPr>
        <w:t xml:space="preserve"> согласно приложению 2.</w:t>
      </w:r>
    </w:p>
    <w:p w:rsidR="002F2A66" w:rsidRPr="002F2A66" w:rsidRDefault="002F2A66" w:rsidP="002F2A66">
      <w:pPr>
        <w:numPr>
          <w:ilvl w:val="0"/>
          <w:numId w:val="21"/>
        </w:numPr>
        <w:tabs>
          <w:tab w:val="left" w:pos="126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2F2A66">
        <w:rPr>
          <w:rFonts w:ascii="Times New Roman" w:hAnsi="Times New Roman"/>
          <w:sz w:val="20"/>
          <w:szCs w:val="20"/>
        </w:rPr>
        <w:t>Настоящее постановление подлежит официальному опубликованию (обнародованию) в бюллетене «Сентябрьский вестник» и размещению на официальном сайте Администрации Нефтеюганского района во вкладке «Сентябрьский».</w:t>
      </w:r>
    </w:p>
    <w:p w:rsidR="002F2A66" w:rsidRPr="002F2A66" w:rsidRDefault="002F2A66" w:rsidP="002F2A66">
      <w:pPr>
        <w:widowControl w:val="0"/>
        <w:numPr>
          <w:ilvl w:val="0"/>
          <w:numId w:val="2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2F2A66">
        <w:rPr>
          <w:rFonts w:ascii="Times New Roman" w:hAnsi="Times New Roman"/>
          <w:sz w:val="20"/>
          <w:szCs w:val="20"/>
        </w:rPr>
        <w:t>Настоящее постановление вступает в силу с 1 января 2015 года.</w:t>
      </w:r>
    </w:p>
    <w:p w:rsidR="002F2A66" w:rsidRPr="002F2A66" w:rsidRDefault="002F2A66" w:rsidP="002F2A6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2F2A66" w:rsidRPr="002F2A66" w:rsidRDefault="002F2A66" w:rsidP="002F2A66">
      <w:pPr>
        <w:tabs>
          <w:tab w:val="left" w:pos="0"/>
        </w:tabs>
        <w:jc w:val="both"/>
        <w:rPr>
          <w:rFonts w:ascii="Times New Roman" w:hAnsi="Times New Roman"/>
          <w:sz w:val="20"/>
          <w:szCs w:val="20"/>
        </w:rPr>
      </w:pPr>
      <w:r w:rsidRPr="002F2A66">
        <w:rPr>
          <w:rFonts w:ascii="Times New Roman" w:hAnsi="Times New Roman"/>
          <w:sz w:val="20"/>
          <w:szCs w:val="20"/>
        </w:rPr>
        <w:t>Главы поселения</w:t>
      </w:r>
      <w:r w:rsidRPr="002F2A66">
        <w:rPr>
          <w:rFonts w:ascii="Times New Roman" w:hAnsi="Times New Roman"/>
          <w:sz w:val="20"/>
          <w:szCs w:val="20"/>
        </w:rPr>
        <w:tab/>
      </w:r>
      <w:r w:rsidRPr="002F2A66">
        <w:rPr>
          <w:rFonts w:ascii="Times New Roman" w:hAnsi="Times New Roman"/>
          <w:sz w:val="20"/>
          <w:szCs w:val="20"/>
        </w:rPr>
        <w:tab/>
      </w:r>
      <w:r w:rsidRPr="002F2A66">
        <w:rPr>
          <w:rFonts w:ascii="Times New Roman" w:hAnsi="Times New Roman"/>
          <w:sz w:val="20"/>
          <w:szCs w:val="20"/>
        </w:rPr>
        <w:tab/>
      </w:r>
      <w:r w:rsidRPr="002F2A66">
        <w:rPr>
          <w:rFonts w:ascii="Times New Roman" w:hAnsi="Times New Roman"/>
          <w:sz w:val="20"/>
          <w:szCs w:val="20"/>
        </w:rPr>
        <w:tab/>
      </w:r>
      <w:r w:rsidRPr="002F2A66">
        <w:rPr>
          <w:rFonts w:ascii="Times New Roman" w:hAnsi="Times New Roman"/>
          <w:sz w:val="20"/>
          <w:szCs w:val="20"/>
        </w:rPr>
        <w:tab/>
      </w:r>
      <w:r w:rsidRPr="002F2A66">
        <w:rPr>
          <w:rFonts w:ascii="Times New Roman" w:hAnsi="Times New Roman"/>
          <w:sz w:val="20"/>
          <w:szCs w:val="20"/>
        </w:rPr>
        <w:tab/>
      </w:r>
      <w:r w:rsidRPr="002F2A66">
        <w:rPr>
          <w:rFonts w:ascii="Times New Roman" w:hAnsi="Times New Roman"/>
          <w:sz w:val="20"/>
          <w:szCs w:val="20"/>
        </w:rPr>
        <w:tab/>
      </w:r>
      <w:proofErr w:type="spellStart"/>
      <w:r w:rsidRPr="002F2A66">
        <w:rPr>
          <w:rFonts w:ascii="Times New Roman" w:hAnsi="Times New Roman"/>
          <w:sz w:val="20"/>
          <w:szCs w:val="20"/>
        </w:rPr>
        <w:t>А.В.Светлаков</w:t>
      </w:r>
      <w:proofErr w:type="spellEnd"/>
    </w:p>
    <w:p w:rsidR="002F2A66" w:rsidRPr="002F2A66" w:rsidRDefault="002F2A66" w:rsidP="002F2A6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:rsidR="002F2A66" w:rsidRPr="002F2A66" w:rsidRDefault="002F2A66" w:rsidP="002F2A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F2A66">
        <w:rPr>
          <w:rFonts w:ascii="Times New Roman" w:hAnsi="Times New Roman"/>
          <w:sz w:val="20"/>
          <w:szCs w:val="20"/>
        </w:rPr>
        <w:t xml:space="preserve"> Приложение 1 к постановлению администрации сельского поселения </w:t>
      </w:r>
      <w:proofErr w:type="gramStart"/>
      <w:r w:rsidRPr="002F2A66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2F2A66">
        <w:rPr>
          <w:rFonts w:ascii="Times New Roman" w:hAnsi="Times New Roman"/>
          <w:sz w:val="20"/>
          <w:szCs w:val="20"/>
        </w:rPr>
        <w:t xml:space="preserve"> от 15.05.2014 № 51-па</w:t>
      </w:r>
    </w:p>
    <w:p w:rsidR="002F2A66" w:rsidRPr="002F2A66" w:rsidRDefault="002F2A66" w:rsidP="002F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bookmarkStart w:id="1" w:name="Par34"/>
      <w:bookmarkEnd w:id="1"/>
      <w:r w:rsidRPr="002F2A66">
        <w:rPr>
          <w:rFonts w:ascii="Times New Roman" w:hAnsi="Times New Roman"/>
          <w:bCs/>
          <w:sz w:val="20"/>
          <w:szCs w:val="20"/>
        </w:rPr>
        <w:t>Требования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F2A66">
        <w:rPr>
          <w:rFonts w:ascii="Times New Roman" w:hAnsi="Times New Roman"/>
          <w:bCs/>
          <w:sz w:val="20"/>
          <w:szCs w:val="20"/>
        </w:rPr>
        <w:t xml:space="preserve">к формированию,  утверждению и ведению планов закупок товаров, работ, услуг для нужд муниципального образования сельское поселение </w:t>
      </w:r>
      <w:proofErr w:type="gramStart"/>
      <w:r w:rsidRPr="002F2A66">
        <w:rPr>
          <w:rFonts w:ascii="Times New Roman" w:hAnsi="Times New Roman"/>
          <w:bCs/>
          <w:sz w:val="20"/>
          <w:szCs w:val="20"/>
        </w:rPr>
        <w:t>Сентябрьский</w:t>
      </w:r>
      <w:proofErr w:type="gramEnd"/>
    </w:p>
    <w:p w:rsidR="002F2A66" w:rsidRPr="002F2A66" w:rsidRDefault="002F2A66" w:rsidP="002F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2F2A66" w:rsidRPr="002F2A66" w:rsidRDefault="002F2A66" w:rsidP="002F2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2F2A66">
        <w:rPr>
          <w:rFonts w:ascii="Times New Roman" w:hAnsi="Times New Roman"/>
          <w:sz w:val="20"/>
          <w:szCs w:val="20"/>
        </w:rPr>
        <w:t>1.Настоящий документ устанавливает требования к формированию, утверждению и ведению планов закупок товаров, работ, услуг (далее - закупки) для обеспечения нужд муниципального образования сельское поселение Сентябрьский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системе).</w:t>
      </w:r>
      <w:proofErr w:type="gramEnd"/>
    </w:p>
    <w:p w:rsidR="002F2A66" w:rsidRPr="002F2A66" w:rsidRDefault="002F2A66" w:rsidP="002F2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F2A66">
        <w:rPr>
          <w:rFonts w:ascii="Times New Roman" w:hAnsi="Times New Roman"/>
          <w:sz w:val="20"/>
          <w:szCs w:val="20"/>
        </w:rPr>
        <w:t xml:space="preserve">2. </w:t>
      </w:r>
      <w:proofErr w:type="gramStart"/>
      <w:r w:rsidRPr="002F2A66">
        <w:rPr>
          <w:rFonts w:ascii="Times New Roman" w:hAnsi="Times New Roman"/>
          <w:sz w:val="20"/>
          <w:szCs w:val="20"/>
        </w:rPr>
        <w:t>Порядок формирования, утверждения и ведения плана закупок для обеспечения нужд муниципального образования сельское поселение Сентябрьский в течение 3 дней со дня его утверждения подлежит размещению в единой информационной системе,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 выполнение работ,  оказание услуг (</w:t>
      </w:r>
      <w:hyperlink r:id="rId10" w:history="1">
        <w:proofErr w:type="gramEnd"/>
        <w:r w:rsidRPr="002F2A66">
          <w:rPr>
            <w:rStyle w:val="ae"/>
            <w:rFonts w:ascii="Times New Roman" w:hAnsi="Times New Roman"/>
            <w:sz w:val="20"/>
            <w:szCs w:val="20"/>
            <w:lang w:val="en-US"/>
          </w:rPr>
          <w:t>www</w:t>
        </w:r>
        <w:r w:rsidRPr="002F2A66">
          <w:rPr>
            <w:rStyle w:val="ae"/>
            <w:rFonts w:ascii="Times New Roman" w:hAnsi="Times New Roman"/>
            <w:sz w:val="20"/>
            <w:szCs w:val="20"/>
          </w:rPr>
          <w:t>.</w:t>
        </w:r>
        <w:r w:rsidRPr="002F2A66">
          <w:rPr>
            <w:rStyle w:val="ae"/>
            <w:rFonts w:ascii="Times New Roman" w:hAnsi="Times New Roman"/>
            <w:sz w:val="20"/>
            <w:szCs w:val="20"/>
            <w:lang w:val="en-US"/>
          </w:rPr>
          <w:t>zakupki</w:t>
        </w:r>
        <w:r w:rsidRPr="002F2A66">
          <w:rPr>
            <w:rStyle w:val="ae"/>
            <w:rFonts w:ascii="Times New Roman" w:hAnsi="Times New Roman"/>
            <w:sz w:val="20"/>
            <w:szCs w:val="20"/>
          </w:rPr>
          <w:t>.</w:t>
        </w:r>
        <w:r w:rsidRPr="002F2A66">
          <w:rPr>
            <w:rStyle w:val="ae"/>
            <w:rFonts w:ascii="Times New Roman" w:hAnsi="Times New Roman"/>
            <w:sz w:val="20"/>
            <w:szCs w:val="20"/>
            <w:lang w:val="en-US"/>
          </w:rPr>
          <w:t>gov</w:t>
        </w:r>
        <w:r w:rsidRPr="002F2A66">
          <w:rPr>
            <w:rStyle w:val="ae"/>
            <w:rFonts w:ascii="Times New Roman" w:hAnsi="Times New Roman"/>
            <w:sz w:val="20"/>
            <w:szCs w:val="20"/>
          </w:rPr>
          <w:t>.</w:t>
        </w:r>
        <w:proofErr w:type="gramStart"/>
        <w:r w:rsidRPr="002F2A66">
          <w:rPr>
            <w:rStyle w:val="ae"/>
            <w:rFonts w:ascii="Times New Roman" w:hAnsi="Times New Roman"/>
            <w:sz w:val="20"/>
            <w:szCs w:val="20"/>
            <w:lang w:val="en-US"/>
          </w:rPr>
          <w:t>ru</w:t>
        </w:r>
      </w:hyperlink>
      <w:r w:rsidRPr="002F2A66">
        <w:rPr>
          <w:rFonts w:ascii="Times New Roman" w:hAnsi="Times New Roman"/>
          <w:sz w:val="20"/>
          <w:szCs w:val="20"/>
        </w:rPr>
        <w:t>).</w:t>
      </w:r>
      <w:proofErr w:type="gramEnd"/>
    </w:p>
    <w:p w:rsidR="002F2A66" w:rsidRPr="002F2A66" w:rsidRDefault="002F2A66" w:rsidP="002F2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F2A66">
        <w:rPr>
          <w:rFonts w:ascii="Times New Roman" w:hAnsi="Times New Roman"/>
          <w:sz w:val="20"/>
          <w:szCs w:val="20"/>
        </w:rPr>
        <w:t xml:space="preserve">3. План закупок формируется и утверждается в течение 10 рабочих дней: </w:t>
      </w:r>
    </w:p>
    <w:p w:rsidR="002F2A66" w:rsidRPr="002F2A66" w:rsidRDefault="002F2A66" w:rsidP="002F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2A66">
        <w:rPr>
          <w:rFonts w:ascii="Times New Roman" w:hAnsi="Times New Roman"/>
          <w:sz w:val="20"/>
          <w:szCs w:val="20"/>
        </w:rPr>
        <w:t xml:space="preserve">- муниципальным заказчиком (далее – администрация сельского поселения </w:t>
      </w:r>
      <w:proofErr w:type="gramStart"/>
      <w:r w:rsidRPr="002F2A66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2F2A66">
        <w:rPr>
          <w:rFonts w:ascii="Times New Roman" w:hAnsi="Times New Roman"/>
          <w:sz w:val="20"/>
          <w:szCs w:val="20"/>
        </w:rPr>
        <w:t>) после доведения до муниципального заказчика 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2F2A66" w:rsidRPr="002F2A66" w:rsidRDefault="002F2A66" w:rsidP="002F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2A66">
        <w:rPr>
          <w:rFonts w:ascii="Times New Roman" w:hAnsi="Times New Roman"/>
          <w:sz w:val="20"/>
          <w:szCs w:val="20"/>
        </w:rPr>
        <w:t xml:space="preserve">- муниципальным бюджетным учреждением, созданным муниципальным образованием сельское поселение </w:t>
      </w:r>
      <w:proofErr w:type="gramStart"/>
      <w:r w:rsidRPr="002F2A66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2F2A66">
        <w:rPr>
          <w:rFonts w:ascii="Times New Roman" w:hAnsi="Times New Roman"/>
          <w:sz w:val="20"/>
          <w:szCs w:val="20"/>
        </w:rPr>
        <w:t xml:space="preserve"> (далее – МБУ КСК «Жемчужина Югры»).</w:t>
      </w:r>
    </w:p>
    <w:p w:rsidR="002F2A66" w:rsidRPr="002F2A66" w:rsidRDefault="002F2A66" w:rsidP="002F2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F2A66">
        <w:rPr>
          <w:rFonts w:ascii="Times New Roman" w:hAnsi="Times New Roman"/>
          <w:sz w:val="20"/>
          <w:szCs w:val="20"/>
        </w:rPr>
        <w:t>4.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2-го года планового периода.</w:t>
      </w:r>
    </w:p>
    <w:p w:rsidR="002F2A66" w:rsidRPr="002F2A66" w:rsidRDefault="002F2A66" w:rsidP="002F2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F2A66">
        <w:rPr>
          <w:rFonts w:ascii="Times New Roman" w:hAnsi="Times New Roman"/>
          <w:sz w:val="20"/>
          <w:szCs w:val="20"/>
        </w:rPr>
        <w:t>5. План закупок формируется на срок, соответствующий решению Совета депутатов сельского поселения Сентябрьский о бюджете муниципального образования сельское поселение Сентябрьский на очередной финансовый год и плановый период.</w:t>
      </w:r>
    </w:p>
    <w:p w:rsidR="002F2A66" w:rsidRPr="002F2A66" w:rsidRDefault="002F2A66" w:rsidP="002F2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F2A66">
        <w:rPr>
          <w:rFonts w:ascii="Times New Roman" w:hAnsi="Times New Roman"/>
          <w:sz w:val="20"/>
          <w:szCs w:val="20"/>
        </w:rPr>
        <w:t>6. В план закупок включается информация о закупках, осуществление которых планируется по истечении планового периода. В этом случае вносится в планы закупок на весь срок планируемых закупок с учетом особенностей, установленных порядком формирования, утверждения и ведения плана закупок для обеспечения нужд муниципального образования сельское поселение Сентябрьский.</w:t>
      </w:r>
    </w:p>
    <w:p w:rsidR="002F2A66" w:rsidRPr="002F2A66" w:rsidRDefault="002F2A66" w:rsidP="002F2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F2A66">
        <w:rPr>
          <w:rFonts w:ascii="Times New Roman" w:hAnsi="Times New Roman"/>
          <w:sz w:val="20"/>
          <w:szCs w:val="20"/>
        </w:rPr>
        <w:t>7. Основаниями для внесения изменений в утвержденный план закупок в случаях необходимости являются:</w:t>
      </w:r>
    </w:p>
    <w:p w:rsidR="002F2A66" w:rsidRPr="002F2A66" w:rsidRDefault="002F2A66" w:rsidP="002F2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2F2A66">
        <w:rPr>
          <w:rFonts w:ascii="Times New Roman" w:hAnsi="Times New Roman"/>
          <w:sz w:val="20"/>
          <w:szCs w:val="20"/>
        </w:rPr>
        <w:t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муниципального органа;</w:t>
      </w:r>
      <w:proofErr w:type="gramEnd"/>
    </w:p>
    <w:p w:rsidR="002F2A66" w:rsidRPr="002F2A66" w:rsidRDefault="002F2A66" w:rsidP="002F2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2F2A66">
        <w:rPr>
          <w:rFonts w:ascii="Times New Roman" w:hAnsi="Times New Roman"/>
          <w:sz w:val="20"/>
          <w:szCs w:val="20"/>
        </w:rPr>
        <w:t>Б) приведение планов закупок в соответствие с законами Ханты-Мансийского автономного округа о внесении изменений в законы Ханты-Мансийского автономного округа о бюджете на текущий финансовый год (текущий финансовый год  и плановый период), муниципальными правовыми актами о внесении изменений в муниципальные правовые акты о местном бюджете на текущий финансовый год  (текущий финансовый год и плановый период);</w:t>
      </w:r>
      <w:proofErr w:type="gramEnd"/>
    </w:p>
    <w:p w:rsidR="002F2A66" w:rsidRPr="002F2A66" w:rsidRDefault="002F2A66" w:rsidP="002F2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F2A66">
        <w:rPr>
          <w:rFonts w:ascii="Times New Roman" w:hAnsi="Times New Roman"/>
          <w:sz w:val="20"/>
          <w:szCs w:val="20"/>
        </w:rPr>
        <w:t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Ханты-мансийского автономного округа-Югры, муниципальных правовых актов, которые после утверждения закупок и не приводят к изменению объема бюджетных ассигнований, утвержденным законом (решением) о бюджете;</w:t>
      </w:r>
    </w:p>
    <w:p w:rsidR="002F2A66" w:rsidRPr="002F2A66" w:rsidRDefault="002F2A66" w:rsidP="002F2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F2A66">
        <w:rPr>
          <w:rFonts w:ascii="Times New Roman" w:hAnsi="Times New Roman"/>
          <w:sz w:val="20"/>
          <w:szCs w:val="20"/>
        </w:rPr>
        <w:t>Г)  реализация решения, принятого муниципальным заказчиком по итогам обязательного общественного обсуждения закупки;</w:t>
      </w:r>
    </w:p>
    <w:p w:rsidR="002F2A66" w:rsidRPr="002F2A66" w:rsidRDefault="002F2A66" w:rsidP="002F2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F2A66">
        <w:rPr>
          <w:rFonts w:ascii="Times New Roman" w:hAnsi="Times New Roman"/>
          <w:sz w:val="20"/>
          <w:szCs w:val="20"/>
        </w:rPr>
        <w:t>Д) использование в соответствии с законодательством Российской Федерации экономии, полученной при осуществлении закупки;</w:t>
      </w:r>
    </w:p>
    <w:p w:rsidR="002F2A66" w:rsidRPr="002F2A66" w:rsidRDefault="002F2A66" w:rsidP="002F2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F2A66">
        <w:rPr>
          <w:rFonts w:ascii="Times New Roman" w:hAnsi="Times New Roman"/>
          <w:sz w:val="20"/>
          <w:szCs w:val="20"/>
        </w:rPr>
        <w:t>Е)  иные случаи, установленным настоящим Порядком.</w:t>
      </w:r>
    </w:p>
    <w:p w:rsidR="002F2A66" w:rsidRPr="002F2A66" w:rsidRDefault="002F2A66" w:rsidP="002F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2A66" w:rsidRPr="002F2A66" w:rsidRDefault="002F2A66" w:rsidP="002F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2A66" w:rsidRPr="002F2A66" w:rsidRDefault="002F2A66" w:rsidP="002F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2A66">
        <w:rPr>
          <w:rFonts w:ascii="Times New Roman" w:hAnsi="Times New Roman"/>
          <w:sz w:val="20"/>
          <w:szCs w:val="20"/>
        </w:rPr>
        <w:t xml:space="preserve">Приложение 2 к постановлению администрации сельского поселения </w:t>
      </w:r>
      <w:proofErr w:type="gramStart"/>
      <w:r w:rsidRPr="002F2A66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2F2A66">
        <w:rPr>
          <w:rFonts w:ascii="Times New Roman" w:hAnsi="Times New Roman"/>
          <w:sz w:val="20"/>
          <w:szCs w:val="20"/>
        </w:rPr>
        <w:t xml:space="preserve"> от 15.05.2014 № 51-па</w:t>
      </w:r>
    </w:p>
    <w:p w:rsidR="002F2A66" w:rsidRPr="002F2A66" w:rsidRDefault="002F2A66" w:rsidP="002F2A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2A66" w:rsidRPr="002F2A66" w:rsidRDefault="002F2A66" w:rsidP="002F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2F2A66">
        <w:rPr>
          <w:rFonts w:ascii="Times New Roman" w:hAnsi="Times New Roman"/>
          <w:sz w:val="20"/>
          <w:szCs w:val="20"/>
        </w:rPr>
        <w:t>Требованияк</w:t>
      </w:r>
      <w:proofErr w:type="spellEnd"/>
      <w:r w:rsidRPr="002F2A66">
        <w:rPr>
          <w:rFonts w:ascii="Times New Roman" w:hAnsi="Times New Roman"/>
          <w:sz w:val="20"/>
          <w:szCs w:val="20"/>
        </w:rPr>
        <w:t xml:space="preserve"> форме плана закупок товаров, работ, услуг</w:t>
      </w:r>
    </w:p>
    <w:p w:rsidR="002F2A66" w:rsidRPr="002F2A66" w:rsidRDefault="002F2A66" w:rsidP="002F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F2A66" w:rsidRPr="002F2A66" w:rsidRDefault="002F2A66" w:rsidP="002F2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F2A66">
        <w:rPr>
          <w:rFonts w:ascii="Times New Roman" w:hAnsi="Times New Roman"/>
          <w:sz w:val="20"/>
          <w:szCs w:val="20"/>
        </w:rPr>
        <w:t>1.План закупок товаров, работ, услуг для обеспечения нужд муниципального образования сельское поселение Сентябрьский представляет собой единый документ, форма которого включает в том числе:</w:t>
      </w:r>
    </w:p>
    <w:p w:rsidR="002F2A66" w:rsidRPr="002F2A66" w:rsidRDefault="002F2A66" w:rsidP="002F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2A66">
        <w:rPr>
          <w:rFonts w:ascii="Times New Roman" w:hAnsi="Times New Roman"/>
          <w:sz w:val="20"/>
          <w:szCs w:val="20"/>
        </w:rPr>
        <w:t>- полное наименование, местонахождение, телефон и адрес электронной почты муниципального заказчика;</w:t>
      </w:r>
    </w:p>
    <w:p w:rsidR="002F2A66" w:rsidRPr="002F2A66" w:rsidRDefault="002F2A66" w:rsidP="002F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2A66">
        <w:rPr>
          <w:rFonts w:ascii="Times New Roman" w:hAnsi="Times New Roman"/>
          <w:sz w:val="20"/>
          <w:szCs w:val="20"/>
        </w:rPr>
        <w:t>-  идентификационный номер налогоплательщика;</w:t>
      </w:r>
    </w:p>
    <w:p w:rsidR="002F2A66" w:rsidRPr="002F2A66" w:rsidRDefault="002F2A66" w:rsidP="002F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2A66">
        <w:rPr>
          <w:rFonts w:ascii="Times New Roman" w:hAnsi="Times New Roman"/>
          <w:sz w:val="20"/>
          <w:szCs w:val="20"/>
        </w:rPr>
        <w:t>-  код причины постановки на учет;</w:t>
      </w:r>
    </w:p>
    <w:p w:rsidR="002F2A66" w:rsidRPr="002F2A66" w:rsidRDefault="002F2A66" w:rsidP="002F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2A66">
        <w:rPr>
          <w:rFonts w:ascii="Times New Roman" w:hAnsi="Times New Roman"/>
          <w:sz w:val="20"/>
          <w:szCs w:val="20"/>
        </w:rPr>
        <w:t>- код по Общественному классификатору территорий муниципальных образований;</w:t>
      </w:r>
    </w:p>
    <w:p w:rsidR="002F2A66" w:rsidRPr="002F2A66" w:rsidRDefault="002F2A66" w:rsidP="002F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2A66">
        <w:rPr>
          <w:rFonts w:ascii="Times New Roman" w:hAnsi="Times New Roman"/>
          <w:sz w:val="20"/>
          <w:szCs w:val="20"/>
        </w:rPr>
        <w:t xml:space="preserve">- таблицу, </w:t>
      </w:r>
      <w:proofErr w:type="gramStart"/>
      <w:r w:rsidRPr="002F2A66">
        <w:rPr>
          <w:rFonts w:ascii="Times New Roman" w:hAnsi="Times New Roman"/>
          <w:sz w:val="20"/>
          <w:szCs w:val="20"/>
        </w:rPr>
        <w:t>включающую</w:t>
      </w:r>
      <w:proofErr w:type="gramEnd"/>
      <w:r w:rsidRPr="002F2A66">
        <w:rPr>
          <w:rFonts w:ascii="Times New Roman" w:hAnsi="Times New Roman"/>
          <w:sz w:val="20"/>
          <w:szCs w:val="20"/>
        </w:rPr>
        <w:t xml:space="preserve"> в том числе следующую информацию:</w:t>
      </w:r>
    </w:p>
    <w:p w:rsidR="002F2A66" w:rsidRPr="002F2A66" w:rsidRDefault="002F2A66" w:rsidP="002F2A66">
      <w:pPr>
        <w:widowControl w:val="0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2F2A66">
        <w:rPr>
          <w:rFonts w:ascii="Times New Roman" w:hAnsi="Times New Roman"/>
          <w:sz w:val="20"/>
          <w:szCs w:val="20"/>
        </w:rPr>
        <w:t>Идентификационный код закупки, сформированный в соответствии со статьей 23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2F2A66" w:rsidRPr="002F2A66" w:rsidRDefault="002F2A66" w:rsidP="002F2A66">
      <w:pPr>
        <w:widowControl w:val="0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2F2A66">
        <w:rPr>
          <w:rFonts w:ascii="Times New Roman" w:hAnsi="Times New Roman"/>
          <w:sz w:val="20"/>
          <w:szCs w:val="20"/>
        </w:rPr>
        <w:t>Цель осуществления закупки в соответствии со статьей 13 Федерального закона о контрактной системе. При этом в план закупок включается наименование мероприятия муниципальной программы с указанием соответствующего ожидаемого результата реализации такого мероприятия либо наименование функции (полномочия) муниципального органа, не предусмотренной указанными программами;</w:t>
      </w:r>
    </w:p>
    <w:p w:rsidR="002F2A66" w:rsidRPr="002F2A66" w:rsidRDefault="002F2A66" w:rsidP="002F2A66">
      <w:pPr>
        <w:widowControl w:val="0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2F2A66">
        <w:rPr>
          <w:rFonts w:ascii="Times New Roman" w:hAnsi="Times New Roman"/>
          <w:sz w:val="20"/>
          <w:szCs w:val="20"/>
        </w:rPr>
        <w:t>Наименование объекта и (или) объектов закупки и описание таких  и (или) объектов закупки, которые могут включать, в том числе функциональные, технические, качественные характеристики и эксплуатационные характеристики, позволяющие идентифицировать объект закупки, с учетом положений статьи 33 Федерального закона о контрактной системе;</w:t>
      </w:r>
    </w:p>
    <w:p w:rsidR="002F2A66" w:rsidRPr="002F2A66" w:rsidRDefault="002F2A66" w:rsidP="002F2A66">
      <w:pPr>
        <w:widowControl w:val="0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2F2A66">
        <w:rPr>
          <w:rFonts w:ascii="Times New Roman" w:hAnsi="Times New Roman"/>
          <w:sz w:val="20"/>
          <w:szCs w:val="20"/>
        </w:rPr>
        <w:t>Объем финансового обеспечения для осуществления закупки;</w:t>
      </w:r>
    </w:p>
    <w:p w:rsidR="002F2A66" w:rsidRPr="002F2A66" w:rsidRDefault="002F2A66" w:rsidP="002F2A66">
      <w:pPr>
        <w:widowControl w:val="0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2F2A66">
        <w:rPr>
          <w:rFonts w:ascii="Times New Roman" w:hAnsi="Times New Roman"/>
          <w:sz w:val="20"/>
          <w:szCs w:val="20"/>
        </w:rPr>
        <w:t>Единица измерения объекта закупки и ее код по Общероссийскому классификатору единиц измерения (в случае если объект закупки может быть количественно измерен);</w:t>
      </w:r>
    </w:p>
    <w:p w:rsidR="002F2A66" w:rsidRPr="002F2A66" w:rsidRDefault="002F2A66" w:rsidP="002F2A66">
      <w:pPr>
        <w:widowControl w:val="0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2F2A66">
        <w:rPr>
          <w:rFonts w:ascii="Times New Roman" w:hAnsi="Times New Roman"/>
          <w:sz w:val="20"/>
          <w:szCs w:val="20"/>
        </w:rPr>
        <w:t>Сведения об объеме (о количестве) закупок (в том числе на текущий финансовый год, плановый период и последующие годы в случае закупок, которые планируется осуществить по истечении планового периода);</w:t>
      </w:r>
    </w:p>
    <w:p w:rsidR="002F2A66" w:rsidRPr="002F2A66" w:rsidRDefault="002F2A66" w:rsidP="002F2A66">
      <w:pPr>
        <w:widowControl w:val="0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2F2A66">
        <w:rPr>
          <w:rFonts w:ascii="Times New Roman" w:hAnsi="Times New Roman"/>
          <w:sz w:val="20"/>
          <w:szCs w:val="20"/>
        </w:rPr>
        <w:t>Сроки (периодичность</w:t>
      </w:r>
      <w:proofErr w:type="gramStart"/>
      <w:r w:rsidRPr="002F2A66">
        <w:rPr>
          <w:rFonts w:ascii="Times New Roman" w:hAnsi="Times New Roman"/>
          <w:sz w:val="20"/>
          <w:szCs w:val="20"/>
        </w:rPr>
        <w:t>0</w:t>
      </w:r>
      <w:proofErr w:type="gramEnd"/>
      <w:r w:rsidRPr="002F2A66">
        <w:rPr>
          <w:rFonts w:ascii="Times New Roman" w:hAnsi="Times New Roman"/>
          <w:sz w:val="20"/>
          <w:szCs w:val="20"/>
        </w:rPr>
        <w:t xml:space="preserve"> осуществления планируемых закупок. </w:t>
      </w:r>
      <w:proofErr w:type="gramStart"/>
      <w:r w:rsidRPr="002F2A66">
        <w:rPr>
          <w:rFonts w:ascii="Times New Roman" w:hAnsi="Times New Roman"/>
          <w:sz w:val="20"/>
          <w:szCs w:val="20"/>
        </w:rPr>
        <w:t>При этом указывается срок (сроки) поставки товаров, выполнения работ, оказания услуг на квартал, год (периодичность поставки товаров, выполнения работ, оказания услуг – еженедельно, 2 раза в месяц, ежемесячно, ежеквартально, один раз в полгода, один раз в год);</w:t>
      </w:r>
      <w:proofErr w:type="gramEnd"/>
    </w:p>
    <w:p w:rsidR="002F2A66" w:rsidRPr="002F2A66" w:rsidRDefault="002F2A66" w:rsidP="002F2A66">
      <w:pPr>
        <w:widowControl w:val="0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2F2A66">
        <w:rPr>
          <w:rFonts w:ascii="Times New Roman" w:hAnsi="Times New Roman"/>
          <w:sz w:val="20"/>
          <w:szCs w:val="20"/>
        </w:rPr>
        <w:t>Сведения о закупках,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предназначены для проведения научных исследований, экспериментов, изысканий, проектных работ (в том числе архитектурно-строительного проектирования);</w:t>
      </w:r>
      <w:proofErr w:type="gramEnd"/>
    </w:p>
    <w:p w:rsidR="002F2A66" w:rsidRPr="002F2A66" w:rsidRDefault="002F2A66" w:rsidP="002F2A66">
      <w:pPr>
        <w:widowControl w:val="0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2F2A66">
        <w:rPr>
          <w:rFonts w:ascii="Times New Roman" w:hAnsi="Times New Roman"/>
          <w:sz w:val="20"/>
          <w:szCs w:val="20"/>
        </w:rPr>
        <w:t>Сведения об обязательном общественном обсуждении закупки (да или нет) в соответствии со статьей 20 Федерального закона о контрактной системе;</w:t>
      </w:r>
    </w:p>
    <w:p w:rsidR="002F2A66" w:rsidRPr="002F2A66" w:rsidRDefault="002F2A66" w:rsidP="002F2A66">
      <w:pPr>
        <w:widowControl w:val="0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2F2A66">
        <w:rPr>
          <w:rFonts w:ascii="Times New Roman" w:hAnsi="Times New Roman"/>
          <w:sz w:val="20"/>
          <w:szCs w:val="20"/>
        </w:rPr>
        <w:t>Дата, содержание и обоснование вносимых в план закупок изменений;</w:t>
      </w:r>
    </w:p>
    <w:p w:rsidR="002F2A66" w:rsidRPr="002F2A66" w:rsidRDefault="002F2A66" w:rsidP="002F2A66">
      <w:pPr>
        <w:widowControl w:val="0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proofErr w:type="gramStart"/>
      <w:r w:rsidRPr="002F2A66">
        <w:rPr>
          <w:rFonts w:ascii="Times New Roman" w:hAnsi="Times New Roman"/>
          <w:sz w:val="20"/>
          <w:szCs w:val="20"/>
        </w:rPr>
        <w:t>Дату утверждения плана закупок, фамилию, имя, отчество (при наличии) лица, являющегося ответственным исполнителем плана закупок, должность, фамилию, имя, отчество (при наличии) лица, утвердившего план закупок;</w:t>
      </w:r>
      <w:proofErr w:type="gramEnd"/>
    </w:p>
    <w:p w:rsidR="002F2A66" w:rsidRPr="002F2A66" w:rsidRDefault="002F2A66" w:rsidP="002F2A66">
      <w:pPr>
        <w:widowControl w:val="0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2F2A66">
        <w:rPr>
          <w:rFonts w:ascii="Times New Roman" w:hAnsi="Times New Roman"/>
          <w:sz w:val="20"/>
          <w:szCs w:val="20"/>
        </w:rPr>
        <w:t>Приложения, содержащие обоснования по каждому объекту закупки, подготовленные в порядке, установленном Правительством Российской Федерации в соответствии с частью 7 статьи 18 Федерального закона о контрактной системе, а также требованиям к закупкам (в том числе предельная цена товара, работы, услуги) и (или) нормативные затраты на обеспечение функций муниципального органа.</w:t>
      </w:r>
    </w:p>
    <w:p w:rsidR="002F2A66" w:rsidRPr="002F2A66" w:rsidRDefault="002F2A66" w:rsidP="002F2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2F2A66">
        <w:rPr>
          <w:rFonts w:ascii="Times New Roman" w:hAnsi="Times New Roman"/>
          <w:sz w:val="20"/>
          <w:szCs w:val="20"/>
        </w:rPr>
        <w:t>2.В случае невозможности описания объекта и (или)  объектов закупок, количественной оценки объекта и (или) объектов закупки информация, предусматривающая описание таких объектов в соответствии с абзацем шестым подпункта «д» пункта 1 настоящего, обоснование требований к закупаемым товару, работе, услуге в соответствии с подпунктом «ж» пункта 1 настоящего документа, а также информация, предусмотренная абзацами восьмым и девятым подпункта «д» пункта 1</w:t>
      </w:r>
      <w:proofErr w:type="gramEnd"/>
      <w:r w:rsidRPr="002F2A66">
        <w:rPr>
          <w:rFonts w:ascii="Times New Roman" w:hAnsi="Times New Roman"/>
          <w:sz w:val="20"/>
          <w:szCs w:val="20"/>
        </w:rPr>
        <w:t xml:space="preserve"> настоящего документа, не указываются</w:t>
      </w:r>
    </w:p>
    <w:p w:rsidR="002F2A66" w:rsidRPr="002F2A66" w:rsidRDefault="002F2A66" w:rsidP="002F2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F2A66">
        <w:rPr>
          <w:rFonts w:ascii="Times New Roman" w:hAnsi="Times New Roman"/>
          <w:sz w:val="20"/>
          <w:szCs w:val="20"/>
        </w:rPr>
        <w:t>3. Информация о закупках указывается в плане закупок одной строкой по каждому коду бюджетной классификации в размере совокупного годового объема финансового обеспечения.</w:t>
      </w:r>
    </w:p>
    <w:p w:rsidR="002F2A66" w:rsidRPr="002F2A66" w:rsidRDefault="002F2A66" w:rsidP="002F2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F2A66">
        <w:rPr>
          <w:rFonts w:ascii="Times New Roman" w:hAnsi="Times New Roman"/>
          <w:sz w:val="20"/>
          <w:szCs w:val="20"/>
        </w:rPr>
        <w:t>4. В плане закупок отдельными строками указываются общий объем финансового обеспечения  по каждому коду бюджетной классификации и итоговый объем финансового обеспечения, предусмотренные на заключение контрактов в текущем  финансовом году, плановом периоде и последующие годы (в случае закупок, которые планируется осуществить по истечении планового периода).</w:t>
      </w:r>
    </w:p>
    <w:p w:rsidR="002F2A66" w:rsidRPr="002F2A66" w:rsidRDefault="002F2A66" w:rsidP="002F2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F2A66">
        <w:rPr>
          <w:rFonts w:ascii="Times New Roman" w:hAnsi="Times New Roman"/>
          <w:sz w:val="20"/>
          <w:szCs w:val="20"/>
        </w:rPr>
        <w:t>5. Порядок включения дополнительных сведений в планы закупок, а также форма плана  закупок, включающая дополнительные сведения, определяются постановлением администрации сельского поселения Сентябрьский.</w:t>
      </w:r>
    </w:p>
    <w:p w:rsidR="00E618B0" w:rsidRPr="002F2A66" w:rsidRDefault="00E618B0" w:rsidP="002F2A6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18B0" w:rsidRDefault="00E618B0" w:rsidP="002F2A66">
      <w:pPr>
        <w:spacing w:after="0" w:line="240" w:lineRule="auto"/>
        <w:rPr>
          <w:sz w:val="26"/>
          <w:szCs w:val="26"/>
        </w:rPr>
      </w:pPr>
    </w:p>
    <w:p w:rsidR="00E618B0" w:rsidRDefault="00E618B0" w:rsidP="002F2A66">
      <w:pPr>
        <w:spacing w:after="0" w:line="240" w:lineRule="auto"/>
        <w:rPr>
          <w:sz w:val="26"/>
          <w:szCs w:val="26"/>
        </w:rPr>
      </w:pPr>
    </w:p>
    <w:p w:rsidR="00E618B0" w:rsidRDefault="00E618B0" w:rsidP="00E618B0">
      <w:pPr>
        <w:spacing w:after="0" w:line="240" w:lineRule="auto"/>
        <w:rPr>
          <w:sz w:val="26"/>
          <w:szCs w:val="26"/>
        </w:rPr>
      </w:pPr>
    </w:p>
    <w:p w:rsidR="002F2A66" w:rsidRDefault="002F2A66" w:rsidP="002F2A66">
      <w:pPr>
        <w:spacing w:after="0" w:line="60" w:lineRule="atLeast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701721">
        <w:rPr>
          <w:rFonts w:ascii="Times New Roman" w:hAnsi="Times New Roman"/>
          <w:b/>
          <w:color w:val="000000"/>
          <w:sz w:val="20"/>
          <w:szCs w:val="20"/>
        </w:rPr>
        <w:t xml:space="preserve">ПОСТАНОВЛЕНИЕ АДМИНИСТРАЦИИ СЕЛЬСКОГО ПОСЕЛЕНИЯ </w:t>
      </w:r>
      <w:proofErr w:type="gramStart"/>
      <w:r w:rsidRPr="00701721">
        <w:rPr>
          <w:rFonts w:ascii="Times New Roman" w:hAnsi="Times New Roman"/>
          <w:b/>
          <w:color w:val="000000"/>
          <w:sz w:val="20"/>
          <w:szCs w:val="20"/>
        </w:rPr>
        <w:t>СЕНТЯБРЬСКИЙ</w:t>
      </w:r>
      <w:proofErr w:type="gramEnd"/>
    </w:p>
    <w:p w:rsidR="002F2A66" w:rsidRDefault="002F2A66" w:rsidP="002F2A66">
      <w:pPr>
        <w:spacing w:after="0" w:line="60" w:lineRule="atLeast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2F2A66" w:rsidRDefault="002F2A66" w:rsidP="002A4F02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</w:t>
      </w:r>
      <w:r w:rsidR="002A4F02">
        <w:rPr>
          <w:rFonts w:ascii="Times New Roman" w:hAnsi="Times New Roman"/>
          <w:color w:val="000000"/>
          <w:sz w:val="20"/>
          <w:szCs w:val="20"/>
        </w:rPr>
        <w:t>2</w:t>
      </w:r>
      <w:r w:rsidRPr="00E618B0">
        <w:rPr>
          <w:rFonts w:ascii="Times New Roman" w:hAnsi="Times New Roman"/>
          <w:color w:val="000000"/>
          <w:sz w:val="20"/>
          <w:szCs w:val="20"/>
        </w:rPr>
        <w:t xml:space="preserve">-па от </w:t>
      </w:r>
      <w:r>
        <w:rPr>
          <w:rFonts w:ascii="Times New Roman" w:hAnsi="Times New Roman"/>
          <w:color w:val="000000"/>
          <w:sz w:val="20"/>
          <w:szCs w:val="20"/>
        </w:rPr>
        <w:t>15</w:t>
      </w:r>
      <w:r w:rsidRPr="00E618B0">
        <w:rPr>
          <w:rFonts w:ascii="Times New Roman" w:hAnsi="Times New Roman"/>
          <w:color w:val="000000"/>
          <w:sz w:val="20"/>
          <w:szCs w:val="20"/>
        </w:rPr>
        <w:t>.05.2014г</w:t>
      </w:r>
      <w:r w:rsidRPr="00E618B0">
        <w:rPr>
          <w:rFonts w:ascii="Times New Roman" w:hAnsi="Times New Roman"/>
          <w:b/>
          <w:color w:val="000000"/>
          <w:sz w:val="20"/>
          <w:szCs w:val="20"/>
        </w:rPr>
        <w:t>.  «</w:t>
      </w:r>
      <w:r w:rsidR="002A4F02" w:rsidRPr="002A4F02">
        <w:rPr>
          <w:rFonts w:ascii="Times New Roman" w:hAnsi="Times New Roman"/>
          <w:sz w:val="20"/>
          <w:szCs w:val="20"/>
        </w:rPr>
        <w:t>О требованиях к  формированию,  утверждению и ведению планов-графиков закупок товаров, работ, услуг для обеспечения нужд муниципального образования сельское поселение Сентябрьский,  а также о требованиях к форме планов-графиков закупок товаров, работ, услуг</w:t>
      </w:r>
      <w:proofErr w:type="gramStart"/>
      <w:r w:rsidRPr="00E618B0">
        <w:rPr>
          <w:rFonts w:ascii="Times New Roman" w:hAnsi="Times New Roman"/>
          <w:sz w:val="20"/>
          <w:szCs w:val="20"/>
        </w:rPr>
        <w:t>.</w:t>
      </w:r>
      <w:r w:rsidRPr="00E618B0">
        <w:rPr>
          <w:rFonts w:ascii="Times New Roman" w:hAnsi="Times New Roman"/>
          <w:b/>
          <w:color w:val="000000"/>
          <w:sz w:val="20"/>
          <w:szCs w:val="20"/>
        </w:rPr>
        <w:t>»</w:t>
      </w:r>
      <w:proofErr w:type="gramEnd"/>
    </w:p>
    <w:p w:rsidR="002A4F02" w:rsidRDefault="002A4F02" w:rsidP="002A4F02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2A4F02" w:rsidRPr="002A4F02" w:rsidRDefault="002A4F02" w:rsidP="002A4F0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2A4F02">
        <w:rPr>
          <w:rFonts w:ascii="Times New Roman" w:hAnsi="Times New Roman"/>
          <w:sz w:val="20"/>
          <w:szCs w:val="20"/>
        </w:rPr>
        <w:t>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21.11.2013 № 1044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 закупок товаров, работ</w:t>
      </w:r>
      <w:proofErr w:type="gramEnd"/>
      <w:r w:rsidRPr="002A4F02">
        <w:rPr>
          <w:rFonts w:ascii="Times New Roman" w:hAnsi="Times New Roman"/>
          <w:sz w:val="20"/>
          <w:szCs w:val="20"/>
        </w:rPr>
        <w:t xml:space="preserve">, услуг»,  </w:t>
      </w:r>
      <w:proofErr w:type="gramStart"/>
      <w:r w:rsidRPr="002A4F02">
        <w:rPr>
          <w:rFonts w:ascii="Times New Roman" w:hAnsi="Times New Roman"/>
          <w:sz w:val="20"/>
          <w:szCs w:val="20"/>
        </w:rPr>
        <w:t>п</w:t>
      </w:r>
      <w:proofErr w:type="gramEnd"/>
      <w:r w:rsidRPr="002A4F02">
        <w:rPr>
          <w:rFonts w:ascii="Times New Roman" w:hAnsi="Times New Roman"/>
          <w:sz w:val="20"/>
          <w:szCs w:val="20"/>
        </w:rPr>
        <w:t xml:space="preserve"> о с т а н о в л я ю:</w:t>
      </w:r>
    </w:p>
    <w:p w:rsidR="002A4F02" w:rsidRPr="002A4F02" w:rsidRDefault="002A4F02" w:rsidP="002A4F02">
      <w:pPr>
        <w:widowControl w:val="0"/>
        <w:numPr>
          <w:ilvl w:val="0"/>
          <w:numId w:val="2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2A4F02">
        <w:rPr>
          <w:rFonts w:ascii="Times New Roman" w:hAnsi="Times New Roman"/>
          <w:sz w:val="20"/>
          <w:szCs w:val="20"/>
        </w:rPr>
        <w:lastRenderedPageBreak/>
        <w:t>Утвердить прилагаемые:</w:t>
      </w:r>
    </w:p>
    <w:p w:rsidR="002A4F02" w:rsidRPr="002A4F02" w:rsidRDefault="002A4F02" w:rsidP="002A4F02">
      <w:pPr>
        <w:widowControl w:val="0"/>
        <w:numPr>
          <w:ilvl w:val="1"/>
          <w:numId w:val="2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2A4F02">
        <w:rPr>
          <w:rFonts w:ascii="Times New Roman" w:hAnsi="Times New Roman"/>
          <w:sz w:val="20"/>
          <w:szCs w:val="20"/>
        </w:rPr>
        <w:t xml:space="preserve">Требования к формированию, утверждению и ведению планов-графиков закупок товаров, работ, услуг для обеспечения нужд муниципального образование сельское поселение </w:t>
      </w:r>
      <w:proofErr w:type="gramStart"/>
      <w:r w:rsidRPr="002A4F02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2A4F02">
        <w:rPr>
          <w:rFonts w:ascii="Times New Roman" w:hAnsi="Times New Roman"/>
          <w:sz w:val="20"/>
          <w:szCs w:val="20"/>
        </w:rPr>
        <w:t xml:space="preserve"> согласно приложению 1.</w:t>
      </w:r>
    </w:p>
    <w:p w:rsidR="002A4F02" w:rsidRPr="002A4F02" w:rsidRDefault="002A4F02" w:rsidP="002A4F02">
      <w:pPr>
        <w:widowControl w:val="0"/>
        <w:numPr>
          <w:ilvl w:val="1"/>
          <w:numId w:val="2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2A4F02">
        <w:rPr>
          <w:rFonts w:ascii="Times New Roman" w:hAnsi="Times New Roman"/>
          <w:sz w:val="20"/>
          <w:szCs w:val="20"/>
        </w:rPr>
        <w:t xml:space="preserve">Требования к форме планов-графиков закупок товаров, работ услуг для обеспечения нужд муниципального образование сельское поселение </w:t>
      </w:r>
      <w:proofErr w:type="gramStart"/>
      <w:r w:rsidRPr="002A4F02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2A4F02">
        <w:rPr>
          <w:rFonts w:ascii="Times New Roman" w:hAnsi="Times New Roman"/>
          <w:sz w:val="20"/>
          <w:szCs w:val="20"/>
        </w:rPr>
        <w:t xml:space="preserve"> согласно приложению 2.</w:t>
      </w:r>
    </w:p>
    <w:p w:rsidR="002A4F02" w:rsidRPr="002A4F02" w:rsidRDefault="002A4F02" w:rsidP="002A4F02">
      <w:pPr>
        <w:numPr>
          <w:ilvl w:val="0"/>
          <w:numId w:val="21"/>
        </w:numPr>
        <w:tabs>
          <w:tab w:val="left" w:pos="126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2A4F02">
        <w:rPr>
          <w:rFonts w:ascii="Times New Roman" w:hAnsi="Times New Roman"/>
          <w:sz w:val="20"/>
          <w:szCs w:val="20"/>
        </w:rPr>
        <w:t>Настоящее постановление подлежит официальному опубликованию (обнародованию) в бюллетене «Сентябрьский вестник» и размещению на официальном сайте Администрации Нефтеюганского района во вкладке «Сентябрьский».</w:t>
      </w:r>
    </w:p>
    <w:p w:rsidR="002A4F02" w:rsidRPr="002A4F02" w:rsidRDefault="002A4F02" w:rsidP="002A4F02">
      <w:pPr>
        <w:widowControl w:val="0"/>
        <w:numPr>
          <w:ilvl w:val="0"/>
          <w:numId w:val="2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2A4F02">
        <w:rPr>
          <w:rFonts w:ascii="Times New Roman" w:hAnsi="Times New Roman"/>
          <w:sz w:val="20"/>
          <w:szCs w:val="20"/>
        </w:rPr>
        <w:t>Настоящее постановление вступает в силу с 1 января 2015 года.</w:t>
      </w:r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A4F02" w:rsidRPr="002A4F02" w:rsidRDefault="002A4F02" w:rsidP="002A4F0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4F02">
        <w:rPr>
          <w:rFonts w:ascii="Times New Roman" w:hAnsi="Times New Roman"/>
          <w:sz w:val="20"/>
          <w:szCs w:val="20"/>
        </w:rPr>
        <w:t>Главы поселения</w:t>
      </w:r>
      <w:r w:rsidRPr="002A4F02">
        <w:rPr>
          <w:rFonts w:ascii="Times New Roman" w:hAnsi="Times New Roman"/>
          <w:sz w:val="20"/>
          <w:szCs w:val="20"/>
        </w:rPr>
        <w:tab/>
      </w:r>
      <w:r w:rsidRPr="002A4F02">
        <w:rPr>
          <w:rFonts w:ascii="Times New Roman" w:hAnsi="Times New Roman"/>
          <w:sz w:val="20"/>
          <w:szCs w:val="20"/>
        </w:rPr>
        <w:tab/>
      </w:r>
      <w:r w:rsidRPr="002A4F02">
        <w:rPr>
          <w:rFonts w:ascii="Times New Roman" w:hAnsi="Times New Roman"/>
          <w:sz w:val="20"/>
          <w:szCs w:val="20"/>
        </w:rPr>
        <w:tab/>
      </w:r>
      <w:r w:rsidRPr="002A4F02">
        <w:rPr>
          <w:rFonts w:ascii="Times New Roman" w:hAnsi="Times New Roman"/>
          <w:sz w:val="20"/>
          <w:szCs w:val="20"/>
        </w:rPr>
        <w:tab/>
      </w:r>
      <w:r w:rsidRPr="002A4F02">
        <w:rPr>
          <w:rFonts w:ascii="Times New Roman" w:hAnsi="Times New Roman"/>
          <w:sz w:val="20"/>
          <w:szCs w:val="20"/>
        </w:rPr>
        <w:tab/>
      </w:r>
      <w:r w:rsidRPr="002A4F02">
        <w:rPr>
          <w:rFonts w:ascii="Times New Roman" w:hAnsi="Times New Roman"/>
          <w:sz w:val="20"/>
          <w:szCs w:val="20"/>
        </w:rPr>
        <w:tab/>
      </w:r>
      <w:r w:rsidRPr="002A4F02">
        <w:rPr>
          <w:rFonts w:ascii="Times New Roman" w:hAnsi="Times New Roman"/>
          <w:sz w:val="20"/>
          <w:szCs w:val="20"/>
        </w:rPr>
        <w:tab/>
      </w:r>
      <w:proofErr w:type="spellStart"/>
      <w:r w:rsidRPr="002A4F02">
        <w:rPr>
          <w:rFonts w:ascii="Times New Roman" w:hAnsi="Times New Roman"/>
          <w:sz w:val="20"/>
          <w:szCs w:val="20"/>
        </w:rPr>
        <w:t>А.В.Светлаков</w:t>
      </w:r>
      <w:proofErr w:type="spellEnd"/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A4F02">
        <w:rPr>
          <w:rFonts w:ascii="Times New Roman" w:hAnsi="Times New Roman"/>
          <w:sz w:val="20"/>
          <w:szCs w:val="20"/>
        </w:rPr>
        <w:t xml:space="preserve">                                       </w:t>
      </w:r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1</w:t>
      </w:r>
      <w:r w:rsidRPr="002A4F02">
        <w:rPr>
          <w:rFonts w:ascii="Times New Roman" w:hAnsi="Times New Roman"/>
          <w:sz w:val="20"/>
          <w:szCs w:val="20"/>
        </w:rPr>
        <w:t xml:space="preserve">    к постановлению администрации сельского поселения </w:t>
      </w:r>
      <w:proofErr w:type="gramStart"/>
      <w:r w:rsidRPr="002A4F02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2A4F02">
        <w:rPr>
          <w:rFonts w:ascii="Times New Roman" w:hAnsi="Times New Roman"/>
          <w:sz w:val="20"/>
          <w:szCs w:val="20"/>
        </w:rPr>
        <w:t xml:space="preserve"> от 15.05.2014 № 52-па</w:t>
      </w:r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2A4F02">
        <w:rPr>
          <w:rFonts w:ascii="Times New Roman" w:hAnsi="Times New Roman"/>
          <w:bCs/>
          <w:sz w:val="20"/>
          <w:szCs w:val="20"/>
        </w:rPr>
        <w:t xml:space="preserve">Требования к формированию,  утверждению и ведению планов-графиков закупок товаров, работ, услуг для нужд муниципального образования сельское поселение </w:t>
      </w:r>
      <w:proofErr w:type="gramStart"/>
      <w:r w:rsidRPr="002A4F02">
        <w:rPr>
          <w:rFonts w:ascii="Times New Roman" w:hAnsi="Times New Roman"/>
          <w:bCs/>
          <w:sz w:val="20"/>
          <w:szCs w:val="20"/>
        </w:rPr>
        <w:t>Сентябрьский</w:t>
      </w:r>
      <w:proofErr w:type="gramEnd"/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2A4F02">
        <w:rPr>
          <w:rFonts w:ascii="Times New Roman" w:hAnsi="Times New Roman"/>
          <w:sz w:val="20"/>
          <w:szCs w:val="20"/>
        </w:rPr>
        <w:t>1.Настоящий документ устанавливает требования к формированию, утверждению и ведению планов-графиков закупок товаров, работ, услуг (далее - закупки) для обеспечения нужд муниципального образования сельское поселение Сентябрьский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системе).</w:t>
      </w:r>
      <w:proofErr w:type="gramEnd"/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2A4F02">
        <w:rPr>
          <w:rFonts w:ascii="Times New Roman" w:hAnsi="Times New Roman"/>
          <w:sz w:val="20"/>
          <w:szCs w:val="20"/>
        </w:rPr>
        <w:t xml:space="preserve">2. </w:t>
      </w:r>
      <w:proofErr w:type="gramStart"/>
      <w:r w:rsidRPr="002A4F02">
        <w:rPr>
          <w:rFonts w:ascii="Times New Roman" w:hAnsi="Times New Roman"/>
          <w:sz w:val="20"/>
          <w:szCs w:val="20"/>
        </w:rPr>
        <w:t xml:space="preserve">Порядок формирования, утверждения и ведения плана-графика закупок для обеспечения нужд муниципального образования сельское поселение Сентябрьский в течение 3 дней со дня его утверждения подлежит размещению в единой информационной системе,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 выполнение работ,  оказание услуг </w:t>
      </w:r>
      <w:r w:rsidRPr="002A4F02">
        <w:rPr>
          <w:rFonts w:ascii="Times New Roman" w:hAnsi="Times New Roman"/>
          <w:color w:val="000000"/>
          <w:sz w:val="20"/>
          <w:szCs w:val="20"/>
        </w:rPr>
        <w:t>(</w:t>
      </w:r>
      <w:hyperlink r:id="rId11" w:history="1">
        <w:proofErr w:type="gramEnd"/>
        <w:r w:rsidRPr="002A4F02">
          <w:rPr>
            <w:rStyle w:val="ae"/>
            <w:rFonts w:ascii="Times New Roman" w:hAnsi="Times New Roman"/>
            <w:color w:val="000000"/>
            <w:sz w:val="20"/>
            <w:szCs w:val="20"/>
            <w:lang w:val="en-US"/>
          </w:rPr>
          <w:t>www</w:t>
        </w:r>
        <w:r w:rsidRPr="002A4F02">
          <w:rPr>
            <w:rStyle w:val="ae"/>
            <w:rFonts w:ascii="Times New Roman" w:hAnsi="Times New Roman"/>
            <w:color w:val="000000"/>
            <w:sz w:val="20"/>
            <w:szCs w:val="20"/>
          </w:rPr>
          <w:t>.</w:t>
        </w:r>
        <w:r w:rsidRPr="002A4F02">
          <w:rPr>
            <w:rStyle w:val="ae"/>
            <w:rFonts w:ascii="Times New Roman" w:hAnsi="Times New Roman"/>
            <w:color w:val="000000"/>
            <w:sz w:val="20"/>
            <w:szCs w:val="20"/>
            <w:lang w:val="en-US"/>
          </w:rPr>
          <w:t>zakupki</w:t>
        </w:r>
        <w:r w:rsidRPr="002A4F02">
          <w:rPr>
            <w:rStyle w:val="ae"/>
            <w:rFonts w:ascii="Times New Roman" w:hAnsi="Times New Roman"/>
            <w:color w:val="000000"/>
            <w:sz w:val="20"/>
            <w:szCs w:val="20"/>
          </w:rPr>
          <w:t>.</w:t>
        </w:r>
        <w:r w:rsidRPr="002A4F02">
          <w:rPr>
            <w:rStyle w:val="ae"/>
            <w:rFonts w:ascii="Times New Roman" w:hAnsi="Times New Roman"/>
            <w:color w:val="000000"/>
            <w:sz w:val="20"/>
            <w:szCs w:val="20"/>
            <w:lang w:val="en-US"/>
          </w:rPr>
          <w:t>gov</w:t>
        </w:r>
        <w:r w:rsidRPr="002A4F02">
          <w:rPr>
            <w:rStyle w:val="ae"/>
            <w:rFonts w:ascii="Times New Roman" w:hAnsi="Times New Roman"/>
            <w:color w:val="000000"/>
            <w:sz w:val="20"/>
            <w:szCs w:val="20"/>
          </w:rPr>
          <w:t>.</w:t>
        </w:r>
        <w:proofErr w:type="gramStart"/>
        <w:r w:rsidRPr="002A4F02">
          <w:rPr>
            <w:rStyle w:val="ae"/>
            <w:rFonts w:ascii="Times New Roman" w:hAnsi="Times New Roman"/>
            <w:color w:val="000000"/>
            <w:sz w:val="20"/>
            <w:szCs w:val="20"/>
            <w:lang w:val="en-US"/>
          </w:rPr>
          <w:t>ru</w:t>
        </w:r>
      </w:hyperlink>
      <w:r w:rsidRPr="002A4F02">
        <w:rPr>
          <w:rFonts w:ascii="Times New Roman" w:hAnsi="Times New Roman"/>
          <w:color w:val="000000"/>
          <w:sz w:val="20"/>
          <w:szCs w:val="20"/>
        </w:rPr>
        <w:t>).</w:t>
      </w:r>
      <w:proofErr w:type="gramEnd"/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A4F02">
        <w:rPr>
          <w:rFonts w:ascii="Times New Roman" w:hAnsi="Times New Roman"/>
          <w:sz w:val="20"/>
          <w:szCs w:val="20"/>
        </w:rPr>
        <w:t xml:space="preserve">3. План-график закупок формируется и утверждается в течение 10 рабочих дней: </w:t>
      </w:r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4F02">
        <w:rPr>
          <w:rFonts w:ascii="Times New Roman" w:hAnsi="Times New Roman"/>
          <w:sz w:val="20"/>
          <w:szCs w:val="20"/>
        </w:rPr>
        <w:t xml:space="preserve">- муниципальным заказчиком (далее – администрация сельского поселения </w:t>
      </w:r>
      <w:proofErr w:type="gramStart"/>
      <w:r w:rsidRPr="002A4F02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2A4F02">
        <w:rPr>
          <w:rFonts w:ascii="Times New Roman" w:hAnsi="Times New Roman"/>
          <w:sz w:val="20"/>
          <w:szCs w:val="20"/>
        </w:rPr>
        <w:t>) после доведения до муниципального заказчика 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2A4F02">
        <w:rPr>
          <w:rFonts w:ascii="Times New Roman" w:hAnsi="Times New Roman"/>
          <w:sz w:val="20"/>
          <w:szCs w:val="20"/>
        </w:rPr>
        <w:t>- муниципальным бюджетным учреждением, созданным муниципальным образованием сельское поселение Сентябрьский (далее – МБУ КСК «Жемчужина Югры»), за исключением закупок, осуществляемых в соответствии с частями 2 и 6 статьи 15 Федерального закона о контрактной систем, со дня утверждения плана финансово-хозяйственной деятельности.</w:t>
      </w:r>
      <w:proofErr w:type="gramEnd"/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A4F02">
        <w:rPr>
          <w:rFonts w:ascii="Times New Roman" w:hAnsi="Times New Roman"/>
          <w:sz w:val="20"/>
          <w:szCs w:val="20"/>
        </w:rPr>
        <w:t xml:space="preserve">4. План-график закупок формируется ежегодно на очередной финансовый год в соответствии с планом закупок в сроки, установленные настоящим постановлением с учетом следующих положений: </w:t>
      </w:r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4F02">
        <w:rPr>
          <w:rFonts w:ascii="Times New Roman" w:hAnsi="Times New Roman"/>
          <w:sz w:val="20"/>
          <w:szCs w:val="20"/>
        </w:rPr>
        <w:t xml:space="preserve">-муниципальный заказчик формирует план-график закупок после внесения </w:t>
      </w:r>
      <w:proofErr w:type="gramStart"/>
      <w:r w:rsidRPr="002A4F02">
        <w:rPr>
          <w:rFonts w:ascii="Times New Roman" w:hAnsi="Times New Roman"/>
          <w:sz w:val="20"/>
          <w:szCs w:val="20"/>
        </w:rPr>
        <w:t>проекта решения Совета депутатов сельского поселения</w:t>
      </w:r>
      <w:proofErr w:type="gramEnd"/>
      <w:r w:rsidRPr="002A4F02">
        <w:rPr>
          <w:rFonts w:ascii="Times New Roman" w:hAnsi="Times New Roman"/>
          <w:sz w:val="20"/>
          <w:szCs w:val="20"/>
        </w:rPr>
        <w:t xml:space="preserve"> Сентябрьский о бюджете;</w:t>
      </w:r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4F02">
        <w:rPr>
          <w:rFonts w:ascii="Times New Roman" w:hAnsi="Times New Roman"/>
          <w:sz w:val="20"/>
          <w:szCs w:val="20"/>
        </w:rPr>
        <w:t>- уточняют при необходимости сформированных планов-графиков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планы.</w:t>
      </w:r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4F02">
        <w:rPr>
          <w:rFonts w:ascii="Times New Roman" w:hAnsi="Times New Roman"/>
          <w:sz w:val="20"/>
          <w:szCs w:val="20"/>
        </w:rPr>
        <w:tab/>
        <w:t>МБУ КСК «Жемчужина Югры» формирует план-график после внесения проекта решения Совета депутатов о бюджете на следующий год.</w:t>
      </w:r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A4F02">
        <w:rPr>
          <w:rFonts w:ascii="Times New Roman" w:hAnsi="Times New Roman"/>
          <w:sz w:val="20"/>
          <w:szCs w:val="20"/>
        </w:rPr>
        <w:t xml:space="preserve">5. </w:t>
      </w:r>
      <w:proofErr w:type="gramStart"/>
      <w:r w:rsidRPr="002A4F02">
        <w:rPr>
          <w:rFonts w:ascii="Times New Roman" w:hAnsi="Times New Roman"/>
          <w:sz w:val="20"/>
          <w:szCs w:val="20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2A4F02">
        <w:rPr>
          <w:rFonts w:ascii="Times New Roman" w:hAnsi="Times New Roman"/>
          <w:sz w:val="20"/>
          <w:szCs w:val="20"/>
        </w:rPr>
        <w:t xml:space="preserve"> Федерации в соответствии со статьей 111 Федерального закона о контрактной системе. </w:t>
      </w:r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A4F02">
        <w:rPr>
          <w:rFonts w:ascii="Times New Roman" w:hAnsi="Times New Roman"/>
          <w:sz w:val="20"/>
          <w:szCs w:val="20"/>
        </w:rPr>
        <w:t>6.В план-график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о контрактной системе случаях в течение года, на который утвержден план-график закупок.</w:t>
      </w:r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A4F02">
        <w:rPr>
          <w:rFonts w:ascii="Times New Roman" w:hAnsi="Times New Roman"/>
          <w:sz w:val="20"/>
          <w:szCs w:val="20"/>
        </w:rPr>
        <w:t xml:space="preserve">7. В случае если период осуществления </w:t>
      </w:r>
      <w:proofErr w:type="gramStart"/>
      <w:r w:rsidRPr="002A4F02">
        <w:rPr>
          <w:rFonts w:ascii="Times New Roman" w:hAnsi="Times New Roman"/>
          <w:sz w:val="20"/>
          <w:szCs w:val="20"/>
        </w:rPr>
        <w:t>закупки, включаемой в план-график закупок муниципального заказчика в соответствии с бюджетным законодательством превышает</w:t>
      </w:r>
      <w:proofErr w:type="gramEnd"/>
      <w:r w:rsidRPr="002A4F02">
        <w:rPr>
          <w:rFonts w:ascii="Times New Roman" w:hAnsi="Times New Roman"/>
          <w:sz w:val="20"/>
          <w:szCs w:val="20"/>
        </w:rPr>
        <w:t xml:space="preserve">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A4F02">
        <w:rPr>
          <w:rFonts w:ascii="Times New Roman" w:hAnsi="Times New Roman"/>
          <w:sz w:val="20"/>
          <w:szCs w:val="20"/>
        </w:rPr>
        <w:t>8. Внесение изменений в план-график осуществляется в случаях:</w:t>
      </w:r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4F02">
        <w:rPr>
          <w:rFonts w:ascii="Times New Roman" w:hAnsi="Times New Roman"/>
          <w:sz w:val="20"/>
          <w:szCs w:val="20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2A4F02">
        <w:rPr>
          <w:rFonts w:ascii="Times New Roman" w:hAnsi="Times New Roman"/>
          <w:sz w:val="20"/>
          <w:szCs w:val="20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4F02">
        <w:rPr>
          <w:rFonts w:ascii="Times New Roman" w:hAnsi="Times New Roman"/>
          <w:sz w:val="20"/>
          <w:szCs w:val="20"/>
        </w:rPr>
        <w:t>В) отмены заказчиком закупки, предусмотренной планом-графиком закупок;</w:t>
      </w:r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4F02">
        <w:rPr>
          <w:rFonts w:ascii="Times New Roman" w:hAnsi="Times New Roman"/>
          <w:sz w:val="20"/>
          <w:szCs w:val="20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4F02">
        <w:rPr>
          <w:rFonts w:ascii="Times New Roman" w:hAnsi="Times New Roman"/>
          <w:sz w:val="20"/>
          <w:szCs w:val="20"/>
        </w:rPr>
        <w:t xml:space="preserve">Д) выдачи предписания федеральным органом исполнительной власти, уполномоченным на осуществление контроля в сфере закупок об устранении нарушения законодательства Российской Федерации в сфере закупок, в том числе об аннулировании </w:t>
      </w:r>
      <w:r w:rsidRPr="002A4F02">
        <w:rPr>
          <w:rFonts w:ascii="Times New Roman" w:hAnsi="Times New Roman"/>
          <w:sz w:val="20"/>
          <w:szCs w:val="20"/>
        </w:rPr>
        <w:lastRenderedPageBreak/>
        <w:t>процедуры определения поставщиков (подрядчиков, исполнителей);</w:t>
      </w:r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4F02">
        <w:rPr>
          <w:rFonts w:ascii="Times New Roman" w:hAnsi="Times New Roman"/>
          <w:sz w:val="20"/>
          <w:szCs w:val="20"/>
        </w:rPr>
        <w:t>Е) реализации решения, принятого заказчиком по итогам обязательного общественного обсуждения закупки;</w:t>
      </w:r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4F02">
        <w:rPr>
          <w:rFonts w:ascii="Times New Roman" w:hAnsi="Times New Roman"/>
          <w:sz w:val="20"/>
          <w:szCs w:val="20"/>
        </w:rPr>
        <w:t>Ж) возникновения обстоятельств, предвидеть которые на дату утверждения плана-графика закупок было невозможным.</w:t>
      </w:r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A4F02">
        <w:rPr>
          <w:rFonts w:ascii="Times New Roman" w:hAnsi="Times New Roman"/>
          <w:sz w:val="20"/>
          <w:szCs w:val="20"/>
        </w:rPr>
        <w:t xml:space="preserve">9. </w:t>
      </w:r>
      <w:proofErr w:type="gramStart"/>
      <w:r w:rsidRPr="002A4F02">
        <w:rPr>
          <w:rFonts w:ascii="Times New Roman" w:hAnsi="Times New Roman"/>
          <w:sz w:val="20"/>
          <w:szCs w:val="20"/>
        </w:rPr>
        <w:t>Внесение изменений в план-график закупок по каждому объекту закупки осуществляется не позднее, чем за 10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10 настоящего документа, а в случае если в соответствии с Федеральным законом о контрактной системе не предусмотрено размещение</w:t>
      </w:r>
      <w:proofErr w:type="gramEnd"/>
      <w:r w:rsidRPr="002A4F02">
        <w:rPr>
          <w:rFonts w:ascii="Times New Roman" w:hAnsi="Times New Roman"/>
          <w:sz w:val="20"/>
          <w:szCs w:val="20"/>
        </w:rPr>
        <w:t xml:space="preserve">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A4F02">
        <w:rPr>
          <w:rFonts w:ascii="Times New Roman" w:hAnsi="Times New Roman"/>
          <w:sz w:val="20"/>
          <w:szCs w:val="20"/>
        </w:rPr>
        <w:t xml:space="preserve">10. </w:t>
      </w:r>
      <w:proofErr w:type="gramStart"/>
      <w:r w:rsidRPr="002A4F02">
        <w:rPr>
          <w:rFonts w:ascii="Times New Roman" w:hAnsi="Times New Roman"/>
          <w:sz w:val="20"/>
          <w:szCs w:val="20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2A4F02">
        <w:rPr>
          <w:rFonts w:ascii="Times New Roman" w:hAnsi="Times New Roman"/>
          <w:sz w:val="20"/>
          <w:szCs w:val="20"/>
        </w:rPr>
        <w:t xml:space="preserve"> пунктами 9 и 28 части 1 статьи 93 Федерального закона о контрактной системе – не </w:t>
      </w:r>
      <w:proofErr w:type="gramStart"/>
      <w:r w:rsidRPr="002A4F02">
        <w:rPr>
          <w:rFonts w:ascii="Times New Roman" w:hAnsi="Times New Roman"/>
          <w:sz w:val="20"/>
          <w:szCs w:val="20"/>
        </w:rPr>
        <w:t>позднее</w:t>
      </w:r>
      <w:proofErr w:type="gramEnd"/>
      <w:r w:rsidRPr="002A4F02">
        <w:rPr>
          <w:rFonts w:ascii="Times New Roman" w:hAnsi="Times New Roman"/>
          <w:sz w:val="20"/>
          <w:szCs w:val="20"/>
        </w:rPr>
        <w:t xml:space="preserve"> чем за один календарный день до даты заключения контракта.</w:t>
      </w:r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A4F02">
        <w:rPr>
          <w:rFonts w:ascii="Times New Roman" w:hAnsi="Times New Roman"/>
          <w:sz w:val="20"/>
          <w:szCs w:val="20"/>
        </w:rPr>
        <w:t xml:space="preserve">Приложение 2 к постановлению администрации сельского поселения </w:t>
      </w:r>
      <w:proofErr w:type="gramStart"/>
      <w:r w:rsidRPr="002A4F02">
        <w:rPr>
          <w:rFonts w:ascii="Times New Roman" w:hAnsi="Times New Roman"/>
          <w:sz w:val="20"/>
          <w:szCs w:val="20"/>
        </w:rPr>
        <w:t>Сентябрьский</w:t>
      </w:r>
      <w:proofErr w:type="gramEnd"/>
      <w:r w:rsidRPr="002A4F02">
        <w:rPr>
          <w:rFonts w:ascii="Times New Roman" w:hAnsi="Times New Roman"/>
          <w:sz w:val="20"/>
          <w:szCs w:val="20"/>
        </w:rPr>
        <w:t xml:space="preserve"> от 15.05.2014 № 52-па</w:t>
      </w:r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2A4F02">
        <w:rPr>
          <w:rFonts w:ascii="Times New Roman" w:hAnsi="Times New Roman"/>
          <w:sz w:val="20"/>
          <w:szCs w:val="20"/>
        </w:rPr>
        <w:t>Требованияк</w:t>
      </w:r>
      <w:proofErr w:type="spellEnd"/>
      <w:r w:rsidRPr="002A4F02">
        <w:rPr>
          <w:rFonts w:ascii="Times New Roman" w:hAnsi="Times New Roman"/>
          <w:sz w:val="20"/>
          <w:szCs w:val="20"/>
        </w:rPr>
        <w:t xml:space="preserve"> форме плана-графика закупок товаров, работ, услуг</w:t>
      </w:r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A4F02">
        <w:rPr>
          <w:rFonts w:ascii="Times New Roman" w:hAnsi="Times New Roman"/>
          <w:sz w:val="20"/>
          <w:szCs w:val="20"/>
        </w:rPr>
        <w:t>1.План-график закупок товаров, работ, услуг для обеспечения нужд муниципального образования сельское поселение Сентябрьский (далее - закупки) представляет собой единый документ, форма которого включает в том числе:</w:t>
      </w:r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4F02">
        <w:rPr>
          <w:rFonts w:ascii="Times New Roman" w:hAnsi="Times New Roman"/>
          <w:sz w:val="20"/>
          <w:szCs w:val="20"/>
        </w:rPr>
        <w:t>- полное наименование, местонахождение, телефон и адрес электронной почты муниципального заказчика;</w:t>
      </w:r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4F02">
        <w:rPr>
          <w:rFonts w:ascii="Times New Roman" w:hAnsi="Times New Roman"/>
          <w:sz w:val="20"/>
          <w:szCs w:val="20"/>
        </w:rPr>
        <w:t>-  идентификационный номер налогоплательщика;</w:t>
      </w:r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4F02">
        <w:rPr>
          <w:rFonts w:ascii="Times New Roman" w:hAnsi="Times New Roman"/>
          <w:sz w:val="20"/>
          <w:szCs w:val="20"/>
        </w:rPr>
        <w:t>- код причины постановки на учет;</w:t>
      </w:r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4F02">
        <w:rPr>
          <w:rFonts w:ascii="Times New Roman" w:hAnsi="Times New Roman"/>
          <w:sz w:val="20"/>
          <w:szCs w:val="20"/>
        </w:rPr>
        <w:t>- код по Общероссийскому классификатору территорий муниципальных образований;</w:t>
      </w:r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4F02">
        <w:rPr>
          <w:rFonts w:ascii="Times New Roman" w:hAnsi="Times New Roman"/>
          <w:sz w:val="20"/>
          <w:szCs w:val="20"/>
        </w:rPr>
        <w:t xml:space="preserve">- таблицу, </w:t>
      </w:r>
      <w:proofErr w:type="gramStart"/>
      <w:r w:rsidRPr="002A4F02">
        <w:rPr>
          <w:rFonts w:ascii="Times New Roman" w:hAnsi="Times New Roman"/>
          <w:sz w:val="20"/>
          <w:szCs w:val="20"/>
        </w:rPr>
        <w:t>включающую</w:t>
      </w:r>
      <w:proofErr w:type="gramEnd"/>
      <w:r w:rsidRPr="002A4F02">
        <w:rPr>
          <w:rFonts w:ascii="Times New Roman" w:hAnsi="Times New Roman"/>
          <w:sz w:val="20"/>
          <w:szCs w:val="20"/>
        </w:rPr>
        <w:t xml:space="preserve"> в том числе следующую информацию:</w:t>
      </w:r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4F02">
        <w:rPr>
          <w:rFonts w:ascii="Times New Roman" w:hAnsi="Times New Roman"/>
          <w:sz w:val="20"/>
          <w:szCs w:val="20"/>
        </w:rPr>
        <w:t>- идентификационный код закупки, сформированный в соответствии со статьей 23 Федерального закона «О контрактной системе в сфере закупок товаров, работ, услуг для государственных и муниципальных нужд» (далее – Федеральный закон о контрактной системе);</w:t>
      </w:r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4F02">
        <w:rPr>
          <w:rFonts w:ascii="Times New Roman" w:hAnsi="Times New Roman"/>
          <w:sz w:val="20"/>
          <w:szCs w:val="20"/>
        </w:rPr>
        <w:t>- наименование объекта закупки. В случае если при осуществлении закупки выделяются лоты, в плане-графике закупок объект закупки указывается раздельно по каждому лоту;</w:t>
      </w:r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4F02">
        <w:rPr>
          <w:rFonts w:ascii="Times New Roman" w:hAnsi="Times New Roman"/>
          <w:sz w:val="20"/>
          <w:szCs w:val="20"/>
        </w:rPr>
        <w:t xml:space="preserve">- начальная (максимальная) цена контракта, цена контракта, заключаемого с единственным поставщиком (подрядчиком, исполнителем), сформированная в соответствии со статьей 22 Федерального закона о контрактной системе. </w:t>
      </w:r>
      <w:proofErr w:type="gramStart"/>
      <w:r w:rsidRPr="002A4F02">
        <w:rPr>
          <w:rFonts w:ascii="Times New Roman" w:hAnsi="Times New Roman"/>
          <w:sz w:val="20"/>
          <w:szCs w:val="20"/>
        </w:rPr>
        <w:t>В случае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перевозке грузов, пассажиров и багажа, гостиничных услуг, услуг по проведению оценки невозможно определить объем подлежащих выполнению таких работ (услуг), указывается также цена запасных частей или каждой запасной</w:t>
      </w:r>
      <w:proofErr w:type="gramEnd"/>
      <w:r w:rsidRPr="002A4F02">
        <w:rPr>
          <w:rFonts w:ascii="Times New Roman" w:hAnsi="Times New Roman"/>
          <w:sz w:val="20"/>
          <w:szCs w:val="20"/>
        </w:rPr>
        <w:t xml:space="preserve"> части к технике, оборудованию, цена единицы работы или услуги;</w:t>
      </w:r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4F02">
        <w:rPr>
          <w:rFonts w:ascii="Times New Roman" w:hAnsi="Times New Roman"/>
          <w:sz w:val="20"/>
          <w:szCs w:val="20"/>
        </w:rPr>
        <w:t>- размер аванса (если предусмотрена выплата аванса);</w:t>
      </w:r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4F02">
        <w:rPr>
          <w:rFonts w:ascii="Times New Roman" w:hAnsi="Times New Roman"/>
          <w:sz w:val="20"/>
          <w:szCs w:val="20"/>
        </w:rPr>
        <w:t>- этапы оплаты (суммы планируемых платежей) на текущий финансовый год (если исполнение контракта и его оплата предусмотрены поэтапно);</w:t>
      </w:r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4F02">
        <w:rPr>
          <w:rFonts w:ascii="Times New Roman" w:hAnsi="Times New Roman"/>
          <w:sz w:val="20"/>
          <w:szCs w:val="20"/>
        </w:rPr>
        <w:t>- единица измерения объекта закупки и ее код по Общероссийскому классификатору единиц измерения (в случае если объект закупки может быть количественно измерен);</w:t>
      </w:r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4F02">
        <w:rPr>
          <w:rFonts w:ascii="Times New Roman" w:hAnsi="Times New Roman"/>
          <w:sz w:val="20"/>
          <w:szCs w:val="20"/>
        </w:rPr>
        <w:t>- количество поставляемого товара, объем выполняемой работы, оказываемой услуги в соответствии с единицей измерения объекта закупки по коду Общероссийского классификатора единиц измерения. 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Федерации;</w:t>
      </w:r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2A4F02">
        <w:rPr>
          <w:rFonts w:ascii="Times New Roman" w:hAnsi="Times New Roman"/>
          <w:sz w:val="20"/>
          <w:szCs w:val="20"/>
        </w:rPr>
        <w:t>- Планируемый срок (периодичность) поставки товара, выполнения работы, оказания услуги (месяц, год).</w:t>
      </w:r>
      <w:proofErr w:type="gramEnd"/>
      <w:r w:rsidRPr="002A4F02">
        <w:rPr>
          <w:rFonts w:ascii="Times New Roman" w:hAnsi="Times New Roman"/>
          <w:sz w:val="20"/>
          <w:szCs w:val="20"/>
        </w:rPr>
        <w:t xml:space="preserve"> В случае если контрактом предусмотрено его исполнение поэтапно, то в  плане-графике закупок указываются сроки исполнения отдельных этапов (месяц, год). В случае если контрактом предусмотрена периодичная поставка товаров, выполнение работ, оказание услуг, то в  соответствующей графе плана-графика закупок указывается периодичность поставки товаров, работ, услуг – ежедневно,  два раза в месяц, ежемесячно, ежеквартально, один раз в полгода;</w:t>
      </w:r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4F02">
        <w:rPr>
          <w:rFonts w:ascii="Times New Roman" w:hAnsi="Times New Roman"/>
          <w:sz w:val="20"/>
          <w:szCs w:val="20"/>
        </w:rPr>
        <w:t>- размер обеспечения заявки и размер обеспечения исполнения контракта;</w:t>
      </w:r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2A4F02">
        <w:rPr>
          <w:rFonts w:ascii="Times New Roman" w:hAnsi="Times New Roman"/>
          <w:sz w:val="20"/>
          <w:szCs w:val="20"/>
        </w:rPr>
        <w:t>- 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исполнителя), а в  случае если в 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планируемая дата заключения контракта в формате месяц, год;</w:t>
      </w:r>
      <w:proofErr w:type="gramEnd"/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4F02">
        <w:rPr>
          <w:rFonts w:ascii="Times New Roman" w:hAnsi="Times New Roman"/>
          <w:sz w:val="20"/>
          <w:szCs w:val="20"/>
        </w:rPr>
        <w:t>- планируемый срок исполнения контракта (месяц, год);</w:t>
      </w:r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4F02">
        <w:rPr>
          <w:rFonts w:ascii="Times New Roman" w:hAnsi="Times New Roman"/>
          <w:sz w:val="20"/>
          <w:szCs w:val="20"/>
        </w:rPr>
        <w:t>- способ определения поставщика (подрядчика, исполнителя);</w:t>
      </w:r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4F02">
        <w:rPr>
          <w:rFonts w:ascii="Times New Roman" w:hAnsi="Times New Roman"/>
          <w:sz w:val="20"/>
          <w:szCs w:val="20"/>
        </w:rPr>
        <w:t>- предоставляемые участникам закупки преимущества в соответствии с требованиями, установленными статьями 28 и 29 Федерального закона о контрактной системе;</w:t>
      </w:r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4F02">
        <w:rPr>
          <w:rFonts w:ascii="Times New Roman" w:hAnsi="Times New Roman"/>
          <w:sz w:val="20"/>
          <w:szCs w:val="20"/>
        </w:rPr>
        <w:t>- информация об ограничениях,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статьей 30 Федерального закона о контрактной системе (при наличии таких ограничений);</w:t>
      </w:r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4F02">
        <w:rPr>
          <w:rFonts w:ascii="Times New Roman" w:hAnsi="Times New Roman"/>
          <w:sz w:val="20"/>
          <w:szCs w:val="20"/>
        </w:rPr>
        <w:t>- запреты на допуск товаров, работ, услуг при осуществлении закупок, а также ограничения и условия допуска в соответствии с требованиями, установленными статьей 14 Федерального закона о контрактной системе;</w:t>
      </w:r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4F02">
        <w:rPr>
          <w:rFonts w:ascii="Times New Roman" w:hAnsi="Times New Roman"/>
          <w:sz w:val="20"/>
          <w:szCs w:val="20"/>
        </w:rPr>
        <w:lastRenderedPageBreak/>
        <w:t xml:space="preserve">- дополнительные требования к участникам закупки (при наличии таких требований) </w:t>
      </w:r>
      <w:proofErr w:type="gramStart"/>
      <w:r w:rsidRPr="002A4F02">
        <w:rPr>
          <w:rFonts w:ascii="Times New Roman" w:hAnsi="Times New Roman"/>
          <w:sz w:val="20"/>
          <w:szCs w:val="20"/>
        </w:rPr>
        <w:t>о</w:t>
      </w:r>
      <w:proofErr w:type="gramEnd"/>
      <w:r w:rsidRPr="002A4F02">
        <w:rPr>
          <w:rFonts w:ascii="Times New Roman" w:hAnsi="Times New Roman"/>
          <w:sz w:val="20"/>
          <w:szCs w:val="20"/>
        </w:rPr>
        <w:t xml:space="preserve"> обоснование таких требований;</w:t>
      </w:r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4F02">
        <w:rPr>
          <w:rFonts w:ascii="Times New Roman" w:hAnsi="Times New Roman"/>
          <w:sz w:val="20"/>
          <w:szCs w:val="20"/>
        </w:rPr>
        <w:t>- сведения об обязательном общественном обсуждении закупки товара, работы, услуги (номер и дата протокола, составленного по результатам общественного обсуждения закупки после размещения в единой информационной системе в сфере закупок планов закупок);</w:t>
      </w:r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4F02">
        <w:rPr>
          <w:rFonts w:ascii="Times New Roman" w:hAnsi="Times New Roman"/>
          <w:sz w:val="20"/>
          <w:szCs w:val="20"/>
        </w:rPr>
        <w:t>- информация о банковском сопровождении контракта в случаях, установленных в соответствии со статьей  35 Федерального закона о контрактной системе;</w:t>
      </w:r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4F02">
        <w:rPr>
          <w:rFonts w:ascii="Times New Roman" w:hAnsi="Times New Roman"/>
          <w:sz w:val="20"/>
          <w:szCs w:val="20"/>
        </w:rPr>
        <w:t>- наименование уполномоченного органа или уполномоченного учреждения, осуществляющих определение поставщика (подрядчика, исполнителя) (в случае проведения централизованных закупок в соответствии со статьей 26 Федерального закона о контрактной системе);</w:t>
      </w:r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4F02">
        <w:rPr>
          <w:rFonts w:ascii="Times New Roman" w:hAnsi="Times New Roman"/>
          <w:sz w:val="20"/>
          <w:szCs w:val="20"/>
        </w:rPr>
        <w:t>- наименование организатора совместного конкурса или аукциона (в случае проведения совместного конкурса или аукциона);</w:t>
      </w:r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2A4F02">
        <w:rPr>
          <w:rFonts w:ascii="Times New Roman" w:hAnsi="Times New Roman"/>
          <w:sz w:val="20"/>
          <w:szCs w:val="20"/>
        </w:rPr>
        <w:t>- дата, содержание и обоснование изменений, внесенных в утвержденных план-график закупок (при их наличии);</w:t>
      </w:r>
      <w:proofErr w:type="gramEnd"/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4F02">
        <w:rPr>
          <w:rFonts w:ascii="Times New Roman" w:hAnsi="Times New Roman"/>
          <w:sz w:val="20"/>
          <w:szCs w:val="20"/>
        </w:rPr>
        <w:t>- приложения, содержание обоснование по каждому объекту закупки, подготовленные в порядке, установленном Правительством Российской Федерации в соответствии с частью 7 статьи 18 Федерального закона о контрактной системе, включающие обоснования:</w:t>
      </w:r>
    </w:p>
    <w:p w:rsidR="002A4F02" w:rsidRPr="002A4F02" w:rsidRDefault="002A4F02" w:rsidP="002A4F02">
      <w:pPr>
        <w:widowControl w:val="0"/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2A4F02">
        <w:rPr>
          <w:rFonts w:ascii="Times New Roman" w:hAnsi="Times New Roman"/>
          <w:sz w:val="20"/>
          <w:szCs w:val="20"/>
        </w:rPr>
        <w:t xml:space="preserve">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2A4F02">
        <w:rPr>
          <w:rFonts w:ascii="Times New Roman" w:hAnsi="Times New Roman"/>
          <w:sz w:val="20"/>
          <w:szCs w:val="20"/>
        </w:rPr>
        <w:t>определяемых</w:t>
      </w:r>
      <w:proofErr w:type="gramEnd"/>
      <w:r w:rsidRPr="002A4F02">
        <w:rPr>
          <w:rFonts w:ascii="Times New Roman" w:hAnsi="Times New Roman"/>
          <w:sz w:val="20"/>
          <w:szCs w:val="20"/>
        </w:rPr>
        <w:t xml:space="preserve"> в соответствии со статьей 22 Федерального закона о контрактной системе;</w:t>
      </w:r>
    </w:p>
    <w:p w:rsidR="002A4F02" w:rsidRPr="002A4F02" w:rsidRDefault="002A4F02" w:rsidP="002A4F02">
      <w:pPr>
        <w:widowControl w:val="0"/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2A4F02">
        <w:rPr>
          <w:rFonts w:ascii="Times New Roman" w:hAnsi="Times New Roman"/>
          <w:sz w:val="20"/>
          <w:szCs w:val="20"/>
        </w:rPr>
        <w:t>Способа определения поставщика (подрядчика, исполнителя) в соответствии с главой 3 Федерального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 о контрактной системе.</w:t>
      </w:r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A4F02">
        <w:rPr>
          <w:rFonts w:ascii="Times New Roman" w:hAnsi="Times New Roman"/>
          <w:sz w:val="20"/>
          <w:szCs w:val="20"/>
        </w:rPr>
        <w:t>2.В планах-графиках закупок отдельными строками указываются:</w:t>
      </w:r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4F02">
        <w:rPr>
          <w:rFonts w:ascii="Times New Roman" w:hAnsi="Times New Roman"/>
          <w:sz w:val="20"/>
          <w:szCs w:val="20"/>
        </w:rPr>
        <w:t>- информация о закупках, которые планируется осуществлять в соответствии с пунктами 4 и 5 части 1 статьи 93 Федерального закона о контрактной системе, в размере совокупного годового объема финансового обеспечения по каждому из следующих объектов закупки:</w:t>
      </w:r>
    </w:p>
    <w:p w:rsidR="002A4F02" w:rsidRPr="002A4F02" w:rsidRDefault="002A4F02" w:rsidP="002A4F02">
      <w:pPr>
        <w:widowControl w:val="0"/>
        <w:numPr>
          <w:ilvl w:val="0"/>
          <w:numId w:val="24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2A4F02">
        <w:rPr>
          <w:rFonts w:ascii="Times New Roman" w:hAnsi="Times New Roman"/>
          <w:sz w:val="20"/>
          <w:szCs w:val="20"/>
        </w:rPr>
        <w:t xml:space="preserve">Товары, работы или услуги на сумму, не превышающую 100 </w:t>
      </w:r>
      <w:proofErr w:type="spellStart"/>
      <w:r w:rsidRPr="002A4F02">
        <w:rPr>
          <w:rFonts w:ascii="Times New Roman" w:hAnsi="Times New Roman"/>
          <w:sz w:val="20"/>
          <w:szCs w:val="20"/>
        </w:rPr>
        <w:t>тыс</w:t>
      </w:r>
      <w:proofErr w:type="gramStart"/>
      <w:r w:rsidRPr="002A4F02">
        <w:rPr>
          <w:rFonts w:ascii="Times New Roman" w:hAnsi="Times New Roman"/>
          <w:sz w:val="20"/>
          <w:szCs w:val="20"/>
        </w:rPr>
        <w:t>.р</w:t>
      </w:r>
      <w:proofErr w:type="gramEnd"/>
      <w:r w:rsidRPr="002A4F02">
        <w:rPr>
          <w:rFonts w:ascii="Times New Roman" w:hAnsi="Times New Roman"/>
          <w:sz w:val="20"/>
          <w:szCs w:val="20"/>
        </w:rPr>
        <w:t>ублей</w:t>
      </w:r>
      <w:proofErr w:type="spellEnd"/>
      <w:r w:rsidRPr="002A4F02">
        <w:rPr>
          <w:rFonts w:ascii="Times New Roman" w:hAnsi="Times New Roman"/>
          <w:sz w:val="20"/>
          <w:szCs w:val="20"/>
        </w:rPr>
        <w:t>;</w:t>
      </w:r>
    </w:p>
    <w:p w:rsidR="002A4F02" w:rsidRPr="002A4F02" w:rsidRDefault="002A4F02" w:rsidP="002A4F02">
      <w:pPr>
        <w:widowControl w:val="0"/>
        <w:numPr>
          <w:ilvl w:val="0"/>
          <w:numId w:val="24"/>
        </w:num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2A4F02">
        <w:rPr>
          <w:rFonts w:ascii="Times New Roman" w:hAnsi="Times New Roman"/>
          <w:sz w:val="20"/>
          <w:szCs w:val="20"/>
        </w:rPr>
        <w:t xml:space="preserve">Товары, работы ил услуги на сумму, не превышающую 400 </w:t>
      </w:r>
      <w:proofErr w:type="spellStart"/>
      <w:r w:rsidRPr="002A4F02">
        <w:rPr>
          <w:rFonts w:ascii="Times New Roman" w:hAnsi="Times New Roman"/>
          <w:sz w:val="20"/>
          <w:szCs w:val="20"/>
        </w:rPr>
        <w:t>тыс</w:t>
      </w:r>
      <w:proofErr w:type="gramStart"/>
      <w:r w:rsidRPr="002A4F02">
        <w:rPr>
          <w:rFonts w:ascii="Times New Roman" w:hAnsi="Times New Roman"/>
          <w:sz w:val="20"/>
          <w:szCs w:val="20"/>
        </w:rPr>
        <w:t>.р</w:t>
      </w:r>
      <w:proofErr w:type="gramEnd"/>
      <w:r w:rsidRPr="002A4F02">
        <w:rPr>
          <w:rFonts w:ascii="Times New Roman" w:hAnsi="Times New Roman"/>
          <w:sz w:val="20"/>
          <w:szCs w:val="20"/>
        </w:rPr>
        <w:t>ублей</w:t>
      </w:r>
      <w:proofErr w:type="spellEnd"/>
      <w:r w:rsidRPr="002A4F02">
        <w:rPr>
          <w:rFonts w:ascii="Times New Roman" w:hAnsi="Times New Roman"/>
          <w:sz w:val="20"/>
          <w:szCs w:val="20"/>
        </w:rPr>
        <w:t>;</w:t>
      </w:r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4F02">
        <w:rPr>
          <w:rFonts w:ascii="Times New Roman" w:hAnsi="Times New Roman"/>
          <w:sz w:val="20"/>
          <w:szCs w:val="20"/>
        </w:rPr>
        <w:t>- общая сумма начальных (максимальных) цен контрактов в случае определения поставщика (подрядчика, исполнителя) путем проведения запроса котировок в соответствии со статьей 72 Федерального закона о контрактной системе;</w:t>
      </w:r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4F02">
        <w:rPr>
          <w:rFonts w:ascii="Times New Roman" w:hAnsi="Times New Roman"/>
          <w:sz w:val="20"/>
          <w:szCs w:val="20"/>
        </w:rPr>
        <w:t>- общая сумма начальных (максимальных</w:t>
      </w:r>
      <w:proofErr w:type="gramStart"/>
      <w:r w:rsidRPr="002A4F02">
        <w:rPr>
          <w:rFonts w:ascii="Times New Roman" w:hAnsi="Times New Roman"/>
          <w:sz w:val="20"/>
          <w:szCs w:val="20"/>
        </w:rPr>
        <w:t>0</w:t>
      </w:r>
      <w:proofErr w:type="gramEnd"/>
      <w:r w:rsidRPr="002A4F02">
        <w:rPr>
          <w:rFonts w:ascii="Times New Roman" w:hAnsi="Times New Roman"/>
          <w:sz w:val="20"/>
          <w:szCs w:val="20"/>
        </w:rPr>
        <w:t xml:space="preserve"> цен контрактов, которые планируется заключить с субъектами малого предпринимательства, социально ориентированными некоммерческими организациями в соответствии со статьей 30 Федерального закона о контрактной системе;</w:t>
      </w:r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4F02">
        <w:rPr>
          <w:rFonts w:ascii="Times New Roman" w:hAnsi="Times New Roman"/>
          <w:sz w:val="20"/>
          <w:szCs w:val="20"/>
        </w:rPr>
        <w:t>- общий объем финансового обеспечения по каждому коду бюджетной классификации и итоговый объем финансового обеспечения, предусмотренные на осуществление закупок в соответствии с планом-графиком, определяемые как общая сумма начальных (максимальных</w:t>
      </w:r>
      <w:proofErr w:type="gramStart"/>
      <w:r w:rsidRPr="002A4F02">
        <w:rPr>
          <w:rFonts w:ascii="Times New Roman" w:hAnsi="Times New Roman"/>
          <w:sz w:val="20"/>
          <w:szCs w:val="20"/>
        </w:rPr>
        <w:t>0</w:t>
      </w:r>
      <w:proofErr w:type="gramEnd"/>
      <w:r w:rsidRPr="002A4F02">
        <w:rPr>
          <w:rFonts w:ascii="Times New Roman" w:hAnsi="Times New Roman"/>
          <w:sz w:val="20"/>
          <w:szCs w:val="20"/>
        </w:rPr>
        <w:t xml:space="preserve"> цен контрактов, заключаемых с единственными поставщиками (подрядчиками, исполнителями0, с указанием суммы планируемых платежей на текущий финансовый год и последующие годы (в случае закупок, которые планируется осуществить по истечении планового периода).</w:t>
      </w:r>
    </w:p>
    <w:p w:rsidR="002A4F02" w:rsidRPr="002A4F02" w:rsidRDefault="002A4F02" w:rsidP="002A4F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A4F02">
        <w:rPr>
          <w:rFonts w:ascii="Times New Roman" w:hAnsi="Times New Roman"/>
          <w:sz w:val="20"/>
          <w:szCs w:val="20"/>
        </w:rPr>
        <w:t>3. Порядок включения дополнительных сведений в планы-графики закупок,  а также форма плана-графика закупок, включающая дополнительные сведения, определяются муниципальным правовым актом администрации сельского поселения Сентябрьский.</w:t>
      </w:r>
    </w:p>
    <w:p w:rsidR="002A4F02" w:rsidRDefault="002A4F02" w:rsidP="002A4F02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F90904" w:rsidRDefault="00F90904" w:rsidP="002A4F02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F90904" w:rsidRDefault="00F90904" w:rsidP="00F90904">
      <w:pPr>
        <w:spacing w:after="0" w:line="60" w:lineRule="atLeast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701721">
        <w:rPr>
          <w:rFonts w:ascii="Times New Roman" w:hAnsi="Times New Roman"/>
          <w:b/>
          <w:color w:val="000000"/>
          <w:sz w:val="20"/>
          <w:szCs w:val="20"/>
        </w:rPr>
        <w:t xml:space="preserve">ПОСТАНОВЛЕНИЕ АДМИНИСТРАЦИИ СЕЛЬСКОГО ПОСЕЛЕНИЯ </w:t>
      </w:r>
      <w:proofErr w:type="gramStart"/>
      <w:r w:rsidRPr="00701721">
        <w:rPr>
          <w:rFonts w:ascii="Times New Roman" w:hAnsi="Times New Roman"/>
          <w:b/>
          <w:color w:val="000000"/>
          <w:sz w:val="20"/>
          <w:szCs w:val="20"/>
        </w:rPr>
        <w:t>СЕНТЯБРЬСКИЙ</w:t>
      </w:r>
      <w:proofErr w:type="gramEnd"/>
    </w:p>
    <w:p w:rsidR="00F90904" w:rsidRDefault="00F90904" w:rsidP="00F90904">
      <w:pPr>
        <w:spacing w:after="0" w:line="60" w:lineRule="atLeast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F90904" w:rsidRDefault="00F90904" w:rsidP="00F90904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53</w:t>
      </w:r>
      <w:r w:rsidRPr="00E618B0">
        <w:rPr>
          <w:rFonts w:ascii="Times New Roman" w:hAnsi="Times New Roman"/>
          <w:color w:val="000000"/>
          <w:sz w:val="20"/>
          <w:szCs w:val="20"/>
        </w:rPr>
        <w:t xml:space="preserve">-па от </w:t>
      </w:r>
      <w:r>
        <w:rPr>
          <w:rFonts w:ascii="Times New Roman" w:hAnsi="Times New Roman"/>
          <w:color w:val="000000"/>
          <w:sz w:val="20"/>
          <w:szCs w:val="20"/>
        </w:rPr>
        <w:t>15</w:t>
      </w:r>
      <w:r w:rsidRPr="00E618B0">
        <w:rPr>
          <w:rFonts w:ascii="Times New Roman" w:hAnsi="Times New Roman"/>
          <w:color w:val="000000"/>
          <w:sz w:val="20"/>
          <w:szCs w:val="20"/>
        </w:rPr>
        <w:t>.05.2014г</w:t>
      </w:r>
      <w:r w:rsidRPr="00E618B0">
        <w:rPr>
          <w:rFonts w:ascii="Times New Roman" w:hAnsi="Times New Roman"/>
          <w:b/>
          <w:color w:val="000000"/>
          <w:sz w:val="20"/>
          <w:szCs w:val="20"/>
        </w:rPr>
        <w:t>.  «</w:t>
      </w:r>
      <w:r w:rsidRPr="00F90904">
        <w:rPr>
          <w:rFonts w:ascii="Times New Roman" w:hAnsi="Times New Roman"/>
          <w:sz w:val="20"/>
          <w:szCs w:val="20"/>
        </w:rPr>
        <w:t>О принятии мер по предотвращению распространения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F90904">
        <w:rPr>
          <w:rFonts w:ascii="Times New Roman" w:hAnsi="Times New Roman"/>
          <w:sz w:val="20"/>
          <w:szCs w:val="20"/>
        </w:rPr>
        <w:t>клещевого энцефалита на территории  сельского поселения Сентябрьский</w:t>
      </w:r>
      <w:proofErr w:type="gramStart"/>
      <w:r w:rsidRPr="00F90904">
        <w:rPr>
          <w:rFonts w:ascii="Times New Roman" w:hAnsi="Times New Roman"/>
          <w:sz w:val="20"/>
          <w:szCs w:val="20"/>
        </w:rPr>
        <w:t>.</w:t>
      </w:r>
      <w:r w:rsidRPr="00F90904">
        <w:rPr>
          <w:rFonts w:ascii="Times New Roman" w:hAnsi="Times New Roman"/>
          <w:b/>
          <w:color w:val="000000"/>
          <w:sz w:val="20"/>
          <w:szCs w:val="20"/>
        </w:rPr>
        <w:t>»</w:t>
      </w:r>
      <w:proofErr w:type="gramEnd"/>
    </w:p>
    <w:p w:rsidR="00F90904" w:rsidRDefault="00F90904" w:rsidP="00F90904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F90904" w:rsidRPr="00F90904" w:rsidRDefault="00F90904" w:rsidP="00F90904">
      <w:pPr>
        <w:pStyle w:val="ConsPlusNormal"/>
        <w:widowControl/>
        <w:tabs>
          <w:tab w:val="left" w:pos="720"/>
          <w:tab w:val="left" w:pos="1080"/>
        </w:tabs>
        <w:ind w:firstLine="0"/>
        <w:jc w:val="both"/>
        <w:rPr>
          <w:rFonts w:ascii="Times New Roman" w:hAnsi="Times New Roman" w:cs="Times New Roman"/>
        </w:rPr>
      </w:pPr>
      <w:r w:rsidRPr="00F90904">
        <w:rPr>
          <w:rFonts w:ascii="Times New Roman" w:hAnsi="Times New Roman" w:cs="Times New Roman"/>
        </w:rPr>
        <w:t xml:space="preserve">          </w:t>
      </w:r>
      <w:proofErr w:type="gramStart"/>
      <w:r w:rsidRPr="00F90904">
        <w:rPr>
          <w:rFonts w:ascii="Times New Roman" w:hAnsi="Times New Roman" w:cs="Times New Roman"/>
        </w:rPr>
        <w:t>На основании Федерального закона от 21 декабря 1994 года № 68-ФЗ «О защите населения и территорий от чрезвычайных ситуаций природного и техногенного характера», пункта 23 статьи 14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30 марта 1999 года № 52 «О санитарно-эпидемиологическом благополучии населения», в соответствии с рекомендациями Управления</w:t>
      </w:r>
      <w:proofErr w:type="gramEnd"/>
      <w:r w:rsidRPr="00F90904">
        <w:rPr>
          <w:rFonts w:ascii="Times New Roman" w:hAnsi="Times New Roman" w:cs="Times New Roman"/>
        </w:rPr>
        <w:t xml:space="preserve"> Федеральной службы по надзору в сфере защиты прав потребителей и благополучия человека по Ханты-Мансийскому автономному округу – Югре, </w:t>
      </w:r>
      <w:proofErr w:type="gramStart"/>
      <w:r w:rsidRPr="00F90904">
        <w:rPr>
          <w:rFonts w:ascii="Times New Roman" w:hAnsi="Times New Roman" w:cs="Times New Roman"/>
        </w:rPr>
        <w:t>п</w:t>
      </w:r>
      <w:proofErr w:type="gramEnd"/>
      <w:r w:rsidRPr="00F90904">
        <w:rPr>
          <w:rFonts w:ascii="Times New Roman" w:hAnsi="Times New Roman" w:cs="Times New Roman"/>
        </w:rPr>
        <w:t xml:space="preserve"> о с т а н о в л я ю:</w:t>
      </w:r>
    </w:p>
    <w:p w:rsidR="00F90904" w:rsidRPr="00F90904" w:rsidRDefault="00F90904" w:rsidP="00F9090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90904" w:rsidRPr="00F90904" w:rsidRDefault="00F90904" w:rsidP="00F90904">
      <w:pPr>
        <w:pStyle w:val="ConsPlusNormal"/>
        <w:widowControl/>
        <w:ind w:firstLine="675"/>
        <w:jc w:val="both"/>
        <w:rPr>
          <w:rFonts w:ascii="Times New Roman" w:hAnsi="Times New Roman" w:cs="Times New Roman"/>
        </w:rPr>
      </w:pPr>
      <w:r w:rsidRPr="00F90904">
        <w:rPr>
          <w:rFonts w:ascii="Times New Roman" w:hAnsi="Times New Roman" w:cs="Times New Roman"/>
        </w:rPr>
        <w:t>1.  Руководителям  предприятий,  организаций, учреждений  всех форм собственности организовать и провести мероприятия, направленные на создание неблагоприятных условий для обитания переносчиков инфекции, включая расчистку и благоустройство участков леса и кустарников, скашивание травы, ликвидацию несанкционированных свалок на территориях предприятий и учреждений, а также прилежащих к ним территориях.</w:t>
      </w:r>
    </w:p>
    <w:p w:rsidR="00F90904" w:rsidRPr="00F90904" w:rsidRDefault="00F90904" w:rsidP="00F90904">
      <w:pPr>
        <w:pStyle w:val="ConsPlusNormal"/>
        <w:widowControl/>
        <w:ind w:firstLine="675"/>
        <w:jc w:val="both"/>
        <w:rPr>
          <w:rFonts w:ascii="Times New Roman" w:hAnsi="Times New Roman" w:cs="Times New Roman"/>
        </w:rPr>
      </w:pPr>
      <w:r w:rsidRPr="00F90904">
        <w:rPr>
          <w:rFonts w:ascii="Times New Roman" w:hAnsi="Times New Roman" w:cs="Times New Roman"/>
        </w:rPr>
        <w:t xml:space="preserve">2.  Руководителям организаций и учреждений, в чьем ведомстве находятся территории риска по клещевому энцефалиту провести противоклещевую </w:t>
      </w:r>
      <w:proofErr w:type="spellStart"/>
      <w:r w:rsidRPr="00F90904">
        <w:rPr>
          <w:rFonts w:ascii="Times New Roman" w:hAnsi="Times New Roman" w:cs="Times New Roman"/>
        </w:rPr>
        <w:t>акарицидную</w:t>
      </w:r>
      <w:proofErr w:type="spellEnd"/>
      <w:r w:rsidRPr="00F90904">
        <w:rPr>
          <w:rFonts w:ascii="Times New Roman" w:hAnsi="Times New Roman" w:cs="Times New Roman"/>
        </w:rPr>
        <w:t xml:space="preserve"> обработку данных территорий и территорий, прилегающих к ним на расстоянии не менее 50 метров.</w:t>
      </w:r>
    </w:p>
    <w:p w:rsidR="00F90904" w:rsidRPr="00F90904" w:rsidRDefault="00F90904" w:rsidP="00F90904">
      <w:pPr>
        <w:pStyle w:val="ConsPlusNormal"/>
        <w:widowControl/>
        <w:ind w:firstLine="675"/>
        <w:jc w:val="both"/>
        <w:rPr>
          <w:rFonts w:ascii="Times New Roman" w:hAnsi="Times New Roman" w:cs="Times New Roman"/>
        </w:rPr>
      </w:pPr>
      <w:r w:rsidRPr="00F90904">
        <w:rPr>
          <w:rFonts w:ascii="Times New Roman" w:hAnsi="Times New Roman" w:cs="Times New Roman"/>
        </w:rPr>
        <w:t>3. Работодателям и руководителям всех форм собственности, имеющих рабочих профессиональных групп риска:</w:t>
      </w:r>
    </w:p>
    <w:p w:rsidR="00F90904" w:rsidRPr="00F90904" w:rsidRDefault="00F90904" w:rsidP="00F90904">
      <w:pPr>
        <w:pStyle w:val="ConsPlusNormal"/>
        <w:widowControl/>
        <w:ind w:firstLine="675"/>
        <w:jc w:val="both"/>
        <w:rPr>
          <w:rFonts w:ascii="Times New Roman" w:hAnsi="Times New Roman" w:cs="Times New Roman"/>
        </w:rPr>
      </w:pPr>
      <w:r w:rsidRPr="00F90904">
        <w:rPr>
          <w:rFonts w:ascii="Times New Roman" w:hAnsi="Times New Roman" w:cs="Times New Roman"/>
        </w:rPr>
        <w:t>- организовать иммунизацию данных лиц против клещевого энцефалита;</w:t>
      </w:r>
    </w:p>
    <w:p w:rsidR="00F90904" w:rsidRPr="00F90904" w:rsidRDefault="00F90904" w:rsidP="00F90904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F90904">
        <w:rPr>
          <w:rFonts w:ascii="Times New Roman" w:hAnsi="Times New Roman" w:cs="Times New Roman"/>
        </w:rPr>
        <w:t xml:space="preserve"> - обеспечить работников средствами индивидуальной защиты и репеллентами;</w:t>
      </w:r>
    </w:p>
    <w:p w:rsidR="00F90904" w:rsidRPr="00F90904" w:rsidRDefault="00F90904" w:rsidP="00F90904">
      <w:pPr>
        <w:pStyle w:val="ConsPlusNormal"/>
        <w:widowControl/>
        <w:ind w:firstLine="675"/>
        <w:jc w:val="both"/>
        <w:rPr>
          <w:rFonts w:ascii="Times New Roman" w:hAnsi="Times New Roman" w:cs="Times New Roman"/>
        </w:rPr>
      </w:pPr>
      <w:r w:rsidRPr="00F90904">
        <w:rPr>
          <w:rFonts w:ascii="Times New Roman" w:hAnsi="Times New Roman" w:cs="Times New Roman"/>
        </w:rPr>
        <w:t>- информировать работников о проявлениях и последствиях клещевого энцефалита, условиях заражения, методах защиты от клещей, важности вакцинации против клещевого энцефалита и значении экстренной профилактики.</w:t>
      </w:r>
    </w:p>
    <w:p w:rsidR="00F90904" w:rsidRPr="00F90904" w:rsidRDefault="00F90904" w:rsidP="00F90904">
      <w:pPr>
        <w:pStyle w:val="ConsPlusNormal"/>
        <w:widowControl/>
        <w:ind w:firstLine="675"/>
        <w:jc w:val="both"/>
        <w:rPr>
          <w:rFonts w:ascii="Times New Roman" w:hAnsi="Times New Roman" w:cs="Times New Roman"/>
        </w:rPr>
      </w:pPr>
      <w:r w:rsidRPr="00F90904">
        <w:rPr>
          <w:rFonts w:ascii="Times New Roman" w:hAnsi="Times New Roman" w:cs="Times New Roman"/>
        </w:rPr>
        <w:t>4. Настоящее постановление подлежит  официальному опубликованию (обнародованию) в информационном  бюллетене «Сентябрьский  вестник» (муниципальное средство  массовой информации органов  местного самоуправления поселения).</w:t>
      </w:r>
    </w:p>
    <w:p w:rsidR="00F90904" w:rsidRPr="00F90904" w:rsidRDefault="00F90904" w:rsidP="00F90904">
      <w:pPr>
        <w:pStyle w:val="ConsPlusNormal"/>
        <w:widowControl/>
        <w:ind w:firstLine="675"/>
        <w:jc w:val="both"/>
        <w:rPr>
          <w:rFonts w:ascii="Times New Roman" w:hAnsi="Times New Roman" w:cs="Times New Roman"/>
        </w:rPr>
      </w:pPr>
      <w:r w:rsidRPr="00F90904">
        <w:rPr>
          <w:rFonts w:ascii="Times New Roman" w:hAnsi="Times New Roman" w:cs="Times New Roman"/>
        </w:rPr>
        <w:t>5. Постановление вступает в силу после официального опубликования (обнародования).</w:t>
      </w:r>
    </w:p>
    <w:p w:rsidR="00F90904" w:rsidRPr="00F90904" w:rsidRDefault="00F90904" w:rsidP="00F90904">
      <w:pPr>
        <w:pStyle w:val="ConsPlusNormal"/>
        <w:widowControl/>
        <w:ind w:firstLine="675"/>
        <w:jc w:val="both"/>
        <w:rPr>
          <w:rFonts w:ascii="Times New Roman" w:hAnsi="Times New Roman" w:cs="Times New Roman"/>
        </w:rPr>
      </w:pPr>
      <w:r w:rsidRPr="00F90904">
        <w:rPr>
          <w:rFonts w:ascii="Times New Roman" w:hAnsi="Times New Roman" w:cs="Times New Roman"/>
        </w:rPr>
        <w:lastRenderedPageBreak/>
        <w:t xml:space="preserve">6.   </w:t>
      </w:r>
      <w:proofErr w:type="gramStart"/>
      <w:r w:rsidRPr="00F90904">
        <w:rPr>
          <w:rFonts w:ascii="Times New Roman" w:hAnsi="Times New Roman" w:cs="Times New Roman"/>
        </w:rPr>
        <w:t>Контроль за</w:t>
      </w:r>
      <w:proofErr w:type="gramEnd"/>
      <w:r w:rsidRPr="00F90904">
        <w:rPr>
          <w:rFonts w:ascii="Times New Roman" w:hAnsi="Times New Roman" w:cs="Times New Roman"/>
        </w:rPr>
        <w:t xml:space="preserve"> выполнением постановления оставляю за собой.</w:t>
      </w:r>
    </w:p>
    <w:p w:rsidR="00F90904" w:rsidRPr="00F90904" w:rsidRDefault="00F90904" w:rsidP="00F90904">
      <w:pPr>
        <w:pStyle w:val="ConsPlusNormal"/>
        <w:widowControl/>
        <w:ind w:firstLine="675"/>
        <w:jc w:val="both"/>
        <w:rPr>
          <w:rFonts w:ascii="Times New Roman" w:hAnsi="Times New Roman" w:cs="Times New Roman"/>
        </w:rPr>
      </w:pPr>
    </w:p>
    <w:p w:rsidR="00F90904" w:rsidRPr="00F90904" w:rsidRDefault="00F90904" w:rsidP="00F90904">
      <w:pPr>
        <w:pStyle w:val="ConsPlusNormal"/>
        <w:widowControl/>
        <w:ind w:firstLine="675"/>
        <w:jc w:val="both"/>
        <w:rPr>
          <w:rFonts w:ascii="Times New Roman" w:hAnsi="Times New Roman" w:cs="Times New Roman"/>
        </w:rPr>
      </w:pPr>
    </w:p>
    <w:p w:rsidR="00F90904" w:rsidRPr="00F90904" w:rsidRDefault="00F90904" w:rsidP="00F90904">
      <w:pPr>
        <w:pStyle w:val="ConsPlusNormal"/>
        <w:widowControl/>
        <w:ind w:firstLine="675"/>
        <w:jc w:val="both"/>
        <w:rPr>
          <w:rFonts w:ascii="Times New Roman" w:hAnsi="Times New Roman" w:cs="Times New Roman"/>
        </w:rPr>
      </w:pPr>
    </w:p>
    <w:p w:rsidR="00F90904" w:rsidRPr="00F90904" w:rsidRDefault="00F90904" w:rsidP="00F90904">
      <w:pPr>
        <w:pStyle w:val="a7"/>
        <w:spacing w:after="0"/>
        <w:jc w:val="both"/>
        <w:rPr>
          <w:rFonts w:ascii="Times New Roman" w:hAnsi="Times New Roman"/>
          <w:sz w:val="20"/>
          <w:szCs w:val="20"/>
        </w:rPr>
      </w:pPr>
      <w:r w:rsidRPr="00F90904">
        <w:rPr>
          <w:rFonts w:ascii="Times New Roman" w:hAnsi="Times New Roman"/>
          <w:sz w:val="20"/>
          <w:szCs w:val="20"/>
        </w:rPr>
        <w:t xml:space="preserve">            Глава поселения                                                              </w:t>
      </w:r>
      <w:proofErr w:type="spellStart"/>
      <w:r w:rsidRPr="00F90904">
        <w:rPr>
          <w:rFonts w:ascii="Times New Roman" w:hAnsi="Times New Roman"/>
          <w:sz w:val="20"/>
          <w:szCs w:val="20"/>
        </w:rPr>
        <w:t>А.В.Светлаков</w:t>
      </w:r>
      <w:proofErr w:type="spellEnd"/>
    </w:p>
    <w:p w:rsidR="00F90904" w:rsidRDefault="00F90904" w:rsidP="00F90904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F90904" w:rsidRDefault="00F90904" w:rsidP="00F90904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F90904" w:rsidRDefault="00F90904" w:rsidP="00F90904">
      <w:pPr>
        <w:spacing w:after="0" w:line="60" w:lineRule="atLeast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701721">
        <w:rPr>
          <w:rFonts w:ascii="Times New Roman" w:hAnsi="Times New Roman"/>
          <w:b/>
          <w:color w:val="000000"/>
          <w:sz w:val="20"/>
          <w:szCs w:val="20"/>
        </w:rPr>
        <w:t xml:space="preserve">ПОСТАНОВЛЕНИЕ АДМИНИСТРАЦИИ СЕЛЬСКОГО ПОСЕЛЕНИЯ </w:t>
      </w:r>
      <w:proofErr w:type="gramStart"/>
      <w:r w:rsidRPr="00701721">
        <w:rPr>
          <w:rFonts w:ascii="Times New Roman" w:hAnsi="Times New Roman"/>
          <w:b/>
          <w:color w:val="000000"/>
          <w:sz w:val="20"/>
          <w:szCs w:val="20"/>
        </w:rPr>
        <w:t>СЕНТЯБРЬСКИЙ</w:t>
      </w:r>
      <w:proofErr w:type="gramEnd"/>
    </w:p>
    <w:p w:rsidR="00F90904" w:rsidRDefault="00F90904" w:rsidP="00F90904">
      <w:pPr>
        <w:spacing w:after="0" w:line="60" w:lineRule="atLeast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F90904" w:rsidRPr="00F90904" w:rsidRDefault="00F90904" w:rsidP="00F90904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>55</w:t>
      </w:r>
      <w:r w:rsidRPr="00E618B0">
        <w:rPr>
          <w:rFonts w:ascii="Times New Roman" w:hAnsi="Times New Roman"/>
          <w:color w:val="000000"/>
          <w:sz w:val="20"/>
          <w:szCs w:val="20"/>
        </w:rPr>
        <w:t xml:space="preserve">-па от </w:t>
      </w:r>
      <w:r>
        <w:rPr>
          <w:rFonts w:ascii="Times New Roman" w:hAnsi="Times New Roman"/>
          <w:color w:val="000000"/>
          <w:sz w:val="20"/>
          <w:szCs w:val="20"/>
        </w:rPr>
        <w:t>15</w:t>
      </w:r>
      <w:r w:rsidRPr="00E618B0">
        <w:rPr>
          <w:rFonts w:ascii="Times New Roman" w:hAnsi="Times New Roman"/>
          <w:color w:val="000000"/>
          <w:sz w:val="20"/>
          <w:szCs w:val="20"/>
        </w:rPr>
        <w:t>.05.2014г</w:t>
      </w:r>
      <w:r w:rsidRPr="00E618B0">
        <w:rPr>
          <w:rFonts w:ascii="Times New Roman" w:hAnsi="Times New Roman"/>
          <w:b/>
          <w:color w:val="000000"/>
          <w:sz w:val="20"/>
          <w:szCs w:val="20"/>
        </w:rPr>
        <w:t xml:space="preserve">.  </w:t>
      </w:r>
      <w:r w:rsidRPr="00F90904">
        <w:rPr>
          <w:rFonts w:ascii="Times New Roman" w:hAnsi="Times New Roman"/>
          <w:b/>
          <w:color w:val="000000"/>
          <w:sz w:val="20"/>
          <w:szCs w:val="20"/>
        </w:rPr>
        <w:t>«</w:t>
      </w:r>
      <w:r w:rsidRPr="00F90904">
        <w:rPr>
          <w:rFonts w:ascii="Times New Roman" w:hAnsi="Times New Roman"/>
          <w:sz w:val="20"/>
          <w:szCs w:val="20"/>
        </w:rPr>
        <w:t>О признании утратившими силу постановлений администрации сельского поселения Сентябрьский.</w:t>
      </w:r>
      <w:r w:rsidRPr="00F90904">
        <w:rPr>
          <w:rFonts w:ascii="Times New Roman" w:hAnsi="Times New Roman"/>
          <w:b/>
          <w:color w:val="000000"/>
          <w:sz w:val="20"/>
          <w:szCs w:val="20"/>
        </w:rPr>
        <w:t>»</w:t>
      </w:r>
      <w:proofErr w:type="gramEnd"/>
    </w:p>
    <w:p w:rsidR="00F90904" w:rsidRPr="00F90904" w:rsidRDefault="00F90904" w:rsidP="00F909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90904">
        <w:rPr>
          <w:rFonts w:ascii="Times New Roman" w:hAnsi="Times New Roman"/>
          <w:sz w:val="20"/>
          <w:szCs w:val="20"/>
        </w:rPr>
        <w:t xml:space="preserve">Руководствуясь главой 4 устава сельского поселения Сентябрьский, в целях приведения муниципальных правовых актов в соответствие с вновь принятыми правовыми актами и устранения множественности норм по одним и тем же вопросам, </w:t>
      </w:r>
      <w:proofErr w:type="gramStart"/>
      <w:r w:rsidRPr="00F90904">
        <w:rPr>
          <w:rFonts w:ascii="Times New Roman" w:hAnsi="Times New Roman"/>
          <w:sz w:val="20"/>
          <w:szCs w:val="20"/>
        </w:rPr>
        <w:t>п</w:t>
      </w:r>
      <w:proofErr w:type="gramEnd"/>
      <w:r w:rsidRPr="00F90904">
        <w:rPr>
          <w:rFonts w:ascii="Times New Roman" w:hAnsi="Times New Roman"/>
          <w:sz w:val="20"/>
          <w:szCs w:val="20"/>
        </w:rPr>
        <w:t xml:space="preserve"> о с т а н о в л я ю:</w:t>
      </w:r>
    </w:p>
    <w:p w:rsidR="00F90904" w:rsidRPr="00F90904" w:rsidRDefault="00F90904" w:rsidP="00F90904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90904">
        <w:rPr>
          <w:rFonts w:ascii="Times New Roman" w:hAnsi="Times New Roman"/>
          <w:sz w:val="20"/>
          <w:szCs w:val="20"/>
        </w:rPr>
        <w:t>Признать утратившими силу:</w:t>
      </w:r>
    </w:p>
    <w:p w:rsidR="00F90904" w:rsidRPr="00F90904" w:rsidRDefault="00F90904" w:rsidP="00F90904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F90904">
        <w:rPr>
          <w:rFonts w:ascii="Times New Roman" w:hAnsi="Times New Roman"/>
          <w:sz w:val="20"/>
          <w:szCs w:val="20"/>
        </w:rPr>
        <w:t>1) Постановление администрации от 29.11.2011 № 65-па «Об утверждении административного регламента организации культурного досуга на базе учреждений культуры»;</w:t>
      </w:r>
    </w:p>
    <w:p w:rsidR="00F90904" w:rsidRPr="00F90904" w:rsidRDefault="00F90904" w:rsidP="00F90904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F90904">
        <w:rPr>
          <w:rFonts w:ascii="Times New Roman" w:hAnsi="Times New Roman"/>
          <w:sz w:val="20"/>
          <w:szCs w:val="20"/>
        </w:rPr>
        <w:t>2) Постановление администрации от 16.11.2012 № 93-па</w:t>
      </w:r>
      <w:r w:rsidRPr="00F90904">
        <w:rPr>
          <w:rFonts w:ascii="Times New Roman" w:hAnsi="Times New Roman"/>
          <w:bCs/>
          <w:sz w:val="20"/>
          <w:szCs w:val="20"/>
        </w:rPr>
        <w:t xml:space="preserve"> «Об утверждении административного регламента </w:t>
      </w:r>
      <w:r w:rsidRPr="00F90904">
        <w:rPr>
          <w:rFonts w:ascii="Times New Roman" w:hAnsi="Times New Roman"/>
          <w:sz w:val="20"/>
          <w:szCs w:val="20"/>
        </w:rPr>
        <w:t>по предоставлению муниципальной услуги «Организация  и осуществление мероприятий</w:t>
      </w:r>
      <w:r w:rsidRPr="00F90904">
        <w:rPr>
          <w:rFonts w:ascii="Times New Roman" w:hAnsi="Times New Roman"/>
          <w:bCs/>
          <w:sz w:val="20"/>
          <w:szCs w:val="20"/>
        </w:rPr>
        <w:t xml:space="preserve"> </w:t>
      </w:r>
      <w:r w:rsidRPr="00F90904">
        <w:rPr>
          <w:rFonts w:ascii="Times New Roman" w:hAnsi="Times New Roman"/>
          <w:sz w:val="20"/>
          <w:szCs w:val="20"/>
        </w:rPr>
        <w:t>по работе с детьми и молодежью»»;</w:t>
      </w:r>
    </w:p>
    <w:p w:rsidR="00F90904" w:rsidRPr="00F90904" w:rsidRDefault="00F90904" w:rsidP="00F90904">
      <w:pPr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F90904">
        <w:rPr>
          <w:rFonts w:ascii="Times New Roman" w:hAnsi="Times New Roman"/>
          <w:sz w:val="20"/>
          <w:szCs w:val="20"/>
        </w:rPr>
        <w:t>3) Постановление администрации от 16.11.2012 № 94-па</w:t>
      </w:r>
      <w:r w:rsidRPr="00F90904">
        <w:rPr>
          <w:rFonts w:ascii="Times New Roman" w:hAnsi="Times New Roman"/>
          <w:bCs/>
          <w:sz w:val="20"/>
          <w:szCs w:val="20"/>
        </w:rPr>
        <w:t xml:space="preserve"> «Об утверждении административного регламента </w:t>
      </w:r>
      <w:r w:rsidRPr="00F90904">
        <w:rPr>
          <w:rStyle w:val="TextNPA"/>
          <w:rFonts w:ascii="Times New Roman" w:hAnsi="Times New Roman"/>
          <w:sz w:val="20"/>
          <w:szCs w:val="20"/>
        </w:rPr>
        <w:t>по предоставлению муниципальной услуги</w:t>
      </w:r>
      <w:r w:rsidRPr="00F90904">
        <w:rPr>
          <w:rFonts w:ascii="Times New Roman" w:hAnsi="Times New Roman"/>
          <w:bCs/>
          <w:sz w:val="20"/>
          <w:szCs w:val="20"/>
        </w:rPr>
        <w:t xml:space="preserve">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мероприятий»;</w:t>
      </w:r>
    </w:p>
    <w:p w:rsidR="00F90904" w:rsidRPr="00F90904" w:rsidRDefault="00F90904" w:rsidP="00F90904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F90904">
        <w:rPr>
          <w:rFonts w:ascii="Times New Roman" w:hAnsi="Times New Roman"/>
          <w:sz w:val="20"/>
          <w:szCs w:val="20"/>
        </w:rPr>
        <w:t>4) Постановление администрации от 24.12.2012 № 111-па «Об утверждении административного регламента о предоставлении муниципальной услуги «Организация занятий физической культурой и спортом»;</w:t>
      </w:r>
    </w:p>
    <w:p w:rsidR="00F90904" w:rsidRPr="00F90904" w:rsidRDefault="00F90904" w:rsidP="00F90904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F90904">
        <w:rPr>
          <w:rFonts w:ascii="Times New Roman" w:hAnsi="Times New Roman"/>
          <w:sz w:val="20"/>
          <w:szCs w:val="20"/>
        </w:rPr>
        <w:t>5) Постановление администрации от 24.12.2012 № 112-па «Об утверждении административного регламента о предоставлении муниципальной услуги «Организация и проведение спортивно-массовых мероприятий и физкультурно-оздоровительных мероприятий».</w:t>
      </w:r>
    </w:p>
    <w:p w:rsidR="00F90904" w:rsidRPr="00F90904" w:rsidRDefault="00F90904" w:rsidP="00F90904">
      <w:pPr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F90904">
        <w:rPr>
          <w:rFonts w:ascii="Times New Roman" w:hAnsi="Times New Roman"/>
          <w:sz w:val="20"/>
          <w:szCs w:val="20"/>
        </w:rPr>
        <w:t>Настоящее постановление подлежит опубликованию (обнародованию).</w:t>
      </w:r>
    </w:p>
    <w:p w:rsidR="00F90904" w:rsidRPr="00F90904" w:rsidRDefault="00F90904" w:rsidP="00F90904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90904">
        <w:rPr>
          <w:rFonts w:ascii="Times New Roman" w:hAnsi="Times New Roman"/>
          <w:sz w:val="20"/>
          <w:szCs w:val="20"/>
        </w:rPr>
        <w:t>Настоящее постановление вступает в силу после его подписания.</w:t>
      </w:r>
    </w:p>
    <w:p w:rsidR="00F90904" w:rsidRPr="00F90904" w:rsidRDefault="00F90904" w:rsidP="00F909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90904" w:rsidRPr="00F90904" w:rsidRDefault="00F90904" w:rsidP="00F9090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90904">
        <w:rPr>
          <w:rFonts w:ascii="Times New Roman" w:hAnsi="Times New Roman"/>
          <w:sz w:val="20"/>
          <w:szCs w:val="20"/>
        </w:rPr>
        <w:t>Глава поселения</w:t>
      </w:r>
      <w:r w:rsidRPr="00F90904">
        <w:rPr>
          <w:rFonts w:ascii="Times New Roman" w:hAnsi="Times New Roman"/>
          <w:sz w:val="20"/>
          <w:szCs w:val="20"/>
        </w:rPr>
        <w:tab/>
      </w:r>
      <w:r w:rsidRPr="00F90904">
        <w:rPr>
          <w:rFonts w:ascii="Times New Roman" w:hAnsi="Times New Roman"/>
          <w:sz w:val="20"/>
          <w:szCs w:val="20"/>
        </w:rPr>
        <w:tab/>
      </w:r>
      <w:r w:rsidRPr="00F90904">
        <w:rPr>
          <w:rFonts w:ascii="Times New Roman" w:hAnsi="Times New Roman"/>
          <w:sz w:val="20"/>
          <w:szCs w:val="20"/>
        </w:rPr>
        <w:tab/>
      </w:r>
      <w:r w:rsidRPr="00F90904">
        <w:rPr>
          <w:rFonts w:ascii="Times New Roman" w:hAnsi="Times New Roman"/>
          <w:sz w:val="20"/>
          <w:szCs w:val="20"/>
        </w:rPr>
        <w:tab/>
      </w:r>
      <w:r w:rsidRPr="00F90904">
        <w:rPr>
          <w:rFonts w:ascii="Times New Roman" w:hAnsi="Times New Roman"/>
          <w:sz w:val="20"/>
          <w:szCs w:val="20"/>
        </w:rPr>
        <w:tab/>
        <w:t xml:space="preserve">                                       А.В. Светлаков</w:t>
      </w:r>
    </w:p>
    <w:p w:rsidR="00F90904" w:rsidRDefault="00F90904" w:rsidP="00F90904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F90904" w:rsidRPr="00F90904" w:rsidRDefault="00F90904" w:rsidP="00F90904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E618B0" w:rsidRPr="00701721" w:rsidRDefault="00E618B0" w:rsidP="00E618B0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Y="-31"/>
        <w:tblOverlap w:val="never"/>
        <w:tblW w:w="0" w:type="auto"/>
        <w:tblLook w:val="01E0" w:firstRow="1" w:lastRow="1" w:firstColumn="1" w:lastColumn="1" w:noHBand="0" w:noVBand="0"/>
      </w:tblPr>
      <w:tblGrid>
        <w:gridCol w:w="9708"/>
      </w:tblGrid>
      <w:tr w:rsidR="002E791C" w:rsidRPr="002E791C" w:rsidTr="00BC5055">
        <w:trPr>
          <w:trHeight w:val="1069"/>
        </w:trPr>
        <w:tc>
          <w:tcPr>
            <w:tcW w:w="9708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shd w:val="clear" w:color="auto" w:fill="auto"/>
          </w:tcPr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91C">
              <w:rPr>
                <w:rFonts w:ascii="Times New Roman" w:hAnsi="Times New Roman"/>
                <w:b/>
                <w:sz w:val="20"/>
                <w:szCs w:val="20"/>
              </w:rPr>
              <w:t>ВНИМАНИЕ!</w:t>
            </w: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 xml:space="preserve">С номерами информационного бюллетеня </w:t>
            </w:r>
            <w:r w:rsidRPr="002E791C">
              <w:rPr>
                <w:rFonts w:ascii="Times New Roman" w:hAnsi="Times New Roman"/>
                <w:b/>
                <w:i/>
                <w:sz w:val="20"/>
                <w:szCs w:val="20"/>
              </w:rPr>
              <w:t>«Сентябрьский вестник»</w:t>
            </w:r>
            <w:r w:rsidRPr="002E791C">
              <w:rPr>
                <w:rFonts w:ascii="Times New Roman" w:hAnsi="Times New Roman"/>
                <w:sz w:val="20"/>
                <w:szCs w:val="20"/>
              </w:rPr>
              <w:t xml:space="preserve"> можно ознакомиться на официальном сайте администрации сельского поселения Сентябрьский  </w:t>
            </w:r>
            <w:r w:rsidRPr="002E791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http://sentyabrskiy.ru/</w:t>
            </w:r>
          </w:p>
          <w:p w:rsidR="002E791C" w:rsidRPr="002E791C" w:rsidRDefault="002E791C" w:rsidP="002E7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791C" w:rsidRPr="002E791C" w:rsidRDefault="002E791C" w:rsidP="002E791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2E791C" w:rsidRPr="002E791C" w:rsidRDefault="002E791C" w:rsidP="002E79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791C" w:rsidRPr="002E791C" w:rsidRDefault="002E791C" w:rsidP="002E791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2E791C" w:rsidRPr="002E791C" w:rsidRDefault="002E791C" w:rsidP="002E791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pPr w:leftFromText="180" w:rightFromText="180" w:vertAnchor="text" w:horzAnchor="margin" w:tblpXSpec="center" w:tblpY="110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3857"/>
        <w:gridCol w:w="3343"/>
      </w:tblGrid>
      <w:tr w:rsidR="00E618B0" w:rsidRPr="002E791C" w:rsidTr="00E618B0">
        <w:trPr>
          <w:trHeight w:val="132"/>
        </w:trPr>
        <w:tc>
          <w:tcPr>
            <w:tcW w:w="3360" w:type="dxa"/>
            <w:shd w:val="clear" w:color="auto" w:fill="auto"/>
            <w:vAlign w:val="center"/>
          </w:tcPr>
          <w:p w:rsidR="00E618B0" w:rsidRPr="002E791C" w:rsidRDefault="00E618B0" w:rsidP="00E618B0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791C">
              <w:rPr>
                <w:rFonts w:ascii="Times New Roman" w:hAnsi="Times New Roman"/>
                <w:b/>
                <w:sz w:val="20"/>
                <w:szCs w:val="20"/>
              </w:rPr>
              <w:t>«Сентябрьский вестник»</w:t>
            </w:r>
          </w:p>
          <w:p w:rsidR="00E618B0" w:rsidRPr="002E791C" w:rsidRDefault="00E618B0" w:rsidP="00E6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>Информационный бюллетень  муниципального образования «Сельское поселение Сентябрьский»</w:t>
            </w:r>
          </w:p>
          <w:p w:rsidR="00E618B0" w:rsidRPr="002E791C" w:rsidRDefault="00E618B0" w:rsidP="00E618B0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18B0" w:rsidRPr="002E791C" w:rsidRDefault="00E618B0" w:rsidP="00E6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b/>
                <w:sz w:val="20"/>
                <w:szCs w:val="20"/>
              </w:rPr>
              <w:t>Учредитель:</w:t>
            </w:r>
            <w:r w:rsidRPr="002E791C">
              <w:rPr>
                <w:rFonts w:ascii="Times New Roman" w:hAnsi="Times New Roman"/>
                <w:sz w:val="20"/>
                <w:szCs w:val="20"/>
              </w:rPr>
              <w:t xml:space="preserve"> Администрация сельского поселения </w:t>
            </w:r>
            <w:proofErr w:type="gramStart"/>
            <w:r w:rsidRPr="002E791C">
              <w:rPr>
                <w:rFonts w:ascii="Times New Roman" w:hAnsi="Times New Roman"/>
                <w:sz w:val="20"/>
                <w:szCs w:val="20"/>
              </w:rPr>
              <w:t>Сентябрьский</w:t>
            </w:r>
            <w:proofErr w:type="gramEnd"/>
          </w:p>
        </w:tc>
        <w:tc>
          <w:tcPr>
            <w:tcW w:w="3857" w:type="dxa"/>
            <w:shd w:val="clear" w:color="auto" w:fill="auto"/>
            <w:vAlign w:val="center"/>
          </w:tcPr>
          <w:p w:rsidR="00E618B0" w:rsidRPr="002E791C" w:rsidRDefault="00E618B0" w:rsidP="00E61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618B0" w:rsidRPr="002E791C" w:rsidRDefault="00E618B0" w:rsidP="00E6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b/>
                <w:sz w:val="20"/>
                <w:szCs w:val="20"/>
              </w:rPr>
              <w:t>Адрес редакции:</w:t>
            </w:r>
            <w:r w:rsidRPr="002E791C">
              <w:rPr>
                <w:rFonts w:ascii="Times New Roman" w:hAnsi="Times New Roman"/>
                <w:sz w:val="20"/>
                <w:szCs w:val="20"/>
              </w:rPr>
              <w:t xml:space="preserve"> 628330 ХМАО-Югра Нефтеюганский район, </w:t>
            </w:r>
            <w:proofErr w:type="spellStart"/>
            <w:r w:rsidRPr="002E791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2E791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2E791C">
              <w:rPr>
                <w:rFonts w:ascii="Times New Roman" w:hAnsi="Times New Roman"/>
                <w:sz w:val="20"/>
                <w:szCs w:val="20"/>
              </w:rPr>
              <w:t>ентябрьский</w:t>
            </w:r>
            <w:proofErr w:type="spellEnd"/>
            <w:r w:rsidRPr="002E791C">
              <w:rPr>
                <w:rFonts w:ascii="Times New Roman" w:hAnsi="Times New Roman"/>
                <w:sz w:val="20"/>
                <w:szCs w:val="20"/>
              </w:rPr>
              <w:t xml:space="preserve"> д.15 кв..2</w:t>
            </w:r>
          </w:p>
          <w:p w:rsidR="00E618B0" w:rsidRPr="002E791C" w:rsidRDefault="00E618B0" w:rsidP="00E6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b/>
                <w:sz w:val="20"/>
                <w:szCs w:val="20"/>
              </w:rPr>
              <w:t>Главный редактор:</w:t>
            </w:r>
            <w:r w:rsidRPr="002E791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2E791C">
              <w:rPr>
                <w:rFonts w:ascii="Times New Roman" w:hAnsi="Times New Roman"/>
                <w:sz w:val="20"/>
                <w:szCs w:val="20"/>
              </w:rPr>
              <w:t>С.Н.Краснова</w:t>
            </w:r>
            <w:proofErr w:type="spellEnd"/>
          </w:p>
          <w:p w:rsidR="00E618B0" w:rsidRPr="002E791C" w:rsidRDefault="00E618B0" w:rsidP="00E6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E791C">
              <w:rPr>
                <w:rFonts w:ascii="Times New Roman" w:hAnsi="Times New Roman"/>
                <w:sz w:val="20"/>
                <w:szCs w:val="20"/>
              </w:rPr>
              <w:t xml:space="preserve">Ответственный за выпуск и распространение бюллетеня </w:t>
            </w:r>
            <w:proofErr w:type="spellStart"/>
            <w:r w:rsidRPr="002E791C">
              <w:rPr>
                <w:rFonts w:ascii="Times New Roman" w:hAnsi="Times New Roman"/>
                <w:sz w:val="20"/>
                <w:szCs w:val="20"/>
              </w:rPr>
              <w:t>О.А.Жаринова</w:t>
            </w:r>
            <w:proofErr w:type="spellEnd"/>
            <w:r w:rsidRPr="002E791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E618B0" w:rsidRPr="002E791C" w:rsidRDefault="00E618B0" w:rsidP="00E6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 xml:space="preserve">Номер подписан в печать: </w:t>
            </w:r>
            <w:r w:rsidR="002F2A66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.05</w:t>
            </w:r>
            <w:r w:rsidRPr="002E791C">
              <w:rPr>
                <w:rFonts w:ascii="Times New Roman" w:hAnsi="Times New Roman"/>
                <w:sz w:val="20"/>
                <w:szCs w:val="20"/>
              </w:rPr>
              <w:t xml:space="preserve">.2014 </w:t>
            </w:r>
          </w:p>
          <w:p w:rsidR="00E618B0" w:rsidRPr="002E791C" w:rsidRDefault="00E618B0" w:rsidP="00E6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>Тираж: 1</w:t>
            </w:r>
            <w:r w:rsidR="006143BF">
              <w:rPr>
                <w:rFonts w:ascii="Times New Roman" w:hAnsi="Times New Roman"/>
                <w:sz w:val="20"/>
                <w:szCs w:val="20"/>
              </w:rPr>
              <w:t>0</w:t>
            </w:r>
            <w:r w:rsidRPr="002E791C">
              <w:rPr>
                <w:rFonts w:ascii="Times New Roman" w:hAnsi="Times New Roman"/>
                <w:sz w:val="20"/>
                <w:szCs w:val="20"/>
              </w:rPr>
              <w:t xml:space="preserve"> экземпляр</w:t>
            </w:r>
          </w:p>
          <w:p w:rsidR="00E618B0" w:rsidRPr="002E791C" w:rsidRDefault="00E618B0" w:rsidP="00E6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>Цена: Бесплатно</w:t>
            </w:r>
          </w:p>
        </w:tc>
        <w:tc>
          <w:tcPr>
            <w:tcW w:w="3343" w:type="dxa"/>
            <w:shd w:val="clear" w:color="auto" w:fill="auto"/>
            <w:vAlign w:val="center"/>
          </w:tcPr>
          <w:p w:rsidR="00E618B0" w:rsidRPr="002E791C" w:rsidRDefault="00E618B0" w:rsidP="00E6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91C">
              <w:rPr>
                <w:rFonts w:ascii="Times New Roman" w:hAnsi="Times New Roman"/>
                <w:sz w:val="20"/>
                <w:szCs w:val="20"/>
              </w:rPr>
              <w:t>Бюллетень не подлежит государственной регистрации средств массовой информации в соответствии со статьей 12 Закона Российской Федерации от 27.12.1991 №2124-1 «О средствах массовой информации»</w:t>
            </w:r>
          </w:p>
        </w:tc>
      </w:tr>
    </w:tbl>
    <w:p w:rsidR="002E791C" w:rsidRPr="002E791C" w:rsidRDefault="002E791C" w:rsidP="002E791C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2E791C" w:rsidRPr="007C3191" w:rsidRDefault="002E791C" w:rsidP="007C31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2E791C" w:rsidRPr="007C3191" w:rsidSect="00F90904">
      <w:pgSz w:w="11906" w:h="16838"/>
      <w:pgMar w:top="289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53E" w:rsidRDefault="0000553E" w:rsidP="001952B6">
      <w:pPr>
        <w:spacing w:after="0" w:line="240" w:lineRule="auto"/>
      </w:pPr>
      <w:r>
        <w:separator/>
      </w:r>
    </w:p>
  </w:endnote>
  <w:endnote w:type="continuationSeparator" w:id="0">
    <w:p w:rsidR="0000553E" w:rsidRDefault="0000553E" w:rsidP="0019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53E" w:rsidRDefault="0000553E" w:rsidP="001952B6">
      <w:pPr>
        <w:spacing w:after="0" w:line="240" w:lineRule="auto"/>
      </w:pPr>
      <w:r>
        <w:separator/>
      </w:r>
    </w:p>
  </w:footnote>
  <w:footnote w:type="continuationSeparator" w:id="0">
    <w:p w:rsidR="0000553E" w:rsidRDefault="0000553E" w:rsidP="00195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342C65"/>
        <w:spacing w:val="0"/>
        <w:w w:val="100"/>
        <w:position w:val="0"/>
        <w:sz w:val="20"/>
        <w:u w:val="none"/>
        <w:effect w:val="none"/>
      </w:rPr>
    </w:lvl>
  </w:abstractNum>
  <w:abstractNum w:abstractNumId="2">
    <w:nsid w:val="08277166"/>
    <w:multiLevelType w:val="hybridMultilevel"/>
    <w:tmpl w:val="68620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40E4A"/>
    <w:multiLevelType w:val="hybridMultilevel"/>
    <w:tmpl w:val="3A9E4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746FF3"/>
    <w:multiLevelType w:val="multilevel"/>
    <w:tmpl w:val="361080C6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290" w:hanging="720"/>
      </w:pPr>
    </w:lvl>
    <w:lvl w:ilvl="2">
      <w:start w:val="1"/>
      <w:numFmt w:val="decimal"/>
      <w:lvlText w:val="%1.%2.%3."/>
      <w:lvlJc w:val="left"/>
      <w:pPr>
        <w:ind w:left="1860" w:hanging="720"/>
      </w:pPr>
    </w:lvl>
    <w:lvl w:ilvl="3">
      <w:start w:val="1"/>
      <w:numFmt w:val="decimal"/>
      <w:lvlText w:val="%1.%2.%3.%4."/>
      <w:lvlJc w:val="left"/>
      <w:pPr>
        <w:ind w:left="2790" w:hanging="1080"/>
      </w:pPr>
    </w:lvl>
    <w:lvl w:ilvl="4">
      <w:start w:val="1"/>
      <w:numFmt w:val="decimal"/>
      <w:lvlText w:val="%1.%2.%3.%4.%5."/>
      <w:lvlJc w:val="left"/>
      <w:pPr>
        <w:ind w:left="3720" w:hanging="1440"/>
      </w:pPr>
    </w:lvl>
    <w:lvl w:ilvl="5">
      <w:start w:val="1"/>
      <w:numFmt w:val="decimal"/>
      <w:lvlText w:val="%1.%2.%3.%4.%5.%6."/>
      <w:lvlJc w:val="left"/>
      <w:pPr>
        <w:ind w:left="4290" w:hanging="1440"/>
      </w:pPr>
    </w:lvl>
    <w:lvl w:ilvl="6">
      <w:start w:val="1"/>
      <w:numFmt w:val="decimal"/>
      <w:lvlText w:val="%1.%2.%3.%4.%5.%6.%7."/>
      <w:lvlJc w:val="left"/>
      <w:pPr>
        <w:ind w:left="5220" w:hanging="1800"/>
      </w:pPr>
    </w:lvl>
    <w:lvl w:ilvl="7">
      <w:start w:val="1"/>
      <w:numFmt w:val="decimal"/>
      <w:lvlText w:val="%1.%2.%3.%4.%5.%6.%7.%8."/>
      <w:lvlJc w:val="left"/>
      <w:pPr>
        <w:ind w:left="5790" w:hanging="1800"/>
      </w:pPr>
    </w:lvl>
    <w:lvl w:ilvl="8">
      <w:start w:val="1"/>
      <w:numFmt w:val="decimal"/>
      <w:lvlText w:val="%1.%2.%3.%4.%5.%6.%7.%8.%9."/>
      <w:lvlJc w:val="left"/>
      <w:pPr>
        <w:ind w:left="6720" w:hanging="2160"/>
      </w:pPr>
    </w:lvl>
  </w:abstractNum>
  <w:abstractNum w:abstractNumId="5">
    <w:nsid w:val="1F303023"/>
    <w:multiLevelType w:val="hybridMultilevel"/>
    <w:tmpl w:val="BB50933E"/>
    <w:lvl w:ilvl="0" w:tplc="018CCB56">
      <w:start w:val="1"/>
      <w:numFmt w:val="russianLower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41C1195"/>
    <w:multiLevelType w:val="hybridMultilevel"/>
    <w:tmpl w:val="581ED936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D55C8"/>
    <w:multiLevelType w:val="hybridMultilevel"/>
    <w:tmpl w:val="3A9E4BD0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B749CD"/>
    <w:multiLevelType w:val="hybridMultilevel"/>
    <w:tmpl w:val="C3C4C69E"/>
    <w:lvl w:ilvl="0" w:tplc="3A02EE0C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9">
    <w:nsid w:val="36534240"/>
    <w:multiLevelType w:val="hybridMultilevel"/>
    <w:tmpl w:val="C2826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24D0C"/>
    <w:multiLevelType w:val="hybridMultilevel"/>
    <w:tmpl w:val="06DC7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72C2F"/>
    <w:multiLevelType w:val="hybridMultilevel"/>
    <w:tmpl w:val="5810C9F0"/>
    <w:lvl w:ilvl="0" w:tplc="344EDE78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22246E3"/>
    <w:multiLevelType w:val="hybridMultilevel"/>
    <w:tmpl w:val="E20C704C"/>
    <w:lvl w:ilvl="0" w:tplc="AEC4355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6056DEB"/>
    <w:multiLevelType w:val="hybridMultilevel"/>
    <w:tmpl w:val="C4F80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F62D74"/>
    <w:multiLevelType w:val="multilevel"/>
    <w:tmpl w:val="A5A41CB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980" w:hanging="144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5">
    <w:nsid w:val="549C324D"/>
    <w:multiLevelType w:val="hybridMultilevel"/>
    <w:tmpl w:val="50149D76"/>
    <w:lvl w:ilvl="0" w:tplc="CB46B3C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6361F0E"/>
    <w:multiLevelType w:val="hybridMultilevel"/>
    <w:tmpl w:val="4234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C11AE8"/>
    <w:multiLevelType w:val="hybridMultilevel"/>
    <w:tmpl w:val="C04A7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1B2B0C"/>
    <w:multiLevelType w:val="hybridMultilevel"/>
    <w:tmpl w:val="A74CAA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A841C35"/>
    <w:multiLevelType w:val="hybridMultilevel"/>
    <w:tmpl w:val="9608594A"/>
    <w:lvl w:ilvl="0" w:tplc="4DA2AA3E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8C44921"/>
    <w:multiLevelType w:val="hybridMultilevel"/>
    <w:tmpl w:val="D9FAF5AC"/>
    <w:lvl w:ilvl="0" w:tplc="84063A66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C879CF"/>
    <w:multiLevelType w:val="multilevel"/>
    <w:tmpl w:val="B3CE8EB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893" w:hanging="1185"/>
      </w:pPr>
    </w:lvl>
    <w:lvl w:ilvl="2">
      <w:start w:val="1"/>
      <w:numFmt w:val="decimal"/>
      <w:isLgl/>
      <w:lvlText w:val="%1.%2.%3."/>
      <w:lvlJc w:val="left"/>
      <w:pPr>
        <w:ind w:left="1893" w:hanging="1185"/>
      </w:pPr>
    </w:lvl>
    <w:lvl w:ilvl="3">
      <w:start w:val="1"/>
      <w:numFmt w:val="decimal"/>
      <w:isLgl/>
      <w:lvlText w:val="%1.%2.%3.%4."/>
      <w:lvlJc w:val="left"/>
      <w:pPr>
        <w:ind w:left="1893" w:hanging="1185"/>
      </w:pPr>
    </w:lvl>
    <w:lvl w:ilvl="4">
      <w:start w:val="1"/>
      <w:numFmt w:val="decimal"/>
      <w:isLgl/>
      <w:lvlText w:val="%1.%2.%3.%4.%5."/>
      <w:lvlJc w:val="left"/>
      <w:pPr>
        <w:ind w:left="1893" w:hanging="1185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2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0"/>
  </w:num>
  <w:num w:numId="24">
    <w:abstractNumId w:val="16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66"/>
    <w:rsid w:val="0000553E"/>
    <w:rsid w:val="00132C21"/>
    <w:rsid w:val="001952B6"/>
    <w:rsid w:val="001B37F0"/>
    <w:rsid w:val="002A4F02"/>
    <w:rsid w:val="002E791C"/>
    <w:rsid w:val="002F2A66"/>
    <w:rsid w:val="00417295"/>
    <w:rsid w:val="00467196"/>
    <w:rsid w:val="005427B5"/>
    <w:rsid w:val="00566D52"/>
    <w:rsid w:val="005D3782"/>
    <w:rsid w:val="006143BF"/>
    <w:rsid w:val="00646CA4"/>
    <w:rsid w:val="006B5744"/>
    <w:rsid w:val="006E1A0E"/>
    <w:rsid w:val="00701721"/>
    <w:rsid w:val="007C29D3"/>
    <w:rsid w:val="007C3191"/>
    <w:rsid w:val="00800E4F"/>
    <w:rsid w:val="009A0D15"/>
    <w:rsid w:val="00A94B56"/>
    <w:rsid w:val="00B60D5F"/>
    <w:rsid w:val="00B95CF5"/>
    <w:rsid w:val="00BC5055"/>
    <w:rsid w:val="00BE4B4A"/>
    <w:rsid w:val="00BF1B2D"/>
    <w:rsid w:val="00C17EA6"/>
    <w:rsid w:val="00C50266"/>
    <w:rsid w:val="00C6413F"/>
    <w:rsid w:val="00D421BE"/>
    <w:rsid w:val="00E618B0"/>
    <w:rsid w:val="00EA09E6"/>
    <w:rsid w:val="00F34BC9"/>
    <w:rsid w:val="00F80F12"/>
    <w:rsid w:val="00F9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32C21"/>
    <w:pPr>
      <w:keepNext/>
      <w:numPr>
        <w:numId w:val="2"/>
      </w:numPr>
      <w:suppressAutoHyphens/>
      <w:spacing w:after="0" w:line="240" w:lineRule="auto"/>
      <w:ind w:right="-5"/>
      <w:jc w:val="center"/>
      <w:outlineLvl w:val="0"/>
    </w:pPr>
    <w:rPr>
      <w:rFonts w:ascii="Arial" w:hAnsi="Arial" w:cs="Arial"/>
      <w:b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A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C17EA6"/>
    <w:pPr>
      <w:keepNext/>
      <w:numPr>
        <w:ilvl w:val="4"/>
        <w:numId w:val="2"/>
      </w:numPr>
      <w:tabs>
        <w:tab w:val="left" w:pos="4253"/>
      </w:tabs>
      <w:suppressAutoHyphens/>
      <w:spacing w:after="0" w:line="360" w:lineRule="exact"/>
      <w:ind w:left="0" w:right="5385" w:firstLine="0"/>
      <w:jc w:val="center"/>
      <w:outlineLvl w:val="4"/>
    </w:pPr>
    <w:rPr>
      <w:rFonts w:ascii="Arial Narrow" w:hAnsi="Arial Narrow"/>
      <w:b/>
      <w:sz w:val="36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17EA6"/>
    <w:pPr>
      <w:keepNext/>
      <w:numPr>
        <w:ilvl w:val="5"/>
        <w:numId w:val="2"/>
      </w:numPr>
      <w:tabs>
        <w:tab w:val="left" w:pos="4253"/>
      </w:tabs>
      <w:suppressAutoHyphens/>
      <w:spacing w:after="0" w:line="240" w:lineRule="auto"/>
      <w:ind w:left="0" w:right="5385" w:firstLine="0"/>
      <w:jc w:val="center"/>
      <w:outlineLvl w:val="5"/>
    </w:pPr>
    <w:rPr>
      <w:rFonts w:ascii="Arial" w:hAnsi="Arial"/>
      <w:b/>
      <w:sz w:val="1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E7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7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BC505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BC50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BC5055"/>
    <w:pPr>
      <w:suppressAutoHyphens/>
      <w:spacing w:after="120"/>
    </w:pPr>
    <w:rPr>
      <w:sz w:val="16"/>
      <w:szCs w:val="16"/>
      <w:lang w:eastAsia="ar-SA"/>
    </w:rPr>
  </w:style>
  <w:style w:type="paragraph" w:customStyle="1" w:styleId="FR3">
    <w:name w:val="FR3"/>
    <w:rsid w:val="009A0D1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6">
    <w:name w:val="Normal (Web)"/>
    <w:basedOn w:val="a"/>
    <w:unhideWhenUsed/>
    <w:rsid w:val="009A0D15"/>
    <w:pPr>
      <w:spacing w:before="100" w:beforeAutospacing="1" w:after="100" w:afterAutospacing="1" w:line="240" w:lineRule="auto"/>
    </w:pPr>
    <w:rPr>
      <w:rFonts w:ascii="Arial" w:hAnsi="Arial" w:cs="Arial"/>
      <w:color w:val="333333"/>
    </w:rPr>
  </w:style>
  <w:style w:type="paragraph" w:styleId="a7">
    <w:name w:val="Body Text"/>
    <w:basedOn w:val="a"/>
    <w:link w:val="a8"/>
    <w:unhideWhenUsed/>
    <w:rsid w:val="009A0D15"/>
    <w:pPr>
      <w:suppressAutoHyphens/>
      <w:spacing w:after="120" w:line="240" w:lineRule="auto"/>
    </w:pPr>
    <w:rPr>
      <w:rFonts w:ascii="Arial" w:hAnsi="Arial"/>
      <w:lang w:eastAsia="ar-SA"/>
    </w:rPr>
  </w:style>
  <w:style w:type="character" w:customStyle="1" w:styleId="a8">
    <w:name w:val="Основной текст Знак"/>
    <w:basedOn w:val="a0"/>
    <w:link w:val="a7"/>
    <w:rsid w:val="009A0D15"/>
    <w:rPr>
      <w:rFonts w:ascii="Arial" w:eastAsia="Times New Roman" w:hAnsi="Arial" w:cs="Times New Roman"/>
      <w:lang w:eastAsia="ar-SA"/>
    </w:rPr>
  </w:style>
  <w:style w:type="paragraph" w:styleId="a9">
    <w:name w:val="Body Text Indent"/>
    <w:basedOn w:val="a"/>
    <w:link w:val="aa"/>
    <w:semiHidden/>
    <w:unhideWhenUsed/>
    <w:rsid w:val="009A0D15"/>
    <w:pPr>
      <w:suppressAutoHyphens/>
      <w:spacing w:after="120" w:line="240" w:lineRule="auto"/>
      <w:ind w:left="283"/>
    </w:pPr>
    <w:rPr>
      <w:rFonts w:ascii="Arial" w:hAnsi="Arial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9A0D15"/>
    <w:rPr>
      <w:rFonts w:ascii="Arial" w:eastAsia="Times New Roman" w:hAnsi="Arial" w:cs="Times New Roman"/>
      <w:lang w:eastAsia="ar-SA"/>
    </w:rPr>
  </w:style>
  <w:style w:type="paragraph" w:styleId="3">
    <w:name w:val="Body Text 3"/>
    <w:basedOn w:val="a"/>
    <w:link w:val="30"/>
    <w:semiHidden/>
    <w:unhideWhenUsed/>
    <w:rsid w:val="009A0D15"/>
    <w:pPr>
      <w:suppressAutoHyphens/>
      <w:spacing w:after="120" w:line="240" w:lineRule="auto"/>
    </w:pPr>
    <w:rPr>
      <w:rFonts w:ascii="Arial" w:hAnsi="Arial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9A0D15"/>
    <w:rPr>
      <w:rFonts w:ascii="Arial" w:eastAsia="Times New Roman" w:hAnsi="Arial" w:cs="Times New Roman"/>
      <w:sz w:val="16"/>
      <w:szCs w:val="16"/>
      <w:lang w:eastAsia="ar-SA"/>
    </w:rPr>
  </w:style>
  <w:style w:type="paragraph" w:styleId="ab">
    <w:name w:val="List Paragraph"/>
    <w:basedOn w:val="a"/>
    <w:qFormat/>
    <w:rsid w:val="009A0D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2C21"/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ConsPlusNonformat">
    <w:name w:val="ConsPlusNonformat"/>
    <w:rsid w:val="00132C2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footer"/>
    <w:basedOn w:val="a"/>
    <w:link w:val="ad"/>
    <w:unhideWhenUsed/>
    <w:rsid w:val="00195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1952B6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semiHidden/>
    <w:rsid w:val="00C17EA6"/>
    <w:rPr>
      <w:rFonts w:ascii="Arial Narrow" w:eastAsia="Times New Roman" w:hAnsi="Arial Narrow" w:cs="Times New Roman"/>
      <w:b/>
      <w:sz w:val="36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17EA6"/>
    <w:rPr>
      <w:rFonts w:ascii="Arial" w:eastAsia="Times New Roman" w:hAnsi="Arial" w:cs="Times New Roman"/>
      <w:b/>
      <w:sz w:val="16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17EA6"/>
  </w:style>
  <w:style w:type="character" w:styleId="ae">
    <w:name w:val="Hyperlink"/>
    <w:semiHidden/>
    <w:unhideWhenUsed/>
    <w:rsid w:val="00C17EA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17EA6"/>
    <w:rPr>
      <w:color w:val="800080" w:themeColor="followedHyperlink"/>
      <w:u w:val="single"/>
    </w:rPr>
  </w:style>
  <w:style w:type="paragraph" w:styleId="af0">
    <w:name w:val="List"/>
    <w:basedOn w:val="a7"/>
    <w:semiHidden/>
    <w:unhideWhenUsed/>
    <w:rsid w:val="00C17EA6"/>
    <w:pPr>
      <w:spacing w:after="0"/>
      <w:ind w:right="5953"/>
      <w:jc w:val="center"/>
    </w:pPr>
    <w:rPr>
      <w:rFonts w:cs="Tahoma"/>
      <w:b/>
      <w:sz w:val="16"/>
      <w:szCs w:val="20"/>
    </w:rPr>
  </w:style>
  <w:style w:type="paragraph" w:styleId="af1">
    <w:name w:val="Balloon Text"/>
    <w:basedOn w:val="a"/>
    <w:link w:val="af2"/>
    <w:semiHidden/>
    <w:unhideWhenUsed/>
    <w:rsid w:val="00C17EA6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semiHidden/>
    <w:rsid w:val="00C17EA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Заголовок"/>
    <w:basedOn w:val="a"/>
    <w:next w:val="a7"/>
    <w:rsid w:val="00C17EA6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C17EA6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17EA6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af4">
    <w:name w:val="Знак"/>
    <w:basedOn w:val="a"/>
    <w:rsid w:val="00C17EA6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5">
    <w:name w:val="a"/>
    <w:basedOn w:val="a"/>
    <w:rsid w:val="00C17EA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C17EA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C17EA6"/>
    <w:pPr>
      <w:jc w:val="center"/>
    </w:pPr>
    <w:rPr>
      <w:b/>
      <w:bCs/>
    </w:rPr>
  </w:style>
  <w:style w:type="paragraph" w:customStyle="1" w:styleId="af8">
    <w:name w:val="Содержимое врезки"/>
    <w:basedOn w:val="a7"/>
    <w:rsid w:val="00C17EA6"/>
    <w:pPr>
      <w:spacing w:after="0"/>
      <w:ind w:right="5953"/>
      <w:jc w:val="center"/>
    </w:pPr>
    <w:rPr>
      <w:b/>
      <w:sz w:val="16"/>
      <w:szCs w:val="20"/>
    </w:rPr>
  </w:style>
  <w:style w:type="character" w:customStyle="1" w:styleId="Absatz-Standardschriftart">
    <w:name w:val="Absatz-Standardschriftart"/>
    <w:rsid w:val="00C17EA6"/>
  </w:style>
  <w:style w:type="character" w:customStyle="1" w:styleId="WW8Num4z0">
    <w:name w:val="WW8Num4z0"/>
    <w:rsid w:val="00C17EA6"/>
    <w:rPr>
      <w:rFonts w:ascii="Times New Roman" w:eastAsia="Times New Roman" w:hAnsi="Times New Roman" w:cs="Times New Roman" w:hint="default"/>
    </w:rPr>
  </w:style>
  <w:style w:type="character" w:customStyle="1" w:styleId="14">
    <w:name w:val="Основной шрифт абзаца1"/>
    <w:rsid w:val="00C17EA6"/>
  </w:style>
  <w:style w:type="character" w:customStyle="1" w:styleId="af9">
    <w:name w:val="Знак Знак"/>
    <w:rsid w:val="00C17EA6"/>
    <w:rPr>
      <w:rFonts w:ascii="Arial" w:hAnsi="Arial" w:cs="Arial" w:hint="default"/>
      <w:b/>
      <w:bCs w:val="0"/>
      <w:sz w:val="16"/>
      <w:lang w:val="ru-RU" w:eastAsia="ar-SA" w:bidi="ar-SA"/>
    </w:rPr>
  </w:style>
  <w:style w:type="character" w:customStyle="1" w:styleId="afa">
    <w:name w:val="Гипертекстовая ссылка"/>
    <w:rsid w:val="00C17EA6"/>
    <w:rPr>
      <w:color w:val="008000"/>
    </w:rPr>
  </w:style>
  <w:style w:type="character" w:customStyle="1" w:styleId="afb">
    <w:name w:val="Цветовое выделение"/>
    <w:rsid w:val="00C17EA6"/>
    <w:rPr>
      <w:b/>
      <w:bCs w:val="0"/>
      <w:color w:val="000080"/>
    </w:rPr>
  </w:style>
  <w:style w:type="character" w:customStyle="1" w:styleId="afc">
    <w:name w:val="Символ нумерации"/>
    <w:rsid w:val="00C17EA6"/>
  </w:style>
  <w:style w:type="character" w:customStyle="1" w:styleId="20">
    <w:name w:val="Заголовок 2 Знак"/>
    <w:basedOn w:val="a0"/>
    <w:link w:val="2"/>
    <w:uiPriority w:val="9"/>
    <w:semiHidden/>
    <w:rsid w:val="002F2A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TextNPA">
    <w:name w:val="Text NPA"/>
    <w:basedOn w:val="a0"/>
    <w:uiPriority w:val="99"/>
    <w:rsid w:val="00F90904"/>
    <w:rPr>
      <w:rFonts w:ascii="Courier New" w:hAnsi="Courier New" w:cs="Courier New" w:hint="default"/>
    </w:rPr>
  </w:style>
  <w:style w:type="table" w:customStyle="1" w:styleId="15">
    <w:name w:val="Сетка таблицы1"/>
    <w:basedOn w:val="a1"/>
    <w:next w:val="a3"/>
    <w:rsid w:val="0056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9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32C21"/>
    <w:pPr>
      <w:keepNext/>
      <w:numPr>
        <w:numId w:val="2"/>
      </w:numPr>
      <w:suppressAutoHyphens/>
      <w:spacing w:after="0" w:line="240" w:lineRule="auto"/>
      <w:ind w:right="-5"/>
      <w:jc w:val="center"/>
      <w:outlineLvl w:val="0"/>
    </w:pPr>
    <w:rPr>
      <w:rFonts w:ascii="Arial" w:hAnsi="Arial" w:cs="Arial"/>
      <w:b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A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C17EA6"/>
    <w:pPr>
      <w:keepNext/>
      <w:numPr>
        <w:ilvl w:val="4"/>
        <w:numId w:val="2"/>
      </w:numPr>
      <w:tabs>
        <w:tab w:val="left" w:pos="4253"/>
      </w:tabs>
      <w:suppressAutoHyphens/>
      <w:spacing w:after="0" w:line="360" w:lineRule="exact"/>
      <w:ind w:left="0" w:right="5385" w:firstLine="0"/>
      <w:jc w:val="center"/>
      <w:outlineLvl w:val="4"/>
    </w:pPr>
    <w:rPr>
      <w:rFonts w:ascii="Arial Narrow" w:hAnsi="Arial Narrow"/>
      <w:b/>
      <w:sz w:val="36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C17EA6"/>
    <w:pPr>
      <w:keepNext/>
      <w:numPr>
        <w:ilvl w:val="5"/>
        <w:numId w:val="2"/>
      </w:numPr>
      <w:tabs>
        <w:tab w:val="left" w:pos="4253"/>
      </w:tabs>
      <w:suppressAutoHyphens/>
      <w:spacing w:after="0" w:line="240" w:lineRule="auto"/>
      <w:ind w:left="0" w:right="5385" w:firstLine="0"/>
      <w:jc w:val="center"/>
      <w:outlineLvl w:val="5"/>
    </w:pPr>
    <w:rPr>
      <w:rFonts w:ascii="Arial" w:hAnsi="Arial"/>
      <w:b/>
      <w:sz w:val="1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E7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7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BC505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BC50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BC5055"/>
    <w:pPr>
      <w:suppressAutoHyphens/>
      <w:spacing w:after="120"/>
    </w:pPr>
    <w:rPr>
      <w:sz w:val="16"/>
      <w:szCs w:val="16"/>
      <w:lang w:eastAsia="ar-SA"/>
    </w:rPr>
  </w:style>
  <w:style w:type="paragraph" w:customStyle="1" w:styleId="FR3">
    <w:name w:val="FR3"/>
    <w:rsid w:val="009A0D1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6">
    <w:name w:val="Normal (Web)"/>
    <w:basedOn w:val="a"/>
    <w:unhideWhenUsed/>
    <w:rsid w:val="009A0D15"/>
    <w:pPr>
      <w:spacing w:before="100" w:beforeAutospacing="1" w:after="100" w:afterAutospacing="1" w:line="240" w:lineRule="auto"/>
    </w:pPr>
    <w:rPr>
      <w:rFonts w:ascii="Arial" w:hAnsi="Arial" w:cs="Arial"/>
      <w:color w:val="333333"/>
    </w:rPr>
  </w:style>
  <w:style w:type="paragraph" w:styleId="a7">
    <w:name w:val="Body Text"/>
    <w:basedOn w:val="a"/>
    <w:link w:val="a8"/>
    <w:unhideWhenUsed/>
    <w:rsid w:val="009A0D15"/>
    <w:pPr>
      <w:suppressAutoHyphens/>
      <w:spacing w:after="120" w:line="240" w:lineRule="auto"/>
    </w:pPr>
    <w:rPr>
      <w:rFonts w:ascii="Arial" w:hAnsi="Arial"/>
      <w:lang w:eastAsia="ar-SA"/>
    </w:rPr>
  </w:style>
  <w:style w:type="character" w:customStyle="1" w:styleId="a8">
    <w:name w:val="Основной текст Знак"/>
    <w:basedOn w:val="a0"/>
    <w:link w:val="a7"/>
    <w:rsid w:val="009A0D15"/>
    <w:rPr>
      <w:rFonts w:ascii="Arial" w:eastAsia="Times New Roman" w:hAnsi="Arial" w:cs="Times New Roman"/>
      <w:lang w:eastAsia="ar-SA"/>
    </w:rPr>
  </w:style>
  <w:style w:type="paragraph" w:styleId="a9">
    <w:name w:val="Body Text Indent"/>
    <w:basedOn w:val="a"/>
    <w:link w:val="aa"/>
    <w:semiHidden/>
    <w:unhideWhenUsed/>
    <w:rsid w:val="009A0D15"/>
    <w:pPr>
      <w:suppressAutoHyphens/>
      <w:spacing w:after="120" w:line="240" w:lineRule="auto"/>
      <w:ind w:left="283"/>
    </w:pPr>
    <w:rPr>
      <w:rFonts w:ascii="Arial" w:hAnsi="Arial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9A0D15"/>
    <w:rPr>
      <w:rFonts w:ascii="Arial" w:eastAsia="Times New Roman" w:hAnsi="Arial" w:cs="Times New Roman"/>
      <w:lang w:eastAsia="ar-SA"/>
    </w:rPr>
  </w:style>
  <w:style w:type="paragraph" w:styleId="3">
    <w:name w:val="Body Text 3"/>
    <w:basedOn w:val="a"/>
    <w:link w:val="30"/>
    <w:semiHidden/>
    <w:unhideWhenUsed/>
    <w:rsid w:val="009A0D15"/>
    <w:pPr>
      <w:suppressAutoHyphens/>
      <w:spacing w:after="120" w:line="240" w:lineRule="auto"/>
    </w:pPr>
    <w:rPr>
      <w:rFonts w:ascii="Arial" w:hAnsi="Arial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9A0D15"/>
    <w:rPr>
      <w:rFonts w:ascii="Arial" w:eastAsia="Times New Roman" w:hAnsi="Arial" w:cs="Times New Roman"/>
      <w:sz w:val="16"/>
      <w:szCs w:val="16"/>
      <w:lang w:eastAsia="ar-SA"/>
    </w:rPr>
  </w:style>
  <w:style w:type="paragraph" w:styleId="ab">
    <w:name w:val="List Paragraph"/>
    <w:basedOn w:val="a"/>
    <w:qFormat/>
    <w:rsid w:val="009A0D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2C21"/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ConsPlusNonformat">
    <w:name w:val="ConsPlusNonformat"/>
    <w:rsid w:val="00132C2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footer"/>
    <w:basedOn w:val="a"/>
    <w:link w:val="ad"/>
    <w:unhideWhenUsed/>
    <w:rsid w:val="00195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1952B6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semiHidden/>
    <w:rsid w:val="00C17EA6"/>
    <w:rPr>
      <w:rFonts w:ascii="Arial Narrow" w:eastAsia="Times New Roman" w:hAnsi="Arial Narrow" w:cs="Times New Roman"/>
      <w:b/>
      <w:sz w:val="36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17EA6"/>
    <w:rPr>
      <w:rFonts w:ascii="Arial" w:eastAsia="Times New Roman" w:hAnsi="Arial" w:cs="Times New Roman"/>
      <w:b/>
      <w:sz w:val="16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17EA6"/>
  </w:style>
  <w:style w:type="character" w:styleId="ae">
    <w:name w:val="Hyperlink"/>
    <w:semiHidden/>
    <w:unhideWhenUsed/>
    <w:rsid w:val="00C17EA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17EA6"/>
    <w:rPr>
      <w:color w:val="800080" w:themeColor="followedHyperlink"/>
      <w:u w:val="single"/>
    </w:rPr>
  </w:style>
  <w:style w:type="paragraph" w:styleId="af0">
    <w:name w:val="List"/>
    <w:basedOn w:val="a7"/>
    <w:semiHidden/>
    <w:unhideWhenUsed/>
    <w:rsid w:val="00C17EA6"/>
    <w:pPr>
      <w:spacing w:after="0"/>
      <w:ind w:right="5953"/>
      <w:jc w:val="center"/>
    </w:pPr>
    <w:rPr>
      <w:rFonts w:cs="Tahoma"/>
      <w:b/>
      <w:sz w:val="16"/>
      <w:szCs w:val="20"/>
    </w:rPr>
  </w:style>
  <w:style w:type="paragraph" w:styleId="af1">
    <w:name w:val="Balloon Text"/>
    <w:basedOn w:val="a"/>
    <w:link w:val="af2"/>
    <w:semiHidden/>
    <w:unhideWhenUsed/>
    <w:rsid w:val="00C17EA6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semiHidden/>
    <w:rsid w:val="00C17EA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3">
    <w:name w:val="Заголовок"/>
    <w:basedOn w:val="a"/>
    <w:next w:val="a7"/>
    <w:rsid w:val="00C17EA6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C17EA6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17EA6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af4">
    <w:name w:val="Знак"/>
    <w:basedOn w:val="a"/>
    <w:rsid w:val="00C17EA6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5">
    <w:name w:val="a"/>
    <w:basedOn w:val="a"/>
    <w:rsid w:val="00C17EA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C17EA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C17EA6"/>
    <w:pPr>
      <w:jc w:val="center"/>
    </w:pPr>
    <w:rPr>
      <w:b/>
      <w:bCs/>
    </w:rPr>
  </w:style>
  <w:style w:type="paragraph" w:customStyle="1" w:styleId="af8">
    <w:name w:val="Содержимое врезки"/>
    <w:basedOn w:val="a7"/>
    <w:rsid w:val="00C17EA6"/>
    <w:pPr>
      <w:spacing w:after="0"/>
      <w:ind w:right="5953"/>
      <w:jc w:val="center"/>
    </w:pPr>
    <w:rPr>
      <w:b/>
      <w:sz w:val="16"/>
      <w:szCs w:val="20"/>
    </w:rPr>
  </w:style>
  <w:style w:type="character" w:customStyle="1" w:styleId="Absatz-Standardschriftart">
    <w:name w:val="Absatz-Standardschriftart"/>
    <w:rsid w:val="00C17EA6"/>
  </w:style>
  <w:style w:type="character" w:customStyle="1" w:styleId="WW8Num4z0">
    <w:name w:val="WW8Num4z0"/>
    <w:rsid w:val="00C17EA6"/>
    <w:rPr>
      <w:rFonts w:ascii="Times New Roman" w:eastAsia="Times New Roman" w:hAnsi="Times New Roman" w:cs="Times New Roman" w:hint="default"/>
    </w:rPr>
  </w:style>
  <w:style w:type="character" w:customStyle="1" w:styleId="14">
    <w:name w:val="Основной шрифт абзаца1"/>
    <w:rsid w:val="00C17EA6"/>
  </w:style>
  <w:style w:type="character" w:customStyle="1" w:styleId="af9">
    <w:name w:val="Знак Знак"/>
    <w:rsid w:val="00C17EA6"/>
    <w:rPr>
      <w:rFonts w:ascii="Arial" w:hAnsi="Arial" w:cs="Arial" w:hint="default"/>
      <w:b/>
      <w:bCs w:val="0"/>
      <w:sz w:val="16"/>
      <w:lang w:val="ru-RU" w:eastAsia="ar-SA" w:bidi="ar-SA"/>
    </w:rPr>
  </w:style>
  <w:style w:type="character" w:customStyle="1" w:styleId="afa">
    <w:name w:val="Гипертекстовая ссылка"/>
    <w:rsid w:val="00C17EA6"/>
    <w:rPr>
      <w:color w:val="008000"/>
    </w:rPr>
  </w:style>
  <w:style w:type="character" w:customStyle="1" w:styleId="afb">
    <w:name w:val="Цветовое выделение"/>
    <w:rsid w:val="00C17EA6"/>
    <w:rPr>
      <w:b/>
      <w:bCs w:val="0"/>
      <w:color w:val="000080"/>
    </w:rPr>
  </w:style>
  <w:style w:type="character" w:customStyle="1" w:styleId="afc">
    <w:name w:val="Символ нумерации"/>
    <w:rsid w:val="00C17EA6"/>
  </w:style>
  <w:style w:type="character" w:customStyle="1" w:styleId="20">
    <w:name w:val="Заголовок 2 Знак"/>
    <w:basedOn w:val="a0"/>
    <w:link w:val="2"/>
    <w:uiPriority w:val="9"/>
    <w:semiHidden/>
    <w:rsid w:val="002F2A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TextNPA">
    <w:name w:val="Text NPA"/>
    <w:basedOn w:val="a0"/>
    <w:uiPriority w:val="99"/>
    <w:rsid w:val="00F90904"/>
    <w:rPr>
      <w:rFonts w:ascii="Courier New" w:hAnsi="Courier New" w:cs="Courier New" w:hint="default"/>
    </w:rPr>
  </w:style>
  <w:style w:type="table" w:customStyle="1" w:styleId="15">
    <w:name w:val="Сетка таблицы1"/>
    <w:basedOn w:val="a1"/>
    <w:next w:val="a3"/>
    <w:rsid w:val="00566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ntyabrski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9E9A44-5EC6-4BFC-8DAD-9E00CFD1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5332</Words>
  <Characters>30396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ВУС</cp:lastModifiedBy>
  <cp:revision>25</cp:revision>
  <dcterms:created xsi:type="dcterms:W3CDTF">2014-03-27T03:48:00Z</dcterms:created>
  <dcterms:modified xsi:type="dcterms:W3CDTF">2014-12-30T04:29:00Z</dcterms:modified>
</cp:coreProperties>
</file>