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17" w:rsidRDefault="005D0A39" w:rsidP="005D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D0A39" w:rsidRDefault="0029150C" w:rsidP="005D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0A39">
        <w:rPr>
          <w:rFonts w:ascii="Times New Roman" w:hAnsi="Times New Roman" w:cs="Times New Roman"/>
          <w:sz w:val="28"/>
          <w:szCs w:val="28"/>
        </w:rPr>
        <w:t xml:space="preserve">стреч Главы Нефтеюганского района и должностных органов местного самоуправления Нефтеюганского района с жителями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bookmarkStart w:id="0" w:name="_GoBack"/>
      <w:bookmarkEnd w:id="0"/>
      <w:r w:rsidR="005D0A39">
        <w:rPr>
          <w:rFonts w:ascii="Times New Roman" w:hAnsi="Times New Roman" w:cs="Times New Roman"/>
          <w:sz w:val="28"/>
          <w:szCs w:val="28"/>
        </w:rPr>
        <w:t>в 1 квартале 2022 года</w:t>
      </w:r>
    </w:p>
    <w:p w:rsidR="005D0A39" w:rsidRDefault="005D0A39" w:rsidP="005D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A39" w:rsidRDefault="005D0A39" w:rsidP="005D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27"/>
        <w:gridCol w:w="2119"/>
        <w:gridCol w:w="1663"/>
        <w:gridCol w:w="1598"/>
        <w:gridCol w:w="2159"/>
        <w:gridCol w:w="1939"/>
        <w:gridCol w:w="2161"/>
      </w:tblGrid>
      <w:tr w:rsidR="00252788" w:rsidTr="00252788">
        <w:tc>
          <w:tcPr>
            <w:tcW w:w="594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7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19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63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59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39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встречи</w:t>
            </w:r>
          </w:p>
        </w:tc>
        <w:tc>
          <w:tcPr>
            <w:tcW w:w="2161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2788" w:rsidTr="00252788">
        <w:tc>
          <w:tcPr>
            <w:tcW w:w="594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сп.Салым</w:t>
            </w:r>
          </w:p>
        </w:tc>
        <w:tc>
          <w:tcPr>
            <w:tcW w:w="2119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п.Салым</w:t>
            </w:r>
          </w:p>
        </w:tc>
        <w:tc>
          <w:tcPr>
            <w:tcW w:w="1663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1598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59" w:type="dxa"/>
          </w:tcPr>
          <w:p w:rsidR="005D0A39" w:rsidRDefault="005D0A39" w:rsidP="005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«Сияние Севера»</w:t>
            </w:r>
          </w:p>
        </w:tc>
        <w:tc>
          <w:tcPr>
            <w:tcW w:w="1939" w:type="dxa"/>
          </w:tcPr>
          <w:p w:rsidR="005D0A39" w:rsidRDefault="00F55E1E" w:rsidP="00F5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поступившие от жителей</w:t>
            </w:r>
          </w:p>
        </w:tc>
        <w:tc>
          <w:tcPr>
            <w:tcW w:w="2161" w:type="dxa"/>
          </w:tcPr>
          <w:p w:rsidR="005D0A39" w:rsidRDefault="00F55E1E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2788">
              <w:rPr>
                <w:rFonts w:ascii="Times New Roman" w:hAnsi="Times New Roman" w:cs="Times New Roman"/>
                <w:sz w:val="28"/>
                <w:szCs w:val="28"/>
              </w:rPr>
              <w:t>правление по вопросам местного самоуправления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52788" w:rsidTr="00252788">
        <w:tc>
          <w:tcPr>
            <w:tcW w:w="594" w:type="dxa"/>
          </w:tcPr>
          <w:p w:rsidR="00252788" w:rsidRDefault="00252788" w:rsidP="002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7" w:type="dxa"/>
          </w:tcPr>
          <w:p w:rsidR="00252788" w:rsidRDefault="00252788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сп.Сентябрьский</w:t>
            </w:r>
          </w:p>
        </w:tc>
        <w:tc>
          <w:tcPr>
            <w:tcW w:w="2119" w:type="dxa"/>
          </w:tcPr>
          <w:p w:rsidR="00252788" w:rsidRDefault="00252788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п.Сентябрьский</w:t>
            </w:r>
          </w:p>
        </w:tc>
        <w:tc>
          <w:tcPr>
            <w:tcW w:w="1663" w:type="dxa"/>
          </w:tcPr>
          <w:p w:rsidR="00252788" w:rsidRDefault="00252788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1598" w:type="dxa"/>
          </w:tcPr>
          <w:p w:rsidR="00252788" w:rsidRDefault="00252788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59" w:type="dxa"/>
          </w:tcPr>
          <w:p w:rsidR="00252788" w:rsidRDefault="00252788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«Жемчужина Югры»</w:t>
            </w:r>
          </w:p>
        </w:tc>
        <w:tc>
          <w:tcPr>
            <w:tcW w:w="1939" w:type="dxa"/>
          </w:tcPr>
          <w:p w:rsidR="00252788" w:rsidRDefault="00252788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поступившие от жителей</w:t>
            </w:r>
          </w:p>
        </w:tc>
        <w:tc>
          <w:tcPr>
            <w:tcW w:w="2161" w:type="dxa"/>
          </w:tcPr>
          <w:p w:rsidR="00252788" w:rsidRDefault="00252788" w:rsidP="002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местного самоуправления и ОГ</w:t>
            </w:r>
          </w:p>
        </w:tc>
      </w:tr>
    </w:tbl>
    <w:p w:rsidR="005D0A39" w:rsidRDefault="005D0A39" w:rsidP="005D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A39" w:rsidRPr="005D0A39" w:rsidRDefault="005D0A39" w:rsidP="005D0A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0A39" w:rsidRPr="005D0A39" w:rsidSect="005D0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6C" w:rsidRDefault="007A786C" w:rsidP="005D0A39">
      <w:pPr>
        <w:spacing w:after="0" w:line="240" w:lineRule="auto"/>
      </w:pPr>
      <w:r>
        <w:separator/>
      </w:r>
    </w:p>
  </w:endnote>
  <w:endnote w:type="continuationSeparator" w:id="0">
    <w:p w:rsidR="007A786C" w:rsidRDefault="007A786C" w:rsidP="005D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6C" w:rsidRDefault="007A786C" w:rsidP="005D0A39">
      <w:pPr>
        <w:spacing w:after="0" w:line="240" w:lineRule="auto"/>
      </w:pPr>
      <w:r>
        <w:separator/>
      </w:r>
    </w:p>
  </w:footnote>
  <w:footnote w:type="continuationSeparator" w:id="0">
    <w:p w:rsidR="007A786C" w:rsidRDefault="007A786C" w:rsidP="005D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9"/>
    <w:rsid w:val="00252788"/>
    <w:rsid w:val="0029150C"/>
    <w:rsid w:val="005D0A39"/>
    <w:rsid w:val="007A786C"/>
    <w:rsid w:val="00BC5312"/>
    <w:rsid w:val="00EC6117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71AE-0F65-4E4F-8CEB-9D6BF771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Андреевская Людмила Михайловна</dc:creator>
  <cp:keywords/>
  <dc:description/>
  <cp:lastModifiedBy>Андреевская Людмила Михайловна</cp:lastModifiedBy>
  <cp:revision>3</cp:revision>
  <dcterms:created xsi:type="dcterms:W3CDTF">2022-01-18T04:19:00Z</dcterms:created>
  <dcterms:modified xsi:type="dcterms:W3CDTF">2022-01-18T04:36:00Z</dcterms:modified>
</cp:coreProperties>
</file>