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861B7B">
                              <w:rPr>
                                <w:rFonts w:ascii="Times New Roman" w:hAnsi="Times New Roman" w:cs="Times New Roman"/>
                                <w:sz w:val="24"/>
                                <w:szCs w:val="24"/>
                              </w:rPr>
                              <w:t>08</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00861B7B">
                              <w:rPr>
                                <w:rFonts w:ascii="Times New Roman" w:hAnsi="Times New Roman" w:cs="Times New Roman"/>
                                <w:sz w:val="24"/>
                                <w:szCs w:val="24"/>
                                <w:u w:val="single"/>
                              </w:rPr>
                              <w:t>июля</w:t>
                            </w:r>
                            <w:r w:rsidRPr="00613FC9">
                              <w:rPr>
                                <w:rFonts w:ascii="Times New Roman" w:hAnsi="Times New Roman" w:cs="Times New Roman"/>
                                <w:sz w:val="24"/>
                                <w:szCs w:val="24"/>
                              </w:rPr>
                              <w:t xml:space="preserve"> 20</w:t>
                            </w:r>
                            <w:r w:rsidR="009D2480">
                              <w:rPr>
                                <w:rFonts w:ascii="Times New Roman" w:hAnsi="Times New Roman" w:cs="Times New Roman"/>
                                <w:sz w:val="24"/>
                                <w:szCs w:val="24"/>
                              </w:rPr>
                              <w:t>19</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861B7B">
                        <w:rPr>
                          <w:rFonts w:ascii="Times New Roman" w:hAnsi="Times New Roman" w:cs="Times New Roman"/>
                          <w:sz w:val="24"/>
                          <w:szCs w:val="24"/>
                        </w:rPr>
                        <w:t>08</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00861B7B">
                        <w:rPr>
                          <w:rFonts w:ascii="Times New Roman" w:hAnsi="Times New Roman" w:cs="Times New Roman"/>
                          <w:sz w:val="24"/>
                          <w:szCs w:val="24"/>
                          <w:u w:val="single"/>
                        </w:rPr>
                        <w:t>июля</w:t>
                      </w:r>
                      <w:r w:rsidRPr="00613FC9">
                        <w:rPr>
                          <w:rFonts w:ascii="Times New Roman" w:hAnsi="Times New Roman" w:cs="Times New Roman"/>
                          <w:sz w:val="24"/>
                          <w:szCs w:val="24"/>
                        </w:rPr>
                        <w:t xml:space="preserve"> 20</w:t>
                      </w:r>
                      <w:r w:rsidR="009D2480">
                        <w:rPr>
                          <w:rFonts w:ascii="Times New Roman" w:hAnsi="Times New Roman" w:cs="Times New Roman"/>
                          <w:sz w:val="24"/>
                          <w:szCs w:val="24"/>
                        </w:rPr>
                        <w:t>19</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v:textbox>
              </v:shape>
            </w:pict>
          </mc:Fallback>
        </mc:AlternateContent>
      </w:r>
      <w:r w:rsidRPr="00BC3F85">
        <w:rPr>
          <w:rFonts w:ascii="Times New Roman" w:eastAsia="Times New Roman" w:hAnsi="Times New Roman" w:cs="Times New Roman"/>
          <w:sz w:val="28"/>
          <w:szCs w:val="28"/>
          <w:lang w:eastAsia="ru-RU"/>
        </w:rPr>
        <w:t>ПРОЕКТ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за </w:t>
      </w:r>
      <w:r w:rsidR="009D2480">
        <w:rPr>
          <w:rFonts w:ascii="Times New Roman" w:eastAsia="Times New Roman" w:hAnsi="Times New Roman" w:cs="Times New Roman"/>
          <w:sz w:val="26"/>
          <w:szCs w:val="26"/>
          <w:lang w:eastAsia="ru-RU"/>
        </w:rPr>
        <w:t>первое</w:t>
      </w:r>
      <w:r w:rsidRPr="00BC3F85">
        <w:rPr>
          <w:rFonts w:ascii="Times New Roman" w:eastAsia="Times New Roman" w:hAnsi="Times New Roman" w:cs="Times New Roman"/>
          <w:sz w:val="26"/>
          <w:szCs w:val="26"/>
          <w:lang w:eastAsia="ru-RU"/>
        </w:rPr>
        <w:t xml:space="preserve"> полугодие 20</w:t>
      </w:r>
      <w:r w:rsidR="006A237B">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w:t>
      </w:r>
      <w:r w:rsidR="009D0410">
        <w:rPr>
          <w:rFonts w:ascii="Times New Roman" w:eastAsia="Times New Roman" w:hAnsi="Times New Roman" w:cs="Times New Roman"/>
          <w:sz w:val="26"/>
          <w:szCs w:val="26"/>
          <w:lang w:eastAsia="ru-RU"/>
        </w:rPr>
        <w:t>В первом полугодии</w:t>
      </w:r>
      <w:r w:rsidRPr="00BC3F85">
        <w:rPr>
          <w:rFonts w:ascii="Times New Roman" w:eastAsia="Times New Roman" w:hAnsi="Times New Roman" w:cs="Times New Roman"/>
          <w:sz w:val="26"/>
          <w:szCs w:val="26"/>
          <w:lang w:eastAsia="ru-RU"/>
        </w:rPr>
        <w:t xml:space="preserve"> 20</w:t>
      </w:r>
      <w:r w:rsidR="006A237B">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года проведено </w:t>
      </w:r>
      <w:r w:rsidR="006A237B">
        <w:rPr>
          <w:rFonts w:ascii="Times New Roman" w:eastAsia="Times New Roman" w:hAnsi="Times New Roman" w:cs="Times New Roman"/>
          <w:sz w:val="26"/>
          <w:szCs w:val="26"/>
          <w:lang w:eastAsia="ru-RU"/>
        </w:rPr>
        <w:t>7</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6A237B">
        <w:rPr>
          <w:rFonts w:ascii="Times New Roman" w:eastAsia="Times New Roman" w:hAnsi="Times New Roman" w:cs="Times New Roman"/>
          <w:sz w:val="26"/>
          <w:szCs w:val="26"/>
          <w:lang w:eastAsia="ru-RU"/>
        </w:rPr>
        <w:t>12</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6A237B">
        <w:rPr>
          <w:rFonts w:ascii="Times New Roman" w:eastAsia="Times New Roman" w:hAnsi="Times New Roman" w:cs="Times New Roman"/>
          <w:sz w:val="26"/>
          <w:szCs w:val="26"/>
          <w:lang w:eastAsia="ru-RU"/>
        </w:rPr>
        <w:t>ов</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9D2480" w:rsidP="006F4FA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собраниях в</w:t>
      </w:r>
      <w:r w:rsidR="00861B7B">
        <w:rPr>
          <w:rFonts w:ascii="Times New Roman" w:eastAsia="Times New Roman" w:hAnsi="Times New Roman" w:cs="Times New Roman"/>
          <w:sz w:val="26"/>
          <w:szCs w:val="26"/>
          <w:lang w:eastAsia="ru-RU"/>
        </w:rPr>
        <w:t xml:space="preserve"> первом полугодии</w:t>
      </w:r>
      <w:r>
        <w:rPr>
          <w:rFonts w:ascii="Times New Roman" w:eastAsia="Times New Roman" w:hAnsi="Times New Roman" w:cs="Times New Roman"/>
          <w:sz w:val="26"/>
          <w:szCs w:val="26"/>
          <w:lang w:eastAsia="ru-RU"/>
        </w:rPr>
        <w:t xml:space="preserve"> 2019</w:t>
      </w:r>
      <w:r w:rsidR="006F4FA6" w:rsidRPr="00BC3F85">
        <w:rPr>
          <w:rFonts w:ascii="Times New Roman" w:eastAsia="Times New Roman" w:hAnsi="Times New Roman" w:cs="Times New Roman"/>
          <w:sz w:val="26"/>
          <w:szCs w:val="26"/>
          <w:lang w:eastAsia="ru-RU"/>
        </w:rPr>
        <w:t xml:space="preserve"> году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ЕДГ-20</w:t>
      </w:r>
      <w:r w:rsidR="006A237B">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 xml:space="preserve">о ходе реализации приоритетных национальных проектов «Образование», «Демография» в </w:t>
      </w:r>
      <w:r w:rsidR="006A237B">
        <w:rPr>
          <w:rFonts w:ascii="Times New Roman" w:eastAsia="Times New Roman" w:hAnsi="Times New Roman" w:cs="Times New Roman"/>
          <w:sz w:val="26"/>
          <w:szCs w:val="26"/>
          <w:lang w:eastAsia="ru-RU"/>
        </w:rPr>
        <w:t>2019</w:t>
      </w:r>
      <w:r w:rsidR="009D248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w:t>
      </w:r>
      <w:r w:rsidR="006A237B">
        <w:rPr>
          <w:rFonts w:ascii="Times New Roman" w:eastAsia="Times New Roman" w:hAnsi="Times New Roman" w:cs="Times New Roman"/>
          <w:sz w:val="26"/>
          <w:szCs w:val="26"/>
          <w:lang w:eastAsia="ru-RU"/>
        </w:rPr>
        <w:t>2019</w:t>
      </w:r>
      <w:r w:rsidRPr="00BC3F85">
        <w:rPr>
          <w:rFonts w:ascii="Times New Roman" w:eastAsia="Times New Roman" w:hAnsi="Times New Roman" w:cs="Times New Roman"/>
          <w:sz w:val="26"/>
          <w:szCs w:val="26"/>
          <w:lang w:eastAsia="ru-RU"/>
        </w:rPr>
        <w:t>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состоянии готовности к пожароопасному и паводковому периоду </w:t>
      </w:r>
      <w:r w:rsidR="00486544">
        <w:rPr>
          <w:rFonts w:ascii="Times New Roman" w:eastAsia="Times New Roman" w:hAnsi="Times New Roman" w:cs="Times New Roman"/>
          <w:sz w:val="26"/>
          <w:szCs w:val="26"/>
          <w:lang w:eastAsia="ru-RU"/>
        </w:rPr>
        <w:t>20</w:t>
      </w:r>
      <w:r w:rsidR="006A237B">
        <w:rPr>
          <w:rFonts w:ascii="Times New Roman" w:eastAsia="Times New Roman" w:hAnsi="Times New Roman" w:cs="Times New Roman"/>
          <w:sz w:val="26"/>
          <w:szCs w:val="26"/>
          <w:lang w:eastAsia="ru-RU"/>
        </w:rPr>
        <w:t>19</w:t>
      </w:r>
      <w:r w:rsidR="009D248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в 20</w:t>
      </w:r>
      <w:r w:rsidR="006A237B">
        <w:rPr>
          <w:rFonts w:ascii="Times New Roman" w:eastAsia="Times New Roman" w:hAnsi="Times New Roman" w:cs="Times New Roman"/>
          <w:sz w:val="26"/>
          <w:szCs w:val="26"/>
          <w:lang w:eastAsia="ru-RU"/>
        </w:rPr>
        <w:t>19</w:t>
      </w:r>
      <w:r w:rsidR="00861B7B">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к новому 20</w:t>
      </w:r>
      <w:r w:rsidR="006A237B">
        <w:rPr>
          <w:rFonts w:ascii="Times New Roman" w:eastAsia="Times New Roman" w:hAnsi="Times New Roman" w:cs="Times New Roman"/>
          <w:sz w:val="26"/>
          <w:szCs w:val="26"/>
          <w:lang w:eastAsia="ru-RU"/>
        </w:rPr>
        <w:t>19</w:t>
      </w:r>
      <w:r w:rsidR="009D2480">
        <w:rPr>
          <w:rFonts w:ascii="Times New Roman" w:eastAsia="Times New Roman" w:hAnsi="Times New Roman" w:cs="Times New Roman"/>
          <w:sz w:val="26"/>
          <w:szCs w:val="26"/>
          <w:lang w:eastAsia="ru-RU"/>
        </w:rPr>
        <w:t xml:space="preserve"> </w:t>
      </w:r>
      <w:r w:rsidR="00861B7B">
        <w:rPr>
          <w:rFonts w:ascii="Times New Roman" w:eastAsia="Times New Roman" w:hAnsi="Times New Roman" w:cs="Times New Roman"/>
          <w:sz w:val="26"/>
          <w:szCs w:val="26"/>
          <w:lang w:eastAsia="ru-RU"/>
        </w:rPr>
        <w:t xml:space="preserve">-2020 </w:t>
      </w:r>
      <w:r w:rsidRPr="00BC3F85">
        <w:rPr>
          <w:rFonts w:ascii="Times New Roman" w:eastAsia="Times New Roman" w:hAnsi="Times New Roman" w:cs="Times New Roman"/>
          <w:sz w:val="26"/>
          <w:szCs w:val="26"/>
          <w:lang w:eastAsia="ru-RU"/>
        </w:rPr>
        <w:t>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зимнему периоду 20</w:t>
      </w:r>
      <w:r w:rsidR="006A237B">
        <w:rPr>
          <w:rFonts w:ascii="Times New Roman" w:eastAsia="Times New Roman" w:hAnsi="Times New Roman" w:cs="Times New Roman"/>
          <w:sz w:val="26"/>
          <w:szCs w:val="26"/>
          <w:lang w:eastAsia="ru-RU"/>
        </w:rPr>
        <w:t>19</w:t>
      </w:r>
      <w:r w:rsidR="00861B7B">
        <w:rPr>
          <w:rFonts w:ascii="Times New Roman" w:eastAsia="Times New Roman" w:hAnsi="Times New Roman" w:cs="Times New Roman"/>
          <w:sz w:val="26"/>
          <w:szCs w:val="26"/>
          <w:lang w:eastAsia="ru-RU"/>
        </w:rPr>
        <w:t xml:space="preserve"> года</w:t>
      </w:r>
      <w:r w:rsidR="00BF501C">
        <w:rPr>
          <w:rFonts w:ascii="Times New Roman" w:eastAsia="Times New Roman" w:hAnsi="Times New Roman" w:cs="Times New Roman"/>
          <w:sz w:val="26"/>
          <w:szCs w:val="26"/>
          <w:lang w:eastAsia="ru-RU"/>
        </w:rPr>
        <w:t xml:space="preserve"> и другие. </w:t>
      </w:r>
    </w:p>
    <w:p w:rsidR="006A237B" w:rsidRPr="006A237B" w:rsidRDefault="006F4FA6" w:rsidP="009D2480">
      <w:pPr>
        <w:spacing w:after="0" w:line="240" w:lineRule="auto"/>
        <w:ind w:firstLine="708"/>
        <w:jc w:val="both"/>
        <w:rPr>
          <w:rFonts w:ascii="Times New Roman" w:hAnsi="Times New Roman"/>
          <w:bCs/>
          <w:sz w:val="26"/>
          <w:szCs w:val="26"/>
        </w:rPr>
      </w:pPr>
      <w:r w:rsidRPr="00BC3F85">
        <w:rPr>
          <w:rFonts w:ascii="Times New Roman" w:eastAsia="Times New Roman" w:hAnsi="Times New Roman" w:cs="Times New Roman"/>
          <w:sz w:val="26"/>
          <w:szCs w:val="26"/>
          <w:lang w:eastAsia="ru-RU"/>
        </w:rPr>
        <w:t>В рамках нормотворческой деятельности в</w:t>
      </w:r>
      <w:r w:rsidR="003A4C6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w:t>
      </w:r>
      <w:r w:rsidR="006A237B">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год</w:t>
      </w:r>
      <w:r w:rsidR="00486544">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члены депутатского объединения единогласно поддержали </w:t>
      </w:r>
      <w:r w:rsidR="006A237B">
        <w:rPr>
          <w:rFonts w:ascii="Times New Roman" w:eastAsia="Times New Roman" w:hAnsi="Times New Roman" w:cs="Times New Roman"/>
          <w:sz w:val="26"/>
          <w:szCs w:val="26"/>
          <w:lang w:eastAsia="ru-RU"/>
        </w:rPr>
        <w:t>31</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Pr>
          <w:rFonts w:ascii="Times New Roman" w:eastAsia="Times New Roman" w:hAnsi="Times New Roman" w:cs="Times New Roman"/>
          <w:sz w:val="26"/>
          <w:szCs w:val="26"/>
          <w:lang w:eastAsia="ru-RU"/>
        </w:rPr>
        <w:t>, социальной политики и другие</w:t>
      </w:r>
      <w:r w:rsidRPr="00BC3F85">
        <w:rPr>
          <w:rFonts w:ascii="Times New Roman" w:eastAsia="Times New Roman" w:hAnsi="Times New Roman" w:cs="Times New Roman"/>
          <w:sz w:val="26"/>
          <w:szCs w:val="26"/>
          <w:lang w:eastAsia="ru-RU"/>
        </w:rPr>
        <w:t xml:space="preserve">. Все рассмотренные и одобренные на </w:t>
      </w:r>
      <w:r w:rsidRPr="006D6C4D">
        <w:rPr>
          <w:rFonts w:ascii="Times New Roman" w:eastAsia="Times New Roman" w:hAnsi="Times New Roman" w:cs="Times New Roman"/>
          <w:sz w:val="26"/>
          <w:szCs w:val="26"/>
          <w:lang w:eastAsia="ru-RU"/>
        </w:rPr>
        <w:t xml:space="preserve">собрании проекты решений были приняты </w:t>
      </w:r>
      <w:r w:rsidR="00BF501C" w:rsidRPr="006D6C4D">
        <w:rPr>
          <w:rFonts w:ascii="Times New Roman" w:eastAsia="Times New Roman" w:hAnsi="Times New Roman" w:cs="Times New Roman"/>
          <w:sz w:val="26"/>
          <w:szCs w:val="26"/>
          <w:lang w:eastAsia="ru-RU"/>
        </w:rPr>
        <w:t xml:space="preserve">Советом депутатов </w:t>
      </w:r>
      <w:r w:rsidR="00BF501C" w:rsidRPr="006A237B">
        <w:rPr>
          <w:rFonts w:ascii="Times New Roman" w:eastAsia="Times New Roman" w:hAnsi="Times New Roman" w:cs="Times New Roman"/>
          <w:sz w:val="26"/>
          <w:szCs w:val="26"/>
          <w:lang w:eastAsia="ru-RU"/>
        </w:rPr>
        <w:t>поселения</w:t>
      </w:r>
      <w:r w:rsidRPr="006A237B">
        <w:rPr>
          <w:rFonts w:ascii="Times New Roman" w:eastAsia="Times New Roman" w:hAnsi="Times New Roman" w:cs="Times New Roman"/>
          <w:sz w:val="26"/>
          <w:szCs w:val="26"/>
          <w:lang w:eastAsia="ru-RU"/>
        </w:rPr>
        <w:t xml:space="preserve">.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w:t>
      </w:r>
      <w:r w:rsidR="009D2480">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год и плановый период 202</w:t>
      </w:r>
      <w:r w:rsidR="009D2480">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 202</w:t>
      </w:r>
      <w:r w:rsidR="009D2480">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Члены депутатского объединения участвовали в общественной жизни поселений, торжествах, приуроченных к знаменательным датам, культурно-массовых и спортивных мероприятиях. </w:t>
      </w:r>
      <w:bookmarkStart w:id="0" w:name="_GoBack"/>
      <w:bookmarkEnd w:id="0"/>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6F4FA6" w:rsidRPr="00BC3F85" w:rsidRDefault="009D0410" w:rsidP="006F4FA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первом полугодии</w:t>
      </w:r>
      <w:r w:rsidR="006D6C4D">
        <w:rPr>
          <w:rFonts w:ascii="Times New Roman" w:eastAsia="Calibri" w:hAnsi="Times New Roman" w:cs="Times New Roman"/>
          <w:sz w:val="26"/>
          <w:szCs w:val="26"/>
        </w:rPr>
        <w:t xml:space="preserve"> 20</w:t>
      </w:r>
      <w:r w:rsidR="006A237B">
        <w:rPr>
          <w:rFonts w:ascii="Times New Roman" w:eastAsia="Calibri" w:hAnsi="Times New Roman" w:cs="Times New Roman"/>
          <w:sz w:val="26"/>
          <w:szCs w:val="26"/>
        </w:rPr>
        <w:t>19</w:t>
      </w:r>
      <w:r w:rsidR="006D6C4D">
        <w:rPr>
          <w:rFonts w:ascii="Times New Roman" w:eastAsia="Calibri" w:hAnsi="Times New Roman" w:cs="Times New Roman"/>
          <w:sz w:val="26"/>
          <w:szCs w:val="26"/>
        </w:rPr>
        <w:t xml:space="preserve"> года</w:t>
      </w:r>
      <w:r w:rsidR="006F4FA6" w:rsidRPr="00BC3F85">
        <w:rPr>
          <w:rFonts w:ascii="Times New Roman" w:eastAsia="Calibri" w:hAnsi="Times New Roman" w:cs="Times New Roman"/>
          <w:sz w:val="26"/>
          <w:szCs w:val="26"/>
        </w:rPr>
        <w:t xml:space="preserve"> проведено </w:t>
      </w:r>
      <w:r w:rsidR="006A237B">
        <w:rPr>
          <w:rFonts w:ascii="Times New Roman" w:eastAsia="Calibri" w:hAnsi="Times New Roman" w:cs="Times New Roman"/>
          <w:sz w:val="26"/>
          <w:szCs w:val="26"/>
        </w:rPr>
        <w:t>2</w:t>
      </w:r>
      <w:r w:rsidR="006F4FA6" w:rsidRPr="00BC3F85">
        <w:rPr>
          <w:rFonts w:ascii="Times New Roman" w:eastAsia="Calibri" w:hAnsi="Times New Roman" w:cs="Times New Roman"/>
          <w:sz w:val="26"/>
          <w:szCs w:val="26"/>
        </w:rPr>
        <w:t xml:space="preserve"> прием</w:t>
      </w:r>
      <w:r w:rsidR="006A237B">
        <w:rPr>
          <w:rFonts w:ascii="Times New Roman" w:eastAsia="Calibri" w:hAnsi="Times New Roman" w:cs="Times New Roman"/>
          <w:sz w:val="26"/>
          <w:szCs w:val="26"/>
        </w:rPr>
        <w:t>а</w:t>
      </w:r>
      <w:r w:rsidR="006F4FA6" w:rsidRPr="00BC3F85">
        <w:rPr>
          <w:rFonts w:ascii="Times New Roman" w:eastAsia="Calibri" w:hAnsi="Times New Roman" w:cs="Times New Roman"/>
          <w:sz w:val="26"/>
          <w:szCs w:val="26"/>
        </w:rPr>
        <w:t xml:space="preserve"> граждан по личным вопросам. Рассмотрено депутатами: писем, обращений граждан – </w:t>
      </w:r>
      <w:r w:rsidR="006A237B">
        <w:rPr>
          <w:rFonts w:ascii="Times New Roman" w:eastAsia="Calibri" w:hAnsi="Times New Roman" w:cs="Times New Roman"/>
          <w:sz w:val="26"/>
          <w:szCs w:val="26"/>
        </w:rPr>
        <w:t>3</w:t>
      </w:r>
      <w:r w:rsidR="006F4FA6" w:rsidRPr="00BC3F85">
        <w:rPr>
          <w:rFonts w:ascii="Times New Roman" w:eastAsia="Calibri" w:hAnsi="Times New Roman" w:cs="Times New Roman"/>
          <w:sz w:val="26"/>
          <w:szCs w:val="26"/>
        </w:rPr>
        <w:t xml:space="preserve">, из них решено положительно – </w:t>
      </w:r>
      <w:r w:rsidR="006A237B">
        <w:rPr>
          <w:rFonts w:ascii="Times New Roman" w:eastAsia="Calibri" w:hAnsi="Times New Roman" w:cs="Times New Roman"/>
          <w:sz w:val="26"/>
          <w:szCs w:val="26"/>
        </w:rPr>
        <w:t>3</w:t>
      </w:r>
      <w:r w:rsidR="006F4FA6" w:rsidRPr="00BC3F85">
        <w:rPr>
          <w:rFonts w:ascii="Times New Roman" w:eastAsia="Calibri" w:hAnsi="Times New Roman" w:cs="Times New Roman"/>
          <w:sz w:val="26"/>
          <w:szCs w:val="26"/>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3A4C60"/>
    <w:rsid w:val="00486544"/>
    <w:rsid w:val="00591411"/>
    <w:rsid w:val="00613FC9"/>
    <w:rsid w:val="006A237B"/>
    <w:rsid w:val="006D6C4D"/>
    <w:rsid w:val="006F4FA6"/>
    <w:rsid w:val="007F043C"/>
    <w:rsid w:val="00861B7B"/>
    <w:rsid w:val="00887AC9"/>
    <w:rsid w:val="009D0410"/>
    <w:rsid w:val="009D2480"/>
    <w:rsid w:val="00B12EB4"/>
    <w:rsid w:val="00B81BB0"/>
    <w:rsid w:val="00BF501C"/>
    <w:rsid w:val="00CC6EFF"/>
    <w:rsid w:val="00DF5296"/>
    <w:rsid w:val="00E05E81"/>
    <w:rsid w:val="00EE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C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3</cp:revision>
  <dcterms:created xsi:type="dcterms:W3CDTF">2022-02-11T10:22:00Z</dcterms:created>
  <dcterms:modified xsi:type="dcterms:W3CDTF">2022-02-14T05:48:00Z</dcterms:modified>
</cp:coreProperties>
</file>