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10ED" w14:textId="77777777" w:rsidR="003D1CEA" w:rsidRDefault="003D1CEA" w:rsidP="003D1CEA">
      <w:pPr>
        <w:tabs>
          <w:tab w:val="left" w:pos="0"/>
        </w:tabs>
        <w:ind w:right="-4221"/>
      </w:pPr>
      <w:r>
        <w:rPr>
          <w:noProof/>
        </w:rPr>
        <w:drawing>
          <wp:anchor distT="0" distB="0" distL="114300" distR="114300" simplePos="0" relativeHeight="251659264" behindDoc="0" locked="0" layoutInCell="1" allowOverlap="1" wp14:anchorId="4DABF934" wp14:editId="59842172">
            <wp:simplePos x="0" y="0"/>
            <wp:positionH relativeFrom="column">
              <wp:posOffset>2857500</wp:posOffset>
            </wp:positionH>
            <wp:positionV relativeFrom="paragraph">
              <wp:posOffset>-114300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459270C" w14:textId="77777777" w:rsidR="003D1CEA" w:rsidRDefault="003D1CEA" w:rsidP="003D1CEA">
      <w:pPr>
        <w:tabs>
          <w:tab w:val="left" w:pos="0"/>
        </w:tabs>
        <w:ind w:right="-4221"/>
      </w:pPr>
    </w:p>
    <w:p w14:paraId="0B3BADC3" w14:textId="77777777" w:rsidR="003D1CEA" w:rsidRDefault="003D1CEA" w:rsidP="003D1CEA">
      <w:pPr>
        <w:tabs>
          <w:tab w:val="left" w:pos="0"/>
        </w:tabs>
        <w:ind w:right="-4221"/>
      </w:pPr>
    </w:p>
    <w:p w14:paraId="0B85C060" w14:textId="77777777" w:rsidR="003D1CEA" w:rsidRDefault="003D1CEA" w:rsidP="003D1CEA">
      <w:pPr>
        <w:tabs>
          <w:tab w:val="left" w:pos="0"/>
        </w:tabs>
        <w:ind w:right="-4221"/>
      </w:pPr>
    </w:p>
    <w:p w14:paraId="2531CEA3" w14:textId="77777777" w:rsidR="003D1CEA" w:rsidRDefault="003D1CEA" w:rsidP="003D1CEA">
      <w:pPr>
        <w:jc w:val="center"/>
        <w:rPr>
          <w:sz w:val="10"/>
        </w:rPr>
      </w:pPr>
    </w:p>
    <w:p w14:paraId="02D0F9B1" w14:textId="77777777" w:rsidR="003D1CEA" w:rsidRDefault="003D1CEA" w:rsidP="003D1CEA">
      <w:pPr>
        <w:jc w:val="center"/>
      </w:pPr>
      <w:r>
        <w:t>Сельское поселение Сентябрьский</w:t>
      </w:r>
    </w:p>
    <w:p w14:paraId="2607B0CD" w14:textId="77777777" w:rsidR="003D1CEA" w:rsidRDefault="003D1CEA" w:rsidP="003D1CEA">
      <w:pPr>
        <w:jc w:val="center"/>
      </w:pPr>
      <w:r>
        <w:t xml:space="preserve"> Нефтеюганский район</w:t>
      </w:r>
    </w:p>
    <w:p w14:paraId="1016767B" w14:textId="77777777" w:rsidR="003D1CEA" w:rsidRPr="001E4A05" w:rsidRDefault="003D1CEA" w:rsidP="003D1CEA">
      <w:pPr>
        <w:pStyle w:val="1"/>
        <w:jc w:val="center"/>
        <w:rPr>
          <w:sz w:val="30"/>
        </w:rPr>
      </w:pPr>
      <w:r w:rsidRPr="001E4A05">
        <w:rPr>
          <w:rFonts w:ascii="Times New Roman" w:hAnsi="Times New Roman"/>
          <w:bCs/>
        </w:rPr>
        <w:t>Ханты</w:t>
      </w:r>
      <w:r>
        <w:rPr>
          <w:rFonts w:ascii="Times New Roman" w:hAnsi="Times New Roman"/>
          <w:bCs/>
        </w:rPr>
        <w:t xml:space="preserve"> </w:t>
      </w:r>
      <w:r w:rsidRPr="001E4A05">
        <w:rPr>
          <w:rFonts w:ascii="Times New Roman" w:hAnsi="Times New Roman"/>
          <w:bCs/>
        </w:rPr>
        <w:t>-</w:t>
      </w:r>
      <w:r>
        <w:rPr>
          <w:rFonts w:ascii="Times New Roman" w:hAnsi="Times New Roman"/>
          <w:bCs/>
        </w:rPr>
        <w:t xml:space="preserve"> </w:t>
      </w:r>
      <w:r w:rsidRPr="001E4A05">
        <w:rPr>
          <w:rFonts w:ascii="Times New Roman" w:hAnsi="Times New Roman"/>
          <w:bCs/>
        </w:rPr>
        <w:t>Мансийский автономный округ - Югра</w:t>
      </w:r>
    </w:p>
    <w:p w14:paraId="48CBF42C" w14:textId="77777777" w:rsidR="003D1CEA" w:rsidRDefault="003D1CEA" w:rsidP="003D1CEA"/>
    <w:p w14:paraId="53630B42" w14:textId="77777777" w:rsidR="003D1CEA" w:rsidRPr="00A11FEE" w:rsidRDefault="003D1CEA" w:rsidP="003D1CEA">
      <w:pPr>
        <w:jc w:val="center"/>
        <w:rPr>
          <w:sz w:val="36"/>
          <w:szCs w:val="20"/>
        </w:rPr>
      </w:pPr>
      <w:r w:rsidRPr="00A11FEE">
        <w:rPr>
          <w:sz w:val="36"/>
          <w:szCs w:val="20"/>
        </w:rPr>
        <w:t>СОВЕТ ДЕПУТАТОВ</w:t>
      </w:r>
    </w:p>
    <w:p w14:paraId="19B3C390" w14:textId="77777777" w:rsidR="003D1CEA" w:rsidRPr="00A11FEE" w:rsidRDefault="003D1CEA" w:rsidP="003D1CEA">
      <w:pPr>
        <w:jc w:val="center"/>
        <w:rPr>
          <w:rFonts w:cs="Arial"/>
          <w:b/>
          <w:bCs/>
          <w:sz w:val="40"/>
          <w:szCs w:val="20"/>
        </w:rPr>
      </w:pPr>
      <w:r w:rsidRPr="00A11FEE">
        <w:rPr>
          <w:sz w:val="36"/>
          <w:szCs w:val="20"/>
        </w:rPr>
        <w:t>СЕЛЬСКОГО ПОСЕЛЕНИЯ СЕНТЯБРЬСКИЙ</w:t>
      </w:r>
    </w:p>
    <w:p w14:paraId="206223F6" w14:textId="77777777" w:rsidR="003D1CEA" w:rsidRPr="00A11FEE" w:rsidRDefault="003D1CEA" w:rsidP="003D1CEA">
      <w:pPr>
        <w:jc w:val="center"/>
        <w:rPr>
          <w:bCs/>
          <w:sz w:val="16"/>
          <w:szCs w:val="16"/>
        </w:rPr>
      </w:pPr>
    </w:p>
    <w:p w14:paraId="700A5421" w14:textId="77777777" w:rsidR="003D1CEA" w:rsidRPr="00D64DE8" w:rsidRDefault="003D1CEA" w:rsidP="003D1CEA">
      <w:pPr>
        <w:jc w:val="center"/>
        <w:rPr>
          <w:b/>
          <w:sz w:val="32"/>
          <w:szCs w:val="32"/>
        </w:rPr>
      </w:pPr>
      <w:r w:rsidRPr="00D64DE8">
        <w:rPr>
          <w:b/>
          <w:sz w:val="32"/>
          <w:szCs w:val="32"/>
        </w:rPr>
        <w:t>ПРОТОКОЛ</w:t>
      </w:r>
    </w:p>
    <w:p w14:paraId="574A65EE" w14:textId="77777777" w:rsidR="003D1CEA" w:rsidRPr="00A11FEE" w:rsidRDefault="003D1CEA" w:rsidP="003D1CEA">
      <w:pPr>
        <w:jc w:val="center"/>
      </w:pPr>
      <w:r w:rsidRPr="00A11FEE">
        <w:t xml:space="preserve">заседания Совета депутатов </w:t>
      </w:r>
      <w:r w:rsidRPr="00A11FEE">
        <w:rPr>
          <w:lang w:val="en-US"/>
        </w:rPr>
        <w:t>IV</w:t>
      </w:r>
      <w:r w:rsidRPr="00A11FEE">
        <w:t xml:space="preserve"> созыва сельского поселения Сентябрьский</w:t>
      </w:r>
    </w:p>
    <w:p w14:paraId="5C3543AF" w14:textId="77777777" w:rsidR="003D1CEA" w:rsidRPr="00A11FEE" w:rsidRDefault="003D1CEA" w:rsidP="003D1CEA">
      <w:pPr>
        <w:jc w:val="both"/>
        <w:rPr>
          <w:b/>
        </w:rPr>
      </w:pPr>
    </w:p>
    <w:p w14:paraId="6B5776C8" w14:textId="5CA72561" w:rsidR="00E0426A" w:rsidRPr="00E0426A" w:rsidRDefault="00E0426A" w:rsidP="00E0426A">
      <w:pPr>
        <w:jc w:val="both"/>
      </w:pPr>
      <w:r w:rsidRPr="00E0426A">
        <w:rPr>
          <w:b/>
        </w:rPr>
        <w:t xml:space="preserve">20.06.2022 г.   </w:t>
      </w:r>
      <w:r w:rsidRPr="00E0426A">
        <w:rPr>
          <w:b/>
        </w:rPr>
        <w:tab/>
      </w:r>
      <w:r w:rsidRPr="00E0426A">
        <w:tab/>
      </w:r>
      <w:r w:rsidRPr="00E0426A">
        <w:tab/>
      </w:r>
      <w:r w:rsidRPr="00E0426A">
        <w:tab/>
      </w:r>
      <w:r w:rsidRPr="00E0426A">
        <w:tab/>
      </w:r>
      <w:r w:rsidRPr="00E0426A">
        <w:tab/>
      </w:r>
      <w:r w:rsidRPr="00E0426A">
        <w:tab/>
      </w:r>
      <w:r w:rsidRPr="00E0426A">
        <w:tab/>
      </w:r>
      <w:r w:rsidRPr="00E0426A">
        <w:tab/>
        <w:t xml:space="preserve"> </w:t>
      </w:r>
      <w:r w:rsidRPr="00E0426A">
        <w:tab/>
        <w:t xml:space="preserve">  </w:t>
      </w:r>
      <w:r w:rsidR="00487506">
        <w:t xml:space="preserve">        </w:t>
      </w:r>
      <w:r w:rsidRPr="00E0426A">
        <w:t xml:space="preserve"> </w:t>
      </w:r>
      <w:r w:rsidRPr="00E0426A">
        <w:rPr>
          <w:b/>
        </w:rPr>
        <w:t>№  4</w:t>
      </w:r>
      <w:r w:rsidR="00F635C6">
        <w:rPr>
          <w:b/>
        </w:rPr>
        <w:t>2</w:t>
      </w:r>
    </w:p>
    <w:p w14:paraId="1574CE9F" w14:textId="77777777" w:rsidR="00E0426A" w:rsidRPr="00E0426A" w:rsidRDefault="00E0426A" w:rsidP="00E0426A">
      <w:pPr>
        <w:jc w:val="both"/>
      </w:pPr>
      <w:r w:rsidRPr="00E0426A">
        <w:t xml:space="preserve"> </w:t>
      </w:r>
    </w:p>
    <w:p w14:paraId="3D2755E5" w14:textId="77777777" w:rsidR="00E0426A" w:rsidRPr="00E0426A" w:rsidRDefault="00E0426A" w:rsidP="00E0426A">
      <w:pPr>
        <w:jc w:val="both"/>
        <w:rPr>
          <w:b/>
        </w:rPr>
      </w:pPr>
      <w:r w:rsidRPr="00E0426A">
        <w:rPr>
          <w:b/>
        </w:rPr>
        <w:t>Председательствовал:</w:t>
      </w:r>
      <w:r w:rsidRPr="00E0426A">
        <w:rPr>
          <w:b/>
        </w:rPr>
        <w:tab/>
        <w:t>Светлаков А.В.</w:t>
      </w:r>
      <w:r w:rsidRPr="00E0426A">
        <w:t xml:space="preserve"> – глава сельского поселения Сентябрьский</w:t>
      </w:r>
    </w:p>
    <w:p w14:paraId="29170B82" w14:textId="77777777" w:rsidR="00E0426A" w:rsidRPr="00E0426A" w:rsidRDefault="00E0426A" w:rsidP="00E0426A">
      <w:pPr>
        <w:jc w:val="both"/>
      </w:pPr>
      <w:r w:rsidRPr="00E0426A">
        <w:rPr>
          <w:b/>
        </w:rPr>
        <w:t xml:space="preserve">Секретарь: Рослова Я.Ю. – </w:t>
      </w:r>
      <w:r w:rsidRPr="00E0426A">
        <w:t>заведующий организационно-правовым сектором МУ «Администрация сельского поселения Сентябрьский»</w:t>
      </w:r>
    </w:p>
    <w:p w14:paraId="7421417B" w14:textId="77777777" w:rsidR="00E0426A" w:rsidRPr="00E0426A" w:rsidRDefault="00E0426A" w:rsidP="00E0426A">
      <w:pPr>
        <w:jc w:val="both"/>
        <w:rPr>
          <w:b/>
        </w:rPr>
      </w:pPr>
      <w:r w:rsidRPr="00E0426A">
        <w:rPr>
          <w:b/>
        </w:rPr>
        <w:t xml:space="preserve"> </w:t>
      </w:r>
    </w:p>
    <w:p w14:paraId="3ADA01EC" w14:textId="77777777" w:rsidR="00E0426A" w:rsidRPr="00E0426A" w:rsidRDefault="00E0426A" w:rsidP="00E0426A">
      <w:pPr>
        <w:jc w:val="both"/>
        <w:rPr>
          <w:b/>
        </w:rPr>
      </w:pPr>
      <w:r w:rsidRPr="00E0426A">
        <w:rPr>
          <w:b/>
        </w:rPr>
        <w:t xml:space="preserve">Присутствовали: </w:t>
      </w:r>
      <w:r w:rsidRPr="00E0426A">
        <w:t xml:space="preserve">депутаты Совета поселения –  9 чел. </w:t>
      </w:r>
    </w:p>
    <w:p w14:paraId="5888867C" w14:textId="77777777" w:rsidR="00E0426A" w:rsidRPr="00E0426A" w:rsidRDefault="00E0426A" w:rsidP="00E0426A">
      <w:pPr>
        <w:shd w:val="clear" w:color="auto" w:fill="FFFFFF"/>
        <w:tabs>
          <w:tab w:val="left" w:pos="709"/>
        </w:tabs>
        <w:jc w:val="both"/>
      </w:pPr>
      <w:r w:rsidRPr="00E0426A">
        <w:t>1. Радченко Оксана Владимировна</w:t>
      </w:r>
    </w:p>
    <w:p w14:paraId="089C3564" w14:textId="77777777" w:rsidR="00E0426A" w:rsidRPr="00E0426A" w:rsidRDefault="00E0426A" w:rsidP="00E0426A">
      <w:pPr>
        <w:shd w:val="clear" w:color="auto" w:fill="FFFFFF"/>
        <w:tabs>
          <w:tab w:val="left" w:pos="709"/>
        </w:tabs>
        <w:jc w:val="both"/>
      </w:pPr>
      <w:r w:rsidRPr="00E0426A">
        <w:t>2. Сидорова Тамара Анатольевна</w:t>
      </w:r>
    </w:p>
    <w:p w14:paraId="6BB8F7D8" w14:textId="77777777" w:rsidR="00E0426A" w:rsidRPr="00E0426A" w:rsidRDefault="00E0426A" w:rsidP="00E0426A">
      <w:pPr>
        <w:shd w:val="clear" w:color="auto" w:fill="FFFFFF"/>
        <w:tabs>
          <w:tab w:val="left" w:pos="709"/>
        </w:tabs>
        <w:jc w:val="both"/>
      </w:pPr>
      <w:r w:rsidRPr="00E0426A">
        <w:t>3. Савицкий Денис Николаевич</w:t>
      </w:r>
    </w:p>
    <w:p w14:paraId="3209145A" w14:textId="7CE001C8" w:rsidR="00E0426A" w:rsidRPr="00E0426A" w:rsidRDefault="00E0426A" w:rsidP="00E0426A">
      <w:pPr>
        <w:shd w:val="clear" w:color="auto" w:fill="FFFFFF"/>
        <w:tabs>
          <w:tab w:val="left" w:pos="709"/>
        </w:tabs>
        <w:jc w:val="both"/>
      </w:pPr>
      <w:r w:rsidRPr="00E0426A">
        <w:t xml:space="preserve">4. </w:t>
      </w:r>
      <w:r w:rsidR="00045376" w:rsidRPr="00E0426A">
        <w:t>Стехнович Анастасия Владимировна</w:t>
      </w:r>
    </w:p>
    <w:p w14:paraId="215E9657" w14:textId="03A5E05B" w:rsidR="00E0426A" w:rsidRPr="00E0426A" w:rsidRDefault="00E0426A" w:rsidP="00E0426A">
      <w:pPr>
        <w:shd w:val="clear" w:color="auto" w:fill="FFFFFF"/>
        <w:tabs>
          <w:tab w:val="left" w:pos="709"/>
        </w:tabs>
        <w:jc w:val="both"/>
      </w:pPr>
      <w:r w:rsidRPr="00E0426A">
        <w:t xml:space="preserve">5. </w:t>
      </w:r>
      <w:r w:rsidR="00045376" w:rsidRPr="00E0426A">
        <w:t>Жукова Наталия Валерьевна</w:t>
      </w:r>
    </w:p>
    <w:p w14:paraId="44BA52AF" w14:textId="646BC433" w:rsidR="00E0426A" w:rsidRPr="00E0426A" w:rsidRDefault="00E0426A" w:rsidP="00E0426A">
      <w:pPr>
        <w:shd w:val="clear" w:color="auto" w:fill="FFFFFF"/>
        <w:tabs>
          <w:tab w:val="left" w:pos="709"/>
        </w:tabs>
        <w:jc w:val="both"/>
      </w:pPr>
      <w:r w:rsidRPr="00E0426A">
        <w:t xml:space="preserve">6. </w:t>
      </w:r>
      <w:r w:rsidR="00045376" w:rsidRPr="00E0426A">
        <w:t>Сидорова Светлана Олеговна</w:t>
      </w:r>
    </w:p>
    <w:p w14:paraId="3B02DD90" w14:textId="1DD24628" w:rsidR="00E0426A" w:rsidRPr="00E0426A" w:rsidRDefault="00E0426A" w:rsidP="00E0426A">
      <w:pPr>
        <w:shd w:val="clear" w:color="auto" w:fill="FFFFFF"/>
        <w:tabs>
          <w:tab w:val="left" w:pos="709"/>
        </w:tabs>
        <w:jc w:val="both"/>
      </w:pPr>
      <w:r w:rsidRPr="00E0426A">
        <w:t xml:space="preserve">7. </w:t>
      </w:r>
      <w:r w:rsidR="00045376" w:rsidRPr="00E0426A">
        <w:t>Вдовина Ольга Валерьевна</w:t>
      </w:r>
    </w:p>
    <w:p w14:paraId="77FABCEB" w14:textId="42F8660B" w:rsidR="00E0426A" w:rsidRPr="00E0426A" w:rsidRDefault="00E0426A" w:rsidP="00E0426A">
      <w:pPr>
        <w:shd w:val="clear" w:color="auto" w:fill="FFFFFF"/>
        <w:tabs>
          <w:tab w:val="left" w:pos="709"/>
        </w:tabs>
        <w:jc w:val="both"/>
      </w:pPr>
      <w:r w:rsidRPr="00E0426A">
        <w:t xml:space="preserve">8. </w:t>
      </w:r>
      <w:r w:rsidR="00045376" w:rsidRPr="00E0426A">
        <w:t>Шишкин Олег Анатольевич</w:t>
      </w:r>
    </w:p>
    <w:p w14:paraId="372CFF27" w14:textId="77777777" w:rsidR="00E0426A" w:rsidRPr="00E0426A" w:rsidRDefault="00E0426A" w:rsidP="00E0426A">
      <w:pPr>
        <w:jc w:val="both"/>
        <w:rPr>
          <w:b/>
        </w:rPr>
      </w:pPr>
    </w:p>
    <w:p w14:paraId="544546D8" w14:textId="77777777" w:rsidR="00E0426A" w:rsidRPr="00E0426A" w:rsidRDefault="00E0426A" w:rsidP="00E0426A">
      <w:pPr>
        <w:jc w:val="both"/>
        <w:rPr>
          <w:b/>
        </w:rPr>
      </w:pPr>
      <w:r w:rsidRPr="00E0426A">
        <w:rPr>
          <w:b/>
        </w:rPr>
        <w:t xml:space="preserve">Приглашенные: </w:t>
      </w:r>
    </w:p>
    <w:p w14:paraId="00BBB7D8" w14:textId="77777777" w:rsidR="00E0426A" w:rsidRPr="00E0426A" w:rsidRDefault="00E0426A" w:rsidP="00E0426A">
      <w:pPr>
        <w:jc w:val="both"/>
      </w:pPr>
      <w:proofErr w:type="spellStart"/>
      <w:r w:rsidRPr="00E0426A">
        <w:t>Дубейко</w:t>
      </w:r>
      <w:proofErr w:type="spellEnd"/>
      <w:r w:rsidRPr="00E0426A">
        <w:t xml:space="preserve"> А.А.</w:t>
      </w:r>
      <w:r w:rsidRPr="00E0426A">
        <w:rPr>
          <w:b/>
        </w:rPr>
        <w:t xml:space="preserve"> </w:t>
      </w:r>
      <w:r w:rsidRPr="00E0426A">
        <w:t>– Нефтеюганский межрайонный прокурор.</w:t>
      </w:r>
    </w:p>
    <w:p w14:paraId="3C88981C" w14:textId="77777777" w:rsidR="00E0426A" w:rsidRPr="00E0426A" w:rsidRDefault="00E0426A" w:rsidP="00E0426A">
      <w:pPr>
        <w:jc w:val="both"/>
      </w:pPr>
    </w:p>
    <w:p w14:paraId="5F403E51" w14:textId="46DC8F4C" w:rsidR="00E0426A" w:rsidRDefault="00E0426A" w:rsidP="00E0426A">
      <w:pPr>
        <w:jc w:val="both"/>
      </w:pPr>
      <w:proofErr w:type="gramStart"/>
      <w:r w:rsidRPr="00E0426A">
        <w:rPr>
          <w:b/>
        </w:rPr>
        <w:t xml:space="preserve">Отсутствует: </w:t>
      </w:r>
      <w:r w:rsidR="00045376" w:rsidRPr="00045376">
        <w:rPr>
          <w:b/>
        </w:rPr>
        <w:t xml:space="preserve">  </w:t>
      </w:r>
      <w:proofErr w:type="gramEnd"/>
      <w:r w:rsidR="00045376" w:rsidRPr="00045376">
        <w:rPr>
          <w:b/>
        </w:rPr>
        <w:t xml:space="preserve">  </w:t>
      </w:r>
      <w:r w:rsidRPr="00E0426A">
        <w:t>Федорова Елена Леонидовна (отпуск)</w:t>
      </w:r>
      <w:r w:rsidR="00045376">
        <w:t>;</w:t>
      </w:r>
    </w:p>
    <w:p w14:paraId="3B7A70CD" w14:textId="3502C8C2" w:rsidR="00045376" w:rsidRPr="00045376" w:rsidRDefault="00045376" w:rsidP="00045376">
      <w:pPr>
        <w:ind w:left="1770"/>
        <w:jc w:val="both"/>
        <w:rPr>
          <w:b/>
        </w:rPr>
      </w:pPr>
      <w:r w:rsidRPr="00E0426A">
        <w:t>Гелетий Николай Николаевич</w:t>
      </w:r>
      <w:r w:rsidRPr="00F635C6">
        <w:rPr>
          <w:b/>
        </w:rPr>
        <w:t xml:space="preserve"> </w:t>
      </w:r>
      <w:r w:rsidRPr="00045376">
        <w:rPr>
          <w:bCs/>
        </w:rPr>
        <w:t>(отпуск)</w:t>
      </w:r>
    </w:p>
    <w:p w14:paraId="3EA38E0E" w14:textId="77777777" w:rsidR="00E0426A" w:rsidRPr="00E0426A" w:rsidRDefault="00E0426A" w:rsidP="00E0426A">
      <w:pPr>
        <w:jc w:val="center"/>
        <w:rPr>
          <w:b/>
          <w:bCs/>
        </w:rPr>
      </w:pPr>
    </w:p>
    <w:p w14:paraId="238D86C1" w14:textId="77777777" w:rsidR="00E0426A" w:rsidRPr="00E0426A" w:rsidRDefault="00E0426A" w:rsidP="00E0426A">
      <w:pPr>
        <w:jc w:val="center"/>
        <w:rPr>
          <w:b/>
          <w:bCs/>
        </w:rPr>
      </w:pPr>
      <w:r w:rsidRPr="00E0426A">
        <w:rPr>
          <w:b/>
          <w:bCs/>
        </w:rPr>
        <w:t>ПОВЕСТКА</w:t>
      </w:r>
    </w:p>
    <w:p w14:paraId="07776186" w14:textId="77777777" w:rsidR="00E0426A" w:rsidRPr="00E0426A" w:rsidRDefault="00E0426A" w:rsidP="00E0426A">
      <w:pPr>
        <w:jc w:val="center"/>
        <w:rPr>
          <w:b/>
          <w:bCs/>
        </w:rPr>
      </w:pPr>
    </w:p>
    <w:p w14:paraId="09E50921" w14:textId="77777777" w:rsidR="00E0426A" w:rsidRPr="00E0426A" w:rsidRDefault="00E0426A" w:rsidP="00E0426A">
      <w:pPr>
        <w:jc w:val="both"/>
        <w:rPr>
          <w:bCs/>
        </w:rPr>
      </w:pPr>
      <w:r w:rsidRPr="00E0426A">
        <w:rPr>
          <w:b/>
          <w:bCs/>
        </w:rPr>
        <w:t>1. Проект решения Совета поселения</w:t>
      </w:r>
      <w:r w:rsidRPr="00E0426A">
        <w:rPr>
          <w:bCs/>
        </w:rPr>
        <w:t xml:space="preserve"> «</w:t>
      </w:r>
      <w:r w:rsidRPr="00E0426A">
        <w:rPr>
          <w:color w:val="000000"/>
        </w:rPr>
        <w:t>О назначении выборов Главы сельского поселения Сентябрьский</w:t>
      </w:r>
      <w:r w:rsidRPr="00E0426A">
        <w:t>»»</w:t>
      </w:r>
    </w:p>
    <w:p w14:paraId="329BFA5A" w14:textId="77777777" w:rsidR="00E0426A" w:rsidRPr="00E0426A" w:rsidRDefault="00E0426A" w:rsidP="00E0426A">
      <w:pPr>
        <w:ind w:firstLine="708"/>
        <w:jc w:val="both"/>
        <w:rPr>
          <w:bCs/>
          <w:sz w:val="18"/>
          <w:szCs w:val="18"/>
        </w:rPr>
      </w:pPr>
      <w:r w:rsidRPr="00E0426A">
        <w:rPr>
          <w:bCs/>
          <w:sz w:val="18"/>
          <w:szCs w:val="18"/>
        </w:rPr>
        <w:t>Вносит: Администрация сельского поселения Сентябрьский;</w:t>
      </w:r>
    </w:p>
    <w:p w14:paraId="24E00D7D" w14:textId="77777777" w:rsidR="00E0426A" w:rsidRPr="00E0426A" w:rsidRDefault="00E0426A" w:rsidP="00E0426A">
      <w:pPr>
        <w:ind w:firstLine="708"/>
        <w:jc w:val="both"/>
        <w:rPr>
          <w:bCs/>
          <w:sz w:val="18"/>
          <w:szCs w:val="18"/>
        </w:rPr>
      </w:pPr>
      <w:r w:rsidRPr="00E0426A">
        <w:rPr>
          <w:bCs/>
          <w:sz w:val="18"/>
          <w:szCs w:val="18"/>
        </w:rPr>
        <w:t>Докладывает: Глава сельского поселения Сентябрьский Светлаков А.В.</w:t>
      </w:r>
    </w:p>
    <w:p w14:paraId="42723021" w14:textId="77777777" w:rsidR="00E0426A" w:rsidRPr="00E0426A" w:rsidRDefault="00E0426A" w:rsidP="00E0426A">
      <w:pPr>
        <w:rPr>
          <w:b/>
          <w:bCs/>
          <w:sz w:val="26"/>
          <w:szCs w:val="26"/>
        </w:rPr>
      </w:pPr>
    </w:p>
    <w:p w14:paraId="31AD32E9" w14:textId="77777777" w:rsidR="00E0426A" w:rsidRPr="00E0426A" w:rsidRDefault="00E0426A" w:rsidP="00E0426A">
      <w:pPr>
        <w:jc w:val="both"/>
        <w:rPr>
          <w:bCs/>
        </w:rPr>
      </w:pPr>
      <w:bookmarkStart w:id="0" w:name="_Hlk103863431"/>
      <w:r w:rsidRPr="00E0426A">
        <w:rPr>
          <w:b/>
          <w:bCs/>
        </w:rPr>
        <w:t xml:space="preserve">2. Проект решения Совета депутатов </w:t>
      </w:r>
      <w:bookmarkEnd w:id="0"/>
      <w:r w:rsidRPr="00E0426A">
        <w:rPr>
          <w:b/>
          <w:bCs/>
        </w:rPr>
        <w:t>«</w:t>
      </w:r>
      <w:r w:rsidRPr="00E0426A">
        <w:rPr>
          <w:bCs/>
        </w:rPr>
        <w:t>О внесении изменений в Устав сельского поселения Сентябрьский»»</w:t>
      </w:r>
    </w:p>
    <w:p w14:paraId="5C86F513" w14:textId="77777777" w:rsidR="00E0426A" w:rsidRPr="00E0426A" w:rsidRDefault="00E0426A" w:rsidP="00E0426A">
      <w:pPr>
        <w:ind w:firstLine="708"/>
        <w:jc w:val="both"/>
        <w:rPr>
          <w:bCs/>
          <w:sz w:val="16"/>
          <w:szCs w:val="16"/>
        </w:rPr>
      </w:pPr>
      <w:r w:rsidRPr="00E0426A">
        <w:rPr>
          <w:bCs/>
          <w:sz w:val="16"/>
          <w:szCs w:val="16"/>
        </w:rPr>
        <w:t>Вносит: Администрация сельского поселения Сентябрьский;</w:t>
      </w:r>
    </w:p>
    <w:p w14:paraId="4074D157" w14:textId="77777777" w:rsidR="00E0426A" w:rsidRPr="00E0426A" w:rsidRDefault="00E0426A" w:rsidP="00E0426A">
      <w:pPr>
        <w:ind w:firstLine="708"/>
        <w:jc w:val="both"/>
        <w:rPr>
          <w:bCs/>
          <w:sz w:val="16"/>
          <w:szCs w:val="16"/>
        </w:rPr>
      </w:pPr>
      <w:r w:rsidRPr="00E0426A">
        <w:rPr>
          <w:bCs/>
          <w:sz w:val="16"/>
          <w:szCs w:val="16"/>
        </w:rPr>
        <w:t>Докладывает: Глава сельского поселения Сентябрьский Светлаков А.В</w:t>
      </w:r>
    </w:p>
    <w:p w14:paraId="5C8FBE9C" w14:textId="77777777" w:rsidR="00E0426A" w:rsidRPr="00E0426A" w:rsidRDefault="00E0426A" w:rsidP="00E0426A">
      <w:pPr>
        <w:ind w:firstLine="708"/>
        <w:jc w:val="both"/>
        <w:rPr>
          <w:bCs/>
          <w:sz w:val="16"/>
          <w:szCs w:val="16"/>
        </w:rPr>
      </w:pPr>
    </w:p>
    <w:p w14:paraId="119055DE" w14:textId="77777777" w:rsidR="00E0426A" w:rsidRPr="00E0426A" w:rsidRDefault="00E0426A" w:rsidP="00E0426A">
      <w:pPr>
        <w:jc w:val="both"/>
      </w:pPr>
      <w:r w:rsidRPr="00E0426A">
        <w:rPr>
          <w:b/>
          <w:bCs/>
        </w:rPr>
        <w:t>3. Проект решения Совета депутатов</w:t>
      </w:r>
      <w:r w:rsidRPr="00E0426A">
        <w:t xml:space="preserve"> «О признании утратившим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14:paraId="693AEE67" w14:textId="77777777" w:rsidR="00E0426A" w:rsidRPr="00E0426A" w:rsidRDefault="00E0426A" w:rsidP="00E0426A">
      <w:pPr>
        <w:ind w:firstLine="708"/>
        <w:jc w:val="both"/>
        <w:rPr>
          <w:bCs/>
          <w:sz w:val="16"/>
          <w:szCs w:val="16"/>
        </w:rPr>
      </w:pPr>
      <w:bookmarkStart w:id="1" w:name="_Hlk103863471"/>
      <w:r w:rsidRPr="00E0426A">
        <w:rPr>
          <w:bCs/>
          <w:sz w:val="16"/>
          <w:szCs w:val="16"/>
        </w:rPr>
        <w:t>Вносит: Администрация сельского поселения Сентябрьский;</w:t>
      </w:r>
    </w:p>
    <w:p w14:paraId="14D8CD92" w14:textId="77777777" w:rsidR="00E0426A" w:rsidRPr="00E0426A" w:rsidRDefault="00E0426A" w:rsidP="00E0426A">
      <w:pPr>
        <w:ind w:firstLine="708"/>
        <w:jc w:val="both"/>
        <w:rPr>
          <w:bCs/>
          <w:sz w:val="16"/>
          <w:szCs w:val="16"/>
        </w:rPr>
      </w:pPr>
      <w:r w:rsidRPr="00E0426A">
        <w:rPr>
          <w:bCs/>
          <w:sz w:val="16"/>
          <w:szCs w:val="16"/>
        </w:rPr>
        <w:t>Докладывает: Глава сельского поселения Сентябрьский Светлаков А.В</w:t>
      </w:r>
      <w:bookmarkEnd w:id="1"/>
      <w:r w:rsidRPr="00E0426A">
        <w:rPr>
          <w:bCs/>
          <w:sz w:val="16"/>
          <w:szCs w:val="16"/>
        </w:rPr>
        <w:t>.</w:t>
      </w:r>
    </w:p>
    <w:p w14:paraId="29CBEBF1" w14:textId="66A0BAAB" w:rsidR="00887BED" w:rsidRPr="00E0426A" w:rsidRDefault="00E0426A" w:rsidP="00887BED">
      <w:pPr>
        <w:jc w:val="both"/>
        <w:rPr>
          <w:bCs/>
        </w:rPr>
      </w:pPr>
      <w:r w:rsidRPr="00E0426A">
        <w:rPr>
          <w:b/>
          <w:bCs/>
        </w:rPr>
        <w:t xml:space="preserve">4. Проект решения </w:t>
      </w:r>
      <w:r w:rsidR="00887BED" w:rsidRPr="00E0426A">
        <w:rPr>
          <w:b/>
          <w:bCs/>
        </w:rPr>
        <w:t>Совета депутатов «</w:t>
      </w:r>
      <w:r w:rsidR="00B406EA">
        <w:t>Об утверждении структуры администрации сельского поселения Сентябрьский</w:t>
      </w:r>
      <w:r w:rsidR="00887BED" w:rsidRPr="00E0426A">
        <w:rPr>
          <w:bCs/>
        </w:rPr>
        <w:t>»»</w:t>
      </w:r>
    </w:p>
    <w:p w14:paraId="7BFD72CF" w14:textId="242B3CE5" w:rsidR="00E0426A" w:rsidRPr="00E0426A" w:rsidRDefault="00E0426A" w:rsidP="00887BED">
      <w:pPr>
        <w:spacing w:before="100" w:beforeAutospacing="1"/>
        <w:contextualSpacing/>
        <w:jc w:val="both"/>
        <w:rPr>
          <w:bCs/>
          <w:sz w:val="16"/>
          <w:szCs w:val="16"/>
        </w:rPr>
      </w:pPr>
      <w:r w:rsidRPr="00E0426A">
        <w:rPr>
          <w:bCs/>
          <w:sz w:val="16"/>
          <w:szCs w:val="16"/>
        </w:rPr>
        <w:lastRenderedPageBreak/>
        <w:t>Вносит: Администрация сельского поселения Сентябрьский;</w:t>
      </w:r>
    </w:p>
    <w:p w14:paraId="452A5E9E" w14:textId="77777777" w:rsidR="00E0426A" w:rsidRPr="00E0426A" w:rsidRDefault="00E0426A" w:rsidP="00E0426A">
      <w:pPr>
        <w:ind w:firstLine="708"/>
        <w:contextualSpacing/>
        <w:jc w:val="both"/>
        <w:rPr>
          <w:bCs/>
          <w:sz w:val="16"/>
          <w:szCs w:val="16"/>
        </w:rPr>
      </w:pPr>
      <w:r w:rsidRPr="00E0426A">
        <w:rPr>
          <w:bCs/>
          <w:sz w:val="16"/>
          <w:szCs w:val="16"/>
        </w:rPr>
        <w:t>Докладывает: Глава сельского поселения Сентябрьский Светлаков А.В.</w:t>
      </w:r>
    </w:p>
    <w:p w14:paraId="057CB123" w14:textId="77777777" w:rsidR="00E0426A" w:rsidRPr="00E0426A" w:rsidRDefault="00E0426A" w:rsidP="00E0426A">
      <w:pPr>
        <w:ind w:firstLine="708"/>
        <w:contextualSpacing/>
        <w:jc w:val="both"/>
        <w:rPr>
          <w:bCs/>
          <w:sz w:val="16"/>
          <w:szCs w:val="16"/>
        </w:rPr>
      </w:pPr>
    </w:p>
    <w:p w14:paraId="1BA4481C" w14:textId="77777777" w:rsidR="00E0426A" w:rsidRPr="00E0426A" w:rsidRDefault="00E0426A" w:rsidP="00E0426A">
      <w:pPr>
        <w:jc w:val="both"/>
      </w:pPr>
      <w:r w:rsidRPr="00E0426A">
        <w:rPr>
          <w:b/>
          <w:bCs/>
        </w:rPr>
        <w:t>5. Проект решения Совета депутатов «</w:t>
      </w:r>
      <w:r w:rsidRPr="00E0426A">
        <w:t>О внесении изменений в решение Совета депутатов сельского поселения Сентябрьский от 16.11.2021 № 171 «Об утверждении Правил благоустройства территории сельского поселения Сентябрьский»</w:t>
      </w:r>
    </w:p>
    <w:p w14:paraId="086F1D16" w14:textId="77777777" w:rsidR="00E0426A" w:rsidRPr="00E0426A" w:rsidRDefault="00E0426A" w:rsidP="00E0426A">
      <w:pPr>
        <w:ind w:firstLine="708"/>
        <w:jc w:val="both"/>
        <w:rPr>
          <w:bCs/>
          <w:sz w:val="16"/>
          <w:szCs w:val="16"/>
        </w:rPr>
      </w:pPr>
      <w:r w:rsidRPr="00E0426A">
        <w:rPr>
          <w:bCs/>
          <w:sz w:val="16"/>
          <w:szCs w:val="16"/>
        </w:rPr>
        <w:t>Вносит: Администрация сельского поселения Сентябрьский;</w:t>
      </w:r>
    </w:p>
    <w:p w14:paraId="29BB9056" w14:textId="77777777" w:rsidR="00E0426A" w:rsidRPr="00E0426A" w:rsidRDefault="00E0426A" w:rsidP="00E0426A">
      <w:pPr>
        <w:ind w:firstLine="708"/>
        <w:jc w:val="both"/>
        <w:rPr>
          <w:bCs/>
          <w:sz w:val="16"/>
          <w:szCs w:val="16"/>
        </w:rPr>
      </w:pPr>
      <w:r w:rsidRPr="00E0426A">
        <w:rPr>
          <w:bCs/>
          <w:sz w:val="16"/>
          <w:szCs w:val="16"/>
        </w:rPr>
        <w:t>Докладывает: Глава сельского поселения Сентябрьский Светлаков А.В.</w:t>
      </w:r>
    </w:p>
    <w:p w14:paraId="07300C27" w14:textId="77777777" w:rsidR="00E3395D" w:rsidRPr="008B0990" w:rsidRDefault="00E3395D" w:rsidP="00E3395D">
      <w:pPr>
        <w:rPr>
          <w:b/>
          <w:sz w:val="16"/>
          <w:szCs w:val="16"/>
        </w:rPr>
      </w:pPr>
    </w:p>
    <w:p w14:paraId="041ED80C" w14:textId="414B7764" w:rsidR="00E3395D" w:rsidRPr="00A11FEE" w:rsidRDefault="00E3395D" w:rsidP="007C4ED6">
      <w:pPr>
        <w:ind w:firstLine="284"/>
        <w:rPr>
          <w:b/>
        </w:rPr>
      </w:pPr>
      <w:r w:rsidRPr="00A11FEE">
        <w:rPr>
          <w:b/>
        </w:rPr>
        <w:t>Слушали:</w:t>
      </w:r>
    </w:p>
    <w:p w14:paraId="3B072909" w14:textId="77777777" w:rsidR="00E3395D" w:rsidRPr="00A11FEE" w:rsidRDefault="00E3395D" w:rsidP="007C4ED6">
      <w:pPr>
        <w:ind w:firstLine="284"/>
        <w:jc w:val="both"/>
        <w:rPr>
          <w:b/>
          <w:sz w:val="8"/>
          <w:szCs w:val="8"/>
        </w:rPr>
      </w:pPr>
    </w:p>
    <w:p w14:paraId="2E52F06B" w14:textId="6629A460" w:rsidR="00E3395D" w:rsidRPr="00A11FEE" w:rsidRDefault="00E3395D" w:rsidP="007C4ED6">
      <w:pPr>
        <w:ind w:firstLine="284"/>
        <w:jc w:val="both"/>
      </w:pPr>
      <w:r w:rsidRPr="00A11FEE">
        <w:rPr>
          <w:b/>
        </w:rPr>
        <w:t xml:space="preserve">Светлаков А.В.: </w:t>
      </w:r>
      <w:r w:rsidR="00A11FEE">
        <w:rPr>
          <w:b/>
        </w:rPr>
        <w:t xml:space="preserve">- </w:t>
      </w:r>
      <w:r w:rsidRPr="00A11FEE">
        <w:t>Добрый день уважаемые депутаты</w:t>
      </w:r>
      <w:r w:rsidRPr="00E0426A">
        <w:t xml:space="preserve"> </w:t>
      </w:r>
      <w:r w:rsidR="00E0426A" w:rsidRPr="00E0426A">
        <w:t>40</w:t>
      </w:r>
      <w:r w:rsidRPr="00A11FEE">
        <w:t xml:space="preserve"> заседани</w:t>
      </w:r>
      <w:r w:rsidR="00E0426A">
        <w:t>я</w:t>
      </w:r>
      <w:r w:rsidRPr="00A11FEE">
        <w:t xml:space="preserve"> Совета депутатов сельского поселения Сентябрьский объявляется открытым. На заседании Совета поселения присутствуют </w:t>
      </w:r>
      <w:r w:rsidR="00E0426A">
        <w:t>9</w:t>
      </w:r>
      <w:r w:rsidRPr="00A11FEE">
        <w:t xml:space="preserve"> депутатов, кворум для принятия решений есть. Переходим к рассмотрению проекта повестки дня.  Кто за то, чтоб утвердить проект повестки дня. Прошу голосовать.</w:t>
      </w:r>
    </w:p>
    <w:p w14:paraId="3D627780" w14:textId="77777777" w:rsidR="00A11FEE" w:rsidRPr="008B0990" w:rsidRDefault="00A11FEE" w:rsidP="007C4ED6">
      <w:pPr>
        <w:ind w:firstLine="284"/>
        <w:jc w:val="both"/>
        <w:rPr>
          <w:b/>
          <w:sz w:val="16"/>
          <w:szCs w:val="16"/>
        </w:rPr>
      </w:pPr>
    </w:p>
    <w:p w14:paraId="3EDE0B38" w14:textId="5F7F9ACC" w:rsidR="00E3395D" w:rsidRPr="00A11FEE" w:rsidRDefault="00E3395D" w:rsidP="007C4ED6">
      <w:pPr>
        <w:ind w:firstLine="284"/>
        <w:jc w:val="both"/>
        <w:rPr>
          <w:b/>
        </w:rPr>
      </w:pPr>
      <w:r w:rsidRPr="00A11FEE">
        <w:rPr>
          <w:b/>
        </w:rPr>
        <w:t>Результаты голосования по утверждению проекта повестки дня:</w:t>
      </w:r>
    </w:p>
    <w:p w14:paraId="0F4B9932" w14:textId="77777777" w:rsidR="008B0990" w:rsidRPr="008B0990" w:rsidRDefault="008B0990" w:rsidP="007C4ED6">
      <w:pPr>
        <w:ind w:firstLine="284"/>
        <w:jc w:val="both"/>
        <w:rPr>
          <w:sz w:val="4"/>
          <w:szCs w:val="4"/>
        </w:rPr>
      </w:pPr>
    </w:p>
    <w:p w14:paraId="67612EB8" w14:textId="7D2A7284" w:rsidR="00E3395D" w:rsidRPr="00A11FEE" w:rsidRDefault="00E3395D" w:rsidP="007C4ED6">
      <w:pPr>
        <w:ind w:firstLine="284"/>
        <w:jc w:val="both"/>
      </w:pPr>
      <w:r w:rsidRPr="00A11FEE">
        <w:t xml:space="preserve">«За» - </w:t>
      </w:r>
      <w:r w:rsidR="00045376">
        <w:t>8</w:t>
      </w:r>
    </w:p>
    <w:p w14:paraId="164A3EB5" w14:textId="77777777" w:rsidR="00E3395D" w:rsidRPr="00A11FEE" w:rsidRDefault="00E3395D" w:rsidP="007C4ED6">
      <w:pPr>
        <w:ind w:firstLine="284"/>
        <w:jc w:val="both"/>
      </w:pPr>
      <w:r w:rsidRPr="00A11FEE">
        <w:t>«Против» - 0</w:t>
      </w:r>
    </w:p>
    <w:p w14:paraId="395474E1" w14:textId="77777777" w:rsidR="00E3395D" w:rsidRPr="00A11FEE" w:rsidRDefault="00E3395D" w:rsidP="007C4ED6">
      <w:pPr>
        <w:ind w:firstLine="284"/>
        <w:jc w:val="both"/>
      </w:pPr>
      <w:r w:rsidRPr="00A11FEE">
        <w:t xml:space="preserve">«Воздержались» - 0 </w:t>
      </w:r>
    </w:p>
    <w:p w14:paraId="6284C462" w14:textId="77777777" w:rsidR="00A11FEE" w:rsidRPr="008B0990" w:rsidRDefault="00A11FEE" w:rsidP="007C4ED6">
      <w:pPr>
        <w:ind w:firstLine="284"/>
        <w:jc w:val="both"/>
        <w:rPr>
          <w:b/>
          <w:sz w:val="16"/>
          <w:szCs w:val="16"/>
        </w:rPr>
      </w:pPr>
    </w:p>
    <w:p w14:paraId="7814AE62" w14:textId="058F38DA" w:rsidR="00E3395D" w:rsidRPr="00A11FEE" w:rsidRDefault="00E3395D" w:rsidP="007C4ED6">
      <w:pPr>
        <w:ind w:firstLine="284"/>
        <w:jc w:val="both"/>
        <w:rPr>
          <w:b/>
        </w:rPr>
      </w:pPr>
      <w:r w:rsidRPr="00A11FEE">
        <w:rPr>
          <w:b/>
        </w:rPr>
        <w:t>Решение по утверждению проекта повестки дня принято единогласно.</w:t>
      </w:r>
    </w:p>
    <w:p w14:paraId="4AA9B53C" w14:textId="77777777" w:rsidR="00E3395D" w:rsidRPr="008B0990" w:rsidRDefault="00E3395D" w:rsidP="00852C8D">
      <w:pPr>
        <w:jc w:val="right"/>
        <w:rPr>
          <w:b/>
          <w:bCs/>
          <w:sz w:val="16"/>
          <w:szCs w:val="16"/>
        </w:rPr>
      </w:pPr>
    </w:p>
    <w:p w14:paraId="2285B1EB" w14:textId="31DF2B74" w:rsidR="00E3395D" w:rsidRPr="00B406EA" w:rsidRDefault="00B406EA" w:rsidP="00E0426A">
      <w:pPr>
        <w:ind w:firstLine="284"/>
        <w:jc w:val="both"/>
        <w:rPr>
          <w:i/>
          <w:sz w:val="16"/>
          <w:szCs w:val="16"/>
          <w:u w:val="single"/>
        </w:rPr>
      </w:pPr>
      <w:r w:rsidRPr="00B406EA">
        <w:rPr>
          <w:bCs/>
          <w:u w:val="single"/>
        </w:rPr>
        <w:t xml:space="preserve">1. </w:t>
      </w:r>
      <w:r w:rsidR="00E3395D" w:rsidRPr="00B406EA">
        <w:rPr>
          <w:bCs/>
          <w:u w:val="single"/>
        </w:rPr>
        <w:t xml:space="preserve">Проект решения Совета </w:t>
      </w:r>
      <w:r w:rsidR="00A11FEE" w:rsidRPr="00B406EA">
        <w:rPr>
          <w:bCs/>
          <w:u w:val="single"/>
        </w:rPr>
        <w:t>депутатов</w:t>
      </w:r>
      <w:r w:rsidR="00E3395D" w:rsidRPr="00B406EA">
        <w:rPr>
          <w:bCs/>
          <w:u w:val="single"/>
        </w:rPr>
        <w:t xml:space="preserve"> </w:t>
      </w:r>
      <w:r w:rsidR="00E0426A" w:rsidRPr="00B406EA">
        <w:rPr>
          <w:bCs/>
          <w:u w:val="single"/>
        </w:rPr>
        <w:t>«О назначении выборов Главы сельского поселения Сентябрьский»</w:t>
      </w:r>
    </w:p>
    <w:p w14:paraId="7B175369" w14:textId="6B9A88F9" w:rsidR="00852C8D" w:rsidRPr="00A11FEE" w:rsidRDefault="00852C8D" w:rsidP="00852C8D">
      <w:pPr>
        <w:jc w:val="right"/>
        <w:rPr>
          <w:i/>
        </w:rPr>
      </w:pPr>
      <w:r w:rsidRPr="00A11FEE">
        <w:rPr>
          <w:i/>
        </w:rPr>
        <w:t>Докладчик: председательствующий – Светлаков А.В.</w:t>
      </w:r>
    </w:p>
    <w:p w14:paraId="3446FA7F" w14:textId="77777777" w:rsidR="00E3395D" w:rsidRPr="008B0990" w:rsidRDefault="00E3395D" w:rsidP="00453945">
      <w:pPr>
        <w:ind w:firstLine="708"/>
        <w:jc w:val="both"/>
        <w:rPr>
          <w:b/>
          <w:sz w:val="16"/>
          <w:szCs w:val="16"/>
        </w:rPr>
      </w:pPr>
    </w:p>
    <w:p w14:paraId="2970D932" w14:textId="7D38DC05" w:rsidR="00453945" w:rsidRPr="00A11FEE" w:rsidRDefault="00852C8D" w:rsidP="007C4ED6">
      <w:pPr>
        <w:ind w:firstLine="284"/>
        <w:jc w:val="both"/>
      </w:pPr>
      <w:r w:rsidRPr="00A11FEE">
        <w:rPr>
          <w:b/>
        </w:rPr>
        <w:t>Светлаков А.В.:</w:t>
      </w:r>
      <w:r w:rsidRPr="00A11FEE">
        <w:t xml:space="preserve"> </w:t>
      </w:r>
      <w:r w:rsidR="007C4ED6" w:rsidRPr="00A11FEE">
        <w:t xml:space="preserve">- </w:t>
      </w:r>
      <w:r w:rsidR="00E3395D" w:rsidRPr="00A11FEE">
        <w:t xml:space="preserve">В соответствии с </w:t>
      </w:r>
      <w:r w:rsidR="00E0426A">
        <w:t xml:space="preserve">Уставом сельского поселения Сентябрьский </w:t>
      </w:r>
      <w:bookmarkStart w:id="2" w:name="_Hlk103936252"/>
      <w:r w:rsidR="00887BED" w:rsidRPr="00887BED">
        <w:t xml:space="preserve">голосования на выборах Главы поселения является второе воскресенье сентября года, в котором истекают сроки полномочий </w:t>
      </w:r>
      <w:r w:rsidR="00887BED">
        <w:t xml:space="preserve">Главы поселения, в связи с указанным выборы главы необходимо назначить на 11 сентября 2022 </w:t>
      </w:r>
      <w:proofErr w:type="gramStart"/>
      <w:r w:rsidR="00887BED">
        <w:t xml:space="preserve">года </w:t>
      </w:r>
      <w:r w:rsidR="00916E98" w:rsidRPr="00A11FEE">
        <w:t>.</w:t>
      </w:r>
      <w:proofErr w:type="gramEnd"/>
    </w:p>
    <w:p w14:paraId="1A6F04B0" w14:textId="029DB25A" w:rsidR="008B0990" w:rsidRPr="008B0990" w:rsidRDefault="00887BED" w:rsidP="007C4ED6">
      <w:pPr>
        <w:ind w:firstLine="284"/>
        <w:jc w:val="both"/>
        <w:rPr>
          <w:sz w:val="16"/>
          <w:szCs w:val="16"/>
        </w:rPr>
      </w:pPr>
      <w:r>
        <w:t>П</w:t>
      </w:r>
      <w:r w:rsidRPr="00A11FEE">
        <w:t>рошу голосовать.</w:t>
      </w:r>
    </w:p>
    <w:p w14:paraId="6DE756FE" w14:textId="4FD7B4BE" w:rsidR="00887BED" w:rsidRPr="008B0990" w:rsidRDefault="00453945" w:rsidP="00887BED">
      <w:pPr>
        <w:ind w:firstLine="284"/>
        <w:jc w:val="both"/>
        <w:rPr>
          <w:i/>
          <w:sz w:val="16"/>
          <w:szCs w:val="16"/>
        </w:rPr>
      </w:pPr>
      <w:r w:rsidRPr="00A11FEE">
        <w:t>Результаты голосования по вопросу утверждения Решения «</w:t>
      </w:r>
      <w:r w:rsidR="00887BED" w:rsidRPr="00E0426A">
        <w:rPr>
          <w:bCs/>
        </w:rPr>
        <w:t>О назначении выборов Главы се</w:t>
      </w:r>
      <w:r w:rsidR="00887BED">
        <w:rPr>
          <w:bCs/>
        </w:rPr>
        <w:t>льского поселения Сентябрьский»:</w:t>
      </w:r>
    </w:p>
    <w:p w14:paraId="3702B487" w14:textId="7B8298CC" w:rsidR="00453945" w:rsidRPr="00A11FEE" w:rsidRDefault="00887BED" w:rsidP="00887BED">
      <w:pPr>
        <w:ind w:firstLine="284"/>
        <w:jc w:val="both"/>
      </w:pPr>
      <w:r w:rsidRPr="00A11FEE">
        <w:t xml:space="preserve"> </w:t>
      </w:r>
      <w:r w:rsidR="00453945" w:rsidRPr="00A11FEE">
        <w:t xml:space="preserve">«За» - </w:t>
      </w:r>
      <w:r w:rsidR="00045376">
        <w:t>8</w:t>
      </w:r>
    </w:p>
    <w:p w14:paraId="7DD4749C" w14:textId="77777777" w:rsidR="00453945" w:rsidRPr="00A11FEE" w:rsidRDefault="00453945" w:rsidP="007C4ED6">
      <w:pPr>
        <w:ind w:firstLine="284"/>
        <w:jc w:val="both"/>
      </w:pPr>
      <w:r w:rsidRPr="00A11FEE">
        <w:t>«Против» - 0</w:t>
      </w:r>
    </w:p>
    <w:p w14:paraId="5A8A6F25" w14:textId="77777777" w:rsidR="00453945" w:rsidRPr="00A11FEE" w:rsidRDefault="00453945" w:rsidP="007C4ED6">
      <w:pPr>
        <w:ind w:firstLine="284"/>
        <w:jc w:val="both"/>
      </w:pPr>
      <w:r w:rsidRPr="00A11FEE">
        <w:t>«Воздержались» - 0</w:t>
      </w:r>
    </w:p>
    <w:p w14:paraId="67C774D6" w14:textId="77777777" w:rsidR="008B0990" w:rsidRPr="008B0990" w:rsidRDefault="008B0990" w:rsidP="007C4ED6">
      <w:pPr>
        <w:ind w:firstLine="284"/>
        <w:jc w:val="both"/>
        <w:rPr>
          <w:b/>
          <w:bCs/>
          <w:sz w:val="16"/>
          <w:szCs w:val="16"/>
        </w:rPr>
      </w:pPr>
      <w:bookmarkStart w:id="3" w:name="_Hlk103936359"/>
      <w:bookmarkEnd w:id="2"/>
    </w:p>
    <w:p w14:paraId="76361F15" w14:textId="683604B2" w:rsidR="00852C8D" w:rsidRPr="00A11FEE" w:rsidRDefault="00453945" w:rsidP="007C4ED6">
      <w:pPr>
        <w:ind w:firstLine="284"/>
        <w:jc w:val="both"/>
        <w:rPr>
          <w:b/>
          <w:bCs/>
        </w:rPr>
      </w:pPr>
      <w:r w:rsidRPr="00A11FEE">
        <w:rPr>
          <w:b/>
          <w:bCs/>
        </w:rPr>
        <w:t xml:space="preserve">Решение </w:t>
      </w:r>
      <w:r w:rsidRPr="00887BED">
        <w:rPr>
          <w:b/>
          <w:bCs/>
        </w:rPr>
        <w:t>«</w:t>
      </w:r>
      <w:r w:rsidR="00887BED" w:rsidRPr="00887BED">
        <w:rPr>
          <w:b/>
          <w:bCs/>
        </w:rPr>
        <w:t>О назначении выборов Главы сельского поселения Сентябрьский</w:t>
      </w:r>
      <w:r w:rsidRPr="00887BED">
        <w:rPr>
          <w:b/>
          <w:bCs/>
        </w:rPr>
        <w:t>»</w:t>
      </w:r>
      <w:r w:rsidRPr="00A11FEE">
        <w:rPr>
          <w:b/>
          <w:bCs/>
        </w:rPr>
        <w:t xml:space="preserve"> принято единогласно. </w:t>
      </w:r>
    </w:p>
    <w:bookmarkEnd w:id="3"/>
    <w:p w14:paraId="15536D7B" w14:textId="2204B57A" w:rsidR="00852C8D" w:rsidRPr="008B0990" w:rsidRDefault="00852C8D" w:rsidP="00852C8D">
      <w:pPr>
        <w:ind w:firstLine="708"/>
        <w:jc w:val="both"/>
        <w:rPr>
          <w:bCs/>
          <w:sz w:val="16"/>
          <w:szCs w:val="16"/>
          <w:lang w:bidi="ru-RU"/>
        </w:rPr>
      </w:pPr>
    </w:p>
    <w:p w14:paraId="41249634" w14:textId="5992D4D6" w:rsidR="007C4ED6" w:rsidRPr="009A6C47" w:rsidRDefault="00B406EA" w:rsidP="007C4ED6">
      <w:pPr>
        <w:pStyle w:val="a8"/>
        <w:spacing w:before="0" w:beforeAutospacing="0" w:after="0" w:afterAutospacing="0"/>
        <w:ind w:firstLine="284"/>
        <w:jc w:val="both"/>
        <w:rPr>
          <w:bCs/>
          <w:u w:val="single"/>
        </w:rPr>
      </w:pPr>
      <w:r>
        <w:rPr>
          <w:bCs/>
          <w:u w:val="single"/>
        </w:rPr>
        <w:t xml:space="preserve">2. </w:t>
      </w:r>
      <w:r w:rsidR="007C4ED6" w:rsidRPr="009A6C47">
        <w:rPr>
          <w:bCs/>
          <w:u w:val="single"/>
        </w:rPr>
        <w:t>Проект решения Совета депутатов «</w:t>
      </w:r>
      <w:r w:rsidR="00887BED" w:rsidRPr="009A6C47">
        <w:rPr>
          <w:bCs/>
          <w:u w:val="single"/>
        </w:rPr>
        <w:t>О внесении изменений в Устав сельского поселения Сентябрьский»</w:t>
      </w:r>
      <w:r w:rsidR="008B0990" w:rsidRPr="009A6C47">
        <w:rPr>
          <w:bCs/>
          <w:u w:val="single"/>
        </w:rPr>
        <w:t>.</w:t>
      </w:r>
    </w:p>
    <w:p w14:paraId="39EE6924" w14:textId="77777777" w:rsidR="008B0990" w:rsidRPr="008B0990" w:rsidRDefault="008B0990" w:rsidP="007C4ED6">
      <w:pPr>
        <w:pStyle w:val="a8"/>
        <w:spacing w:before="0" w:beforeAutospacing="0" w:after="0" w:afterAutospacing="0"/>
        <w:ind w:firstLine="284"/>
        <w:jc w:val="both"/>
        <w:rPr>
          <w:bCs/>
          <w:sz w:val="16"/>
          <w:szCs w:val="16"/>
        </w:rPr>
      </w:pPr>
    </w:p>
    <w:p w14:paraId="324B285C" w14:textId="77777777" w:rsidR="007C4ED6" w:rsidRPr="00A11FEE" w:rsidRDefault="007C4ED6" w:rsidP="007C4ED6">
      <w:pPr>
        <w:ind w:firstLine="708"/>
        <w:jc w:val="right"/>
        <w:rPr>
          <w:i/>
        </w:rPr>
      </w:pPr>
      <w:r w:rsidRPr="00A11FEE">
        <w:rPr>
          <w:i/>
        </w:rPr>
        <w:t>Докладчик: председательствующий – Светлаков А.В.</w:t>
      </w:r>
    </w:p>
    <w:p w14:paraId="0EB303B2" w14:textId="77777777" w:rsidR="007C4ED6" w:rsidRPr="008B0990" w:rsidRDefault="007C4ED6" w:rsidP="007C4ED6">
      <w:pPr>
        <w:tabs>
          <w:tab w:val="left" w:pos="709"/>
        </w:tabs>
        <w:suppressAutoHyphens/>
        <w:autoSpaceDE w:val="0"/>
        <w:autoSpaceDN w:val="0"/>
        <w:adjustRightInd w:val="0"/>
        <w:jc w:val="both"/>
        <w:rPr>
          <w:b/>
          <w:sz w:val="16"/>
          <w:szCs w:val="16"/>
        </w:rPr>
      </w:pPr>
      <w:r w:rsidRPr="00A11FEE">
        <w:rPr>
          <w:b/>
        </w:rPr>
        <w:tab/>
      </w:r>
    </w:p>
    <w:p w14:paraId="3C61E240" w14:textId="77777777" w:rsidR="00887BED" w:rsidRPr="00887BED" w:rsidRDefault="007C4ED6" w:rsidP="00887BED">
      <w:pPr>
        <w:suppressAutoHyphens/>
        <w:autoSpaceDE w:val="0"/>
        <w:autoSpaceDN w:val="0"/>
        <w:adjustRightInd w:val="0"/>
        <w:ind w:firstLine="284"/>
        <w:jc w:val="both"/>
        <w:rPr>
          <w:bCs/>
        </w:rPr>
      </w:pPr>
      <w:r w:rsidRPr="00A11FEE">
        <w:rPr>
          <w:b/>
        </w:rPr>
        <w:t>Светлаков А.В</w:t>
      </w:r>
      <w:r w:rsidRPr="00A11FEE">
        <w:rPr>
          <w:b/>
          <w:bCs/>
        </w:rPr>
        <w:t>.:</w:t>
      </w:r>
      <w:r w:rsidRPr="00A11FEE">
        <w:rPr>
          <w:bCs/>
        </w:rPr>
        <w:t xml:space="preserve"> - </w:t>
      </w:r>
      <w:bookmarkStart w:id="4" w:name="_Hlk103936532"/>
      <w:bookmarkStart w:id="5" w:name="_Hlk103936199"/>
      <w:r w:rsidR="00887BED" w:rsidRPr="00887BED">
        <w:rPr>
          <w:bCs/>
        </w:rPr>
        <w:t xml:space="preserve">Полномочия по проведению открытого аукциона на право заключить договор о создании искусственного земельного участка в соответствии с федеральным законом исключены Федеральным законом от 30.12.2021 г.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w:t>
      </w:r>
    </w:p>
    <w:p w14:paraId="12318FAA" w14:textId="37E061A5" w:rsidR="00887BED" w:rsidRPr="00887BED" w:rsidRDefault="00887BED" w:rsidP="00887BED">
      <w:pPr>
        <w:suppressAutoHyphens/>
        <w:autoSpaceDE w:val="0"/>
        <w:autoSpaceDN w:val="0"/>
        <w:adjustRightInd w:val="0"/>
        <w:ind w:firstLine="284"/>
        <w:jc w:val="both"/>
        <w:rPr>
          <w:bCs/>
        </w:rPr>
      </w:pPr>
      <w:r>
        <w:rPr>
          <w:bCs/>
        </w:rPr>
        <w:t>Полномочия</w:t>
      </w:r>
      <w:r w:rsidRPr="00887BED">
        <w:rPr>
          <w:bCs/>
        </w:rPr>
        <w:t xml:space="preserve"> в области противодействия терроризму в соответствии со статьей 5.2. Федерального закона от 06.03.2006 </w:t>
      </w:r>
      <w:proofErr w:type="gramStart"/>
      <w:r w:rsidRPr="00887BED">
        <w:rPr>
          <w:bCs/>
        </w:rPr>
        <w:t>№  35</w:t>
      </w:r>
      <w:proofErr w:type="gramEnd"/>
      <w:r w:rsidRPr="00887BED">
        <w:rPr>
          <w:bCs/>
        </w:rPr>
        <w:t>-ФЗ «О противодействии терроризму» исключены  Законом Ханты-Мансийского автономного округа - Югры от 04.08.2020 №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p>
    <w:p w14:paraId="12611B24" w14:textId="2D9F5E68" w:rsidR="00887BED" w:rsidRPr="00887BED" w:rsidRDefault="00887BED" w:rsidP="00887BED">
      <w:pPr>
        <w:suppressAutoHyphens/>
        <w:autoSpaceDE w:val="0"/>
        <w:autoSpaceDN w:val="0"/>
        <w:adjustRightInd w:val="0"/>
        <w:ind w:firstLine="284"/>
        <w:jc w:val="both"/>
        <w:rPr>
          <w:bCs/>
        </w:rPr>
      </w:pPr>
      <w:r w:rsidRPr="00887BED">
        <w:rPr>
          <w:bCs/>
        </w:rPr>
        <w:lastRenderedPageBreak/>
        <w:t xml:space="preserve">Добавление «Законами ХМАО-Югры «приведение в соответствие с формулировкой, изложенной в 131 ФЗ «Об органах местного самоуправления» </w:t>
      </w:r>
    </w:p>
    <w:p w14:paraId="5C608F66" w14:textId="17C6B030" w:rsidR="007C4ED6" w:rsidRPr="00A11FEE" w:rsidRDefault="008B0990" w:rsidP="00887BED">
      <w:pPr>
        <w:suppressAutoHyphens/>
        <w:autoSpaceDE w:val="0"/>
        <w:autoSpaceDN w:val="0"/>
        <w:adjustRightInd w:val="0"/>
        <w:ind w:firstLine="284"/>
        <w:jc w:val="both"/>
      </w:pPr>
      <w:r>
        <w:t>П</w:t>
      </w:r>
      <w:r w:rsidR="007C4ED6" w:rsidRPr="00A11FEE">
        <w:t>рошу голосовать.</w:t>
      </w:r>
    </w:p>
    <w:p w14:paraId="7F6A16A4" w14:textId="34F059D4" w:rsidR="007C4ED6" w:rsidRPr="00A11FEE" w:rsidRDefault="007C4ED6" w:rsidP="007C4ED6">
      <w:pPr>
        <w:ind w:firstLine="284"/>
        <w:jc w:val="both"/>
      </w:pPr>
      <w:r w:rsidRPr="00A11FEE">
        <w:t>Результаты голосования по вопросу утверждения Решения «</w:t>
      </w:r>
      <w:r w:rsidR="00887BED" w:rsidRPr="00887BED">
        <w:rPr>
          <w:bCs/>
        </w:rPr>
        <w:t>О внесении изменений в Устав сельского поселения Сентябрьский</w:t>
      </w:r>
      <w:r w:rsidRPr="00A11FEE">
        <w:t>»</w:t>
      </w:r>
      <w:r w:rsidR="008B0990">
        <w:t>.</w:t>
      </w:r>
    </w:p>
    <w:p w14:paraId="3418C2FC" w14:textId="77777777" w:rsidR="008B0990" w:rsidRPr="008B0990" w:rsidRDefault="008B0990" w:rsidP="007C4ED6">
      <w:pPr>
        <w:ind w:firstLine="284"/>
        <w:jc w:val="both"/>
        <w:rPr>
          <w:sz w:val="4"/>
          <w:szCs w:val="4"/>
        </w:rPr>
      </w:pPr>
    </w:p>
    <w:p w14:paraId="23F38292" w14:textId="262E789C" w:rsidR="007C4ED6" w:rsidRPr="00A11FEE" w:rsidRDefault="007C4ED6" w:rsidP="007C4ED6">
      <w:pPr>
        <w:ind w:firstLine="284"/>
        <w:jc w:val="both"/>
      </w:pPr>
      <w:r w:rsidRPr="00A11FEE">
        <w:t xml:space="preserve">«За» - </w:t>
      </w:r>
      <w:r w:rsidR="00045376">
        <w:t>8</w:t>
      </w:r>
    </w:p>
    <w:p w14:paraId="4FE4F195" w14:textId="77777777" w:rsidR="007C4ED6" w:rsidRPr="00A11FEE" w:rsidRDefault="007C4ED6" w:rsidP="007C4ED6">
      <w:pPr>
        <w:ind w:firstLine="284"/>
        <w:jc w:val="both"/>
      </w:pPr>
      <w:r w:rsidRPr="00A11FEE">
        <w:t>«Против» - 0</w:t>
      </w:r>
    </w:p>
    <w:p w14:paraId="1D14B31A" w14:textId="77777777" w:rsidR="007C4ED6" w:rsidRPr="00A11FEE" w:rsidRDefault="007C4ED6" w:rsidP="007C4ED6">
      <w:pPr>
        <w:ind w:firstLine="284"/>
        <w:jc w:val="both"/>
      </w:pPr>
      <w:r w:rsidRPr="00A11FEE">
        <w:t>«Воздержались» - 0</w:t>
      </w:r>
    </w:p>
    <w:bookmarkEnd w:id="4"/>
    <w:p w14:paraId="690A4A14" w14:textId="77777777" w:rsidR="008B0990" w:rsidRPr="008B0990" w:rsidRDefault="008B0990" w:rsidP="007C4ED6">
      <w:pPr>
        <w:ind w:firstLine="284"/>
        <w:jc w:val="both"/>
        <w:rPr>
          <w:b/>
          <w:bCs/>
          <w:sz w:val="16"/>
          <w:szCs w:val="16"/>
        </w:rPr>
      </w:pPr>
    </w:p>
    <w:p w14:paraId="0E4165E0" w14:textId="2D699926" w:rsidR="007C4ED6" w:rsidRPr="009A6C47" w:rsidRDefault="007C4ED6" w:rsidP="007C4ED6">
      <w:pPr>
        <w:ind w:firstLine="284"/>
        <w:jc w:val="both"/>
        <w:rPr>
          <w:b/>
          <w:bCs/>
        </w:rPr>
      </w:pPr>
      <w:r w:rsidRPr="009A6C47">
        <w:rPr>
          <w:b/>
          <w:bCs/>
        </w:rPr>
        <w:t>Решение «</w:t>
      </w:r>
      <w:r w:rsidR="009A6C47" w:rsidRPr="009A6C47">
        <w:rPr>
          <w:b/>
          <w:bCs/>
        </w:rPr>
        <w:t>О внесении изменений в Устав сельского поселения Сентябрьский</w:t>
      </w:r>
      <w:r w:rsidRPr="009A6C47">
        <w:rPr>
          <w:b/>
          <w:bCs/>
        </w:rPr>
        <w:t xml:space="preserve">» </w:t>
      </w:r>
      <w:bookmarkStart w:id="6" w:name="_Hlk103936569"/>
      <w:r w:rsidRPr="009A6C47">
        <w:rPr>
          <w:b/>
          <w:bCs/>
        </w:rPr>
        <w:t xml:space="preserve">принято единогласно. </w:t>
      </w:r>
      <w:bookmarkEnd w:id="6"/>
    </w:p>
    <w:p w14:paraId="3B0F3C12" w14:textId="77777777" w:rsidR="007C4ED6" w:rsidRPr="009A6C47" w:rsidRDefault="007C4ED6" w:rsidP="007C4ED6">
      <w:pPr>
        <w:pStyle w:val="a8"/>
        <w:spacing w:before="0" w:beforeAutospacing="0" w:after="0" w:afterAutospacing="0"/>
        <w:jc w:val="both"/>
        <w:rPr>
          <w:b/>
          <w:bCs/>
          <w:sz w:val="16"/>
          <w:szCs w:val="16"/>
          <w:u w:val="single"/>
        </w:rPr>
      </w:pPr>
    </w:p>
    <w:p w14:paraId="5960B5D4" w14:textId="70FBEB75" w:rsidR="007C4ED6" w:rsidRPr="009A6C47" w:rsidRDefault="00B406EA" w:rsidP="007C4ED6">
      <w:pPr>
        <w:pStyle w:val="a8"/>
        <w:spacing w:before="0" w:beforeAutospacing="0" w:after="0" w:afterAutospacing="0"/>
        <w:ind w:firstLine="284"/>
        <w:jc w:val="both"/>
        <w:rPr>
          <w:u w:val="single"/>
        </w:rPr>
      </w:pPr>
      <w:r>
        <w:rPr>
          <w:bCs/>
          <w:u w:val="single"/>
        </w:rPr>
        <w:t xml:space="preserve">3. </w:t>
      </w:r>
      <w:r w:rsidR="007C4ED6" w:rsidRPr="009A6C47">
        <w:rPr>
          <w:bCs/>
          <w:u w:val="single"/>
        </w:rPr>
        <w:t xml:space="preserve">Проект </w:t>
      </w:r>
      <w:bookmarkStart w:id="7" w:name="_Hlk103936548"/>
      <w:r w:rsidR="007C4ED6" w:rsidRPr="009A6C47">
        <w:rPr>
          <w:bCs/>
          <w:u w:val="single"/>
        </w:rPr>
        <w:t>решения Совета депутатов</w:t>
      </w:r>
      <w:r w:rsidR="007C4ED6" w:rsidRPr="009A6C47">
        <w:rPr>
          <w:u w:val="single"/>
        </w:rPr>
        <w:t xml:space="preserve"> «</w:t>
      </w:r>
      <w:r w:rsidR="00887BED" w:rsidRPr="009A6C47">
        <w:rPr>
          <w:u w:val="single"/>
        </w:rPr>
        <w:t>О признании утратившим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r w:rsidR="007C4ED6" w:rsidRPr="009A6C47">
        <w:rPr>
          <w:u w:val="single"/>
        </w:rPr>
        <w:t>»</w:t>
      </w:r>
      <w:r w:rsidR="008B0990" w:rsidRPr="009A6C47">
        <w:rPr>
          <w:u w:val="single"/>
        </w:rPr>
        <w:t>.</w:t>
      </w:r>
    </w:p>
    <w:bookmarkEnd w:id="7"/>
    <w:p w14:paraId="7AF111FA" w14:textId="77777777" w:rsidR="007C4ED6" w:rsidRPr="008B0990" w:rsidRDefault="007C4ED6" w:rsidP="007C4ED6">
      <w:pPr>
        <w:ind w:firstLine="708"/>
        <w:jc w:val="right"/>
        <w:rPr>
          <w:i/>
          <w:sz w:val="16"/>
          <w:szCs w:val="16"/>
        </w:rPr>
      </w:pPr>
    </w:p>
    <w:p w14:paraId="730CB0CE" w14:textId="286B01C2" w:rsidR="007C4ED6" w:rsidRDefault="007C4ED6" w:rsidP="007C4ED6">
      <w:pPr>
        <w:ind w:firstLine="708"/>
        <w:jc w:val="right"/>
        <w:rPr>
          <w:i/>
        </w:rPr>
      </w:pPr>
      <w:r w:rsidRPr="00A11FEE">
        <w:rPr>
          <w:i/>
        </w:rPr>
        <w:t>Докладчик: председательствующий – Светлаков А.В.</w:t>
      </w:r>
    </w:p>
    <w:p w14:paraId="2C2F2534" w14:textId="77777777" w:rsidR="008B0990" w:rsidRPr="008B0990" w:rsidRDefault="008B0990" w:rsidP="007C4ED6">
      <w:pPr>
        <w:ind w:firstLine="708"/>
        <w:jc w:val="right"/>
        <w:rPr>
          <w:i/>
          <w:sz w:val="16"/>
          <w:szCs w:val="16"/>
        </w:rPr>
      </w:pPr>
    </w:p>
    <w:p w14:paraId="3D924EB8" w14:textId="2CA882B9" w:rsidR="009A6C47" w:rsidRDefault="007C4ED6" w:rsidP="009A6C47">
      <w:pPr>
        <w:tabs>
          <w:tab w:val="left" w:pos="284"/>
        </w:tabs>
        <w:suppressAutoHyphens/>
        <w:autoSpaceDE w:val="0"/>
        <w:autoSpaceDN w:val="0"/>
        <w:adjustRightInd w:val="0"/>
        <w:jc w:val="both"/>
      </w:pPr>
      <w:r w:rsidRPr="00A11FEE">
        <w:rPr>
          <w:b/>
        </w:rPr>
        <w:tab/>
        <w:t>Светлаков А.В</w:t>
      </w:r>
      <w:r w:rsidRPr="00A11FEE">
        <w:rPr>
          <w:b/>
          <w:bCs/>
        </w:rPr>
        <w:t xml:space="preserve">.: - </w:t>
      </w:r>
      <w:r w:rsidR="00887BED" w:rsidRPr="00887BED">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Сентябрьский </w:t>
      </w:r>
      <w:r w:rsidR="009A6C47" w:rsidRPr="00887BED">
        <w:t>Нефтеюганска</w:t>
      </w:r>
      <w:r w:rsidR="00887BED" w:rsidRPr="00887BED">
        <w:t xml:space="preserve"> муниципального района Ханты-Мансийского автономного округа</w:t>
      </w:r>
      <w:r w:rsidR="009A6C47">
        <w:t>, правила землепользования и застройки подлежат утверждению постановлением администрации сельского поселения, в связи с чем следует признать утратившими силу решение Совета депутатов от 16.02.2012 № 195 «Об утверждении правил землепользования и застройки муниципального образования сельское поселение Сентябрьский»; Р</w:t>
      </w:r>
      <w:r w:rsidR="009A6C47" w:rsidRPr="009A6C47">
        <w:t xml:space="preserve">ешение Совета депутатов </w:t>
      </w:r>
      <w:r w:rsidR="009A6C47">
        <w:t>от 04.07.2013 № 284 «О внесении изменений в решение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w:t>
      </w:r>
      <w:r w:rsidR="009A6C47" w:rsidRPr="009A6C47">
        <w:t xml:space="preserve"> </w:t>
      </w:r>
      <w:r w:rsidR="009A6C47">
        <w:t>решение Совета депутатов от 18.03.2014 № 43 «О внесении изменений в решение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w:t>
      </w:r>
      <w:r w:rsidR="009A6C47" w:rsidRPr="009A6C47">
        <w:t xml:space="preserve"> </w:t>
      </w:r>
      <w:r w:rsidR="009A6C47">
        <w:t>решение Совета депутатов от 11.08.2014 № 58 «О внесении изменений в решение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w:t>
      </w:r>
    </w:p>
    <w:p w14:paraId="06258752" w14:textId="77777777" w:rsidR="009A6C47" w:rsidRDefault="009A6C47" w:rsidP="00887BED">
      <w:pPr>
        <w:tabs>
          <w:tab w:val="left" w:pos="284"/>
        </w:tabs>
        <w:suppressAutoHyphens/>
        <w:autoSpaceDE w:val="0"/>
        <w:autoSpaceDN w:val="0"/>
        <w:adjustRightInd w:val="0"/>
        <w:jc w:val="both"/>
      </w:pPr>
    </w:p>
    <w:p w14:paraId="3F05761D" w14:textId="30E2C17C" w:rsidR="007C4ED6" w:rsidRPr="00A11FEE" w:rsidRDefault="008B0990" w:rsidP="00887BED">
      <w:pPr>
        <w:tabs>
          <w:tab w:val="left" w:pos="284"/>
        </w:tabs>
        <w:suppressAutoHyphens/>
        <w:autoSpaceDE w:val="0"/>
        <w:autoSpaceDN w:val="0"/>
        <w:adjustRightInd w:val="0"/>
        <w:jc w:val="both"/>
      </w:pPr>
      <w:r>
        <w:t>П</w:t>
      </w:r>
      <w:r w:rsidR="007C4ED6" w:rsidRPr="00A11FEE">
        <w:t>рошу голосовать.</w:t>
      </w:r>
    </w:p>
    <w:p w14:paraId="4E0636B5" w14:textId="77777777" w:rsidR="008B0990" w:rsidRPr="008B0990" w:rsidRDefault="008B0990" w:rsidP="007C4ED6">
      <w:pPr>
        <w:ind w:firstLine="284"/>
        <w:jc w:val="both"/>
        <w:rPr>
          <w:sz w:val="16"/>
          <w:szCs w:val="16"/>
        </w:rPr>
      </w:pPr>
    </w:p>
    <w:p w14:paraId="4F911DC9" w14:textId="566CEE66" w:rsidR="007C4ED6" w:rsidRPr="008B0990" w:rsidRDefault="007C4ED6" w:rsidP="007C4ED6">
      <w:pPr>
        <w:ind w:firstLine="284"/>
        <w:jc w:val="both"/>
      </w:pPr>
      <w:r w:rsidRPr="008B0990">
        <w:t>Результаты голосования по вопросу утверждения Решения «</w:t>
      </w:r>
      <w:r w:rsidR="009A6C47" w:rsidRPr="009A6C47">
        <w:t>О признании утратившим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14:paraId="0AE48DD1" w14:textId="77777777" w:rsidR="008B0990" w:rsidRPr="008B0990" w:rsidRDefault="008B0990" w:rsidP="007C4ED6">
      <w:pPr>
        <w:ind w:firstLine="284"/>
        <w:jc w:val="both"/>
        <w:rPr>
          <w:sz w:val="4"/>
          <w:szCs w:val="4"/>
        </w:rPr>
      </w:pPr>
    </w:p>
    <w:p w14:paraId="0D308D67" w14:textId="258FE494" w:rsidR="007C4ED6" w:rsidRPr="00A11FEE" w:rsidRDefault="007C4ED6" w:rsidP="007C4ED6">
      <w:pPr>
        <w:ind w:firstLine="284"/>
        <w:jc w:val="both"/>
      </w:pPr>
      <w:r w:rsidRPr="00A11FEE">
        <w:t xml:space="preserve">«За» - </w:t>
      </w:r>
      <w:r w:rsidR="00045376">
        <w:t>8</w:t>
      </w:r>
    </w:p>
    <w:p w14:paraId="1AAD52AE" w14:textId="77777777" w:rsidR="007C4ED6" w:rsidRPr="00A11FEE" w:rsidRDefault="007C4ED6" w:rsidP="007C4ED6">
      <w:pPr>
        <w:ind w:firstLine="284"/>
        <w:jc w:val="both"/>
      </w:pPr>
      <w:r w:rsidRPr="00A11FEE">
        <w:t>«Против» - 0</w:t>
      </w:r>
    </w:p>
    <w:p w14:paraId="0649A1C6" w14:textId="77777777" w:rsidR="007C4ED6" w:rsidRPr="00A11FEE" w:rsidRDefault="007C4ED6" w:rsidP="007C4ED6">
      <w:pPr>
        <w:ind w:firstLine="284"/>
        <w:jc w:val="both"/>
      </w:pPr>
      <w:r w:rsidRPr="00A11FEE">
        <w:t>«Воздержались» - 0</w:t>
      </w:r>
    </w:p>
    <w:p w14:paraId="2127598D" w14:textId="77777777" w:rsidR="007C4ED6" w:rsidRPr="008B0990" w:rsidRDefault="007C4ED6" w:rsidP="007C4ED6">
      <w:pPr>
        <w:ind w:firstLine="284"/>
        <w:rPr>
          <w:sz w:val="16"/>
          <w:szCs w:val="16"/>
        </w:rPr>
      </w:pPr>
    </w:p>
    <w:p w14:paraId="30DA0E85" w14:textId="3E96DD89" w:rsidR="007C4ED6" w:rsidRPr="009A6C47" w:rsidRDefault="007C4ED6" w:rsidP="007C4ED6">
      <w:pPr>
        <w:pStyle w:val="a8"/>
        <w:spacing w:before="0" w:beforeAutospacing="0" w:after="0" w:afterAutospacing="0"/>
        <w:ind w:firstLine="284"/>
        <w:jc w:val="both"/>
        <w:rPr>
          <w:b/>
          <w:bCs/>
        </w:rPr>
      </w:pPr>
      <w:r w:rsidRPr="009A6C47">
        <w:rPr>
          <w:b/>
          <w:bCs/>
        </w:rPr>
        <w:t>Решение Совета депутатов «</w:t>
      </w:r>
      <w:r w:rsidR="009A6C47" w:rsidRPr="009A6C47">
        <w:rPr>
          <w:b/>
        </w:rPr>
        <w:t>О признании утратившим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r w:rsidRPr="009A6C47">
        <w:rPr>
          <w:b/>
          <w:bCs/>
        </w:rPr>
        <w:t>» принято единогласно.</w:t>
      </w:r>
    </w:p>
    <w:p w14:paraId="4C24B786" w14:textId="77777777" w:rsidR="007C4ED6" w:rsidRPr="008B0990" w:rsidRDefault="007C4ED6" w:rsidP="007C4ED6">
      <w:pPr>
        <w:pStyle w:val="a6"/>
        <w:autoSpaceDE w:val="0"/>
        <w:autoSpaceDN w:val="0"/>
        <w:adjustRightInd w:val="0"/>
        <w:jc w:val="both"/>
        <w:rPr>
          <w:b/>
          <w:sz w:val="16"/>
          <w:szCs w:val="16"/>
        </w:rPr>
      </w:pPr>
    </w:p>
    <w:p w14:paraId="50A8C17D" w14:textId="0B84DFEB" w:rsidR="0085312A" w:rsidRPr="0085312A" w:rsidRDefault="00B406EA" w:rsidP="00B406EA">
      <w:pPr>
        <w:spacing w:before="100" w:beforeAutospacing="1"/>
        <w:ind w:firstLine="284"/>
        <w:contextualSpacing/>
        <w:jc w:val="both"/>
        <w:rPr>
          <w:u w:val="single"/>
        </w:rPr>
      </w:pPr>
      <w:r>
        <w:rPr>
          <w:bCs/>
          <w:u w:val="single"/>
        </w:rPr>
        <w:t xml:space="preserve">4. </w:t>
      </w:r>
      <w:r w:rsidR="0085312A" w:rsidRPr="0085312A">
        <w:rPr>
          <w:bCs/>
          <w:u w:val="single"/>
        </w:rPr>
        <w:t>Проект решения Совета депутатов</w:t>
      </w:r>
      <w:r w:rsidR="0085312A" w:rsidRPr="0085312A">
        <w:rPr>
          <w:u w:val="single"/>
        </w:rPr>
        <w:t xml:space="preserve"> «Об утверждении структуры администрации сельского поселения Сентябрьский»</w:t>
      </w:r>
    </w:p>
    <w:p w14:paraId="038EE9F4" w14:textId="57BDC5DC" w:rsidR="00B406EA" w:rsidRPr="00487506" w:rsidRDefault="00487506" w:rsidP="00487506">
      <w:pPr>
        <w:ind w:left="3540"/>
        <w:jc w:val="both"/>
        <w:rPr>
          <w:bCs/>
          <w:i/>
          <w:iCs/>
        </w:rPr>
      </w:pPr>
      <w:r w:rsidRPr="00487506">
        <w:rPr>
          <w:bCs/>
          <w:i/>
          <w:iCs/>
        </w:rPr>
        <w:lastRenderedPageBreak/>
        <w:t xml:space="preserve">Докладчик: председательствующий – Светлаков А.В. </w:t>
      </w:r>
    </w:p>
    <w:p w14:paraId="3895299B" w14:textId="2D11EBC4" w:rsidR="00897D84" w:rsidRDefault="00B406EA" w:rsidP="00A77EA4">
      <w:pPr>
        <w:ind w:firstLine="708"/>
        <w:jc w:val="both"/>
        <w:rPr>
          <w:bCs/>
          <w:u w:val="single"/>
        </w:rPr>
      </w:pPr>
      <w:r w:rsidRPr="00A11FEE">
        <w:rPr>
          <w:b/>
        </w:rPr>
        <w:t>Светлаков А.В</w:t>
      </w:r>
      <w:r w:rsidRPr="00A11FEE">
        <w:rPr>
          <w:b/>
          <w:bCs/>
        </w:rPr>
        <w:t xml:space="preserve">.: </w:t>
      </w:r>
      <w:r w:rsidR="0085312A" w:rsidRPr="00A77EA4">
        <w:rPr>
          <w:bCs/>
        </w:rPr>
        <w:t xml:space="preserve">- </w:t>
      </w:r>
      <w:r w:rsidR="0085312A" w:rsidRPr="0085312A">
        <w:rPr>
          <w:bCs/>
        </w:rPr>
        <w:t>Постановлением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в том числе утверждены должност</w:t>
      </w:r>
      <w:r w:rsidR="0085312A" w:rsidRPr="00A77EA4">
        <w:rPr>
          <w:bCs/>
        </w:rPr>
        <w:t>и их наименование</w:t>
      </w:r>
      <w:r w:rsidR="0085312A" w:rsidRPr="0085312A">
        <w:rPr>
          <w:bCs/>
        </w:rPr>
        <w:t xml:space="preserve"> в зависи</w:t>
      </w:r>
      <w:r w:rsidR="0085312A" w:rsidRPr="00A77EA4">
        <w:rPr>
          <w:bCs/>
        </w:rPr>
        <w:t xml:space="preserve">мости от численности населения муниципального образования. </w:t>
      </w:r>
    </w:p>
    <w:p w14:paraId="4D69E750" w14:textId="77777777" w:rsidR="00897D84" w:rsidRDefault="00897D84" w:rsidP="00113036">
      <w:pPr>
        <w:pStyle w:val="a8"/>
        <w:spacing w:before="0" w:beforeAutospacing="0" w:after="0" w:afterAutospacing="0"/>
        <w:ind w:firstLine="284"/>
        <w:jc w:val="both"/>
        <w:rPr>
          <w:bCs/>
          <w:u w:val="single"/>
        </w:rPr>
      </w:pPr>
    </w:p>
    <w:p w14:paraId="3D0525CC" w14:textId="77777777" w:rsidR="00B406EA" w:rsidRPr="00A11FEE" w:rsidRDefault="00B406EA" w:rsidP="00B406EA">
      <w:pPr>
        <w:tabs>
          <w:tab w:val="left" w:pos="284"/>
        </w:tabs>
        <w:suppressAutoHyphens/>
        <w:autoSpaceDE w:val="0"/>
        <w:autoSpaceDN w:val="0"/>
        <w:adjustRightInd w:val="0"/>
        <w:jc w:val="both"/>
      </w:pPr>
      <w:r>
        <w:t>П</w:t>
      </w:r>
      <w:r w:rsidRPr="00A11FEE">
        <w:t>рошу голосовать.</w:t>
      </w:r>
    </w:p>
    <w:p w14:paraId="0987C593" w14:textId="77777777" w:rsidR="00B406EA" w:rsidRPr="008B0990" w:rsidRDefault="00B406EA" w:rsidP="00B406EA">
      <w:pPr>
        <w:ind w:firstLine="284"/>
        <w:jc w:val="both"/>
        <w:rPr>
          <w:sz w:val="16"/>
          <w:szCs w:val="16"/>
        </w:rPr>
      </w:pPr>
    </w:p>
    <w:p w14:paraId="38B3504D" w14:textId="1E173BCB" w:rsidR="00B406EA" w:rsidRPr="008B0990" w:rsidRDefault="00B406EA" w:rsidP="00B406EA">
      <w:pPr>
        <w:ind w:firstLine="284"/>
        <w:jc w:val="both"/>
      </w:pPr>
      <w:r w:rsidRPr="008B0990">
        <w:t>Результаты голосования по вопросу утверждения Решения «</w:t>
      </w:r>
      <w:r w:rsidRPr="0085312A">
        <w:t>Об утверждении структуры администрации сельского поселения Сентябрьский</w:t>
      </w:r>
      <w:r w:rsidRPr="009A6C47">
        <w:t>».</w:t>
      </w:r>
    </w:p>
    <w:p w14:paraId="521C60C7" w14:textId="77777777" w:rsidR="00B406EA" w:rsidRPr="008B0990" w:rsidRDefault="00B406EA" w:rsidP="00B406EA">
      <w:pPr>
        <w:ind w:firstLine="284"/>
        <w:jc w:val="both"/>
        <w:rPr>
          <w:sz w:val="4"/>
          <w:szCs w:val="4"/>
        </w:rPr>
      </w:pPr>
    </w:p>
    <w:p w14:paraId="25B9A516" w14:textId="3A99F092" w:rsidR="00B406EA" w:rsidRPr="00A11FEE" w:rsidRDefault="00B406EA" w:rsidP="00B406EA">
      <w:pPr>
        <w:ind w:firstLine="284"/>
        <w:jc w:val="both"/>
      </w:pPr>
      <w:r w:rsidRPr="00A11FEE">
        <w:t xml:space="preserve">«За» - </w:t>
      </w:r>
      <w:r w:rsidR="00045376">
        <w:t>8</w:t>
      </w:r>
    </w:p>
    <w:p w14:paraId="5DFEFAF5" w14:textId="77777777" w:rsidR="00B406EA" w:rsidRPr="00A11FEE" w:rsidRDefault="00B406EA" w:rsidP="00B406EA">
      <w:pPr>
        <w:ind w:firstLine="284"/>
        <w:jc w:val="both"/>
      </w:pPr>
      <w:r w:rsidRPr="00A11FEE">
        <w:t>«Против» - 0</w:t>
      </w:r>
    </w:p>
    <w:p w14:paraId="19EE6B2A" w14:textId="77777777" w:rsidR="00B406EA" w:rsidRPr="00A11FEE" w:rsidRDefault="00B406EA" w:rsidP="00B406EA">
      <w:pPr>
        <w:ind w:firstLine="284"/>
        <w:jc w:val="both"/>
      </w:pPr>
      <w:r w:rsidRPr="00A11FEE">
        <w:t>«Воздержались» - 0</w:t>
      </w:r>
    </w:p>
    <w:p w14:paraId="6A91DBC8" w14:textId="77777777" w:rsidR="00B406EA" w:rsidRPr="008B0990" w:rsidRDefault="00B406EA" w:rsidP="00B406EA">
      <w:pPr>
        <w:ind w:firstLine="284"/>
        <w:rPr>
          <w:sz w:val="16"/>
          <w:szCs w:val="16"/>
        </w:rPr>
      </w:pPr>
    </w:p>
    <w:p w14:paraId="78A98A54" w14:textId="3030C3D3" w:rsidR="00B406EA" w:rsidRPr="00B406EA" w:rsidRDefault="00B406EA" w:rsidP="00B406EA">
      <w:pPr>
        <w:pStyle w:val="a8"/>
        <w:spacing w:before="0" w:beforeAutospacing="0" w:after="0" w:afterAutospacing="0"/>
        <w:ind w:firstLine="284"/>
        <w:jc w:val="both"/>
        <w:rPr>
          <w:b/>
          <w:bCs/>
        </w:rPr>
      </w:pPr>
      <w:r w:rsidRPr="00B406EA">
        <w:rPr>
          <w:b/>
          <w:bCs/>
        </w:rPr>
        <w:t>Решение Совета депутатов «</w:t>
      </w:r>
      <w:r w:rsidRPr="0085312A">
        <w:rPr>
          <w:b/>
        </w:rPr>
        <w:t>Об утверждении структуры администрации сельского поселения Сентябрьский</w:t>
      </w:r>
      <w:r w:rsidRPr="00B406EA">
        <w:rPr>
          <w:b/>
          <w:bCs/>
        </w:rPr>
        <w:t>» принято единогласно.</w:t>
      </w:r>
    </w:p>
    <w:p w14:paraId="238E8A68" w14:textId="77777777" w:rsidR="00B406EA" w:rsidRDefault="00B406EA" w:rsidP="00113036">
      <w:pPr>
        <w:pStyle w:val="a8"/>
        <w:spacing w:before="0" w:beforeAutospacing="0" w:after="0" w:afterAutospacing="0"/>
        <w:ind w:firstLine="284"/>
        <w:jc w:val="both"/>
        <w:rPr>
          <w:bCs/>
          <w:u w:val="single"/>
        </w:rPr>
      </w:pPr>
    </w:p>
    <w:p w14:paraId="2FA08FAB" w14:textId="2E608735" w:rsidR="00113036" w:rsidRPr="00B406EA" w:rsidRDefault="00B406EA" w:rsidP="00113036">
      <w:pPr>
        <w:pStyle w:val="a8"/>
        <w:spacing w:before="0" w:beforeAutospacing="0" w:after="0" w:afterAutospacing="0"/>
        <w:ind w:firstLine="284"/>
        <w:jc w:val="both"/>
        <w:rPr>
          <w:u w:val="single"/>
        </w:rPr>
      </w:pPr>
      <w:r>
        <w:rPr>
          <w:bCs/>
          <w:u w:val="single"/>
        </w:rPr>
        <w:t xml:space="preserve">5. </w:t>
      </w:r>
      <w:r w:rsidR="00113036" w:rsidRPr="00B406EA">
        <w:rPr>
          <w:bCs/>
          <w:u w:val="single"/>
        </w:rPr>
        <w:t>Проект решения Совета депутатов</w:t>
      </w:r>
      <w:r w:rsidR="00113036" w:rsidRPr="00B406EA">
        <w:rPr>
          <w:u w:val="single"/>
        </w:rPr>
        <w:t xml:space="preserve"> «</w:t>
      </w:r>
      <w:r w:rsidRPr="00B406EA">
        <w:rPr>
          <w:u w:val="single"/>
        </w:rPr>
        <w:t>О внесении изменений в решение Совета депутатов сельского поселения Сентябрьский от 16.11.2021 № 171 «Об утверждении Правил благоустройства территории сельского поселения Сентябрьский</w:t>
      </w:r>
      <w:r w:rsidR="00113036" w:rsidRPr="00B406EA">
        <w:rPr>
          <w:u w:val="single"/>
        </w:rPr>
        <w:t>».</w:t>
      </w:r>
    </w:p>
    <w:p w14:paraId="3DB46FBC" w14:textId="77777777" w:rsidR="00113036" w:rsidRPr="008B0990" w:rsidRDefault="00113036" w:rsidP="00113036">
      <w:pPr>
        <w:ind w:firstLine="708"/>
        <w:jc w:val="right"/>
        <w:rPr>
          <w:i/>
          <w:sz w:val="16"/>
          <w:szCs w:val="16"/>
        </w:rPr>
      </w:pPr>
    </w:p>
    <w:p w14:paraId="4E2F4641" w14:textId="77777777" w:rsidR="00113036" w:rsidRDefault="00113036" w:rsidP="00113036">
      <w:pPr>
        <w:ind w:firstLine="708"/>
        <w:jc w:val="right"/>
        <w:rPr>
          <w:i/>
        </w:rPr>
      </w:pPr>
      <w:r w:rsidRPr="00A11FEE">
        <w:rPr>
          <w:i/>
        </w:rPr>
        <w:t>Докладчик: председательствующий – Светлаков А.В.</w:t>
      </w:r>
    </w:p>
    <w:p w14:paraId="06A705FB" w14:textId="77777777" w:rsidR="00113036" w:rsidRPr="008B0990" w:rsidRDefault="00113036" w:rsidP="00113036">
      <w:pPr>
        <w:ind w:firstLine="708"/>
        <w:jc w:val="right"/>
        <w:rPr>
          <w:i/>
          <w:sz w:val="16"/>
          <w:szCs w:val="16"/>
        </w:rPr>
      </w:pPr>
    </w:p>
    <w:p w14:paraId="144A18AD" w14:textId="71DCBAD8" w:rsidR="00045376" w:rsidRDefault="00113036" w:rsidP="00045376">
      <w:pPr>
        <w:jc w:val="both"/>
        <w:rPr>
          <w:b/>
          <w:bCs/>
        </w:rPr>
      </w:pPr>
      <w:r w:rsidRPr="00A11FEE">
        <w:rPr>
          <w:b/>
        </w:rPr>
        <w:tab/>
      </w:r>
      <w:r w:rsidRPr="00045376">
        <w:rPr>
          <w:b/>
        </w:rPr>
        <w:t>Светлаков А.В</w:t>
      </w:r>
      <w:r w:rsidRPr="00045376">
        <w:rPr>
          <w:b/>
          <w:bCs/>
        </w:rPr>
        <w:t>.: -</w:t>
      </w:r>
      <w:r w:rsidR="00045376">
        <w:t>В связи с новыми методическими методических рекомендаций по разработке норм и правил по благоустройству территорий муниципальных образований, утвержденные приказом Минстроя России от 29.12.2021 N 1042/</w:t>
      </w:r>
      <w:proofErr w:type="spellStart"/>
      <w:proofErr w:type="gramStart"/>
      <w:r w:rsidR="00045376">
        <w:t>пр</w:t>
      </w:r>
      <w:proofErr w:type="spellEnd"/>
      <w:r w:rsidR="00045376">
        <w:t xml:space="preserve">  в</w:t>
      </w:r>
      <w:proofErr w:type="gramEnd"/>
      <w:r w:rsidR="00045376">
        <w:t xml:space="preserve">   правила благоустройства </w:t>
      </w:r>
      <w:r w:rsidR="00045376" w:rsidRPr="00045376">
        <w:t>территории сельского поселения Сентябрьский</w:t>
      </w:r>
      <w:r w:rsidR="00045376">
        <w:t xml:space="preserve"> необходимо внести следующие изменения </w:t>
      </w:r>
    </w:p>
    <w:p w14:paraId="75CB4784" w14:textId="6F831F06" w:rsidR="00045376" w:rsidRPr="0039167C" w:rsidRDefault="00045376" w:rsidP="00045376">
      <w:pPr>
        <w:pStyle w:val="a9"/>
        <w:ind w:firstLine="567"/>
        <w:jc w:val="both"/>
        <w:rPr>
          <w:rFonts w:ascii="Times New Roman" w:hAnsi="Times New Roman"/>
          <w:b/>
          <w:szCs w:val="26"/>
          <w:lang w:eastAsia="ar-SA"/>
        </w:rPr>
      </w:pPr>
      <w:r w:rsidRPr="00045376">
        <w:rPr>
          <w:rFonts w:ascii="Times New Roman" w:hAnsi="Times New Roman"/>
          <w:b/>
          <w:szCs w:val="26"/>
          <w:lang w:eastAsia="ar-SA"/>
        </w:rPr>
        <w:t>1.1.</w:t>
      </w:r>
      <w:r w:rsidRPr="0039167C">
        <w:rPr>
          <w:rFonts w:ascii="Times New Roman" w:hAnsi="Times New Roman"/>
          <w:b/>
          <w:szCs w:val="26"/>
          <w:lang w:eastAsia="ar-SA"/>
        </w:rPr>
        <w:t xml:space="preserve"> Глава 2 «Основные термины и определения»:</w:t>
      </w:r>
    </w:p>
    <w:p w14:paraId="5AABCE8E"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xml:space="preserve">1.1.1. дополнить абзацами следующего содержания: </w:t>
      </w:r>
    </w:p>
    <w:p w14:paraId="444C60C6" w14:textId="77777777" w:rsidR="00045376" w:rsidRPr="0039167C" w:rsidRDefault="00045376" w:rsidP="00045376">
      <w:pPr>
        <w:ind w:firstLine="567"/>
        <w:contextualSpacing/>
        <w:jc w:val="both"/>
        <w:rPr>
          <w:sz w:val="26"/>
          <w:szCs w:val="26"/>
          <w:lang w:eastAsia="ar-SA"/>
        </w:rPr>
      </w:pPr>
      <w:r w:rsidRPr="0039167C">
        <w:rPr>
          <w:b/>
          <w:bCs/>
          <w:sz w:val="26"/>
          <w:szCs w:val="26"/>
          <w:lang w:eastAsia="ar-SA"/>
        </w:rPr>
        <w:t>«Прилегающая территория</w:t>
      </w:r>
      <w:r w:rsidRPr="0039167C">
        <w:rPr>
          <w:sz w:val="26"/>
          <w:szCs w:val="26"/>
          <w:lang w:eastAsia="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14:paraId="41296C23" w14:textId="77777777" w:rsidR="00045376" w:rsidRPr="0039167C" w:rsidRDefault="00045376" w:rsidP="00045376">
      <w:pPr>
        <w:ind w:firstLine="567"/>
        <w:contextualSpacing/>
        <w:jc w:val="both"/>
        <w:rPr>
          <w:sz w:val="26"/>
          <w:szCs w:val="26"/>
          <w:lang w:eastAsia="ar-SA"/>
        </w:rPr>
      </w:pPr>
      <w:r w:rsidRPr="0039167C">
        <w:rPr>
          <w:b/>
          <w:bCs/>
          <w:sz w:val="26"/>
          <w:szCs w:val="26"/>
          <w:lang w:eastAsia="ar-SA"/>
        </w:rPr>
        <w:t>Территории общего пользования</w:t>
      </w:r>
      <w:r w:rsidRPr="0039167C">
        <w:rPr>
          <w:sz w:val="26"/>
          <w:szCs w:val="26"/>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6D265D3E" w14:textId="77777777" w:rsidR="00045376" w:rsidRPr="0039167C" w:rsidRDefault="00045376" w:rsidP="00045376">
      <w:pPr>
        <w:ind w:firstLine="708"/>
        <w:contextualSpacing/>
        <w:jc w:val="both"/>
        <w:rPr>
          <w:sz w:val="26"/>
          <w:szCs w:val="26"/>
          <w:lang w:eastAsia="ar-SA"/>
        </w:rPr>
      </w:pPr>
      <w:r w:rsidRPr="0039167C">
        <w:rPr>
          <w:b/>
          <w:bCs/>
          <w:sz w:val="26"/>
          <w:szCs w:val="26"/>
          <w:lang w:eastAsia="ar-SA"/>
        </w:rPr>
        <w:t>Границы прилегающей территории</w:t>
      </w:r>
      <w:r w:rsidRPr="0039167C">
        <w:rPr>
          <w:sz w:val="26"/>
          <w:szCs w:val="26"/>
          <w:lang w:eastAsia="ar-SA"/>
        </w:rPr>
        <w:t xml:space="preserve">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14:paraId="73D40E41" w14:textId="77777777" w:rsidR="00045376" w:rsidRPr="0039167C" w:rsidRDefault="00045376" w:rsidP="00045376">
      <w:pPr>
        <w:ind w:firstLine="567"/>
        <w:contextualSpacing/>
        <w:jc w:val="both"/>
        <w:rPr>
          <w:sz w:val="26"/>
          <w:szCs w:val="26"/>
          <w:lang w:eastAsia="ar-SA"/>
        </w:rPr>
      </w:pPr>
      <w:r w:rsidRPr="0039167C">
        <w:rPr>
          <w:b/>
          <w:bCs/>
          <w:sz w:val="26"/>
          <w:szCs w:val="26"/>
          <w:lang w:eastAsia="ar-SA"/>
        </w:rPr>
        <w:t>Внешняя часть границ прилегающей территории</w:t>
      </w:r>
      <w:r w:rsidRPr="0039167C">
        <w:rPr>
          <w:sz w:val="26"/>
          <w:szCs w:val="26"/>
          <w:lang w:eastAsia="ar-SA"/>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14:paraId="2933C1D6"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Местные условия</w:t>
      </w:r>
      <w:r w:rsidRPr="0039167C">
        <w:rPr>
          <w:rFonts w:ascii="Times New Roman" w:hAnsi="Times New Roman"/>
          <w:szCs w:val="26"/>
          <w:lang w:eastAsia="ar-SA"/>
        </w:rPr>
        <w:t xml:space="preserve"> – природно-климатические, географические, социально-экономические и иные особенности отдельных муниципальных образований.</w:t>
      </w:r>
    </w:p>
    <w:p w14:paraId="419FE9B6"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bCs/>
          <w:szCs w:val="26"/>
          <w:lang w:eastAsia="ar-SA"/>
        </w:rPr>
        <w:t>Нестационарные объекты</w:t>
      </w:r>
      <w:r w:rsidRPr="0039167C">
        <w:rPr>
          <w:rFonts w:ascii="Times New Roman" w:hAnsi="Times New Roman"/>
          <w:szCs w:val="26"/>
          <w:lang w:eastAsia="ar-SA"/>
        </w:rPr>
        <w:t xml:space="preserve"> – временные сооружения, не связанные прочно с земельным участком вне зависимости от наличия или отсутствия подключения </w:t>
      </w:r>
      <w:r w:rsidRPr="0039167C">
        <w:rPr>
          <w:rFonts w:ascii="Times New Roman" w:hAnsi="Times New Roman"/>
          <w:szCs w:val="26"/>
          <w:lang w:eastAsia="ar-SA"/>
        </w:rPr>
        <w:lastRenderedPageBreak/>
        <w:t>(технологического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2ED5C316"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Ограждающие устройства</w:t>
      </w:r>
      <w:r w:rsidRPr="0039167C">
        <w:rPr>
          <w:rFonts w:ascii="Times New Roman" w:hAnsi="Times New Roman"/>
          <w:szCs w:val="26"/>
          <w:lang w:eastAsia="ar-SA"/>
        </w:rPr>
        <w:t xml:space="preserve"> – ворота, калитки, шлагбаумы, в том числе автоматические, и декоративные ограждения (заборы).</w:t>
      </w:r>
    </w:p>
    <w:p w14:paraId="59A9DFE8"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Уполномоченные лица</w:t>
      </w:r>
      <w:r w:rsidRPr="0039167C">
        <w:rPr>
          <w:rFonts w:ascii="Times New Roman" w:hAnsi="Times New Roman"/>
          <w:szCs w:val="26"/>
          <w:lang w:eastAsia="ar-SA"/>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64FFBAF8"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Арборициды</w:t>
      </w:r>
      <w:r w:rsidRPr="0039167C">
        <w:rPr>
          <w:rFonts w:ascii="Times New Roman" w:hAnsi="Times New Roman"/>
          <w:szCs w:val="26"/>
          <w:lang w:eastAsia="ar-SA"/>
        </w:rPr>
        <w:t xml:space="preserve"> – химические вещества, применяемые против сорной древесно-кустарниковой растительности.</w:t>
      </w:r>
    </w:p>
    <w:p w14:paraId="41B4A751"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Борщевик Сосновского</w:t>
      </w:r>
      <w:r w:rsidRPr="0039167C">
        <w:rPr>
          <w:rFonts w:ascii="Times New Roman" w:hAnsi="Times New Roman"/>
          <w:szCs w:val="26"/>
          <w:lang w:eastAsia="ar-SA"/>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4A83A57E"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Гербициды</w:t>
      </w:r>
      <w:r w:rsidRPr="0039167C">
        <w:rPr>
          <w:rFonts w:ascii="Times New Roman" w:hAnsi="Times New Roman"/>
          <w:szCs w:val="26"/>
          <w:lang w:eastAsia="ar-SA"/>
        </w:rPr>
        <w:t xml:space="preserve"> – химические вещества, применяемые для уничтожения растительности.</w:t>
      </w:r>
    </w:p>
    <w:p w14:paraId="3770AF29"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Земляные работы</w:t>
      </w:r>
      <w:r w:rsidRPr="0039167C">
        <w:rPr>
          <w:rFonts w:ascii="Times New Roman" w:hAnsi="Times New Roman"/>
          <w:szCs w:val="26"/>
          <w:lang w:eastAsia="ar-SA"/>
        </w:rPr>
        <w:t xml:space="preserve"> - работы, связанные с разрытием грунта или вскрытием дорожных и иных искусственных покрытий.</w:t>
      </w:r>
    </w:p>
    <w:p w14:paraId="78FC904F"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Бункер</w:t>
      </w:r>
      <w:r w:rsidRPr="0039167C">
        <w:rPr>
          <w:rFonts w:ascii="Times New Roman" w:hAnsi="Times New Roman"/>
          <w:szCs w:val="26"/>
          <w:lang w:eastAsia="ar-SA"/>
        </w:rPr>
        <w:t xml:space="preserve"> - мусоросборник, предназначенный для складирования крупногабаритных отходов.</w:t>
      </w:r>
    </w:p>
    <w:p w14:paraId="0C390D6E"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Внутриквартальный проезд</w:t>
      </w:r>
      <w:r w:rsidRPr="0039167C">
        <w:rPr>
          <w:rFonts w:ascii="Times New Roman" w:hAnsi="Times New Roman"/>
          <w:szCs w:val="26"/>
          <w:lang w:eastAsia="ar-SA"/>
        </w:rPr>
        <w:t xml:space="preserve">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14:paraId="03C4E9A4" w14:textId="77777777" w:rsidR="00045376" w:rsidRPr="0039167C" w:rsidRDefault="00045376" w:rsidP="00045376">
      <w:pPr>
        <w:pStyle w:val="a9"/>
        <w:ind w:firstLine="567"/>
        <w:jc w:val="both"/>
        <w:rPr>
          <w:rFonts w:ascii="Times New Roman" w:hAnsi="Times New Roman"/>
          <w:szCs w:val="26"/>
          <w:lang w:eastAsia="ar-SA"/>
        </w:rPr>
      </w:pPr>
      <w:bookmarkStart w:id="8" w:name="_Hlk102394818"/>
      <w:r w:rsidRPr="0039167C">
        <w:rPr>
          <w:rFonts w:ascii="Times New Roman" w:hAnsi="Times New Roman"/>
          <w:b/>
          <w:szCs w:val="26"/>
          <w:lang w:eastAsia="ar-SA"/>
        </w:rPr>
        <w:t>Вывески</w:t>
      </w:r>
      <w:r w:rsidRPr="0039167C">
        <w:rPr>
          <w:rFonts w:ascii="Times New Roman" w:hAnsi="Times New Roman"/>
          <w:szCs w:val="26"/>
          <w:lang w:eastAsia="ar-SA"/>
        </w:rPr>
        <w:t xml:space="preserve">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bookmarkEnd w:id="8"/>
      <w:r w:rsidRPr="0039167C">
        <w:rPr>
          <w:rFonts w:ascii="Times New Roman" w:hAnsi="Times New Roman"/>
          <w:szCs w:val="26"/>
          <w:lang w:eastAsia="ar-SA"/>
        </w:rPr>
        <w:t>».</w:t>
      </w:r>
    </w:p>
    <w:p w14:paraId="3443E04B" w14:textId="77777777" w:rsidR="00045376" w:rsidRPr="0039167C" w:rsidRDefault="00045376" w:rsidP="00045376">
      <w:pPr>
        <w:pStyle w:val="a9"/>
        <w:ind w:firstLine="567"/>
        <w:jc w:val="both"/>
        <w:rPr>
          <w:rFonts w:ascii="Times New Roman" w:hAnsi="Times New Roman"/>
          <w:szCs w:val="26"/>
          <w:lang w:eastAsia="ar-SA"/>
        </w:rPr>
      </w:pPr>
      <w:bookmarkStart w:id="9" w:name="_Hlk102394953"/>
      <w:r w:rsidRPr="0039167C">
        <w:rPr>
          <w:rFonts w:ascii="Times New Roman" w:hAnsi="Times New Roman"/>
          <w:b/>
          <w:szCs w:val="26"/>
          <w:lang w:eastAsia="ar-SA"/>
        </w:rPr>
        <w:t>Дорога автомобильная (дорога)</w:t>
      </w:r>
      <w:r w:rsidRPr="0039167C">
        <w:rPr>
          <w:rFonts w:ascii="Times New Roman" w:hAnsi="Times New Roman"/>
          <w:szCs w:val="26"/>
          <w:lang w:eastAsia="ar-S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bookmarkEnd w:id="9"/>
    <w:p w14:paraId="2B005B1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Жидкие бытовые отходы</w:t>
      </w:r>
      <w:r w:rsidRPr="0039167C">
        <w:rPr>
          <w:rFonts w:ascii="Times New Roman" w:hAnsi="Times New Roman"/>
          <w:szCs w:val="26"/>
          <w:lang w:eastAsia="ar-SA"/>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47B24908"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Инженерные сети и коммуникации</w:t>
      </w:r>
      <w:r w:rsidRPr="0039167C">
        <w:rPr>
          <w:rFonts w:ascii="Times New Roman" w:hAnsi="Times New Roman"/>
          <w:szCs w:val="26"/>
          <w:lang w:eastAsia="ar-SA"/>
        </w:rPr>
        <w:t xml:space="preserve">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14:paraId="1DA8980B"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lastRenderedPageBreak/>
        <w:t>Контейнер</w:t>
      </w:r>
      <w:r w:rsidRPr="0039167C">
        <w:rPr>
          <w:rFonts w:ascii="Times New Roman" w:hAnsi="Times New Roman"/>
          <w:szCs w:val="26"/>
          <w:lang w:eastAsia="ar-SA"/>
        </w:rPr>
        <w:t xml:space="preserve"> - мусоросборник, предназначенный для складирования твердых коммунальных отходов, за исключением крупногабаритных отходов.</w:t>
      </w:r>
    </w:p>
    <w:p w14:paraId="67DD9331"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Малые архитектурные формы</w:t>
      </w:r>
      <w:r w:rsidRPr="0039167C">
        <w:rPr>
          <w:rFonts w:ascii="Times New Roman" w:hAnsi="Times New Roman"/>
          <w:szCs w:val="26"/>
          <w:lang w:eastAsia="ar-SA"/>
        </w:rPr>
        <w:t xml:space="preserve">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14:paraId="3A64BDA8"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 xml:space="preserve">Мусор </w:t>
      </w:r>
      <w:r w:rsidRPr="0039167C">
        <w:rPr>
          <w:rFonts w:ascii="Times New Roman" w:hAnsi="Times New Roman"/>
          <w:szCs w:val="26"/>
          <w:lang w:eastAsia="ar-SA"/>
        </w:rPr>
        <w:t>- мелкие неоднородные сухие или влажные отходы.</w:t>
      </w:r>
    </w:p>
    <w:p w14:paraId="45CC9D5D"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Наружное освещение</w:t>
      </w:r>
      <w:r w:rsidRPr="0039167C">
        <w:rPr>
          <w:rFonts w:ascii="Times New Roman" w:hAnsi="Times New Roman"/>
          <w:szCs w:val="26"/>
          <w:lang w:eastAsia="ar-SA"/>
        </w:rPr>
        <w:t xml:space="preserve"> - освещение объектов, находящихся вне зданий, и (или) их окружения.</w:t>
      </w:r>
    </w:p>
    <w:p w14:paraId="55BDCFA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Объекты потребительского рынка</w:t>
      </w:r>
      <w:r w:rsidRPr="0039167C">
        <w:rPr>
          <w:rFonts w:ascii="Times New Roman" w:hAnsi="Times New Roman"/>
          <w:szCs w:val="26"/>
          <w:lang w:eastAsia="ar-SA"/>
        </w:rPr>
        <w:t xml:space="preserve">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14:paraId="6DD31AF8"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Организация, осуществляющая содержание жилищного фонда</w:t>
      </w:r>
      <w:r w:rsidRPr="0039167C">
        <w:rPr>
          <w:rFonts w:ascii="Times New Roman" w:hAnsi="Times New Roman"/>
          <w:szCs w:val="26"/>
          <w:lang w:eastAsia="ar-SA"/>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14:paraId="56BE80DF"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Отведенная территория</w:t>
      </w:r>
      <w:r w:rsidRPr="0039167C">
        <w:rPr>
          <w:rFonts w:ascii="Times New Roman" w:hAnsi="Times New Roman"/>
          <w:szCs w:val="26"/>
          <w:lang w:eastAsia="ar-SA"/>
        </w:rPr>
        <w:t xml:space="preserve">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14:paraId="6562D0B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Парки, скверы</w:t>
      </w:r>
      <w:r w:rsidRPr="0039167C">
        <w:rPr>
          <w:rFonts w:ascii="Times New Roman" w:hAnsi="Times New Roman"/>
          <w:szCs w:val="26"/>
          <w:lang w:eastAsia="ar-SA"/>
        </w:rPr>
        <w:t xml:space="preserve"> - зеленые массивы, предназначенные для отдыха населения, на которых осуществляется деятельность по благоустройству.</w:t>
      </w:r>
    </w:p>
    <w:p w14:paraId="1AECDC7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 xml:space="preserve">Парковка </w:t>
      </w:r>
      <w:r w:rsidRPr="0039167C">
        <w:rPr>
          <w:rFonts w:ascii="Times New Roman" w:hAnsi="Times New Roman"/>
          <w:szCs w:val="26"/>
          <w:lang w:eastAsia="ar-SA"/>
        </w:rPr>
        <w:t xml:space="preserve">(парковочное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9167C">
        <w:rPr>
          <w:rFonts w:ascii="Times New Roman" w:hAnsi="Times New Roman"/>
          <w:szCs w:val="26"/>
          <w:lang w:eastAsia="ar-SA"/>
        </w:rPr>
        <w:t>подэстакадных</w:t>
      </w:r>
      <w:proofErr w:type="spellEnd"/>
      <w:r w:rsidRPr="0039167C">
        <w:rPr>
          <w:rFonts w:ascii="Times New Roman" w:hAnsi="Times New Roman"/>
          <w:szCs w:val="26"/>
          <w:lang w:eastAsia="ar-SA"/>
        </w:rPr>
        <w:t xml:space="preserve"> или </w:t>
      </w:r>
      <w:proofErr w:type="spellStart"/>
      <w:r w:rsidRPr="0039167C">
        <w:rPr>
          <w:rFonts w:ascii="Times New Roman" w:hAnsi="Times New Roman"/>
          <w:szCs w:val="26"/>
          <w:lang w:eastAsia="ar-SA"/>
        </w:rPr>
        <w:t>подмостовых</w:t>
      </w:r>
      <w:proofErr w:type="spellEnd"/>
      <w:r w:rsidRPr="0039167C">
        <w:rPr>
          <w:rFonts w:ascii="Times New Roman" w:hAnsi="Times New Roman"/>
          <w:szCs w:val="26"/>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0BD168C4"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Проезд</w:t>
      </w:r>
      <w:r w:rsidRPr="0039167C">
        <w:rPr>
          <w:rFonts w:ascii="Times New Roman" w:hAnsi="Times New Roman"/>
          <w:szCs w:val="26"/>
          <w:lang w:eastAsia="ar-SA"/>
        </w:rPr>
        <w:t xml:space="preserve">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14:paraId="7BACE3E4"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 xml:space="preserve">Проектная документация по благоустройству территории </w:t>
      </w:r>
      <w:r w:rsidRPr="0039167C">
        <w:rPr>
          <w:rFonts w:ascii="Times New Roman" w:hAnsi="Times New Roman"/>
          <w:szCs w:val="26"/>
          <w:lang w:eastAsia="ar-SA"/>
        </w:rPr>
        <w:t>(проект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14:paraId="32AFA6FA"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Региональный оператор по обращению с твердыми коммунальными отходами</w:t>
      </w:r>
      <w:r w:rsidRPr="0039167C">
        <w:rPr>
          <w:rFonts w:ascii="Times New Roman" w:hAnsi="Times New Roman"/>
          <w:szCs w:val="26"/>
          <w:lang w:eastAsia="ar-SA"/>
        </w:rPr>
        <w:t xml:space="preserve">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17A5961F"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lastRenderedPageBreak/>
        <w:t>Рекламная конструкция</w:t>
      </w:r>
      <w:r w:rsidRPr="0039167C">
        <w:rPr>
          <w:rFonts w:ascii="Times New Roman" w:hAnsi="Times New Roman"/>
          <w:szCs w:val="26"/>
          <w:lang w:eastAsia="ar-SA"/>
        </w:rPr>
        <w:t xml:space="preserve">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14:paraId="467CD9CF"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Рекреационная территория</w:t>
      </w:r>
      <w:r w:rsidRPr="0039167C">
        <w:rPr>
          <w:rFonts w:ascii="Times New Roman" w:hAnsi="Times New Roman"/>
          <w:szCs w:val="26"/>
          <w:lang w:eastAsia="ar-SA"/>
        </w:rPr>
        <w:t xml:space="preserve">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14:paraId="3EBCBD08"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Содержание автомобильных дорог</w:t>
      </w:r>
      <w:r w:rsidRPr="0039167C">
        <w:rPr>
          <w:rFonts w:ascii="Times New Roman" w:hAnsi="Times New Roman"/>
          <w:szCs w:val="26"/>
          <w:lang w:eastAsia="ar-SA"/>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69ACA5C9"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Содержание объектов благоустройства</w:t>
      </w:r>
      <w:r w:rsidRPr="0039167C">
        <w:rPr>
          <w:rFonts w:ascii="Times New Roman" w:hAnsi="Times New Roman"/>
          <w:szCs w:val="26"/>
          <w:lang w:eastAsia="ar-SA"/>
        </w:rPr>
        <w:t xml:space="preserve">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14:paraId="1F60ED9B"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Специализированная организация</w:t>
      </w:r>
      <w:r w:rsidRPr="0039167C">
        <w:rPr>
          <w:rFonts w:ascii="Times New Roman" w:hAnsi="Times New Roman"/>
          <w:szCs w:val="26"/>
          <w:lang w:eastAsia="ar-SA"/>
        </w:rPr>
        <w:t xml:space="preserve">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14:paraId="6488282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содержание жилищного фонда городского поселения;</w:t>
      </w:r>
    </w:p>
    <w:p w14:paraId="56784524"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оформление документации для выдачи разрешения на осуществление земляных работ;</w:t>
      </w:r>
    </w:p>
    <w:p w14:paraId="5F015709"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14:paraId="5174CFC2"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содержание и уборка объектов благоустройства в пределах территории городского округа;</w:t>
      </w:r>
    </w:p>
    <w:p w14:paraId="09531701"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содержание и уборка дорог в пределах территории городского поселения;</w:t>
      </w:r>
    </w:p>
    <w:p w14:paraId="53A62674"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содержание и охрана элементов наружного освещения;</w:t>
      </w:r>
    </w:p>
    <w:p w14:paraId="281E069C"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содержание, эксплуатация, капитальный и текущий ремонт сетей водопроводно-канализационного хозяйства городского поселения;</w:t>
      </w:r>
    </w:p>
    <w:p w14:paraId="22F059AD"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содержание зеленых насаждений;</w:t>
      </w:r>
    </w:p>
    <w:p w14:paraId="79AD14DD"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 отлов и содержание животных без владельцев;</w:t>
      </w:r>
    </w:p>
    <w:p w14:paraId="00066C62"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Территории общего пользования</w:t>
      </w:r>
      <w:r w:rsidRPr="0039167C">
        <w:rPr>
          <w:rFonts w:ascii="Times New Roman" w:hAnsi="Times New Roman"/>
          <w:szCs w:val="26"/>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14:paraId="11789617"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Территория предприятий, организаций, учреждений и иных хозяйствующих субъектов</w:t>
      </w:r>
      <w:r w:rsidRPr="0039167C">
        <w:rPr>
          <w:rFonts w:ascii="Times New Roman" w:hAnsi="Times New Roman"/>
          <w:szCs w:val="26"/>
          <w:lang w:eastAsia="ar-SA"/>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5A22A375"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Технические средства организации дорожного движения</w:t>
      </w:r>
      <w:r w:rsidRPr="0039167C">
        <w:rPr>
          <w:rFonts w:ascii="Times New Roman" w:hAnsi="Times New Roman"/>
          <w:szCs w:val="26"/>
          <w:lang w:eastAsia="ar-SA"/>
        </w:rPr>
        <w:t xml:space="preserve">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14:paraId="7DE5A259"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Фасад здания</w:t>
      </w:r>
      <w:r w:rsidRPr="0039167C">
        <w:rPr>
          <w:rFonts w:ascii="Times New Roman" w:hAnsi="Times New Roman"/>
          <w:szCs w:val="26"/>
          <w:lang w:eastAsia="ar-SA"/>
        </w:rPr>
        <w:t xml:space="preserve"> - все видимые стороны здания (передняя, боковая, задняя).</w:t>
      </w:r>
    </w:p>
    <w:p w14:paraId="6D923F11"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b/>
          <w:szCs w:val="26"/>
          <w:lang w:eastAsia="ar-SA"/>
        </w:rPr>
        <w:t>Экологическая безопасность</w:t>
      </w:r>
      <w:r w:rsidRPr="0039167C">
        <w:rPr>
          <w:rFonts w:ascii="Times New Roman" w:hAnsi="Times New Roman"/>
          <w:szCs w:val="26"/>
          <w:lang w:eastAsia="ar-SA"/>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E8A706E" w14:textId="77777777" w:rsidR="00045376" w:rsidRPr="0039167C" w:rsidRDefault="00045376" w:rsidP="00045376">
      <w:pPr>
        <w:pStyle w:val="a9"/>
        <w:ind w:firstLine="567"/>
        <w:jc w:val="both"/>
        <w:rPr>
          <w:rFonts w:ascii="Times New Roman" w:hAnsi="Times New Roman"/>
          <w:szCs w:val="26"/>
        </w:rPr>
      </w:pPr>
      <w:r w:rsidRPr="0039167C">
        <w:rPr>
          <w:rFonts w:ascii="Times New Roman" w:hAnsi="Times New Roman"/>
          <w:szCs w:val="26"/>
        </w:rPr>
        <w:lastRenderedPageBreak/>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007EC2D" w14:textId="77777777" w:rsidR="00045376" w:rsidRPr="0039167C" w:rsidRDefault="00045376" w:rsidP="00045376">
      <w:pPr>
        <w:pStyle w:val="a9"/>
        <w:ind w:firstLine="567"/>
        <w:jc w:val="both"/>
        <w:rPr>
          <w:rStyle w:val="ad"/>
          <w:rFonts w:ascii="Times New Roman" w:hAnsi="Times New Roman"/>
          <w:bCs/>
          <w:szCs w:val="26"/>
        </w:rPr>
      </w:pPr>
      <w:r w:rsidRPr="0039167C">
        <w:rPr>
          <w:rFonts w:ascii="Times New Roman" w:hAnsi="Times New Roman"/>
          <w:bCs/>
          <w:szCs w:val="26"/>
        </w:rPr>
        <w:t>Настоящие Правила не распространяются на отношения, связанные:</w:t>
      </w:r>
    </w:p>
    <w:p w14:paraId="0AFC4761" w14:textId="77777777" w:rsidR="00045376" w:rsidRPr="0039167C" w:rsidRDefault="00045376" w:rsidP="00045376">
      <w:pPr>
        <w:pStyle w:val="a9"/>
        <w:ind w:firstLine="567"/>
        <w:jc w:val="both"/>
        <w:rPr>
          <w:rFonts w:ascii="Times New Roman" w:hAnsi="Times New Roman"/>
          <w:szCs w:val="26"/>
        </w:rPr>
      </w:pPr>
      <w:r w:rsidRPr="0039167C">
        <w:rPr>
          <w:rFonts w:ascii="Times New Roman" w:hAnsi="Times New Roman"/>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0B4AFD3A" w14:textId="77777777" w:rsidR="00045376" w:rsidRPr="0039167C" w:rsidRDefault="00045376" w:rsidP="00045376">
      <w:pPr>
        <w:pStyle w:val="a9"/>
        <w:ind w:firstLine="567"/>
        <w:jc w:val="both"/>
        <w:rPr>
          <w:rFonts w:ascii="Times New Roman" w:hAnsi="Times New Roman"/>
          <w:szCs w:val="26"/>
        </w:rPr>
      </w:pPr>
      <w:r w:rsidRPr="0039167C">
        <w:rPr>
          <w:rFonts w:ascii="Times New Roman" w:hAnsi="Times New Roman"/>
          <w:szCs w:val="2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56E15B42" w14:textId="77777777" w:rsidR="00045376" w:rsidRPr="0039167C" w:rsidRDefault="00045376" w:rsidP="00045376">
      <w:pPr>
        <w:pStyle w:val="a9"/>
        <w:ind w:firstLine="567"/>
        <w:jc w:val="both"/>
        <w:rPr>
          <w:rFonts w:ascii="Times New Roman" w:hAnsi="Times New Roman"/>
          <w:szCs w:val="26"/>
        </w:rPr>
      </w:pPr>
      <w:r w:rsidRPr="0039167C">
        <w:rPr>
          <w:rFonts w:ascii="Times New Roman" w:hAnsi="Times New Roman"/>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14:paraId="1E76CDDE" w14:textId="77777777" w:rsidR="00045376" w:rsidRPr="0039167C" w:rsidRDefault="00045376" w:rsidP="00045376">
      <w:pPr>
        <w:pStyle w:val="a9"/>
        <w:ind w:firstLine="567"/>
        <w:jc w:val="both"/>
        <w:rPr>
          <w:rFonts w:ascii="Times New Roman" w:hAnsi="Times New Roman"/>
          <w:szCs w:val="26"/>
        </w:rPr>
      </w:pPr>
      <w:r w:rsidRPr="0039167C">
        <w:rPr>
          <w:rFonts w:ascii="Times New Roman" w:hAnsi="Times New Roman"/>
          <w:szCs w:val="26"/>
        </w:rPr>
        <w:t>4) с размещением и эксплуатацией объектов наружной рекламы и информации.»</w:t>
      </w:r>
    </w:p>
    <w:p w14:paraId="631A747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1.1.2. абзац 13 «</w:t>
      </w:r>
      <w:r w:rsidRPr="0039167C">
        <w:rPr>
          <w:rFonts w:ascii="Times New Roman" w:hAnsi="Times New Roman"/>
          <w:bCs/>
          <w:szCs w:val="26"/>
          <w:lang w:eastAsia="ar-SA"/>
        </w:rPr>
        <w:t>Элементы благоустройства» дополнить абзацем следующего содержания:</w:t>
      </w:r>
      <w:r w:rsidRPr="0039167C">
        <w:rPr>
          <w:rFonts w:ascii="Times New Roman" w:hAnsi="Times New Roman"/>
          <w:b/>
          <w:bCs/>
          <w:szCs w:val="26"/>
          <w:lang w:eastAsia="ar-SA"/>
        </w:rPr>
        <w:t xml:space="preserve"> </w:t>
      </w:r>
    </w:p>
    <w:p w14:paraId="08F1E686"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14:paraId="0C66B730" w14:textId="77777777" w:rsidR="00045376" w:rsidRPr="0039167C" w:rsidRDefault="00045376" w:rsidP="00045376">
      <w:pPr>
        <w:pStyle w:val="a9"/>
        <w:ind w:firstLine="567"/>
        <w:jc w:val="both"/>
        <w:rPr>
          <w:rFonts w:ascii="Times New Roman" w:hAnsi="Times New Roman"/>
          <w:szCs w:val="26"/>
          <w:lang w:eastAsia="ar-SA"/>
        </w:rPr>
      </w:pPr>
      <w:r w:rsidRPr="0039167C">
        <w:rPr>
          <w:rFonts w:ascii="Times New Roman" w:hAnsi="Times New Roman"/>
          <w:szCs w:val="26"/>
          <w:lang w:eastAsia="ar-SA"/>
        </w:rPr>
        <w:t>1.1.3. абзац 33 исключить.</w:t>
      </w:r>
    </w:p>
    <w:p w14:paraId="7F3EEE78" w14:textId="77777777" w:rsidR="00045376" w:rsidRPr="0039167C" w:rsidRDefault="00045376" w:rsidP="00045376">
      <w:pPr>
        <w:ind w:firstLine="567"/>
        <w:jc w:val="both"/>
        <w:rPr>
          <w:b/>
          <w:sz w:val="26"/>
          <w:szCs w:val="26"/>
        </w:rPr>
      </w:pPr>
      <w:r w:rsidRPr="0039167C">
        <w:rPr>
          <w:b/>
          <w:sz w:val="26"/>
          <w:szCs w:val="26"/>
        </w:rPr>
        <w:t>1.2. В главе 3 раздел 3.5 «Ограждения»:</w:t>
      </w:r>
    </w:p>
    <w:p w14:paraId="007C9D76" w14:textId="77777777" w:rsidR="00045376" w:rsidRPr="0039167C" w:rsidRDefault="00045376" w:rsidP="00045376">
      <w:pPr>
        <w:ind w:firstLine="567"/>
        <w:jc w:val="both"/>
        <w:rPr>
          <w:sz w:val="26"/>
          <w:szCs w:val="26"/>
        </w:rPr>
      </w:pPr>
      <w:r w:rsidRPr="0039167C">
        <w:rPr>
          <w:sz w:val="26"/>
          <w:szCs w:val="26"/>
        </w:rPr>
        <w:t>1.2.1. Пункт 3.5.1 дополнить абзацами следующего содержания:</w:t>
      </w:r>
    </w:p>
    <w:p w14:paraId="47B16D84" w14:textId="77777777" w:rsidR="00045376" w:rsidRPr="0039167C" w:rsidRDefault="00045376" w:rsidP="00045376">
      <w:pPr>
        <w:ind w:firstLine="567"/>
        <w:jc w:val="both"/>
        <w:rPr>
          <w:sz w:val="26"/>
          <w:szCs w:val="26"/>
        </w:rPr>
      </w:pPr>
      <w:r w:rsidRPr="0039167C">
        <w:rPr>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CC33CE3" w14:textId="77777777" w:rsidR="00045376" w:rsidRPr="0039167C" w:rsidRDefault="00045376" w:rsidP="00045376">
      <w:pPr>
        <w:ind w:firstLine="567"/>
        <w:jc w:val="both"/>
        <w:rPr>
          <w:sz w:val="26"/>
          <w:szCs w:val="26"/>
        </w:rPr>
      </w:pPr>
      <w:r w:rsidRPr="0039167C">
        <w:rPr>
          <w:sz w:val="26"/>
          <w:szCs w:val="26"/>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5365F67C" w14:textId="77777777" w:rsidR="00045376" w:rsidRPr="0039167C" w:rsidRDefault="00045376" w:rsidP="00045376">
      <w:pPr>
        <w:ind w:firstLine="567"/>
        <w:jc w:val="both"/>
        <w:rPr>
          <w:sz w:val="26"/>
          <w:szCs w:val="26"/>
        </w:rPr>
      </w:pPr>
      <w:r w:rsidRPr="0039167C">
        <w:rPr>
          <w:sz w:val="26"/>
          <w:szCs w:val="26"/>
        </w:rPr>
        <w:t xml:space="preserve">1.2.3. Пункт 3.5.5 изложить в следующей редакции: </w:t>
      </w:r>
    </w:p>
    <w:p w14:paraId="09ADE863" w14:textId="77777777" w:rsidR="00045376" w:rsidRPr="0039167C" w:rsidRDefault="00045376" w:rsidP="00045376">
      <w:pPr>
        <w:ind w:firstLine="567"/>
        <w:jc w:val="both"/>
        <w:rPr>
          <w:sz w:val="26"/>
          <w:szCs w:val="26"/>
        </w:rPr>
      </w:pPr>
      <w:r w:rsidRPr="0039167C">
        <w:rPr>
          <w:sz w:val="26"/>
          <w:szCs w:val="26"/>
        </w:rPr>
        <w:t>«На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22DCCFFB" w14:textId="77777777" w:rsidR="00045376" w:rsidRPr="0039167C" w:rsidRDefault="00045376" w:rsidP="00045376">
      <w:pPr>
        <w:ind w:firstLine="567"/>
        <w:jc w:val="both"/>
        <w:rPr>
          <w:sz w:val="26"/>
          <w:szCs w:val="26"/>
        </w:rPr>
      </w:pPr>
      <w:r w:rsidRPr="0039167C">
        <w:rPr>
          <w:sz w:val="26"/>
          <w:szCs w:val="26"/>
        </w:rPr>
        <w:t xml:space="preserve">1.2.4. Дополнить пунктом 3.5.9. следующего содержания: </w:t>
      </w:r>
    </w:p>
    <w:p w14:paraId="0C238E74" w14:textId="77777777" w:rsidR="00045376" w:rsidRPr="0039167C" w:rsidRDefault="00045376" w:rsidP="00045376">
      <w:pPr>
        <w:ind w:firstLine="567"/>
        <w:jc w:val="both"/>
        <w:rPr>
          <w:sz w:val="26"/>
          <w:szCs w:val="26"/>
        </w:rPr>
      </w:pPr>
      <w:r w:rsidRPr="0039167C">
        <w:rPr>
          <w:sz w:val="26"/>
          <w:szCs w:val="26"/>
        </w:rPr>
        <w:t>«Хозяйствующие субъекты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14:paraId="259D41D3" w14:textId="77777777" w:rsidR="00045376" w:rsidRPr="0039167C" w:rsidRDefault="00045376" w:rsidP="00045376">
      <w:pPr>
        <w:ind w:firstLine="567"/>
        <w:jc w:val="both"/>
        <w:rPr>
          <w:b/>
          <w:sz w:val="26"/>
          <w:szCs w:val="26"/>
        </w:rPr>
      </w:pPr>
      <w:r w:rsidRPr="0039167C">
        <w:rPr>
          <w:b/>
          <w:sz w:val="26"/>
          <w:szCs w:val="26"/>
        </w:rPr>
        <w:t>1.3. В главе 9 раздел 9.2. «Уборка территории»:</w:t>
      </w:r>
    </w:p>
    <w:p w14:paraId="1CF2F31A" w14:textId="77777777" w:rsidR="00045376" w:rsidRPr="0039167C" w:rsidRDefault="00045376" w:rsidP="00045376">
      <w:pPr>
        <w:ind w:firstLine="567"/>
        <w:jc w:val="both"/>
        <w:rPr>
          <w:sz w:val="26"/>
          <w:szCs w:val="26"/>
        </w:rPr>
      </w:pPr>
    </w:p>
    <w:p w14:paraId="2F64EFCF" w14:textId="77777777" w:rsidR="00045376" w:rsidRPr="0039167C" w:rsidRDefault="00045376" w:rsidP="00045376">
      <w:pPr>
        <w:ind w:firstLine="567"/>
        <w:jc w:val="both"/>
        <w:rPr>
          <w:sz w:val="26"/>
          <w:szCs w:val="26"/>
        </w:rPr>
      </w:pPr>
      <w:r w:rsidRPr="0039167C">
        <w:rPr>
          <w:sz w:val="26"/>
          <w:szCs w:val="26"/>
        </w:rPr>
        <w:t>1.3.1. Дополнить пунктом 9.2.45. следующего содержания:</w:t>
      </w:r>
    </w:p>
    <w:p w14:paraId="4E5096FD" w14:textId="77777777" w:rsidR="00045376" w:rsidRPr="0039167C" w:rsidRDefault="00045376" w:rsidP="00045376">
      <w:pPr>
        <w:ind w:firstLine="567"/>
        <w:jc w:val="both"/>
        <w:rPr>
          <w:sz w:val="26"/>
          <w:szCs w:val="26"/>
        </w:rPr>
      </w:pPr>
      <w:bookmarkStart w:id="10" w:name="_Hlk11160493"/>
      <w:r w:rsidRPr="0039167C">
        <w:rPr>
          <w:bCs/>
          <w:sz w:val="26"/>
          <w:szCs w:val="26"/>
        </w:rPr>
        <w:lastRenderedPageBreak/>
        <w:t xml:space="preserve">«Хозяйствующие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14:paraId="6CCC6632" w14:textId="77777777" w:rsidR="00045376" w:rsidRPr="0039167C" w:rsidRDefault="00045376" w:rsidP="00045376">
      <w:pPr>
        <w:ind w:firstLine="567"/>
        <w:jc w:val="both"/>
        <w:rPr>
          <w:sz w:val="26"/>
          <w:szCs w:val="26"/>
        </w:rPr>
      </w:pPr>
      <w:r w:rsidRPr="0039167C">
        <w:rPr>
          <w:sz w:val="26"/>
          <w:szCs w:val="26"/>
        </w:rPr>
        <w:t>1.3.2. Дополнить пунктом 9.2.46. следующего содержания:</w:t>
      </w:r>
    </w:p>
    <w:p w14:paraId="78796C98" w14:textId="77777777" w:rsidR="00045376" w:rsidRPr="0039167C" w:rsidRDefault="00045376" w:rsidP="00045376">
      <w:pPr>
        <w:ind w:firstLine="567"/>
        <w:jc w:val="both"/>
        <w:rPr>
          <w:bCs/>
          <w:sz w:val="26"/>
          <w:szCs w:val="26"/>
        </w:rPr>
      </w:pPr>
      <w:r w:rsidRPr="0039167C">
        <w:rPr>
          <w:sz w:val="26"/>
          <w:szCs w:val="26"/>
        </w:rPr>
        <w:t xml:space="preserve"> «</w:t>
      </w:r>
      <w:r w:rsidRPr="0039167C">
        <w:rPr>
          <w:bCs/>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6547FABA" w14:textId="77777777" w:rsidR="00045376" w:rsidRPr="0039167C" w:rsidRDefault="00045376" w:rsidP="00045376">
      <w:pPr>
        <w:ind w:firstLine="567"/>
        <w:jc w:val="both"/>
        <w:rPr>
          <w:sz w:val="26"/>
          <w:szCs w:val="26"/>
        </w:rPr>
      </w:pPr>
      <w:r w:rsidRPr="0039167C">
        <w:rPr>
          <w:bCs/>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94DD3A" w14:textId="77777777" w:rsidR="00045376" w:rsidRPr="0039167C" w:rsidRDefault="00045376" w:rsidP="00045376">
      <w:pPr>
        <w:ind w:firstLine="567"/>
        <w:jc w:val="both"/>
        <w:rPr>
          <w:b/>
          <w:sz w:val="26"/>
          <w:szCs w:val="26"/>
        </w:rPr>
      </w:pPr>
      <w:r w:rsidRPr="0039167C">
        <w:rPr>
          <w:b/>
          <w:sz w:val="26"/>
          <w:szCs w:val="26"/>
        </w:rPr>
        <w:t>1.4. В главе 9 раздел 9.4. «Особенности организации уборки территории поселения в зимний период»</w:t>
      </w:r>
    </w:p>
    <w:p w14:paraId="0F6A4746" w14:textId="77777777" w:rsidR="00045376" w:rsidRPr="0039167C" w:rsidRDefault="00045376" w:rsidP="00045376">
      <w:pPr>
        <w:ind w:firstLine="567"/>
        <w:contextualSpacing/>
        <w:jc w:val="both"/>
        <w:rPr>
          <w:bCs/>
          <w:sz w:val="26"/>
          <w:szCs w:val="26"/>
        </w:rPr>
      </w:pPr>
      <w:r w:rsidRPr="0039167C">
        <w:rPr>
          <w:bCs/>
          <w:sz w:val="26"/>
          <w:szCs w:val="26"/>
        </w:rPr>
        <w:t>1.4.1. Пункт 9.4.7. изложить в следующей редакции:</w:t>
      </w:r>
    </w:p>
    <w:p w14:paraId="7B3CF635" w14:textId="77777777" w:rsidR="00045376" w:rsidRPr="0039167C" w:rsidRDefault="00045376" w:rsidP="00045376">
      <w:pPr>
        <w:ind w:firstLine="567"/>
        <w:contextualSpacing/>
        <w:jc w:val="both"/>
        <w:rPr>
          <w:bCs/>
          <w:sz w:val="26"/>
          <w:szCs w:val="26"/>
        </w:rPr>
      </w:pPr>
      <w:r w:rsidRPr="0039167C">
        <w:rPr>
          <w:bCs/>
          <w:sz w:val="26"/>
          <w:szCs w:val="26"/>
        </w:rPr>
        <w:t xml:space="preserve">«Очистка от снега и удаление ледяных образований с крыш, карнизов, водосточных труб жилых домов, многоквартирных домов, зданий, строений, сооружений и объектов с временным сроком эксплуатации производится при накоплении снега слоем более 30 см., при оттепелях – более 15 см. </w:t>
      </w:r>
    </w:p>
    <w:p w14:paraId="6CBE4EC8" w14:textId="77777777" w:rsidR="00045376" w:rsidRPr="0039167C" w:rsidRDefault="00045376" w:rsidP="00045376">
      <w:pPr>
        <w:ind w:firstLine="567"/>
        <w:contextualSpacing/>
        <w:jc w:val="both"/>
        <w:rPr>
          <w:bCs/>
          <w:sz w:val="26"/>
          <w:szCs w:val="26"/>
        </w:rPr>
      </w:pPr>
      <w:r w:rsidRPr="0039167C">
        <w:rPr>
          <w:bCs/>
          <w:sz w:val="26"/>
          <w:szCs w:val="26"/>
        </w:rPr>
        <w:t xml:space="preserve">Очистка от снега и удаление ледяных образований осуществляется собственниками (владельцами) этих зданий, строений, сооружений, управляющими или обслуживающими организациями,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 </w:t>
      </w:r>
    </w:p>
    <w:p w14:paraId="5BE12E7D" w14:textId="77777777" w:rsidR="00045376" w:rsidRPr="0039167C" w:rsidRDefault="00045376" w:rsidP="00045376">
      <w:pPr>
        <w:ind w:firstLine="567"/>
        <w:contextualSpacing/>
        <w:jc w:val="both"/>
        <w:rPr>
          <w:sz w:val="26"/>
          <w:szCs w:val="26"/>
        </w:rPr>
      </w:pPr>
      <w:r w:rsidRPr="0039167C">
        <w:rPr>
          <w:sz w:val="26"/>
          <w:szCs w:val="26"/>
        </w:rPr>
        <w:t>При сбрасывании снега и ледяных образований с крыш, карнизов, водосточных труб обеспечивается безопасность граждан, транспортных средств, сохранность деревьев, кустарников, воздушных линий уличного освещения и связи, рекламных конструкций, вывесок, светофорных объектов, дорожных знаков.»</w:t>
      </w:r>
    </w:p>
    <w:p w14:paraId="5C4812B6" w14:textId="77777777" w:rsidR="00045376" w:rsidRPr="0039167C" w:rsidRDefault="00045376" w:rsidP="00045376">
      <w:pPr>
        <w:ind w:firstLine="567"/>
        <w:contextualSpacing/>
        <w:jc w:val="both"/>
        <w:rPr>
          <w:b/>
          <w:sz w:val="26"/>
          <w:szCs w:val="26"/>
        </w:rPr>
      </w:pPr>
      <w:r w:rsidRPr="0039167C">
        <w:rPr>
          <w:b/>
          <w:sz w:val="26"/>
          <w:szCs w:val="26"/>
        </w:rPr>
        <w:t>1.5. В главе 9 раздел 9.5. «Порядок содержания элементов благоустройства»:</w:t>
      </w:r>
    </w:p>
    <w:p w14:paraId="0761151C" w14:textId="77777777" w:rsidR="00045376" w:rsidRPr="0039167C" w:rsidRDefault="00045376" w:rsidP="00045376">
      <w:pPr>
        <w:ind w:firstLine="567"/>
        <w:jc w:val="both"/>
        <w:rPr>
          <w:sz w:val="26"/>
          <w:szCs w:val="26"/>
        </w:rPr>
      </w:pPr>
      <w:r w:rsidRPr="0039167C">
        <w:rPr>
          <w:sz w:val="26"/>
          <w:szCs w:val="26"/>
        </w:rPr>
        <w:t xml:space="preserve">1.5.1. Пункт 9.5.3. добавить абзацем следующего содержания:  </w:t>
      </w:r>
    </w:p>
    <w:p w14:paraId="32737677" w14:textId="77777777" w:rsidR="00045376" w:rsidRPr="0039167C" w:rsidRDefault="00045376" w:rsidP="00045376">
      <w:pPr>
        <w:ind w:firstLine="567"/>
        <w:jc w:val="both"/>
        <w:rPr>
          <w:sz w:val="26"/>
          <w:szCs w:val="26"/>
        </w:rPr>
      </w:pPr>
      <w:r w:rsidRPr="0039167C">
        <w:rPr>
          <w:sz w:val="26"/>
          <w:szCs w:val="26"/>
        </w:rPr>
        <w:t xml:space="preserve">«Содержание фасадов объектов включает </w:t>
      </w:r>
    </w:p>
    <w:p w14:paraId="12947BEA" w14:textId="77777777" w:rsidR="00045376" w:rsidRPr="0039167C" w:rsidRDefault="00045376" w:rsidP="00045376">
      <w:pPr>
        <w:ind w:firstLine="567"/>
        <w:jc w:val="both"/>
        <w:rPr>
          <w:sz w:val="26"/>
          <w:szCs w:val="26"/>
        </w:rPr>
      </w:pPr>
      <w:r w:rsidRPr="0039167C">
        <w:rPr>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5627AD3" w14:textId="77777777" w:rsidR="00045376" w:rsidRPr="0039167C" w:rsidRDefault="00045376" w:rsidP="00045376">
      <w:pPr>
        <w:ind w:firstLine="567"/>
        <w:jc w:val="both"/>
        <w:rPr>
          <w:sz w:val="26"/>
          <w:szCs w:val="26"/>
        </w:rPr>
      </w:pPr>
      <w:r w:rsidRPr="0039167C">
        <w:rPr>
          <w:sz w:val="26"/>
          <w:szCs w:val="26"/>
        </w:rPr>
        <w:t>- обеспечение наличия и содержания в исправном состоянии водостоков, водосточных труб и сливов;</w:t>
      </w:r>
    </w:p>
    <w:p w14:paraId="0E0EE10C" w14:textId="77777777" w:rsidR="00045376" w:rsidRPr="0039167C" w:rsidRDefault="00045376" w:rsidP="00045376">
      <w:pPr>
        <w:ind w:firstLine="567"/>
        <w:jc w:val="both"/>
        <w:rPr>
          <w:sz w:val="26"/>
          <w:szCs w:val="26"/>
        </w:rPr>
      </w:pPr>
      <w:r w:rsidRPr="0039167C">
        <w:rPr>
          <w:sz w:val="26"/>
          <w:szCs w:val="26"/>
        </w:rPr>
        <w:t>- герметизацию, заделку и расшивку швов, трещин и выбоин;</w:t>
      </w:r>
    </w:p>
    <w:p w14:paraId="6BDC4E84" w14:textId="77777777" w:rsidR="00045376" w:rsidRPr="0039167C" w:rsidRDefault="00045376" w:rsidP="00045376">
      <w:pPr>
        <w:ind w:firstLine="567"/>
        <w:jc w:val="both"/>
        <w:rPr>
          <w:sz w:val="26"/>
          <w:szCs w:val="26"/>
        </w:rPr>
      </w:pPr>
      <w:r w:rsidRPr="0039167C">
        <w:rPr>
          <w:sz w:val="26"/>
          <w:szCs w:val="26"/>
        </w:rPr>
        <w:t>- восстановление, ремонт и своевременную очистку входных групп, отмосток, приямков цокольных окон и входов в подвалы;</w:t>
      </w:r>
    </w:p>
    <w:p w14:paraId="7DBD10E4" w14:textId="77777777" w:rsidR="00045376" w:rsidRPr="0039167C" w:rsidRDefault="00045376" w:rsidP="00045376">
      <w:pPr>
        <w:ind w:firstLine="567"/>
        <w:jc w:val="both"/>
        <w:rPr>
          <w:sz w:val="26"/>
          <w:szCs w:val="26"/>
        </w:rPr>
      </w:pPr>
      <w:r w:rsidRPr="0039167C">
        <w:rPr>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14:paraId="593DED3E" w14:textId="77777777" w:rsidR="00045376" w:rsidRPr="0039167C" w:rsidRDefault="00045376" w:rsidP="00045376">
      <w:pPr>
        <w:ind w:firstLine="567"/>
        <w:jc w:val="both"/>
        <w:rPr>
          <w:sz w:val="26"/>
          <w:szCs w:val="26"/>
        </w:rPr>
      </w:pPr>
      <w:r w:rsidRPr="0039167C">
        <w:rPr>
          <w:sz w:val="26"/>
          <w:szCs w:val="26"/>
        </w:rPr>
        <w:t>- своевременную очистку поверхностей фасадов, в том числе элементов фасадов, в зависимости от их состояния и условий эксплуатации;</w:t>
      </w:r>
    </w:p>
    <w:p w14:paraId="37C34B73" w14:textId="77777777" w:rsidR="00045376" w:rsidRPr="0039167C" w:rsidRDefault="00045376" w:rsidP="00045376">
      <w:pPr>
        <w:ind w:firstLine="567"/>
        <w:jc w:val="both"/>
        <w:rPr>
          <w:sz w:val="26"/>
          <w:szCs w:val="26"/>
        </w:rPr>
      </w:pPr>
      <w:r w:rsidRPr="0039167C">
        <w:rPr>
          <w:sz w:val="26"/>
          <w:szCs w:val="26"/>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14:paraId="5A325224" w14:textId="77777777" w:rsidR="00045376" w:rsidRPr="0039167C" w:rsidRDefault="00045376" w:rsidP="00045376">
      <w:pPr>
        <w:ind w:firstLine="567"/>
        <w:jc w:val="both"/>
        <w:rPr>
          <w:sz w:val="26"/>
          <w:szCs w:val="26"/>
        </w:rPr>
      </w:pPr>
      <w:r w:rsidRPr="0039167C">
        <w:rPr>
          <w:sz w:val="26"/>
          <w:szCs w:val="26"/>
        </w:rPr>
        <w:lastRenderedPageBreak/>
        <w:t>-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14:paraId="509FFC89" w14:textId="77777777" w:rsidR="00045376" w:rsidRPr="0039167C" w:rsidRDefault="00045376" w:rsidP="00045376">
      <w:pPr>
        <w:ind w:firstLine="567"/>
        <w:jc w:val="both"/>
        <w:rPr>
          <w:sz w:val="26"/>
          <w:szCs w:val="26"/>
        </w:rPr>
      </w:pPr>
      <w:r w:rsidRPr="0039167C">
        <w:rPr>
          <w:sz w:val="26"/>
          <w:szCs w:val="26"/>
        </w:rPr>
        <w:t xml:space="preserve">1.5.2. Пункт 9.5.3.5. дополнить абзацем следующего содержания: </w:t>
      </w:r>
    </w:p>
    <w:p w14:paraId="24A7FBFF" w14:textId="77777777" w:rsidR="00045376" w:rsidRPr="0039167C" w:rsidRDefault="00045376" w:rsidP="00045376">
      <w:pPr>
        <w:ind w:firstLine="567"/>
        <w:jc w:val="both"/>
        <w:rPr>
          <w:sz w:val="26"/>
          <w:szCs w:val="26"/>
        </w:rPr>
      </w:pPr>
      <w:r w:rsidRPr="0039167C">
        <w:rPr>
          <w:sz w:val="26"/>
          <w:szCs w:val="26"/>
        </w:rPr>
        <w:t xml:space="preserve"> «В целях обеспечения надлежащего состояния фасадов, сохранения архитектурно - художественного облика зданий (сооружений) запрещается:</w:t>
      </w:r>
    </w:p>
    <w:p w14:paraId="5B7B3283" w14:textId="77777777" w:rsidR="00045376" w:rsidRPr="0039167C" w:rsidRDefault="00045376" w:rsidP="00045376">
      <w:pPr>
        <w:ind w:firstLine="567"/>
        <w:jc w:val="both"/>
        <w:rPr>
          <w:sz w:val="26"/>
          <w:szCs w:val="26"/>
        </w:rPr>
      </w:pPr>
      <w:r w:rsidRPr="0039167C">
        <w:rPr>
          <w:sz w:val="26"/>
          <w:szCs w:val="26"/>
        </w:rPr>
        <w:t>- уничтожение, порча, искажение архитектурных деталей фасадов зданий (сооружений);</w:t>
      </w:r>
    </w:p>
    <w:p w14:paraId="204DB35E" w14:textId="77777777" w:rsidR="00045376" w:rsidRPr="0039167C" w:rsidRDefault="00045376" w:rsidP="00045376">
      <w:pPr>
        <w:ind w:firstLine="567"/>
        <w:jc w:val="both"/>
        <w:rPr>
          <w:sz w:val="26"/>
          <w:szCs w:val="26"/>
        </w:rPr>
      </w:pPr>
      <w:r w:rsidRPr="0039167C">
        <w:rPr>
          <w:sz w:val="26"/>
          <w:szCs w:val="26"/>
        </w:rPr>
        <w:t>- произведение надписей на фасадах зданий (сооружений);</w:t>
      </w:r>
    </w:p>
    <w:p w14:paraId="5FE6E694" w14:textId="77777777" w:rsidR="00045376" w:rsidRPr="0039167C" w:rsidRDefault="00045376" w:rsidP="00045376">
      <w:pPr>
        <w:ind w:firstLine="567"/>
        <w:jc w:val="both"/>
        <w:rPr>
          <w:color w:val="FF0000"/>
          <w:sz w:val="26"/>
          <w:szCs w:val="26"/>
        </w:rPr>
      </w:pPr>
      <w:r w:rsidRPr="0039167C">
        <w:rPr>
          <w:sz w:val="26"/>
          <w:szCs w:val="26"/>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11" w:name="_Hlk14967236"/>
    </w:p>
    <w:bookmarkEnd w:id="11"/>
    <w:p w14:paraId="382895E8" w14:textId="77777777" w:rsidR="00045376" w:rsidRPr="0039167C" w:rsidRDefault="00045376" w:rsidP="00045376">
      <w:pPr>
        <w:ind w:firstLine="567"/>
        <w:jc w:val="both"/>
        <w:rPr>
          <w:sz w:val="26"/>
          <w:szCs w:val="26"/>
        </w:rPr>
      </w:pPr>
      <w:r w:rsidRPr="0039167C">
        <w:rPr>
          <w:sz w:val="26"/>
          <w:szCs w:val="26"/>
        </w:rPr>
        <w:t>- нанесение граффити на фасады зданий, сооружений без получения согласия собственников этих зданий, сооружений, помещений в них.»</w:t>
      </w:r>
    </w:p>
    <w:p w14:paraId="42E41A23" w14:textId="77777777" w:rsidR="00045376" w:rsidRPr="0039167C" w:rsidRDefault="00045376" w:rsidP="00045376">
      <w:pPr>
        <w:ind w:firstLine="567"/>
        <w:jc w:val="both"/>
        <w:rPr>
          <w:b/>
          <w:sz w:val="26"/>
          <w:szCs w:val="26"/>
        </w:rPr>
      </w:pPr>
      <w:r w:rsidRPr="0039167C">
        <w:rPr>
          <w:b/>
          <w:sz w:val="26"/>
          <w:szCs w:val="26"/>
        </w:rPr>
        <w:t>1.6. В главе 9 раздел 9.6. «Работы по озеленению территории и содержанию зеленых насаждений» изложить в следующей редакции:</w:t>
      </w:r>
    </w:p>
    <w:p w14:paraId="710B2CB7" w14:textId="77777777" w:rsidR="00045376" w:rsidRPr="0039167C" w:rsidRDefault="00045376" w:rsidP="00045376">
      <w:pPr>
        <w:ind w:right="236" w:firstLine="708"/>
        <w:contextualSpacing/>
        <w:jc w:val="both"/>
        <w:rPr>
          <w:bCs/>
          <w:sz w:val="26"/>
          <w:szCs w:val="26"/>
        </w:rPr>
      </w:pPr>
      <w:r w:rsidRPr="0039167C">
        <w:rPr>
          <w:bCs/>
          <w:sz w:val="26"/>
          <w:szCs w:val="26"/>
        </w:rPr>
        <w:t>«9.6.1 К зеленым насаждениям</w:t>
      </w:r>
      <w:r w:rsidRPr="0039167C">
        <w:rPr>
          <w:sz w:val="26"/>
          <w:szCs w:val="26"/>
        </w:rPr>
        <w:t xml:space="preserve"> поселения относятся </w:t>
      </w:r>
      <w:r w:rsidRPr="0039167C">
        <w:rPr>
          <w:sz w:val="26"/>
          <w:szCs w:val="26"/>
          <w:lang w:eastAsia="en-US"/>
        </w:rPr>
        <w:t>дикорастущие</w:t>
      </w:r>
      <w:r w:rsidRPr="0039167C">
        <w:rPr>
          <w:spacing w:val="1"/>
          <w:sz w:val="26"/>
          <w:szCs w:val="26"/>
          <w:lang w:eastAsia="en-US"/>
        </w:rPr>
        <w:t xml:space="preserve"> </w:t>
      </w:r>
      <w:r w:rsidRPr="0039167C">
        <w:rPr>
          <w:sz w:val="26"/>
          <w:szCs w:val="26"/>
          <w:lang w:eastAsia="en-US"/>
        </w:rPr>
        <w:t>и</w:t>
      </w:r>
      <w:r w:rsidRPr="0039167C">
        <w:rPr>
          <w:spacing w:val="1"/>
          <w:sz w:val="26"/>
          <w:szCs w:val="26"/>
          <w:lang w:eastAsia="en-US"/>
        </w:rPr>
        <w:t xml:space="preserve"> искусственно </w:t>
      </w:r>
      <w:r w:rsidRPr="0039167C">
        <w:rPr>
          <w:bCs/>
          <w:sz w:val="26"/>
          <w:szCs w:val="26"/>
        </w:rPr>
        <w:t>посажанные деревья и кустарники, травяной слои, газоны и цветы на всей территории поселения.</w:t>
      </w:r>
    </w:p>
    <w:p w14:paraId="54BF5520" w14:textId="77777777" w:rsidR="00045376" w:rsidRPr="0039167C" w:rsidRDefault="00045376" w:rsidP="00045376">
      <w:pPr>
        <w:ind w:right="236" w:firstLine="708"/>
        <w:contextualSpacing/>
        <w:jc w:val="both"/>
        <w:rPr>
          <w:bCs/>
          <w:sz w:val="26"/>
          <w:szCs w:val="26"/>
        </w:rPr>
      </w:pPr>
      <w:r w:rsidRPr="0039167C">
        <w:rPr>
          <w:bCs/>
          <w:sz w:val="26"/>
          <w:szCs w:val="26"/>
        </w:rPr>
        <w:t>В систему зеленых насаждений входят:</w:t>
      </w:r>
    </w:p>
    <w:p w14:paraId="4B319526" w14:textId="77777777" w:rsidR="00045376" w:rsidRPr="0039167C" w:rsidRDefault="00045376" w:rsidP="00045376">
      <w:pPr>
        <w:ind w:right="236" w:firstLine="708"/>
        <w:contextualSpacing/>
        <w:jc w:val="both"/>
        <w:rPr>
          <w:bCs/>
          <w:sz w:val="26"/>
          <w:szCs w:val="26"/>
        </w:rPr>
      </w:pPr>
      <w:r w:rsidRPr="0039167C">
        <w:rPr>
          <w:bCs/>
          <w:sz w:val="26"/>
          <w:szCs w:val="26"/>
        </w:rPr>
        <w:t xml:space="preserve">насаждения общего пользования — насаждения, расположенные на территории лесов, парков, садов, аллей, улиц, скверов и бульваров поселения </w:t>
      </w:r>
    </w:p>
    <w:p w14:paraId="4833BB8E" w14:textId="77777777" w:rsidR="00045376" w:rsidRPr="0039167C" w:rsidRDefault="00045376" w:rsidP="00045376">
      <w:pPr>
        <w:widowControl w:val="0"/>
        <w:tabs>
          <w:tab w:val="left" w:pos="0"/>
        </w:tabs>
        <w:autoSpaceDE w:val="0"/>
        <w:autoSpaceDN w:val="0"/>
        <w:spacing w:before="70" w:line="264" w:lineRule="auto"/>
        <w:ind w:right="207"/>
        <w:jc w:val="both"/>
        <w:rPr>
          <w:bCs/>
          <w:sz w:val="26"/>
          <w:szCs w:val="26"/>
        </w:rPr>
      </w:pPr>
      <w:r w:rsidRPr="0039167C">
        <w:rPr>
          <w:bCs/>
          <w:sz w:val="26"/>
          <w:szCs w:val="26"/>
        </w:rPr>
        <w:tab/>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14:paraId="03AF0DE2" w14:textId="77777777" w:rsidR="00045376" w:rsidRPr="0039167C" w:rsidRDefault="00045376" w:rsidP="00045376">
      <w:pPr>
        <w:widowControl w:val="0"/>
        <w:tabs>
          <w:tab w:val="left" w:pos="9002"/>
        </w:tabs>
        <w:autoSpaceDE w:val="0"/>
        <w:autoSpaceDN w:val="0"/>
        <w:spacing w:line="319" w:lineRule="exact"/>
        <w:jc w:val="both"/>
        <w:outlineLvl w:val="0"/>
        <w:rPr>
          <w:bCs/>
          <w:sz w:val="26"/>
          <w:szCs w:val="26"/>
        </w:rPr>
      </w:pPr>
      <w:r w:rsidRPr="0039167C">
        <w:rPr>
          <w:bCs/>
          <w:sz w:val="26"/>
          <w:szCs w:val="26"/>
        </w:rPr>
        <w:t xml:space="preserve">         насаждения ограниченного пользования насаждения, - расположенные на территориях больниц, учебных заведений, промышленных предприятий, приусадебных, садовых и огородных участков. </w:t>
      </w:r>
    </w:p>
    <w:p w14:paraId="6DB43BAA" w14:textId="77777777" w:rsidR="00045376" w:rsidRPr="0039167C" w:rsidRDefault="00045376" w:rsidP="00045376">
      <w:pPr>
        <w:widowControl w:val="0"/>
        <w:tabs>
          <w:tab w:val="left" w:pos="2367"/>
        </w:tabs>
        <w:autoSpaceDE w:val="0"/>
        <w:autoSpaceDN w:val="0"/>
        <w:spacing w:before="30"/>
        <w:jc w:val="both"/>
        <w:rPr>
          <w:bCs/>
          <w:sz w:val="26"/>
          <w:szCs w:val="26"/>
        </w:rPr>
      </w:pPr>
      <w:r w:rsidRPr="0039167C">
        <w:rPr>
          <w:bCs/>
          <w:sz w:val="26"/>
          <w:szCs w:val="26"/>
        </w:rPr>
        <w:t>насаждения специального назначения — насаждения, расположенные на территориях санитарно-защитных зон, кладбищ, питомников.</w:t>
      </w:r>
    </w:p>
    <w:p w14:paraId="63220EE8" w14:textId="375A54CA" w:rsidR="00045376" w:rsidRPr="0039167C" w:rsidRDefault="00045376" w:rsidP="00045376">
      <w:pPr>
        <w:jc w:val="both"/>
        <w:rPr>
          <w:bCs/>
          <w:sz w:val="26"/>
          <w:szCs w:val="26"/>
        </w:rPr>
      </w:pPr>
      <w:r w:rsidRPr="0039167C">
        <w:rPr>
          <w:bCs/>
          <w:sz w:val="26"/>
          <w:szCs w:val="26"/>
        </w:rPr>
        <w:t xml:space="preserve"> </w:t>
      </w:r>
      <w:r>
        <w:rPr>
          <w:bCs/>
          <w:sz w:val="26"/>
          <w:szCs w:val="26"/>
        </w:rPr>
        <w:tab/>
      </w:r>
      <w:r w:rsidRPr="0039167C">
        <w:rPr>
          <w:bCs/>
          <w:sz w:val="26"/>
          <w:szCs w:val="26"/>
        </w:rPr>
        <w:t>9.6.2.</w:t>
      </w:r>
      <w:r w:rsidRPr="0039167C">
        <w:rPr>
          <w:sz w:val="26"/>
          <w:szCs w:val="26"/>
        </w:rPr>
        <w:t xml:space="preserve">  </w:t>
      </w:r>
      <w:r w:rsidRPr="0039167C">
        <w:rPr>
          <w:bCs/>
          <w:sz w:val="26"/>
          <w:szCs w:val="26"/>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14:paraId="7E45BCFC" w14:textId="77777777" w:rsidR="00045376" w:rsidRPr="0039167C" w:rsidRDefault="00045376" w:rsidP="00045376">
      <w:pPr>
        <w:ind w:firstLine="708"/>
        <w:jc w:val="both"/>
        <w:rPr>
          <w:bCs/>
          <w:sz w:val="26"/>
          <w:szCs w:val="26"/>
        </w:rPr>
      </w:pPr>
      <w:r w:rsidRPr="0039167C">
        <w:rPr>
          <w:bCs/>
          <w:sz w:val="26"/>
          <w:szCs w:val="26"/>
        </w:rPr>
        <w:t>9.6.3.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 пользовании, а также придомовой и прилегающей территориях, и осуществлять контроль</w:t>
      </w:r>
      <w:r w:rsidRPr="0039167C">
        <w:rPr>
          <w:bCs/>
          <w:i/>
          <w:sz w:val="26"/>
          <w:szCs w:val="26"/>
        </w:rPr>
        <w:t xml:space="preserve"> </w:t>
      </w:r>
      <w:r w:rsidRPr="0039167C">
        <w:rPr>
          <w:bCs/>
          <w:iCs/>
          <w:sz w:val="26"/>
          <w:szCs w:val="26"/>
        </w:rPr>
        <w:t>за</w:t>
      </w:r>
      <w:r w:rsidRPr="0039167C">
        <w:rPr>
          <w:bCs/>
          <w:sz w:val="26"/>
          <w:szCs w:val="26"/>
        </w:rPr>
        <w:t xml:space="preserve"> состоянием соответствующих </w:t>
      </w:r>
      <w:r w:rsidRPr="0039167C">
        <w:rPr>
          <w:bCs/>
          <w:sz w:val="26"/>
          <w:szCs w:val="26"/>
        </w:rPr>
        <w:lastRenderedPageBreak/>
        <w:t>зеленых насаждений, обеспечивать их удовлетворительное состояние и развитие в том числе:</w:t>
      </w:r>
    </w:p>
    <w:p w14:paraId="546FFDD7" w14:textId="77777777" w:rsidR="00045376" w:rsidRPr="0039167C" w:rsidRDefault="00045376" w:rsidP="00045376">
      <w:pPr>
        <w:jc w:val="both"/>
        <w:rPr>
          <w:bCs/>
          <w:sz w:val="26"/>
          <w:szCs w:val="26"/>
        </w:rPr>
      </w:pPr>
      <w:r w:rsidRPr="0039167C">
        <w:rPr>
          <w:bCs/>
          <w:sz w:val="26"/>
          <w:szCs w:val="26"/>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9F4CEC1" w14:textId="77777777" w:rsidR="00045376" w:rsidRPr="0039167C" w:rsidRDefault="00045376" w:rsidP="00045376">
      <w:pPr>
        <w:ind w:firstLine="708"/>
        <w:jc w:val="both"/>
        <w:rPr>
          <w:bCs/>
          <w:sz w:val="26"/>
          <w:szCs w:val="26"/>
        </w:rPr>
      </w:pPr>
      <w:r w:rsidRPr="0039167C">
        <w:rPr>
          <w:bCs/>
          <w:sz w:val="26"/>
          <w:szCs w:val="26"/>
        </w:rPr>
        <w:t xml:space="preserve">9.6.4. Газоны необходимо содержать в надлежащем состоянии (стричь, скашивать). Обыкновенные газоны скашивают при высоте травостоя 10-15 см., но не реже 1раза в 2 месяца. Скошенная трава с территории удаляется в течение трех суток со дня проведения покоса. </w:t>
      </w:r>
    </w:p>
    <w:p w14:paraId="4DFE5942" w14:textId="77777777" w:rsidR="00045376" w:rsidRPr="0039167C" w:rsidRDefault="00045376" w:rsidP="00045376">
      <w:pPr>
        <w:ind w:firstLine="708"/>
        <w:jc w:val="both"/>
        <w:rPr>
          <w:bCs/>
          <w:sz w:val="26"/>
          <w:szCs w:val="26"/>
        </w:rPr>
      </w:pPr>
      <w:r w:rsidRPr="0039167C">
        <w:rPr>
          <w:bCs/>
          <w:sz w:val="26"/>
          <w:szCs w:val="26"/>
        </w:rPr>
        <w:t>9.6.5. Погибшие цветы в цветниках и вазонах должны удалятся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 вечернее время по мере необходимости. Части деревьев, кустарников вывозятся с территории одновременно с проведением вырубки.</w:t>
      </w:r>
    </w:p>
    <w:p w14:paraId="3DF12D15" w14:textId="77777777" w:rsidR="00045376" w:rsidRPr="0039167C" w:rsidRDefault="00045376" w:rsidP="00045376">
      <w:pPr>
        <w:ind w:firstLine="708"/>
        <w:jc w:val="both"/>
        <w:rPr>
          <w:bCs/>
          <w:sz w:val="26"/>
          <w:szCs w:val="26"/>
        </w:rPr>
      </w:pPr>
      <w:r w:rsidRPr="0039167C">
        <w:rPr>
          <w:bCs/>
          <w:sz w:val="26"/>
          <w:szCs w:val="26"/>
        </w:rPr>
        <w:t>9.6.6. В садах, парках, скверах, лесах и па иных территориях, относящихся к местам общественного пользования, где имеются зеленые насаждения, запрещается:</w:t>
      </w:r>
    </w:p>
    <w:p w14:paraId="685B4788" w14:textId="77777777" w:rsidR="00045376" w:rsidRPr="0039167C" w:rsidRDefault="00045376" w:rsidP="00045376">
      <w:pPr>
        <w:ind w:firstLine="708"/>
        <w:jc w:val="both"/>
        <w:rPr>
          <w:bCs/>
          <w:sz w:val="26"/>
          <w:szCs w:val="26"/>
        </w:rPr>
      </w:pPr>
      <w:r w:rsidRPr="0039167C">
        <w:rPr>
          <w:bCs/>
          <w:sz w:val="26"/>
          <w:szCs w:val="26"/>
        </w:rPr>
        <w:t>- ходить и лежать на газонах и в молодых лесных посадках;</w:t>
      </w:r>
    </w:p>
    <w:p w14:paraId="10D4227F" w14:textId="77777777" w:rsidR="00045376" w:rsidRPr="0039167C" w:rsidRDefault="00045376" w:rsidP="00045376">
      <w:pPr>
        <w:ind w:firstLine="708"/>
        <w:jc w:val="both"/>
        <w:rPr>
          <w:bCs/>
          <w:sz w:val="26"/>
          <w:szCs w:val="26"/>
        </w:rPr>
      </w:pPr>
      <w:r w:rsidRPr="0039167C">
        <w:rPr>
          <w:bCs/>
          <w:sz w:val="26"/>
          <w:szCs w:val="26"/>
        </w:rPr>
        <w:t>- ломать деревья, кустарники, сучья и ветви, срывать листья и цветы, сбивать и собирать плоды;</w:t>
      </w:r>
    </w:p>
    <w:p w14:paraId="353C1FCE" w14:textId="77777777" w:rsidR="00045376" w:rsidRPr="0039167C" w:rsidRDefault="00045376" w:rsidP="00045376">
      <w:pPr>
        <w:ind w:firstLine="708"/>
        <w:jc w:val="both"/>
        <w:rPr>
          <w:bCs/>
          <w:sz w:val="26"/>
          <w:szCs w:val="26"/>
        </w:rPr>
      </w:pPr>
      <w:r w:rsidRPr="0039167C">
        <w:rPr>
          <w:bCs/>
          <w:sz w:val="26"/>
          <w:szCs w:val="26"/>
        </w:rPr>
        <w:t>- разводить костры, устанавливать мангалы, разбивать палатки;</w:t>
      </w:r>
    </w:p>
    <w:p w14:paraId="5E9CE81E" w14:textId="77777777" w:rsidR="00045376" w:rsidRPr="0039167C" w:rsidRDefault="00045376" w:rsidP="00045376">
      <w:pPr>
        <w:ind w:firstLine="708"/>
        <w:jc w:val="both"/>
        <w:rPr>
          <w:bCs/>
          <w:sz w:val="26"/>
          <w:szCs w:val="26"/>
        </w:rPr>
      </w:pPr>
      <w:r w:rsidRPr="0039167C">
        <w:rPr>
          <w:bCs/>
          <w:sz w:val="26"/>
          <w:szCs w:val="26"/>
        </w:rPr>
        <w:t xml:space="preserve">- сжигать листву, траву, части деревьев и кустарника; </w:t>
      </w:r>
    </w:p>
    <w:p w14:paraId="4481AF46" w14:textId="77777777" w:rsidR="00045376" w:rsidRPr="0039167C" w:rsidRDefault="00045376" w:rsidP="00045376">
      <w:pPr>
        <w:ind w:firstLine="708"/>
        <w:jc w:val="both"/>
        <w:rPr>
          <w:bCs/>
          <w:sz w:val="26"/>
          <w:szCs w:val="26"/>
        </w:rPr>
      </w:pPr>
      <w:r w:rsidRPr="0039167C">
        <w:rPr>
          <w:bCs/>
          <w:sz w:val="26"/>
          <w:szCs w:val="26"/>
        </w:rPr>
        <w:t>- засорять газоны, цветники, дорожки и водоемы;</w:t>
      </w:r>
    </w:p>
    <w:p w14:paraId="3E2DEB3E" w14:textId="77777777" w:rsidR="00045376" w:rsidRPr="0039167C" w:rsidRDefault="00045376" w:rsidP="00045376">
      <w:pPr>
        <w:ind w:firstLine="708"/>
        <w:jc w:val="both"/>
        <w:rPr>
          <w:bCs/>
          <w:sz w:val="26"/>
          <w:szCs w:val="26"/>
        </w:rPr>
      </w:pPr>
      <w:r w:rsidRPr="0039167C">
        <w:rPr>
          <w:bCs/>
          <w:sz w:val="26"/>
          <w:szCs w:val="26"/>
        </w:rPr>
        <w:t>- портить скульптуры, скамейки, ограды;</w:t>
      </w:r>
    </w:p>
    <w:p w14:paraId="02A68910" w14:textId="77777777" w:rsidR="00045376" w:rsidRPr="0039167C" w:rsidRDefault="00045376" w:rsidP="00045376">
      <w:pPr>
        <w:ind w:firstLine="708"/>
        <w:jc w:val="both"/>
        <w:rPr>
          <w:bCs/>
          <w:sz w:val="26"/>
          <w:szCs w:val="26"/>
        </w:rPr>
      </w:pPr>
      <w:r w:rsidRPr="0039167C">
        <w:rPr>
          <w:bCs/>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49E4CEA1" w14:textId="77777777" w:rsidR="00045376" w:rsidRPr="0039167C" w:rsidRDefault="00045376" w:rsidP="00045376">
      <w:pPr>
        <w:ind w:firstLine="708"/>
        <w:jc w:val="both"/>
        <w:rPr>
          <w:bCs/>
          <w:sz w:val="26"/>
          <w:szCs w:val="26"/>
        </w:rPr>
      </w:pPr>
      <w:r w:rsidRPr="0039167C">
        <w:rPr>
          <w:bCs/>
          <w:sz w:val="26"/>
          <w:szCs w:val="26"/>
        </w:rPr>
        <w:t>- ездить на велосипедах, мотоциклах, лошадях, тракторах и автомашинах;</w:t>
      </w:r>
    </w:p>
    <w:p w14:paraId="69D7C995" w14:textId="77777777" w:rsidR="00045376" w:rsidRPr="0039167C" w:rsidRDefault="00045376" w:rsidP="00045376">
      <w:pPr>
        <w:ind w:firstLine="708"/>
        <w:jc w:val="both"/>
        <w:rPr>
          <w:bCs/>
          <w:sz w:val="26"/>
          <w:szCs w:val="26"/>
        </w:rPr>
      </w:pPr>
      <w:r w:rsidRPr="0039167C">
        <w:rPr>
          <w:bCs/>
          <w:sz w:val="26"/>
          <w:szCs w:val="26"/>
        </w:rPr>
        <w:t>- производить ремонт и мойку автотранспортного средства, стирать белье, а также купать животных в водоемах, расположенных на территории зеленых насаждений;</w:t>
      </w:r>
    </w:p>
    <w:p w14:paraId="165D5AD5" w14:textId="77777777" w:rsidR="00045376" w:rsidRPr="0039167C" w:rsidRDefault="00045376" w:rsidP="00045376">
      <w:pPr>
        <w:ind w:firstLine="708"/>
        <w:jc w:val="both"/>
        <w:rPr>
          <w:bCs/>
          <w:sz w:val="26"/>
          <w:szCs w:val="26"/>
        </w:rPr>
      </w:pPr>
      <w:r w:rsidRPr="0039167C">
        <w:rPr>
          <w:bCs/>
          <w:sz w:val="26"/>
          <w:szCs w:val="26"/>
        </w:rPr>
        <w:t>- парковать автотранспортные средства на газонах;</w:t>
      </w:r>
    </w:p>
    <w:p w14:paraId="167260F8" w14:textId="77777777" w:rsidR="00045376" w:rsidRPr="0039167C" w:rsidRDefault="00045376" w:rsidP="00045376">
      <w:pPr>
        <w:ind w:firstLine="708"/>
        <w:jc w:val="both"/>
        <w:rPr>
          <w:bCs/>
          <w:sz w:val="26"/>
          <w:szCs w:val="26"/>
        </w:rPr>
      </w:pPr>
      <w:r w:rsidRPr="0039167C">
        <w:rPr>
          <w:bCs/>
          <w:sz w:val="26"/>
          <w:szCs w:val="26"/>
        </w:rPr>
        <w:t>- пасти скот;</w:t>
      </w:r>
    </w:p>
    <w:p w14:paraId="3CFEB76D" w14:textId="77777777" w:rsidR="00045376" w:rsidRPr="0039167C" w:rsidRDefault="00045376" w:rsidP="00045376">
      <w:pPr>
        <w:ind w:firstLine="708"/>
        <w:jc w:val="both"/>
        <w:rPr>
          <w:bCs/>
          <w:sz w:val="26"/>
          <w:szCs w:val="26"/>
        </w:rPr>
      </w:pPr>
      <w:r w:rsidRPr="0039167C">
        <w:rPr>
          <w:bCs/>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12CFA652" w14:textId="77777777" w:rsidR="00045376" w:rsidRPr="0039167C" w:rsidRDefault="00045376" w:rsidP="00045376">
      <w:pPr>
        <w:ind w:firstLine="708"/>
        <w:jc w:val="both"/>
        <w:rPr>
          <w:bCs/>
          <w:sz w:val="26"/>
          <w:szCs w:val="26"/>
        </w:rPr>
      </w:pPr>
      <w:r w:rsidRPr="0039167C">
        <w:rPr>
          <w:bCs/>
          <w:sz w:val="26"/>
          <w:szCs w:val="26"/>
        </w:rPr>
        <w:t>- производить строительные и ремонтные работы без ограждений насаждений щитами, гарантирующими защиту их от повреждений;</w:t>
      </w:r>
    </w:p>
    <w:p w14:paraId="432C4379" w14:textId="77777777" w:rsidR="00045376" w:rsidRPr="0039167C" w:rsidRDefault="00045376" w:rsidP="00045376">
      <w:pPr>
        <w:ind w:firstLine="708"/>
        <w:jc w:val="both"/>
        <w:rPr>
          <w:bCs/>
          <w:sz w:val="26"/>
          <w:szCs w:val="26"/>
        </w:rPr>
      </w:pPr>
      <w:r w:rsidRPr="0039167C">
        <w:rPr>
          <w:bCs/>
          <w:sz w:val="26"/>
          <w:szCs w:val="26"/>
        </w:rPr>
        <w:t>- обнажать корни деревьев на расстоянии ближе 1,5 м от ствола и засыпать шейки деревьев землей или строительным мусором;</w:t>
      </w:r>
    </w:p>
    <w:p w14:paraId="14254ED4" w14:textId="77777777" w:rsidR="00045376" w:rsidRPr="0039167C" w:rsidRDefault="00045376" w:rsidP="00045376">
      <w:pPr>
        <w:ind w:firstLine="708"/>
        <w:jc w:val="both"/>
        <w:rPr>
          <w:bCs/>
          <w:sz w:val="26"/>
          <w:szCs w:val="26"/>
        </w:rPr>
      </w:pPr>
      <w:r w:rsidRPr="0039167C">
        <w:rPr>
          <w:bCs/>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764DD4A2" w14:textId="77777777" w:rsidR="00045376" w:rsidRPr="0039167C" w:rsidRDefault="00045376" w:rsidP="00045376">
      <w:pPr>
        <w:ind w:firstLine="708"/>
        <w:jc w:val="both"/>
        <w:rPr>
          <w:bCs/>
          <w:sz w:val="26"/>
          <w:szCs w:val="26"/>
        </w:rPr>
      </w:pPr>
      <w:r w:rsidRPr="0039167C">
        <w:rPr>
          <w:bCs/>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22E33ED8" w14:textId="77777777" w:rsidR="00045376" w:rsidRPr="0039167C" w:rsidRDefault="00045376" w:rsidP="00045376">
      <w:pPr>
        <w:ind w:firstLine="708"/>
        <w:jc w:val="both"/>
        <w:rPr>
          <w:bCs/>
          <w:sz w:val="26"/>
          <w:szCs w:val="26"/>
        </w:rPr>
      </w:pPr>
      <w:r w:rsidRPr="0039167C">
        <w:rPr>
          <w:bCs/>
          <w:sz w:val="26"/>
          <w:szCs w:val="26"/>
        </w:rPr>
        <w:t>- добывать растительную землю, песок и производить другие раскопки;</w:t>
      </w:r>
    </w:p>
    <w:p w14:paraId="02EE9ED8" w14:textId="77777777" w:rsidR="00045376" w:rsidRPr="0039167C" w:rsidRDefault="00045376" w:rsidP="00045376">
      <w:pPr>
        <w:ind w:firstLine="708"/>
        <w:jc w:val="both"/>
        <w:rPr>
          <w:bCs/>
          <w:sz w:val="26"/>
          <w:szCs w:val="26"/>
        </w:rPr>
      </w:pPr>
      <w:r w:rsidRPr="0039167C">
        <w:rPr>
          <w:bCs/>
          <w:sz w:val="26"/>
          <w:szCs w:val="26"/>
        </w:rPr>
        <w:t>- выгуливать и отпускать с поводка собак в парках, лесопарках, скверах и иных территориях зеленых насаждений;</w:t>
      </w:r>
    </w:p>
    <w:p w14:paraId="175064B1" w14:textId="77777777" w:rsidR="00045376" w:rsidRPr="0039167C" w:rsidRDefault="00045376" w:rsidP="00045376">
      <w:pPr>
        <w:ind w:firstLine="708"/>
        <w:jc w:val="both"/>
        <w:rPr>
          <w:bCs/>
          <w:sz w:val="26"/>
          <w:szCs w:val="26"/>
        </w:rPr>
      </w:pPr>
      <w:r w:rsidRPr="0039167C">
        <w:rPr>
          <w:bCs/>
          <w:sz w:val="26"/>
          <w:szCs w:val="26"/>
        </w:rPr>
        <w:t>- оставлять транспортные средства, препятствующие механизированной уборке территории, проходу пешеходов и проезду транспортных средств, специальной техники и транспортных средств специальных служб.</w:t>
      </w:r>
    </w:p>
    <w:p w14:paraId="023391D4" w14:textId="77777777" w:rsidR="00045376" w:rsidRPr="0039167C" w:rsidRDefault="00045376" w:rsidP="00045376">
      <w:pPr>
        <w:jc w:val="both"/>
        <w:rPr>
          <w:bCs/>
          <w:sz w:val="26"/>
          <w:szCs w:val="26"/>
        </w:rPr>
      </w:pPr>
    </w:p>
    <w:p w14:paraId="0F6E2CFD" w14:textId="77777777" w:rsidR="00045376" w:rsidRPr="0039167C" w:rsidRDefault="00045376" w:rsidP="00045376">
      <w:pPr>
        <w:ind w:firstLine="708"/>
        <w:jc w:val="both"/>
        <w:rPr>
          <w:bCs/>
          <w:sz w:val="26"/>
          <w:szCs w:val="26"/>
        </w:rPr>
      </w:pPr>
      <w:r w:rsidRPr="0039167C">
        <w:rPr>
          <w:bCs/>
          <w:sz w:val="26"/>
          <w:szCs w:val="26"/>
        </w:rPr>
        <w:lastRenderedPageBreak/>
        <w:t xml:space="preserve">9.6.7. Обслуживающие организации, собственники, владельцы, пользователи, арендаторы земельных участков, на территории которых находится зеленые насаждения, обязаны:      </w:t>
      </w:r>
    </w:p>
    <w:p w14:paraId="10C09785" w14:textId="77777777" w:rsidR="00045376" w:rsidRPr="0039167C" w:rsidRDefault="00045376" w:rsidP="00045376">
      <w:pPr>
        <w:ind w:firstLine="708"/>
        <w:jc w:val="both"/>
        <w:rPr>
          <w:bCs/>
          <w:sz w:val="26"/>
          <w:szCs w:val="26"/>
        </w:rPr>
      </w:pPr>
      <w:r w:rsidRPr="0039167C">
        <w:rPr>
          <w:bCs/>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78176DF" w14:textId="77777777" w:rsidR="00045376" w:rsidRPr="0039167C" w:rsidRDefault="00045376" w:rsidP="00045376">
      <w:pPr>
        <w:ind w:firstLine="708"/>
        <w:jc w:val="both"/>
        <w:rPr>
          <w:bCs/>
          <w:sz w:val="26"/>
          <w:szCs w:val="26"/>
        </w:rPr>
      </w:pPr>
      <w:r w:rsidRPr="0039167C">
        <w:rPr>
          <w:bCs/>
          <w:sz w:val="26"/>
          <w:szCs w:val="26"/>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14:paraId="4CBA33A2" w14:textId="77777777" w:rsidR="00045376" w:rsidRPr="0039167C" w:rsidRDefault="00045376" w:rsidP="00045376">
      <w:pPr>
        <w:ind w:firstLine="708"/>
        <w:jc w:val="both"/>
        <w:rPr>
          <w:bCs/>
          <w:sz w:val="26"/>
          <w:szCs w:val="26"/>
        </w:rPr>
      </w:pPr>
      <w:r w:rsidRPr="0039167C">
        <w:rPr>
          <w:bCs/>
          <w:sz w:val="26"/>
          <w:szCs w:val="26"/>
        </w:rPr>
        <w:t>- проводить своевременный ремонт ограждений зеленых насаждений.</w:t>
      </w:r>
    </w:p>
    <w:p w14:paraId="1E5BB9E7" w14:textId="77777777" w:rsidR="00045376" w:rsidRPr="0039167C" w:rsidRDefault="00045376" w:rsidP="00045376">
      <w:pPr>
        <w:jc w:val="both"/>
        <w:rPr>
          <w:bCs/>
          <w:sz w:val="26"/>
          <w:szCs w:val="26"/>
        </w:rPr>
      </w:pPr>
      <w:r w:rsidRPr="0039167C">
        <w:rPr>
          <w:bCs/>
          <w:sz w:val="26"/>
          <w:szCs w:val="26"/>
        </w:rPr>
        <w:tab/>
        <w:t xml:space="preserve">- Обеспечивать квалифицированный уход за зелеными насаждениями, осуществлять систематический покос газонов и иной травянистой растительности в соответствии с настоящими Правилами. </w:t>
      </w:r>
    </w:p>
    <w:p w14:paraId="3FF7838C" w14:textId="77777777" w:rsidR="00045376" w:rsidRPr="0039167C" w:rsidRDefault="00045376" w:rsidP="00045376">
      <w:pPr>
        <w:ind w:firstLine="708"/>
        <w:jc w:val="both"/>
        <w:rPr>
          <w:bCs/>
          <w:sz w:val="26"/>
          <w:szCs w:val="26"/>
        </w:rPr>
      </w:pPr>
      <w:r w:rsidRPr="0039167C">
        <w:rPr>
          <w:bCs/>
          <w:sz w:val="26"/>
          <w:szCs w:val="26"/>
        </w:rPr>
        <w:t>- производить    посадки   деревьев и кустарников в соответствии с утвержденной и согласованной в установленном порядке проектной документации (или проектом комплексного благоустройства территории) с привлечением специализированной организации;</w:t>
      </w:r>
    </w:p>
    <w:p w14:paraId="157E6748" w14:textId="77777777" w:rsidR="00045376" w:rsidRPr="0039167C" w:rsidRDefault="00045376" w:rsidP="00045376">
      <w:pPr>
        <w:ind w:firstLine="708"/>
        <w:jc w:val="both"/>
        <w:rPr>
          <w:bCs/>
          <w:sz w:val="26"/>
          <w:szCs w:val="26"/>
        </w:rPr>
      </w:pPr>
      <w:r w:rsidRPr="0039167C">
        <w:rPr>
          <w:bCs/>
          <w:sz w:val="26"/>
          <w:szCs w:val="26"/>
        </w:rPr>
        <w:t xml:space="preserve">- обеспечивать подготовку к зиме зеленых насаждений. </w:t>
      </w:r>
    </w:p>
    <w:p w14:paraId="7AECDBDD" w14:textId="77777777" w:rsidR="00045376" w:rsidRPr="0039167C" w:rsidRDefault="00045376" w:rsidP="00045376">
      <w:pPr>
        <w:ind w:firstLine="708"/>
        <w:jc w:val="both"/>
        <w:rPr>
          <w:bCs/>
          <w:sz w:val="26"/>
          <w:szCs w:val="26"/>
        </w:rPr>
      </w:pPr>
      <w:r w:rsidRPr="0039167C">
        <w:rPr>
          <w:bCs/>
          <w:sz w:val="26"/>
          <w:szCs w:val="26"/>
        </w:rPr>
        <w:t xml:space="preserve">9.6.8.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1AAD9E24" w14:textId="312FE00E" w:rsidR="00045376" w:rsidRPr="0039167C" w:rsidRDefault="00045376" w:rsidP="00045376">
      <w:pPr>
        <w:jc w:val="both"/>
        <w:rPr>
          <w:bCs/>
          <w:sz w:val="26"/>
          <w:szCs w:val="26"/>
        </w:rPr>
      </w:pPr>
      <w:r w:rsidRPr="0039167C">
        <w:rPr>
          <w:bCs/>
          <w:sz w:val="26"/>
          <w:szCs w:val="26"/>
        </w:rPr>
        <w:t xml:space="preserve"> </w:t>
      </w:r>
      <w:r>
        <w:rPr>
          <w:bCs/>
          <w:sz w:val="26"/>
          <w:szCs w:val="26"/>
        </w:rPr>
        <w:tab/>
      </w:r>
      <w:r w:rsidRPr="0039167C">
        <w:rPr>
          <w:bCs/>
          <w:sz w:val="26"/>
          <w:szCs w:val="26"/>
        </w:rPr>
        <w:t xml:space="preserve">9.6.9.  Снос, в том числе сухостойных и больных деревьев и кустарников, посадка или пересадка деревьев и кустарников, формирование кроны зеленого насаждения, санитарная обрезка деревьев и кустарников производится заинтересованным лицом с разрешения Администрации поселения, за исключением производства указанных в настоящем подпункте действий на территории индивидуальной жилой застройки, </w:t>
      </w:r>
      <w:bookmarkStart w:id="12" w:name="_Hlk102911523"/>
      <w:r w:rsidRPr="0039167C">
        <w:rPr>
          <w:bCs/>
          <w:sz w:val="26"/>
          <w:szCs w:val="26"/>
        </w:rPr>
        <w:t>садоводческих и огороднических некоммерческих объединений граждан.</w:t>
      </w:r>
      <w:bookmarkEnd w:id="12"/>
    </w:p>
    <w:p w14:paraId="252CFD60" w14:textId="77777777" w:rsidR="00045376" w:rsidRPr="0039167C" w:rsidRDefault="00045376" w:rsidP="00045376">
      <w:pPr>
        <w:ind w:firstLine="708"/>
        <w:jc w:val="both"/>
        <w:rPr>
          <w:bCs/>
          <w:sz w:val="26"/>
          <w:szCs w:val="26"/>
        </w:rPr>
      </w:pPr>
      <w:r w:rsidRPr="0039167C">
        <w:rPr>
          <w:bCs/>
          <w:sz w:val="26"/>
          <w:szCs w:val="26"/>
        </w:rPr>
        <w:t>9.6.10. Снос деревьев, кроме ценных пород деревьев, и кустарников в зоне индивидуальной застройки, садоводческих и огороднических некоммерческих объединений граждан, осуществляется собственниками, пользователями, арендаторами земельных участков самостоятельно за счет собственных средств.</w:t>
      </w:r>
    </w:p>
    <w:p w14:paraId="282AB980" w14:textId="77777777" w:rsidR="00045376" w:rsidRPr="0039167C" w:rsidRDefault="00045376" w:rsidP="00045376">
      <w:pPr>
        <w:ind w:firstLine="708"/>
        <w:jc w:val="both"/>
        <w:rPr>
          <w:bCs/>
          <w:sz w:val="26"/>
          <w:szCs w:val="26"/>
        </w:rPr>
      </w:pPr>
      <w:r w:rsidRPr="0039167C">
        <w:rPr>
          <w:bCs/>
          <w:sz w:val="26"/>
          <w:szCs w:val="26"/>
        </w:rPr>
        <w:t xml:space="preserve">9.6.11. Обследование, учет и клеймение деревьев (кустарников), подлежащих сносу, должны производиться комиссией, создаваемой Администрацией поселения, и оформляться соответствующим актом. Если при обследовании будет установлено, что уничтожение деревьев (кустарников) произошло, но вине отдельных физических или юридических лиц, то лица, осуществившие данный снос, обязаны компенсировать восстановительную стоимость в бюджет поселения и восстановить нарушенное благоустройство по согласованию с Администрацией поселения. </w:t>
      </w:r>
    </w:p>
    <w:p w14:paraId="4FA5DFF4" w14:textId="77777777" w:rsidR="00045376" w:rsidRPr="0039167C" w:rsidRDefault="00045376" w:rsidP="00045376">
      <w:pPr>
        <w:ind w:firstLine="708"/>
        <w:jc w:val="both"/>
        <w:rPr>
          <w:bCs/>
          <w:sz w:val="26"/>
          <w:szCs w:val="26"/>
        </w:rPr>
      </w:pPr>
      <w:r w:rsidRPr="0039167C">
        <w:rPr>
          <w:bCs/>
          <w:sz w:val="26"/>
          <w:szCs w:val="26"/>
        </w:rPr>
        <w:t xml:space="preserve">9.6.12. За вынужденный снос зеленых насаждений, связанных с застройкой поселения и прокладкой подземных коммуникаций, восстановительная стоимость возмещается застройщиком. Восстановление уничтоженных при застройке объектов зеленых насаждений застройщик обязан учитывать в смете на строительство сооружений и коммуникаций. Снос и пересадка зеленых насаждений производится силами и средствами застройщика. Застройщик вправе заключить договоры со специализированными организациями на выполнение указанных выше видов работ. </w:t>
      </w:r>
    </w:p>
    <w:p w14:paraId="298D6C95" w14:textId="77777777" w:rsidR="00045376" w:rsidRPr="0039167C" w:rsidRDefault="00045376" w:rsidP="00045376">
      <w:pPr>
        <w:jc w:val="both"/>
        <w:rPr>
          <w:bCs/>
          <w:sz w:val="26"/>
          <w:szCs w:val="26"/>
        </w:rPr>
      </w:pPr>
      <w:r w:rsidRPr="0039167C">
        <w:rPr>
          <w:bCs/>
          <w:sz w:val="26"/>
          <w:szCs w:val="26"/>
        </w:rPr>
        <w:tab/>
        <w:t xml:space="preserve">Во всех случаях, связанных со сносом, пересадкой, повреждением и уничтожением газонов, садовых дорожек, площадок и т.п., попадающих в зону производства работ, застройщик предусматривает в смете восстановительною стоимость за ущерб, наносимый зеленому фонду и дополнительную стоимость работ по их восстановлению.              </w:t>
      </w:r>
    </w:p>
    <w:p w14:paraId="318B5AE9" w14:textId="77777777" w:rsidR="00045376" w:rsidRPr="0039167C" w:rsidRDefault="00045376" w:rsidP="00045376">
      <w:pPr>
        <w:ind w:firstLine="567"/>
        <w:jc w:val="both"/>
        <w:rPr>
          <w:bCs/>
          <w:sz w:val="26"/>
          <w:szCs w:val="26"/>
        </w:rPr>
      </w:pPr>
    </w:p>
    <w:p w14:paraId="4A2B5AC3" w14:textId="77777777" w:rsidR="00045376" w:rsidRPr="0039167C" w:rsidRDefault="00045376" w:rsidP="00045376">
      <w:pPr>
        <w:ind w:firstLine="567"/>
        <w:jc w:val="both"/>
        <w:rPr>
          <w:sz w:val="26"/>
          <w:szCs w:val="26"/>
        </w:rPr>
      </w:pPr>
      <w:r w:rsidRPr="0039167C">
        <w:rPr>
          <w:bCs/>
          <w:sz w:val="26"/>
          <w:szCs w:val="26"/>
        </w:rPr>
        <w:t xml:space="preserve">9.6.13. Запрещается самовольная вырубка деревьев, кустарников и порча других зеленых насаждений. Снос зеленых насаждений без согласования с Администрацией поселения,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        </w:t>
      </w:r>
    </w:p>
    <w:p w14:paraId="192D14B1" w14:textId="77777777" w:rsidR="00045376" w:rsidRPr="0039167C" w:rsidRDefault="00045376" w:rsidP="00045376">
      <w:pPr>
        <w:pStyle w:val="a9"/>
        <w:ind w:firstLine="567"/>
        <w:jc w:val="both"/>
        <w:rPr>
          <w:rFonts w:ascii="Times New Roman" w:hAnsi="Times New Roman"/>
          <w:b/>
          <w:szCs w:val="26"/>
        </w:rPr>
      </w:pPr>
      <w:bookmarkStart w:id="13" w:name="_Hlk22219667"/>
      <w:r w:rsidRPr="0039167C">
        <w:rPr>
          <w:rFonts w:ascii="Times New Roman" w:hAnsi="Times New Roman"/>
          <w:b/>
          <w:szCs w:val="26"/>
        </w:rPr>
        <w:t>1.7. Главу 9 дополнить разделом 9.12. «Площадки накопления твердых коммунальных отходов» следующего содержания:</w:t>
      </w:r>
    </w:p>
    <w:bookmarkEnd w:id="13"/>
    <w:p w14:paraId="43878746"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 xml:space="preserve">«9.12.1. На территории поселения организуются площадки накопления твердых коммунальных отходов (далее – контейнерные площадки). </w:t>
      </w:r>
    </w:p>
    <w:p w14:paraId="3816B127"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9.12.2. 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0D2FAA87"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9.12.3.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78ADB636"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14:paraId="3B342629"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sidRPr="0039167C">
        <w:rPr>
          <w:rFonts w:ascii="Times New Roman" w:hAnsi="Times New Roman"/>
          <w:szCs w:val="26"/>
          <w:highlight w:val="yellow"/>
        </w:rPr>
        <w:t xml:space="preserve"> </w:t>
      </w:r>
    </w:p>
    <w:p w14:paraId="17C6255A"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9.12.4.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2793B21B" w14:textId="77777777" w:rsidR="00045376" w:rsidRPr="0039167C" w:rsidRDefault="00045376" w:rsidP="00045376">
      <w:pPr>
        <w:pStyle w:val="a9"/>
        <w:ind w:firstLine="567"/>
        <w:jc w:val="both"/>
        <w:rPr>
          <w:rFonts w:ascii="Times New Roman" w:hAnsi="Times New Roman"/>
          <w:szCs w:val="26"/>
        </w:rPr>
      </w:pPr>
      <w:r w:rsidRPr="0039167C">
        <w:rPr>
          <w:rFonts w:ascii="Times New Roman" w:hAnsi="Times New Roman"/>
          <w:szCs w:val="26"/>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6824896D"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szCs w:val="26"/>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14:paraId="429C8F49"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9.12.5.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0D938B99"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9.12.6.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Pr="0039167C">
        <w:rPr>
          <w:rFonts w:ascii="Times New Roman" w:hAnsi="Times New Roman"/>
          <w:szCs w:val="26"/>
        </w:rPr>
        <w:t xml:space="preserve"> </w:t>
      </w:r>
    </w:p>
    <w:p w14:paraId="0D9FA2A4"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 xml:space="preserve">9.12.7.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w:t>
      </w:r>
      <w:r w:rsidRPr="0039167C">
        <w:rPr>
          <w:rFonts w:ascii="Times New Roman" w:hAnsi="Times New Roman"/>
          <w:bCs/>
          <w:color w:val="000000" w:themeColor="text1"/>
          <w:szCs w:val="26"/>
        </w:rPr>
        <w:lastRenderedPageBreak/>
        <w:t>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402F1F8E"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82E910D" w14:textId="77777777" w:rsidR="00045376" w:rsidRPr="0039167C" w:rsidRDefault="00045376" w:rsidP="00045376">
      <w:pPr>
        <w:pStyle w:val="a9"/>
        <w:ind w:firstLine="567"/>
        <w:jc w:val="both"/>
        <w:rPr>
          <w:rFonts w:ascii="Times New Roman" w:hAnsi="Times New Roman"/>
          <w:bCs/>
          <w:color w:val="000000" w:themeColor="text1"/>
          <w:szCs w:val="26"/>
        </w:rPr>
      </w:pPr>
      <w:r w:rsidRPr="0039167C">
        <w:rPr>
          <w:rFonts w:ascii="Times New Roman" w:hAnsi="Times New Roman"/>
          <w:bCs/>
          <w:color w:val="000000" w:themeColor="text1"/>
          <w:szCs w:val="26"/>
        </w:rPr>
        <w:t>9.12.8.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14CF99E" w14:textId="77777777" w:rsidR="00045376" w:rsidRPr="0039167C" w:rsidRDefault="00045376" w:rsidP="00045376">
      <w:pPr>
        <w:ind w:firstLine="567"/>
        <w:jc w:val="both"/>
        <w:rPr>
          <w:b/>
          <w:sz w:val="26"/>
          <w:szCs w:val="26"/>
        </w:rPr>
      </w:pPr>
      <w:r w:rsidRPr="0039167C">
        <w:rPr>
          <w:b/>
          <w:sz w:val="26"/>
          <w:szCs w:val="26"/>
        </w:rPr>
        <w:t>1.8. Глава 12. раздел 12.2 «Наружная вывеска» изложить в следующей редакции:</w:t>
      </w:r>
    </w:p>
    <w:p w14:paraId="753BEFCC" w14:textId="77777777" w:rsidR="00045376" w:rsidRPr="0039167C" w:rsidRDefault="00045376" w:rsidP="00045376">
      <w:pPr>
        <w:ind w:firstLine="567"/>
        <w:jc w:val="both"/>
        <w:rPr>
          <w:sz w:val="26"/>
          <w:szCs w:val="26"/>
        </w:rPr>
      </w:pPr>
      <w:r w:rsidRPr="0039167C">
        <w:rPr>
          <w:sz w:val="26"/>
          <w:szCs w:val="26"/>
        </w:rPr>
        <w:t>«12.2.1.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0EDB1739" w14:textId="77777777" w:rsidR="00045376" w:rsidRPr="0039167C" w:rsidRDefault="00045376" w:rsidP="00045376">
      <w:pPr>
        <w:ind w:firstLine="567"/>
        <w:jc w:val="both"/>
        <w:rPr>
          <w:sz w:val="26"/>
          <w:szCs w:val="26"/>
        </w:rPr>
      </w:pPr>
      <w:r w:rsidRPr="0039167C">
        <w:rPr>
          <w:sz w:val="26"/>
          <w:szCs w:val="26"/>
        </w:rPr>
        <w:t>12.2.2. К вывескам предъявляются следующие требования:</w:t>
      </w:r>
    </w:p>
    <w:p w14:paraId="06169F1B" w14:textId="77777777" w:rsidR="00045376" w:rsidRPr="0039167C" w:rsidRDefault="00045376" w:rsidP="00045376">
      <w:pPr>
        <w:ind w:firstLine="567"/>
        <w:jc w:val="both"/>
        <w:rPr>
          <w:sz w:val="26"/>
          <w:szCs w:val="26"/>
        </w:rPr>
      </w:pPr>
      <w:r w:rsidRPr="0039167C">
        <w:rPr>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2CE28788" w14:textId="77777777" w:rsidR="00045376" w:rsidRPr="0039167C" w:rsidRDefault="00045376" w:rsidP="00045376">
      <w:pPr>
        <w:ind w:firstLine="567"/>
        <w:jc w:val="both"/>
        <w:rPr>
          <w:sz w:val="26"/>
          <w:szCs w:val="26"/>
        </w:rPr>
      </w:pPr>
      <w:r w:rsidRPr="0039167C">
        <w:rPr>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09763324" w14:textId="77777777" w:rsidR="00045376" w:rsidRPr="0039167C" w:rsidRDefault="00045376" w:rsidP="00045376">
      <w:pPr>
        <w:ind w:firstLine="567"/>
        <w:jc w:val="both"/>
        <w:rPr>
          <w:sz w:val="26"/>
          <w:szCs w:val="26"/>
        </w:rPr>
      </w:pPr>
      <w:r w:rsidRPr="0039167C">
        <w:rPr>
          <w:sz w:val="26"/>
          <w:szCs w:val="26"/>
        </w:rPr>
        <w:t>3) вывески должны размещаться на участке фасада, свободном от архитектурных деталей;</w:t>
      </w:r>
    </w:p>
    <w:p w14:paraId="1694B18A" w14:textId="77777777" w:rsidR="00045376" w:rsidRPr="0039167C" w:rsidRDefault="00045376" w:rsidP="00045376">
      <w:pPr>
        <w:ind w:firstLine="567"/>
        <w:jc w:val="both"/>
        <w:rPr>
          <w:sz w:val="26"/>
          <w:szCs w:val="26"/>
        </w:rPr>
      </w:pPr>
      <w:r w:rsidRPr="0039167C">
        <w:rPr>
          <w:sz w:val="26"/>
          <w:szCs w:val="2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616BBD38" w14:textId="77777777" w:rsidR="00045376" w:rsidRPr="0039167C" w:rsidRDefault="00045376" w:rsidP="00045376">
      <w:pPr>
        <w:ind w:firstLine="567"/>
        <w:jc w:val="both"/>
        <w:rPr>
          <w:sz w:val="26"/>
          <w:szCs w:val="26"/>
        </w:rPr>
      </w:pPr>
      <w:r w:rsidRPr="0039167C">
        <w:rPr>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D46EF1F" w14:textId="77777777" w:rsidR="00045376" w:rsidRPr="0039167C" w:rsidRDefault="00045376" w:rsidP="00045376">
      <w:pPr>
        <w:tabs>
          <w:tab w:val="left" w:pos="426"/>
        </w:tabs>
        <w:ind w:firstLine="567"/>
        <w:jc w:val="both"/>
        <w:outlineLvl w:val="0"/>
        <w:rPr>
          <w:sz w:val="26"/>
          <w:szCs w:val="26"/>
        </w:rPr>
      </w:pPr>
      <w:r w:rsidRPr="0039167C">
        <w:rPr>
          <w:sz w:val="26"/>
          <w:szCs w:val="26"/>
        </w:rPr>
        <w:t>6)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14:paraId="25507A0A" w14:textId="77777777" w:rsidR="00045376" w:rsidRPr="0039167C" w:rsidRDefault="00045376" w:rsidP="00045376">
      <w:pPr>
        <w:ind w:firstLine="567"/>
        <w:jc w:val="both"/>
        <w:rPr>
          <w:sz w:val="26"/>
          <w:szCs w:val="26"/>
        </w:rPr>
      </w:pPr>
      <w:r w:rsidRPr="0039167C">
        <w:rPr>
          <w:sz w:val="26"/>
          <w:szCs w:val="26"/>
        </w:rPr>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14:paraId="1B669C30" w14:textId="77777777" w:rsidR="00045376" w:rsidRPr="0039167C" w:rsidRDefault="00045376" w:rsidP="00045376">
      <w:pPr>
        <w:tabs>
          <w:tab w:val="left" w:pos="426"/>
        </w:tabs>
        <w:ind w:firstLine="567"/>
        <w:jc w:val="both"/>
        <w:outlineLvl w:val="0"/>
        <w:rPr>
          <w:sz w:val="26"/>
          <w:szCs w:val="26"/>
        </w:rPr>
      </w:pPr>
      <w:r w:rsidRPr="0039167C">
        <w:rPr>
          <w:sz w:val="26"/>
          <w:szCs w:val="26"/>
        </w:rPr>
        <w:lastRenderedPageBreak/>
        <w:t>- надпись желательно размещать в одну строку, и только в крайних случаях разрешается использовать две строки;</w:t>
      </w:r>
    </w:p>
    <w:p w14:paraId="4A82AD03" w14:textId="77777777" w:rsidR="00045376" w:rsidRPr="0039167C" w:rsidRDefault="00045376" w:rsidP="00045376">
      <w:pPr>
        <w:ind w:firstLine="567"/>
        <w:jc w:val="both"/>
        <w:rPr>
          <w:sz w:val="26"/>
          <w:szCs w:val="26"/>
        </w:rPr>
      </w:pPr>
      <w:r w:rsidRPr="0039167C">
        <w:rPr>
          <w:sz w:val="26"/>
          <w:szCs w:val="26"/>
        </w:rPr>
        <w:t>7)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12342230" w14:textId="77777777" w:rsidR="00045376" w:rsidRPr="0039167C" w:rsidRDefault="00045376" w:rsidP="00045376">
      <w:pPr>
        <w:tabs>
          <w:tab w:val="left" w:pos="426"/>
        </w:tabs>
        <w:ind w:firstLine="567"/>
        <w:jc w:val="both"/>
        <w:outlineLvl w:val="0"/>
        <w:rPr>
          <w:sz w:val="26"/>
          <w:szCs w:val="26"/>
        </w:rPr>
      </w:pPr>
      <w:r w:rsidRPr="0039167C">
        <w:rPr>
          <w:sz w:val="26"/>
          <w:szCs w:val="26"/>
        </w:rPr>
        <w:t>- размещение наружной вывески не должно закрывать дорожный знак или адресную табличку;</w:t>
      </w:r>
    </w:p>
    <w:p w14:paraId="75103399" w14:textId="77777777" w:rsidR="00045376" w:rsidRPr="0039167C" w:rsidRDefault="00045376" w:rsidP="00045376">
      <w:pPr>
        <w:tabs>
          <w:tab w:val="left" w:pos="426"/>
        </w:tabs>
        <w:ind w:firstLine="567"/>
        <w:jc w:val="both"/>
        <w:outlineLvl w:val="0"/>
        <w:rPr>
          <w:sz w:val="26"/>
          <w:szCs w:val="26"/>
        </w:rPr>
      </w:pPr>
      <w:r w:rsidRPr="0039167C">
        <w:rPr>
          <w:sz w:val="26"/>
          <w:szCs w:val="26"/>
        </w:rPr>
        <w:t>- вся конструкция вывески должна выдерживать воздействие атмосферных явлений, таких как сильный ветер и влага.</w:t>
      </w:r>
    </w:p>
    <w:p w14:paraId="35163F30" w14:textId="77777777" w:rsidR="00045376" w:rsidRPr="0039167C" w:rsidRDefault="00045376" w:rsidP="00045376">
      <w:pPr>
        <w:ind w:firstLine="567"/>
        <w:jc w:val="both"/>
        <w:rPr>
          <w:sz w:val="26"/>
          <w:szCs w:val="26"/>
        </w:rPr>
      </w:pPr>
      <w:r w:rsidRPr="0039167C">
        <w:rPr>
          <w:sz w:val="26"/>
          <w:szCs w:val="26"/>
        </w:rPr>
        <w:t>12.2.3. Юридическое лицо, индивидуальный предприниматель устанавливает на здании, сооружении одну вывеску в соответствии с настоящим пунктом.</w:t>
      </w:r>
    </w:p>
    <w:p w14:paraId="3182D76D" w14:textId="77777777" w:rsidR="00045376" w:rsidRPr="0039167C" w:rsidRDefault="00045376" w:rsidP="00045376">
      <w:pPr>
        <w:ind w:firstLine="567"/>
        <w:jc w:val="both"/>
        <w:rPr>
          <w:sz w:val="26"/>
          <w:szCs w:val="26"/>
        </w:rPr>
      </w:pPr>
      <w:r w:rsidRPr="0039167C">
        <w:rPr>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38F32EA" w14:textId="77777777" w:rsidR="00045376" w:rsidRPr="0039167C" w:rsidRDefault="00045376" w:rsidP="00045376">
      <w:pPr>
        <w:ind w:firstLine="567"/>
        <w:jc w:val="both"/>
        <w:rPr>
          <w:sz w:val="26"/>
          <w:szCs w:val="26"/>
        </w:rPr>
      </w:pPr>
      <w:r w:rsidRPr="0039167C">
        <w:rPr>
          <w:sz w:val="26"/>
          <w:szCs w:val="26"/>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27A0E4F8" w14:textId="77777777" w:rsidR="00045376" w:rsidRPr="0039167C" w:rsidRDefault="00045376" w:rsidP="00045376">
      <w:pPr>
        <w:ind w:firstLine="567"/>
        <w:jc w:val="both"/>
        <w:rPr>
          <w:sz w:val="26"/>
          <w:szCs w:val="26"/>
        </w:rPr>
      </w:pPr>
      <w:r w:rsidRPr="0039167C">
        <w:rPr>
          <w:sz w:val="26"/>
          <w:szCs w:val="26"/>
        </w:rPr>
        <w:t>12.2.4. Вывески в форме настенных конструкций и консольных конструкций, предусмотренные, размещаются:</w:t>
      </w:r>
    </w:p>
    <w:p w14:paraId="627CCD24" w14:textId="77777777" w:rsidR="00045376" w:rsidRPr="0039167C" w:rsidRDefault="00045376" w:rsidP="00045376">
      <w:pPr>
        <w:ind w:firstLine="567"/>
        <w:jc w:val="both"/>
        <w:rPr>
          <w:sz w:val="26"/>
          <w:szCs w:val="26"/>
        </w:rPr>
      </w:pPr>
      <w:r w:rsidRPr="0039167C">
        <w:rPr>
          <w:sz w:val="26"/>
          <w:szCs w:val="26"/>
        </w:rPr>
        <w:t>- не выше линии второго этажа (линии перекрытий между первым и вторым этажами) зданий, сооружений;</w:t>
      </w:r>
    </w:p>
    <w:p w14:paraId="68D6D01E" w14:textId="77777777" w:rsidR="00045376" w:rsidRPr="0039167C" w:rsidRDefault="00045376" w:rsidP="00045376">
      <w:pPr>
        <w:ind w:firstLine="567"/>
        <w:jc w:val="both"/>
        <w:rPr>
          <w:sz w:val="26"/>
          <w:szCs w:val="26"/>
        </w:rPr>
      </w:pPr>
      <w:r w:rsidRPr="0039167C">
        <w:rPr>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3FAFA46" w14:textId="77777777" w:rsidR="00045376" w:rsidRPr="0039167C" w:rsidRDefault="00045376" w:rsidP="00045376">
      <w:pPr>
        <w:ind w:firstLine="567"/>
        <w:jc w:val="both"/>
        <w:rPr>
          <w:sz w:val="26"/>
          <w:szCs w:val="26"/>
        </w:rPr>
      </w:pPr>
      <w:r w:rsidRPr="0039167C">
        <w:rPr>
          <w:sz w:val="26"/>
          <w:szCs w:val="2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6089CAE" w14:textId="77777777" w:rsidR="00045376" w:rsidRPr="0039167C" w:rsidRDefault="00045376" w:rsidP="00045376">
      <w:pPr>
        <w:ind w:firstLine="567"/>
        <w:jc w:val="both"/>
        <w:rPr>
          <w:sz w:val="26"/>
          <w:szCs w:val="26"/>
        </w:rPr>
      </w:pPr>
      <w:r w:rsidRPr="0039167C">
        <w:rPr>
          <w:sz w:val="26"/>
          <w:szCs w:val="26"/>
        </w:rPr>
        <w:t>12.2.5. Вывески в форме настенных конструкций, размещаются над входом или окнами (витринами) помещений, занимаемых юридическим лицом (индивидуальным предпринимателем).</w:t>
      </w:r>
    </w:p>
    <w:p w14:paraId="20F53859" w14:textId="77777777" w:rsidR="00045376" w:rsidRPr="0039167C" w:rsidRDefault="00045376" w:rsidP="00045376">
      <w:pPr>
        <w:ind w:firstLine="567"/>
        <w:jc w:val="both"/>
        <w:rPr>
          <w:sz w:val="26"/>
          <w:szCs w:val="26"/>
        </w:rPr>
      </w:pPr>
      <w:r w:rsidRPr="0039167C">
        <w:rPr>
          <w:sz w:val="26"/>
          <w:szCs w:val="26"/>
        </w:rPr>
        <w:t>12.2.6.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7A7F6028" w14:textId="77777777" w:rsidR="00045376" w:rsidRPr="0039167C" w:rsidRDefault="00045376" w:rsidP="00045376">
      <w:pPr>
        <w:ind w:firstLine="567"/>
        <w:jc w:val="both"/>
        <w:rPr>
          <w:sz w:val="26"/>
          <w:szCs w:val="26"/>
        </w:rPr>
      </w:pPr>
      <w:r w:rsidRPr="0039167C">
        <w:rPr>
          <w:sz w:val="26"/>
          <w:szCs w:val="2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0398D6B8" w14:textId="77777777" w:rsidR="00045376" w:rsidRPr="0039167C" w:rsidRDefault="00045376" w:rsidP="00045376">
      <w:pPr>
        <w:ind w:firstLine="567"/>
        <w:jc w:val="both"/>
        <w:rPr>
          <w:sz w:val="26"/>
          <w:szCs w:val="26"/>
        </w:rPr>
      </w:pPr>
      <w:r w:rsidRPr="0039167C">
        <w:rPr>
          <w:sz w:val="26"/>
          <w:szCs w:val="26"/>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w:t>
      </w:r>
      <w:r w:rsidRPr="0039167C">
        <w:rPr>
          <w:sz w:val="26"/>
          <w:szCs w:val="26"/>
        </w:rPr>
        <w:lastRenderedPageBreak/>
        <w:t>месте фактического нахождения (осуществления деятельности), которого размещается указанная вывеска.</w:t>
      </w:r>
    </w:p>
    <w:p w14:paraId="4821F82F" w14:textId="77777777" w:rsidR="00045376" w:rsidRPr="0039167C" w:rsidRDefault="00045376" w:rsidP="00045376">
      <w:pPr>
        <w:ind w:firstLine="567"/>
        <w:jc w:val="both"/>
        <w:rPr>
          <w:sz w:val="26"/>
          <w:szCs w:val="26"/>
        </w:rPr>
      </w:pPr>
      <w:r w:rsidRPr="0039167C">
        <w:rPr>
          <w:sz w:val="26"/>
          <w:szCs w:val="26"/>
        </w:rPr>
        <w:t>12.2.7.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A3AEF93" w14:textId="77777777" w:rsidR="00045376" w:rsidRPr="0039167C" w:rsidRDefault="00045376" w:rsidP="00045376">
      <w:pPr>
        <w:ind w:firstLine="567"/>
        <w:jc w:val="both"/>
        <w:rPr>
          <w:sz w:val="26"/>
          <w:szCs w:val="26"/>
        </w:rPr>
      </w:pPr>
      <w:r w:rsidRPr="0039167C">
        <w:rPr>
          <w:sz w:val="26"/>
          <w:szCs w:val="26"/>
        </w:rPr>
        <w:t>Высота вывесок, размещаемых на крышах зданий, сооружений, должна быть:</w:t>
      </w:r>
    </w:p>
    <w:p w14:paraId="2205C5B4" w14:textId="77777777" w:rsidR="00045376" w:rsidRPr="0039167C" w:rsidRDefault="00045376" w:rsidP="00045376">
      <w:pPr>
        <w:ind w:firstLine="567"/>
        <w:jc w:val="both"/>
        <w:rPr>
          <w:sz w:val="26"/>
          <w:szCs w:val="26"/>
        </w:rPr>
      </w:pPr>
      <w:r w:rsidRPr="0039167C">
        <w:rPr>
          <w:sz w:val="26"/>
          <w:szCs w:val="26"/>
        </w:rPr>
        <w:t>- не более 0,8 м для 1-2-этажных объектов;</w:t>
      </w:r>
    </w:p>
    <w:p w14:paraId="527E4210" w14:textId="77777777" w:rsidR="00045376" w:rsidRPr="0039167C" w:rsidRDefault="00045376" w:rsidP="00045376">
      <w:pPr>
        <w:ind w:firstLine="567"/>
        <w:jc w:val="both"/>
        <w:rPr>
          <w:sz w:val="26"/>
          <w:szCs w:val="26"/>
        </w:rPr>
      </w:pPr>
      <w:r w:rsidRPr="0039167C">
        <w:rPr>
          <w:sz w:val="26"/>
          <w:szCs w:val="26"/>
        </w:rPr>
        <w:t>- не более 1,2 м для 3-5-этажных объектов.</w:t>
      </w:r>
    </w:p>
    <w:p w14:paraId="6CA9300E" w14:textId="77777777" w:rsidR="00045376" w:rsidRPr="0039167C" w:rsidRDefault="00045376" w:rsidP="00045376">
      <w:pPr>
        <w:ind w:firstLine="567"/>
        <w:jc w:val="both"/>
        <w:rPr>
          <w:sz w:val="26"/>
          <w:szCs w:val="26"/>
        </w:rPr>
      </w:pPr>
      <w:r w:rsidRPr="0039167C">
        <w:rPr>
          <w:sz w:val="26"/>
          <w:szCs w:val="26"/>
        </w:rPr>
        <w:t>12.2.8.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1A56C4B" w14:textId="77777777" w:rsidR="00045376" w:rsidRPr="0039167C" w:rsidRDefault="00045376" w:rsidP="00045376">
      <w:pPr>
        <w:ind w:firstLine="567"/>
        <w:jc w:val="both"/>
        <w:rPr>
          <w:sz w:val="26"/>
          <w:szCs w:val="26"/>
        </w:rPr>
      </w:pPr>
      <w:r w:rsidRPr="0039167C">
        <w:rPr>
          <w:sz w:val="26"/>
          <w:szCs w:val="26"/>
        </w:rPr>
        <w:t>Установка и эксплуатация таких вывесок без проектной документации не допускается.</w:t>
      </w:r>
    </w:p>
    <w:p w14:paraId="32383F9B" w14:textId="77777777" w:rsidR="00045376" w:rsidRPr="0039167C" w:rsidRDefault="00045376" w:rsidP="00045376">
      <w:pPr>
        <w:ind w:firstLine="567"/>
        <w:jc w:val="both"/>
        <w:rPr>
          <w:sz w:val="26"/>
          <w:szCs w:val="26"/>
        </w:rPr>
      </w:pPr>
      <w:r w:rsidRPr="0039167C">
        <w:rPr>
          <w:sz w:val="26"/>
          <w:szCs w:val="2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454B7B93" w14:textId="77777777" w:rsidR="00045376" w:rsidRPr="0039167C" w:rsidRDefault="00045376" w:rsidP="00045376">
      <w:pPr>
        <w:ind w:firstLine="567"/>
        <w:jc w:val="both"/>
        <w:rPr>
          <w:sz w:val="26"/>
          <w:szCs w:val="26"/>
        </w:rPr>
      </w:pPr>
      <w:r w:rsidRPr="0039167C">
        <w:rPr>
          <w:sz w:val="26"/>
          <w:szCs w:val="26"/>
        </w:rPr>
        <w:t>12.2.9. Не допускается:</w:t>
      </w:r>
    </w:p>
    <w:p w14:paraId="7BD0964F" w14:textId="77777777" w:rsidR="00045376" w:rsidRPr="0039167C" w:rsidRDefault="00045376" w:rsidP="00045376">
      <w:pPr>
        <w:ind w:firstLine="567"/>
        <w:jc w:val="both"/>
        <w:rPr>
          <w:sz w:val="26"/>
          <w:szCs w:val="26"/>
        </w:rPr>
      </w:pPr>
      <w:r w:rsidRPr="0039167C">
        <w:rPr>
          <w:sz w:val="26"/>
          <w:szCs w:val="26"/>
        </w:rPr>
        <w:t>- размещение вывесок, не соответствующих требованиям настоящих Правил;</w:t>
      </w:r>
    </w:p>
    <w:p w14:paraId="0C2341B9" w14:textId="77777777" w:rsidR="00045376" w:rsidRPr="0039167C" w:rsidRDefault="00045376" w:rsidP="00045376">
      <w:pPr>
        <w:ind w:firstLine="567"/>
        <w:jc w:val="both"/>
        <w:rPr>
          <w:sz w:val="26"/>
          <w:szCs w:val="26"/>
        </w:rPr>
      </w:pPr>
      <w:r w:rsidRPr="0039167C">
        <w:rPr>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9D14C6" w14:textId="77777777" w:rsidR="00045376" w:rsidRPr="0039167C" w:rsidRDefault="00045376" w:rsidP="00045376">
      <w:pPr>
        <w:ind w:firstLine="567"/>
        <w:jc w:val="both"/>
        <w:rPr>
          <w:sz w:val="26"/>
          <w:szCs w:val="26"/>
        </w:rPr>
      </w:pPr>
      <w:r w:rsidRPr="0039167C">
        <w:rPr>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832BD1C" w14:textId="77777777" w:rsidR="00045376" w:rsidRPr="0039167C" w:rsidRDefault="00045376" w:rsidP="00045376">
      <w:pPr>
        <w:ind w:firstLine="567"/>
        <w:jc w:val="both"/>
        <w:rPr>
          <w:sz w:val="26"/>
          <w:szCs w:val="26"/>
        </w:rPr>
      </w:pPr>
      <w:r w:rsidRPr="0039167C">
        <w:rPr>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1D8D9219" w14:textId="77777777" w:rsidR="00045376" w:rsidRPr="0039167C" w:rsidRDefault="00045376" w:rsidP="00045376">
      <w:pPr>
        <w:ind w:firstLine="567"/>
        <w:jc w:val="both"/>
        <w:rPr>
          <w:sz w:val="26"/>
          <w:szCs w:val="26"/>
        </w:rPr>
      </w:pPr>
      <w:r w:rsidRPr="0039167C">
        <w:rPr>
          <w:sz w:val="26"/>
          <w:szCs w:val="26"/>
        </w:rPr>
        <w:t>- размещение вывесок на козырьках, лоджиях, балконах и эркерах зданий;</w:t>
      </w:r>
    </w:p>
    <w:p w14:paraId="5B2A8207" w14:textId="77777777" w:rsidR="00045376" w:rsidRPr="0039167C" w:rsidRDefault="00045376" w:rsidP="00045376">
      <w:pPr>
        <w:ind w:firstLine="567"/>
        <w:jc w:val="both"/>
        <w:rPr>
          <w:sz w:val="26"/>
          <w:szCs w:val="26"/>
        </w:rPr>
      </w:pPr>
      <w:r w:rsidRPr="0039167C">
        <w:rPr>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08CB222F" w14:textId="77777777" w:rsidR="00045376" w:rsidRPr="0039167C" w:rsidRDefault="00045376" w:rsidP="00045376">
      <w:pPr>
        <w:ind w:firstLine="567"/>
        <w:jc w:val="both"/>
        <w:rPr>
          <w:sz w:val="26"/>
          <w:szCs w:val="26"/>
        </w:rPr>
      </w:pPr>
      <w:r w:rsidRPr="0039167C">
        <w:rPr>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73EB1E2B" w14:textId="77777777" w:rsidR="00045376" w:rsidRPr="0039167C" w:rsidRDefault="00045376" w:rsidP="00045376">
      <w:pPr>
        <w:ind w:firstLine="567"/>
        <w:jc w:val="both"/>
        <w:rPr>
          <w:sz w:val="26"/>
          <w:szCs w:val="26"/>
        </w:rPr>
      </w:pPr>
      <w:r w:rsidRPr="0039167C">
        <w:rPr>
          <w:sz w:val="26"/>
          <w:szCs w:val="26"/>
        </w:rPr>
        <w:t xml:space="preserve">- размещение вывесок в виде надувных конструкций, </w:t>
      </w:r>
      <w:proofErr w:type="spellStart"/>
      <w:r w:rsidRPr="0039167C">
        <w:rPr>
          <w:sz w:val="26"/>
          <w:szCs w:val="26"/>
        </w:rPr>
        <w:t>штендеров</w:t>
      </w:r>
      <w:proofErr w:type="spellEnd"/>
      <w:r w:rsidRPr="0039167C">
        <w:rPr>
          <w:sz w:val="26"/>
          <w:szCs w:val="26"/>
        </w:rPr>
        <w:t>.</w:t>
      </w:r>
    </w:p>
    <w:p w14:paraId="4B5EF275" w14:textId="77777777" w:rsidR="00045376" w:rsidRPr="0039167C" w:rsidRDefault="00045376" w:rsidP="00045376">
      <w:pPr>
        <w:ind w:firstLine="567"/>
        <w:jc w:val="both"/>
        <w:rPr>
          <w:sz w:val="26"/>
          <w:szCs w:val="26"/>
        </w:rPr>
      </w:pPr>
      <w:r w:rsidRPr="0039167C">
        <w:rPr>
          <w:sz w:val="26"/>
          <w:szCs w:val="26"/>
        </w:rPr>
        <w:t>12.2.10.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9A99760" w14:textId="77777777" w:rsidR="00045376" w:rsidRPr="0039167C" w:rsidRDefault="00045376" w:rsidP="00045376">
      <w:pPr>
        <w:ind w:firstLine="567"/>
        <w:jc w:val="both"/>
        <w:rPr>
          <w:sz w:val="26"/>
          <w:szCs w:val="26"/>
        </w:rPr>
      </w:pPr>
      <w:r w:rsidRPr="0039167C">
        <w:rPr>
          <w:sz w:val="26"/>
          <w:szCs w:val="26"/>
        </w:rPr>
        <w:t>12.2.11.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bookmarkEnd w:id="10"/>
    <w:p w14:paraId="34B120F8" w14:textId="77777777" w:rsidR="00045376" w:rsidRPr="0039167C" w:rsidRDefault="00045376" w:rsidP="00045376">
      <w:pPr>
        <w:ind w:firstLine="567"/>
        <w:jc w:val="both"/>
        <w:rPr>
          <w:rStyle w:val="ac"/>
          <w:sz w:val="26"/>
          <w:szCs w:val="26"/>
        </w:rPr>
      </w:pPr>
      <w:r w:rsidRPr="0039167C">
        <w:rPr>
          <w:rStyle w:val="ac"/>
          <w:sz w:val="26"/>
          <w:szCs w:val="26"/>
        </w:rPr>
        <w:t>1.9. Дополнить главой 15 «Контроль и ответственность в сфере благоустройства территории поселения» следующего содержания:</w:t>
      </w:r>
    </w:p>
    <w:p w14:paraId="6BED4017" w14:textId="77777777" w:rsidR="00045376" w:rsidRPr="0039167C" w:rsidRDefault="00045376" w:rsidP="00045376">
      <w:pPr>
        <w:pStyle w:val="ConsNormal"/>
        <w:widowControl/>
        <w:ind w:right="0" w:firstLine="567"/>
        <w:jc w:val="both"/>
        <w:rPr>
          <w:rFonts w:ascii="Times New Roman" w:hAnsi="Times New Roman" w:cs="Times New Roman"/>
          <w:sz w:val="26"/>
          <w:szCs w:val="26"/>
        </w:rPr>
      </w:pPr>
      <w:r w:rsidRPr="0039167C">
        <w:rPr>
          <w:rFonts w:ascii="Times New Roman" w:hAnsi="Times New Roman" w:cs="Times New Roman"/>
          <w:sz w:val="26"/>
          <w:szCs w:val="26"/>
        </w:rPr>
        <w:t xml:space="preserve"> «15.1. Контроль за соблюдением настоящих Правил осуществляют в пределах своей компетенции:</w:t>
      </w:r>
    </w:p>
    <w:p w14:paraId="07C09E1B" w14:textId="77777777" w:rsidR="00045376" w:rsidRPr="0039167C" w:rsidRDefault="00045376" w:rsidP="00045376">
      <w:pPr>
        <w:pStyle w:val="ConsNormal"/>
        <w:widowControl/>
        <w:ind w:right="0" w:firstLine="567"/>
        <w:jc w:val="both"/>
        <w:rPr>
          <w:rFonts w:ascii="Times New Roman" w:hAnsi="Times New Roman" w:cs="Times New Roman"/>
          <w:sz w:val="26"/>
          <w:szCs w:val="26"/>
        </w:rPr>
      </w:pPr>
      <w:r w:rsidRPr="0039167C">
        <w:rPr>
          <w:rFonts w:ascii="Times New Roman" w:hAnsi="Times New Roman" w:cs="Times New Roman"/>
          <w:sz w:val="26"/>
          <w:szCs w:val="26"/>
        </w:rPr>
        <w:t>1) уполномоченный орган;</w:t>
      </w:r>
    </w:p>
    <w:p w14:paraId="037E2D15" w14:textId="77777777" w:rsidR="00045376" w:rsidRPr="0039167C" w:rsidRDefault="00045376" w:rsidP="00045376">
      <w:pPr>
        <w:ind w:firstLine="567"/>
        <w:jc w:val="both"/>
        <w:rPr>
          <w:sz w:val="26"/>
          <w:szCs w:val="26"/>
        </w:rPr>
      </w:pPr>
      <w:r w:rsidRPr="0039167C">
        <w:rPr>
          <w:sz w:val="26"/>
          <w:szCs w:val="26"/>
        </w:rPr>
        <w:t>2) органы местного самоуправления поселения;</w:t>
      </w:r>
    </w:p>
    <w:p w14:paraId="1A9425BE" w14:textId="77777777" w:rsidR="00045376" w:rsidRPr="0039167C" w:rsidRDefault="00045376" w:rsidP="00045376">
      <w:pPr>
        <w:pStyle w:val="ConsNormal"/>
        <w:widowControl/>
        <w:ind w:right="0" w:firstLine="567"/>
        <w:jc w:val="both"/>
        <w:rPr>
          <w:rFonts w:ascii="Times New Roman" w:hAnsi="Times New Roman" w:cs="Times New Roman"/>
          <w:sz w:val="26"/>
          <w:szCs w:val="26"/>
        </w:rPr>
      </w:pPr>
      <w:r w:rsidRPr="0039167C">
        <w:rPr>
          <w:rFonts w:ascii="Times New Roman" w:hAnsi="Times New Roman" w:cs="Times New Roman"/>
          <w:sz w:val="26"/>
          <w:szCs w:val="26"/>
        </w:rPr>
        <w:lastRenderedPageBreak/>
        <w:t>3) иные органы и должностные лица в соответствии с законодательством.</w:t>
      </w:r>
    </w:p>
    <w:p w14:paraId="72F0931C" w14:textId="77777777" w:rsidR="00045376" w:rsidRPr="0039167C" w:rsidRDefault="00045376" w:rsidP="00045376">
      <w:pPr>
        <w:pStyle w:val="ConsNormal"/>
        <w:widowControl/>
        <w:ind w:right="0" w:firstLine="567"/>
        <w:jc w:val="both"/>
        <w:rPr>
          <w:rFonts w:ascii="Times New Roman" w:hAnsi="Times New Roman" w:cs="Times New Roman"/>
          <w:sz w:val="26"/>
          <w:szCs w:val="26"/>
        </w:rPr>
      </w:pPr>
      <w:r w:rsidRPr="0039167C">
        <w:rPr>
          <w:rFonts w:ascii="Times New Roman" w:hAnsi="Times New Roman" w:cs="Times New Roman"/>
          <w:sz w:val="26"/>
          <w:szCs w:val="26"/>
        </w:rPr>
        <w:t>15.2.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12489CAD" w14:textId="77777777" w:rsidR="00045376" w:rsidRPr="0039167C" w:rsidRDefault="00045376" w:rsidP="00045376">
      <w:pPr>
        <w:pStyle w:val="a9"/>
        <w:ind w:firstLine="567"/>
        <w:jc w:val="both"/>
        <w:rPr>
          <w:rFonts w:ascii="Times New Roman" w:hAnsi="Times New Roman"/>
          <w:szCs w:val="26"/>
        </w:rPr>
      </w:pPr>
    </w:p>
    <w:p w14:paraId="79652848" w14:textId="77777777" w:rsidR="00113036" w:rsidRPr="00A11FEE" w:rsidRDefault="00113036" w:rsidP="00113036">
      <w:pPr>
        <w:tabs>
          <w:tab w:val="left" w:pos="284"/>
        </w:tabs>
        <w:suppressAutoHyphens/>
        <w:autoSpaceDE w:val="0"/>
        <w:autoSpaceDN w:val="0"/>
        <w:adjustRightInd w:val="0"/>
        <w:jc w:val="both"/>
      </w:pPr>
      <w:r>
        <w:t>П</w:t>
      </w:r>
      <w:r w:rsidRPr="00A11FEE">
        <w:t>рошу голосовать.</w:t>
      </w:r>
    </w:p>
    <w:p w14:paraId="38C751FC" w14:textId="77777777" w:rsidR="00113036" w:rsidRPr="008B0990" w:rsidRDefault="00113036" w:rsidP="00113036">
      <w:pPr>
        <w:ind w:firstLine="284"/>
        <w:jc w:val="both"/>
        <w:rPr>
          <w:sz w:val="16"/>
          <w:szCs w:val="16"/>
        </w:rPr>
      </w:pPr>
    </w:p>
    <w:p w14:paraId="51A105E4" w14:textId="30AE428D" w:rsidR="00113036" w:rsidRPr="008B0990" w:rsidRDefault="00113036" w:rsidP="00113036">
      <w:pPr>
        <w:ind w:firstLine="284"/>
        <w:jc w:val="both"/>
      </w:pPr>
      <w:r w:rsidRPr="008B0990">
        <w:t xml:space="preserve">Результаты голосования по вопросу утверждения Решения </w:t>
      </w:r>
      <w:r w:rsidR="00B406EA" w:rsidRPr="00B406EA">
        <w:t>«О внесении изменений в решение Совета депутатов сельского поселения Сентябрьский от 16.11.2021 № 171 «Об утверждении Правил благоустройства территории сельского поселения Сентябрьский»</w:t>
      </w:r>
      <w:r w:rsidRPr="009A6C47">
        <w:t>.</w:t>
      </w:r>
    </w:p>
    <w:p w14:paraId="296BD166" w14:textId="77777777" w:rsidR="00113036" w:rsidRPr="008B0990" w:rsidRDefault="00113036" w:rsidP="00113036">
      <w:pPr>
        <w:ind w:firstLine="284"/>
        <w:jc w:val="both"/>
        <w:rPr>
          <w:sz w:val="4"/>
          <w:szCs w:val="4"/>
        </w:rPr>
      </w:pPr>
    </w:p>
    <w:p w14:paraId="284CFA2B" w14:textId="3BB83FD8" w:rsidR="00113036" w:rsidRPr="00A11FEE" w:rsidRDefault="00113036" w:rsidP="00113036">
      <w:pPr>
        <w:ind w:firstLine="284"/>
        <w:jc w:val="both"/>
      </w:pPr>
      <w:r w:rsidRPr="00A11FEE">
        <w:t xml:space="preserve">«За» - </w:t>
      </w:r>
      <w:r w:rsidR="00045376">
        <w:t>7</w:t>
      </w:r>
    </w:p>
    <w:p w14:paraId="2C25FB5F" w14:textId="77777777" w:rsidR="00113036" w:rsidRPr="00A11FEE" w:rsidRDefault="00113036" w:rsidP="00113036">
      <w:pPr>
        <w:ind w:firstLine="284"/>
        <w:jc w:val="both"/>
      </w:pPr>
      <w:r w:rsidRPr="00A11FEE">
        <w:t>«Против» - 0</w:t>
      </w:r>
    </w:p>
    <w:p w14:paraId="48292462" w14:textId="19E04FF2" w:rsidR="00113036" w:rsidRPr="00A11FEE" w:rsidRDefault="00113036" w:rsidP="00113036">
      <w:pPr>
        <w:ind w:firstLine="284"/>
        <w:jc w:val="both"/>
      </w:pPr>
      <w:r w:rsidRPr="00A11FEE">
        <w:t xml:space="preserve">«Воздержались» - </w:t>
      </w:r>
      <w:r w:rsidR="00045376">
        <w:t>1</w:t>
      </w:r>
    </w:p>
    <w:p w14:paraId="6D659845" w14:textId="77777777" w:rsidR="00113036" w:rsidRPr="008B0990" w:rsidRDefault="00113036" w:rsidP="00113036">
      <w:pPr>
        <w:ind w:firstLine="284"/>
        <w:rPr>
          <w:sz w:val="16"/>
          <w:szCs w:val="16"/>
        </w:rPr>
      </w:pPr>
    </w:p>
    <w:p w14:paraId="6D8F72A5" w14:textId="05E6DC3D" w:rsidR="00113036" w:rsidRPr="009A6C47" w:rsidRDefault="00B406EA" w:rsidP="00113036">
      <w:pPr>
        <w:pStyle w:val="a8"/>
        <w:spacing w:before="0" w:beforeAutospacing="0" w:after="0" w:afterAutospacing="0"/>
        <w:ind w:firstLine="284"/>
        <w:jc w:val="both"/>
        <w:rPr>
          <w:b/>
          <w:bCs/>
        </w:rPr>
      </w:pPr>
      <w:r>
        <w:rPr>
          <w:b/>
          <w:bCs/>
        </w:rPr>
        <w:t xml:space="preserve">Решение Совета депутатов </w:t>
      </w:r>
      <w:r w:rsidRPr="00B406EA">
        <w:rPr>
          <w:b/>
        </w:rPr>
        <w:t>«О внесении изменений в решение Совета депутатов сельского поселения Сентябрьский от 16.11.2021 № 171 «Об утверждении Правил благоустройства территории сельского поселения Сентябрьский»</w:t>
      </w:r>
      <w:r w:rsidR="00113036" w:rsidRPr="009A6C47">
        <w:rPr>
          <w:b/>
          <w:bCs/>
        </w:rPr>
        <w:t xml:space="preserve"> принято единогласно.</w:t>
      </w:r>
    </w:p>
    <w:p w14:paraId="10533C9A" w14:textId="77777777" w:rsidR="00113036" w:rsidRDefault="00113036" w:rsidP="007C4ED6">
      <w:pPr>
        <w:pStyle w:val="a6"/>
        <w:autoSpaceDE w:val="0"/>
        <w:autoSpaceDN w:val="0"/>
        <w:adjustRightInd w:val="0"/>
        <w:ind w:left="0" w:firstLine="284"/>
        <w:jc w:val="both"/>
        <w:rPr>
          <w:b/>
        </w:rPr>
      </w:pPr>
    </w:p>
    <w:p w14:paraId="05E88D24" w14:textId="44D1B9FB" w:rsidR="007C4ED6" w:rsidRPr="00A11FEE" w:rsidRDefault="007C4ED6" w:rsidP="007C4ED6">
      <w:pPr>
        <w:pStyle w:val="a6"/>
        <w:autoSpaceDE w:val="0"/>
        <w:autoSpaceDN w:val="0"/>
        <w:adjustRightInd w:val="0"/>
        <w:ind w:left="0" w:firstLine="284"/>
        <w:jc w:val="both"/>
      </w:pPr>
      <w:r w:rsidRPr="00A11FEE">
        <w:rPr>
          <w:b/>
        </w:rPr>
        <w:t>Светлаков А.В</w:t>
      </w:r>
      <w:r w:rsidRPr="00A11FEE">
        <w:rPr>
          <w:b/>
          <w:bCs/>
        </w:rPr>
        <w:t>.:</w:t>
      </w:r>
      <w:r w:rsidRPr="00A11FEE">
        <w:rPr>
          <w:bCs/>
        </w:rPr>
        <w:t xml:space="preserve"> </w:t>
      </w:r>
      <w:bookmarkEnd w:id="5"/>
      <w:r w:rsidRPr="00A11FEE">
        <w:rPr>
          <w:bCs/>
        </w:rPr>
        <w:t xml:space="preserve">Уважаемые депутаты!  Спасибо за работу в </w:t>
      </w:r>
      <w:r w:rsidR="00F635C6">
        <w:rPr>
          <w:bCs/>
        </w:rPr>
        <w:t>42</w:t>
      </w:r>
      <w:bookmarkStart w:id="14" w:name="_GoBack"/>
      <w:bookmarkEnd w:id="14"/>
      <w:r w:rsidRPr="00A11FEE">
        <w:rPr>
          <w:bCs/>
        </w:rPr>
        <w:t xml:space="preserve"> заседании Совета депутатов сельского поселения Сентябрьский объявляется закрытым. </w:t>
      </w:r>
    </w:p>
    <w:p w14:paraId="4D017CB5" w14:textId="76E655BC" w:rsidR="003D1CEA" w:rsidRDefault="003D1CEA" w:rsidP="003D1CEA"/>
    <w:p w14:paraId="7D74081A" w14:textId="77777777" w:rsidR="006C6420" w:rsidRPr="00A11FEE" w:rsidRDefault="006C6420" w:rsidP="003D1CEA"/>
    <w:p w14:paraId="1C110EE4" w14:textId="77777777" w:rsidR="00916E98" w:rsidRPr="00A11FEE" w:rsidRDefault="00916E98" w:rsidP="003D1CEA"/>
    <w:p w14:paraId="4D1A158D" w14:textId="3B68EB48" w:rsidR="003D1CEA" w:rsidRPr="00A11FEE" w:rsidRDefault="003D1CEA" w:rsidP="00680BE9">
      <w:pPr>
        <w:ind w:right="-1" w:firstLine="284"/>
        <w:jc w:val="both"/>
      </w:pPr>
      <w:r w:rsidRPr="00A11FEE">
        <w:t xml:space="preserve">Председатель                                                                                </w:t>
      </w:r>
      <w:r w:rsidR="008B0990">
        <w:t xml:space="preserve">                   </w:t>
      </w:r>
      <w:r w:rsidR="00680BE9">
        <w:t xml:space="preserve">           </w:t>
      </w:r>
      <w:r w:rsidRPr="00A11FEE">
        <w:t>А.В. Светлаков</w:t>
      </w:r>
    </w:p>
    <w:p w14:paraId="7CB9AE57" w14:textId="77777777" w:rsidR="003D1CEA" w:rsidRPr="00A11FEE" w:rsidRDefault="003D1CEA" w:rsidP="003D1CEA">
      <w:pPr>
        <w:ind w:right="665"/>
        <w:jc w:val="both"/>
      </w:pPr>
    </w:p>
    <w:p w14:paraId="1F4AF59F" w14:textId="4A04BE55" w:rsidR="00045376" w:rsidRDefault="00045376" w:rsidP="00680BE9">
      <w:pPr>
        <w:ind w:right="-1" w:firstLine="284"/>
        <w:jc w:val="both"/>
      </w:pPr>
    </w:p>
    <w:p w14:paraId="3306A09E" w14:textId="204C89CB" w:rsidR="006C6420" w:rsidRDefault="006C6420" w:rsidP="00680BE9">
      <w:pPr>
        <w:ind w:right="-1" w:firstLine="284"/>
        <w:jc w:val="both"/>
      </w:pPr>
    </w:p>
    <w:p w14:paraId="334EF3A8" w14:textId="77777777" w:rsidR="006C6420" w:rsidRDefault="006C6420" w:rsidP="00680BE9">
      <w:pPr>
        <w:ind w:right="-1" w:firstLine="284"/>
        <w:jc w:val="both"/>
      </w:pPr>
    </w:p>
    <w:p w14:paraId="26D4D2E9" w14:textId="4D67B9AD" w:rsidR="007D2C12" w:rsidRPr="00A11FEE" w:rsidRDefault="003D1CEA" w:rsidP="00680BE9">
      <w:pPr>
        <w:ind w:right="-1" w:firstLine="284"/>
        <w:jc w:val="both"/>
        <w:rPr>
          <w:b/>
        </w:rPr>
      </w:pPr>
      <w:r w:rsidRPr="00A11FEE">
        <w:t xml:space="preserve">Секретарь                                                                                      </w:t>
      </w:r>
      <w:r w:rsidR="008B0990">
        <w:t xml:space="preserve">              </w:t>
      </w:r>
      <w:r w:rsidR="00680BE9">
        <w:t xml:space="preserve">                </w:t>
      </w:r>
      <w:r w:rsidR="00B406EA">
        <w:t>Я</w:t>
      </w:r>
      <w:r w:rsidR="00852C8D" w:rsidRPr="00A11FEE">
        <w:t>.</w:t>
      </w:r>
      <w:r w:rsidR="00B406EA">
        <w:t>Ю</w:t>
      </w:r>
      <w:r w:rsidR="00852C8D" w:rsidRPr="00A11FEE">
        <w:t>.</w:t>
      </w:r>
      <w:r w:rsidR="00B406EA">
        <w:t xml:space="preserve"> Рослова</w:t>
      </w:r>
    </w:p>
    <w:sectPr w:rsidR="007D2C12" w:rsidRPr="00A11FEE" w:rsidSect="006264C4">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B7464" w14:textId="77777777" w:rsidR="001B59DE" w:rsidRDefault="001B59DE">
      <w:r>
        <w:separator/>
      </w:r>
    </w:p>
  </w:endnote>
  <w:endnote w:type="continuationSeparator" w:id="0">
    <w:p w14:paraId="79CB22BD" w14:textId="77777777" w:rsidR="001B59DE" w:rsidRDefault="001B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3E39" w14:textId="77777777" w:rsidR="001B59DE" w:rsidRDefault="001B59DE">
      <w:r>
        <w:separator/>
      </w:r>
    </w:p>
  </w:footnote>
  <w:footnote w:type="continuationSeparator" w:id="0">
    <w:p w14:paraId="69FE4BF1" w14:textId="77777777" w:rsidR="001B59DE" w:rsidRDefault="001B5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321A" w14:textId="77777777"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F4E8E9" w14:textId="77777777" w:rsidR="00DE6E0D" w:rsidRDefault="00F635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8ABD" w14:textId="77777777"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35C6">
      <w:rPr>
        <w:rStyle w:val="a5"/>
        <w:noProof/>
      </w:rPr>
      <w:t>15</w:t>
    </w:r>
    <w:r>
      <w:rPr>
        <w:rStyle w:val="a5"/>
      </w:rPr>
      <w:fldChar w:fldCharType="end"/>
    </w:r>
  </w:p>
  <w:p w14:paraId="48E44103" w14:textId="77777777" w:rsidR="00DE6E0D" w:rsidRDefault="00F635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FC0"/>
    <w:multiLevelType w:val="hybridMultilevel"/>
    <w:tmpl w:val="690EA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E33E0A"/>
    <w:multiLevelType w:val="hybridMultilevel"/>
    <w:tmpl w:val="A0EE4382"/>
    <w:lvl w:ilvl="0" w:tplc="89B2DE9C">
      <w:start w:val="15"/>
      <w:numFmt w:val="bullet"/>
      <w:lvlText w:val="-"/>
      <w:lvlJc w:val="left"/>
      <w:pPr>
        <w:ind w:left="2130" w:hanging="360"/>
      </w:pPr>
      <w:rPr>
        <w:rFonts w:ascii="Times New Roman" w:eastAsia="Times New Roman" w:hAnsi="Times New Roman" w:cs="Times New Roman" w:hint="default"/>
        <w:b w:val="0"/>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15:restartNumberingAfterBreak="0">
    <w:nsid w:val="3741711F"/>
    <w:multiLevelType w:val="hybridMultilevel"/>
    <w:tmpl w:val="0944B1B6"/>
    <w:lvl w:ilvl="0" w:tplc="E604DB34">
      <w:start w:val="15"/>
      <w:numFmt w:val="bullet"/>
      <w:lvlText w:val="-"/>
      <w:lvlJc w:val="left"/>
      <w:pPr>
        <w:ind w:left="1770" w:hanging="360"/>
      </w:pPr>
      <w:rPr>
        <w:rFonts w:ascii="Times New Roman" w:eastAsia="Times New Roman" w:hAnsi="Times New Roman" w:cs="Times New Roman" w:hint="default"/>
        <w:b w:val="0"/>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 w15:restartNumberingAfterBreak="0">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D917ED5"/>
    <w:multiLevelType w:val="hybridMultilevel"/>
    <w:tmpl w:val="742E6D30"/>
    <w:lvl w:ilvl="0" w:tplc="E604DB34">
      <w:start w:val="15"/>
      <w:numFmt w:val="bullet"/>
      <w:lvlText w:val="-"/>
      <w:lvlJc w:val="left"/>
      <w:pPr>
        <w:ind w:left="2130" w:hanging="360"/>
      </w:pPr>
      <w:rPr>
        <w:rFonts w:ascii="Times New Roman" w:eastAsia="Times New Roman" w:hAnsi="Times New Roman" w:cs="Times New Roman" w:hint="default"/>
        <w:b w:val="0"/>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15:restartNumberingAfterBreak="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C95BE5"/>
    <w:multiLevelType w:val="hybridMultilevel"/>
    <w:tmpl w:val="0846B796"/>
    <w:lvl w:ilvl="0" w:tplc="C5F83ED0">
      <w:start w:val="15"/>
      <w:numFmt w:val="bullet"/>
      <w:lvlText w:val="-"/>
      <w:lvlJc w:val="left"/>
      <w:pPr>
        <w:ind w:left="1770" w:hanging="360"/>
      </w:pPr>
      <w:rPr>
        <w:rFonts w:ascii="Times New Roman" w:eastAsia="Times New Roman" w:hAnsi="Times New Roman" w:cs="Times New Roman" w:hint="default"/>
        <w:b w:val="0"/>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6"/>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6E"/>
    <w:rsid w:val="00042C8B"/>
    <w:rsid w:val="00045376"/>
    <w:rsid w:val="00064B62"/>
    <w:rsid w:val="0009622C"/>
    <w:rsid w:val="00113036"/>
    <w:rsid w:val="00171FBE"/>
    <w:rsid w:val="0019219C"/>
    <w:rsid w:val="00197685"/>
    <w:rsid w:val="001B59DE"/>
    <w:rsid w:val="00202FCE"/>
    <w:rsid w:val="002063B8"/>
    <w:rsid w:val="00213E6E"/>
    <w:rsid w:val="002170DD"/>
    <w:rsid w:val="002911D4"/>
    <w:rsid w:val="002C4983"/>
    <w:rsid w:val="00374C29"/>
    <w:rsid w:val="003D1CEA"/>
    <w:rsid w:val="00453945"/>
    <w:rsid w:val="00454A9D"/>
    <w:rsid w:val="00456B9A"/>
    <w:rsid w:val="00487506"/>
    <w:rsid w:val="004A6BF2"/>
    <w:rsid w:val="004E4BEF"/>
    <w:rsid w:val="00504107"/>
    <w:rsid w:val="00541AFB"/>
    <w:rsid w:val="00564A5C"/>
    <w:rsid w:val="00584161"/>
    <w:rsid w:val="005D2F4D"/>
    <w:rsid w:val="00616ECB"/>
    <w:rsid w:val="006264C4"/>
    <w:rsid w:val="006644E9"/>
    <w:rsid w:val="00680BE9"/>
    <w:rsid w:val="006C251E"/>
    <w:rsid w:val="006C45A8"/>
    <w:rsid w:val="006C6420"/>
    <w:rsid w:val="0077099F"/>
    <w:rsid w:val="00785DC1"/>
    <w:rsid w:val="00786031"/>
    <w:rsid w:val="007C4ED6"/>
    <w:rsid w:val="007D2C12"/>
    <w:rsid w:val="00852C8D"/>
    <w:rsid w:val="0085312A"/>
    <w:rsid w:val="00887BED"/>
    <w:rsid w:val="00894131"/>
    <w:rsid w:val="00897D84"/>
    <w:rsid w:val="008B0990"/>
    <w:rsid w:val="008E4A42"/>
    <w:rsid w:val="008F677E"/>
    <w:rsid w:val="00916E98"/>
    <w:rsid w:val="009A6C47"/>
    <w:rsid w:val="009B256B"/>
    <w:rsid w:val="00A11FEE"/>
    <w:rsid w:val="00A238CE"/>
    <w:rsid w:val="00A6148A"/>
    <w:rsid w:val="00A77EA4"/>
    <w:rsid w:val="00AB470B"/>
    <w:rsid w:val="00AE2F30"/>
    <w:rsid w:val="00B031BB"/>
    <w:rsid w:val="00B3208D"/>
    <w:rsid w:val="00B3403B"/>
    <w:rsid w:val="00B406EA"/>
    <w:rsid w:val="00B41868"/>
    <w:rsid w:val="00B556FA"/>
    <w:rsid w:val="00C23F7C"/>
    <w:rsid w:val="00C429EF"/>
    <w:rsid w:val="00C94CAC"/>
    <w:rsid w:val="00CB0D7F"/>
    <w:rsid w:val="00CE2D36"/>
    <w:rsid w:val="00DC672A"/>
    <w:rsid w:val="00E0426A"/>
    <w:rsid w:val="00E16DCC"/>
    <w:rsid w:val="00E3395D"/>
    <w:rsid w:val="00E71DCC"/>
    <w:rsid w:val="00EC1D9F"/>
    <w:rsid w:val="00F635C6"/>
    <w:rsid w:val="00F966F1"/>
    <w:rsid w:val="00FE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56A6"/>
  <w15:docId w15:val="{363857A5-616D-4B25-98D7-7495764D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rsid w:val="00FE2476"/>
    <w:pPr>
      <w:spacing w:before="100" w:beforeAutospacing="1" w:after="100" w:afterAutospacing="1"/>
    </w:pPr>
  </w:style>
  <w:style w:type="paragraph" w:styleId="a9">
    <w:name w:val="No Spacing"/>
    <w:uiPriority w:val="1"/>
    <w:qFormat/>
    <w:rsid w:val="006C45A8"/>
    <w:pPr>
      <w:spacing w:after="0" w:line="240" w:lineRule="auto"/>
    </w:pPr>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E16DCC"/>
    <w:rPr>
      <w:rFonts w:ascii="Tahoma" w:hAnsi="Tahoma" w:cs="Tahoma"/>
      <w:sz w:val="16"/>
      <w:szCs w:val="16"/>
    </w:rPr>
  </w:style>
  <w:style w:type="character" w:customStyle="1" w:styleId="ab">
    <w:name w:val="Текст выноски Знак"/>
    <w:basedOn w:val="a0"/>
    <w:link w:val="aa"/>
    <w:uiPriority w:val="99"/>
    <w:semiHidden/>
    <w:rsid w:val="00E16DCC"/>
    <w:rPr>
      <w:rFonts w:ascii="Tahoma" w:eastAsia="Times New Roman" w:hAnsi="Tahoma" w:cs="Tahoma"/>
      <w:sz w:val="16"/>
      <w:szCs w:val="16"/>
      <w:lang w:eastAsia="ru-RU"/>
    </w:rPr>
  </w:style>
  <w:style w:type="character" w:styleId="ac">
    <w:name w:val="Strong"/>
    <w:qFormat/>
    <w:rsid w:val="00045376"/>
    <w:rPr>
      <w:b/>
      <w:bCs/>
    </w:rPr>
  </w:style>
  <w:style w:type="character" w:styleId="ad">
    <w:name w:val="annotation reference"/>
    <w:semiHidden/>
    <w:rsid w:val="00045376"/>
    <w:rPr>
      <w:sz w:val="16"/>
      <w:szCs w:val="16"/>
    </w:rPr>
  </w:style>
  <w:style w:type="paragraph" w:customStyle="1" w:styleId="ConsNormal">
    <w:name w:val="ConsNormal"/>
    <w:rsid w:val="000453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236">
      <w:bodyDiv w:val="1"/>
      <w:marLeft w:val="0"/>
      <w:marRight w:val="0"/>
      <w:marTop w:val="0"/>
      <w:marBottom w:val="0"/>
      <w:divBdr>
        <w:top w:val="none" w:sz="0" w:space="0" w:color="auto"/>
        <w:left w:val="none" w:sz="0" w:space="0" w:color="auto"/>
        <w:bottom w:val="none" w:sz="0" w:space="0" w:color="auto"/>
        <w:right w:val="none" w:sz="0" w:space="0" w:color="auto"/>
      </w:divBdr>
    </w:div>
    <w:div w:id="878515925">
      <w:bodyDiv w:val="1"/>
      <w:marLeft w:val="0"/>
      <w:marRight w:val="0"/>
      <w:marTop w:val="0"/>
      <w:marBottom w:val="0"/>
      <w:divBdr>
        <w:top w:val="none" w:sz="0" w:space="0" w:color="auto"/>
        <w:left w:val="none" w:sz="0" w:space="0" w:color="auto"/>
        <w:bottom w:val="none" w:sz="0" w:space="0" w:color="auto"/>
        <w:right w:val="none" w:sz="0" w:space="0" w:color="auto"/>
      </w:divBdr>
    </w:div>
    <w:div w:id="903755512">
      <w:bodyDiv w:val="1"/>
      <w:marLeft w:val="0"/>
      <w:marRight w:val="0"/>
      <w:marTop w:val="0"/>
      <w:marBottom w:val="0"/>
      <w:divBdr>
        <w:top w:val="none" w:sz="0" w:space="0" w:color="auto"/>
        <w:left w:val="none" w:sz="0" w:space="0" w:color="auto"/>
        <w:bottom w:val="none" w:sz="0" w:space="0" w:color="auto"/>
        <w:right w:val="none" w:sz="0" w:space="0" w:color="auto"/>
      </w:divBdr>
    </w:div>
    <w:div w:id="1350645497">
      <w:bodyDiv w:val="1"/>
      <w:marLeft w:val="0"/>
      <w:marRight w:val="0"/>
      <w:marTop w:val="0"/>
      <w:marBottom w:val="0"/>
      <w:divBdr>
        <w:top w:val="none" w:sz="0" w:space="0" w:color="auto"/>
        <w:left w:val="none" w:sz="0" w:space="0" w:color="auto"/>
        <w:bottom w:val="none" w:sz="0" w:space="0" w:color="auto"/>
        <w:right w:val="none" w:sz="0" w:space="0" w:color="auto"/>
      </w:divBdr>
    </w:div>
    <w:div w:id="1416512368">
      <w:bodyDiv w:val="1"/>
      <w:marLeft w:val="0"/>
      <w:marRight w:val="0"/>
      <w:marTop w:val="0"/>
      <w:marBottom w:val="0"/>
      <w:divBdr>
        <w:top w:val="none" w:sz="0" w:space="0" w:color="auto"/>
        <w:left w:val="none" w:sz="0" w:space="0" w:color="auto"/>
        <w:bottom w:val="none" w:sz="0" w:space="0" w:color="auto"/>
        <w:right w:val="none" w:sz="0" w:space="0" w:color="auto"/>
      </w:divBdr>
    </w:div>
    <w:div w:id="1847599289">
      <w:bodyDiv w:val="1"/>
      <w:marLeft w:val="0"/>
      <w:marRight w:val="0"/>
      <w:marTop w:val="0"/>
      <w:marBottom w:val="0"/>
      <w:divBdr>
        <w:top w:val="none" w:sz="0" w:space="0" w:color="auto"/>
        <w:left w:val="none" w:sz="0" w:space="0" w:color="auto"/>
        <w:bottom w:val="none" w:sz="0" w:space="0" w:color="auto"/>
        <w:right w:val="none" w:sz="0" w:space="0" w:color="auto"/>
      </w:divBdr>
    </w:div>
    <w:div w:id="18703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6590-2840-49DB-A834-1E496E76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7572</Words>
  <Characters>43164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Мария</cp:lastModifiedBy>
  <cp:revision>5</cp:revision>
  <cp:lastPrinted>2022-06-20T13:55:00Z</cp:lastPrinted>
  <dcterms:created xsi:type="dcterms:W3CDTF">2022-06-20T07:36:00Z</dcterms:created>
  <dcterms:modified xsi:type="dcterms:W3CDTF">2022-07-05T07:17:00Z</dcterms:modified>
</cp:coreProperties>
</file>