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F316" w14:textId="77777777"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35A48" wp14:editId="6C5B3EC4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0ED68B2E" w14:textId="77777777" w:rsidR="003D1CEA" w:rsidRDefault="003D1CEA" w:rsidP="003D1CEA">
      <w:pPr>
        <w:tabs>
          <w:tab w:val="left" w:pos="0"/>
        </w:tabs>
        <w:ind w:right="-4221"/>
      </w:pPr>
    </w:p>
    <w:p w14:paraId="57A624AC" w14:textId="77777777" w:rsidR="003D1CEA" w:rsidRDefault="003D1CEA" w:rsidP="003D1CEA">
      <w:pPr>
        <w:tabs>
          <w:tab w:val="left" w:pos="0"/>
        </w:tabs>
        <w:ind w:right="-4221"/>
      </w:pPr>
    </w:p>
    <w:p w14:paraId="1BD9C6D5" w14:textId="77777777" w:rsidR="003D1CEA" w:rsidRDefault="003D1CEA" w:rsidP="003D1CEA">
      <w:pPr>
        <w:tabs>
          <w:tab w:val="left" w:pos="0"/>
        </w:tabs>
        <w:ind w:right="-4221"/>
      </w:pPr>
    </w:p>
    <w:p w14:paraId="0CADA5E2" w14:textId="77777777" w:rsidR="003D1CEA" w:rsidRDefault="003D1CEA" w:rsidP="003D1CEA">
      <w:pPr>
        <w:jc w:val="center"/>
        <w:rPr>
          <w:sz w:val="10"/>
        </w:rPr>
      </w:pPr>
    </w:p>
    <w:p w14:paraId="7CC19408" w14:textId="77777777" w:rsidR="003D1CEA" w:rsidRDefault="003D1CEA" w:rsidP="003D1CEA">
      <w:pPr>
        <w:jc w:val="center"/>
      </w:pPr>
      <w:r>
        <w:t>Сельское поселение Сентябрьский</w:t>
      </w:r>
    </w:p>
    <w:p w14:paraId="2958FB4E" w14:textId="77777777" w:rsidR="003D1CEA" w:rsidRDefault="003D1CEA" w:rsidP="003D1CEA">
      <w:pPr>
        <w:jc w:val="center"/>
      </w:pPr>
      <w:r>
        <w:t xml:space="preserve"> Нефтеюганский район</w:t>
      </w:r>
    </w:p>
    <w:p w14:paraId="55ADB7AD" w14:textId="77777777"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14:paraId="046C479C" w14:textId="77777777" w:rsidR="003D1CEA" w:rsidRDefault="003D1CEA" w:rsidP="003D1CEA"/>
    <w:p w14:paraId="4903E464" w14:textId="77777777"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14:paraId="355DBD6D" w14:textId="77777777"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14:paraId="6838C40E" w14:textId="77777777" w:rsidR="003D1CEA" w:rsidRPr="004F6080" w:rsidRDefault="003D1CEA" w:rsidP="003D1CEA">
      <w:pPr>
        <w:jc w:val="center"/>
        <w:rPr>
          <w:bCs/>
          <w:sz w:val="32"/>
        </w:rPr>
      </w:pPr>
    </w:p>
    <w:p w14:paraId="64C63589" w14:textId="1902192D" w:rsidR="003D1CEA" w:rsidRPr="00D64DE8" w:rsidRDefault="00AC0A1C" w:rsidP="003D1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4B1FAD">
        <w:rPr>
          <w:b/>
          <w:sz w:val="32"/>
          <w:szCs w:val="32"/>
        </w:rPr>
        <w:t>РОТОКОЛ</w:t>
      </w:r>
    </w:p>
    <w:p w14:paraId="2300AA8E" w14:textId="77777777"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r>
        <w:rPr>
          <w:sz w:val="26"/>
          <w:szCs w:val="26"/>
        </w:rPr>
        <w:t>Сентябрьский</w:t>
      </w:r>
    </w:p>
    <w:p w14:paraId="6B9BBEA2" w14:textId="77777777" w:rsidR="003D1CEA" w:rsidRPr="00510928" w:rsidRDefault="003D1CEA" w:rsidP="003D1CEA">
      <w:pPr>
        <w:jc w:val="both"/>
        <w:rPr>
          <w:b/>
          <w:sz w:val="26"/>
          <w:szCs w:val="26"/>
        </w:rPr>
      </w:pPr>
    </w:p>
    <w:p w14:paraId="50ED3DC5" w14:textId="048EF26E" w:rsidR="003D1CEA" w:rsidRPr="00504107" w:rsidRDefault="00DC0791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30.06</w:t>
      </w:r>
      <w:r w:rsidR="00CB0D7F">
        <w:rPr>
          <w:b/>
          <w:sz w:val="26"/>
          <w:szCs w:val="26"/>
        </w:rPr>
        <w:t>.2</w:t>
      </w:r>
      <w:r w:rsidR="003D1CEA" w:rsidRPr="00504107">
        <w:rPr>
          <w:b/>
          <w:sz w:val="26"/>
          <w:szCs w:val="26"/>
        </w:rPr>
        <w:t>0</w:t>
      </w:r>
      <w:r w:rsidR="009B256B" w:rsidRPr="00504107">
        <w:rPr>
          <w:b/>
          <w:sz w:val="26"/>
          <w:szCs w:val="26"/>
        </w:rPr>
        <w:t>2</w:t>
      </w:r>
      <w:r w:rsidR="00E71DCC">
        <w:rPr>
          <w:b/>
          <w:sz w:val="26"/>
          <w:szCs w:val="26"/>
        </w:rPr>
        <w:t>2</w:t>
      </w:r>
      <w:r w:rsidR="003D1CEA" w:rsidRPr="00504107">
        <w:rPr>
          <w:b/>
          <w:sz w:val="26"/>
          <w:szCs w:val="26"/>
        </w:rPr>
        <w:t xml:space="preserve"> г.   </w:t>
      </w:r>
      <w:r w:rsidR="003D1CEA" w:rsidRPr="00504107">
        <w:rPr>
          <w:b/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  <w:t xml:space="preserve"> </w:t>
      </w:r>
      <w:r w:rsidR="003D1CEA" w:rsidRPr="00504107">
        <w:rPr>
          <w:sz w:val="26"/>
          <w:szCs w:val="26"/>
        </w:rPr>
        <w:tab/>
        <w:t xml:space="preserve">   </w:t>
      </w:r>
      <w:r w:rsidR="003D1CEA" w:rsidRPr="00504107">
        <w:rPr>
          <w:b/>
          <w:sz w:val="26"/>
          <w:szCs w:val="26"/>
        </w:rPr>
        <w:t>№</w:t>
      </w:r>
      <w:r w:rsidR="00E71DC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43</w:t>
      </w:r>
    </w:p>
    <w:p w14:paraId="38677E37" w14:textId="77777777" w:rsidR="003D1CEA" w:rsidRPr="00504107" w:rsidRDefault="003D1CEA" w:rsidP="003D1CEA">
      <w:pPr>
        <w:jc w:val="both"/>
        <w:rPr>
          <w:sz w:val="26"/>
          <w:szCs w:val="26"/>
        </w:rPr>
      </w:pPr>
      <w:r w:rsidRPr="00504107">
        <w:rPr>
          <w:sz w:val="26"/>
          <w:szCs w:val="26"/>
        </w:rPr>
        <w:t xml:space="preserve"> </w:t>
      </w:r>
    </w:p>
    <w:p w14:paraId="7561E10A" w14:textId="77777777" w:rsidR="003D1CEA" w:rsidRPr="00504107" w:rsidRDefault="003D1CEA" w:rsidP="003D1CEA">
      <w:pPr>
        <w:jc w:val="both"/>
        <w:rPr>
          <w:sz w:val="26"/>
          <w:szCs w:val="26"/>
        </w:rPr>
      </w:pPr>
    </w:p>
    <w:p w14:paraId="47032D66" w14:textId="77777777"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>Председательствовал:</w:t>
      </w:r>
      <w:r w:rsidRPr="00504107">
        <w:rPr>
          <w:b/>
          <w:sz w:val="26"/>
          <w:szCs w:val="26"/>
        </w:rPr>
        <w:tab/>
        <w:t>Светлаков А.В.</w:t>
      </w:r>
      <w:r w:rsidRPr="00504107">
        <w:rPr>
          <w:sz w:val="26"/>
          <w:szCs w:val="26"/>
        </w:rPr>
        <w:t xml:space="preserve"> – глава сельского поселения Сентябрьский</w:t>
      </w:r>
    </w:p>
    <w:p w14:paraId="5FF18A21" w14:textId="77777777" w:rsidR="003D1CEA" w:rsidRPr="00E71DCC" w:rsidRDefault="00E71DCC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Секретарь: Надточий М.А. – </w:t>
      </w:r>
      <w:r>
        <w:rPr>
          <w:sz w:val="26"/>
          <w:szCs w:val="26"/>
        </w:rPr>
        <w:t>заместитель главы сельского поселения Сентябрьский</w:t>
      </w:r>
    </w:p>
    <w:p w14:paraId="504CF94A" w14:textId="77777777"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 </w:t>
      </w:r>
    </w:p>
    <w:p w14:paraId="34047BE7" w14:textId="77777777"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Присутствовали: </w:t>
      </w:r>
      <w:r w:rsidRPr="00504107">
        <w:rPr>
          <w:sz w:val="26"/>
          <w:szCs w:val="26"/>
        </w:rPr>
        <w:t xml:space="preserve">депутаты Совета поселения </w:t>
      </w:r>
      <w:proofErr w:type="gramStart"/>
      <w:r w:rsidRPr="00504107">
        <w:rPr>
          <w:sz w:val="26"/>
          <w:szCs w:val="26"/>
        </w:rPr>
        <w:t xml:space="preserve">–  </w:t>
      </w:r>
      <w:r w:rsidR="0045078F">
        <w:rPr>
          <w:sz w:val="26"/>
          <w:szCs w:val="26"/>
        </w:rPr>
        <w:t>10</w:t>
      </w:r>
      <w:proofErr w:type="gramEnd"/>
      <w:r w:rsidRPr="00504107">
        <w:rPr>
          <w:sz w:val="26"/>
          <w:szCs w:val="26"/>
        </w:rPr>
        <w:t xml:space="preserve"> чел. </w:t>
      </w:r>
    </w:p>
    <w:p w14:paraId="2B12159A" w14:textId="21F5CD7E" w:rsidR="003D1CEA" w:rsidRPr="00DC0791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DC0791">
        <w:rPr>
          <w:sz w:val="26"/>
          <w:szCs w:val="26"/>
        </w:rPr>
        <w:t>Радченко Оксана Владимировна</w:t>
      </w:r>
    </w:p>
    <w:p w14:paraId="6FD36FC3" w14:textId="010496CD" w:rsidR="003D1CEA" w:rsidRPr="00DC0791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DC0791">
        <w:rPr>
          <w:sz w:val="26"/>
          <w:szCs w:val="26"/>
        </w:rPr>
        <w:t>Сидорова Тамара Анатольевна</w:t>
      </w:r>
    </w:p>
    <w:p w14:paraId="1D737C3C" w14:textId="7DF29BBF" w:rsidR="003D1CEA" w:rsidRPr="00DC0791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DC0791">
        <w:rPr>
          <w:sz w:val="26"/>
          <w:szCs w:val="26"/>
        </w:rPr>
        <w:t>Савицкий Денис Николаевич</w:t>
      </w:r>
    </w:p>
    <w:p w14:paraId="7271CEF4" w14:textId="74334A8E" w:rsidR="003D1CEA" w:rsidRPr="00DC0791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DC0791">
        <w:rPr>
          <w:sz w:val="26"/>
          <w:szCs w:val="26"/>
        </w:rPr>
        <w:t>Гелетий Николай Николаевич</w:t>
      </w:r>
    </w:p>
    <w:p w14:paraId="6802752E" w14:textId="5F15F3A4" w:rsidR="003D1CEA" w:rsidRPr="00DC0791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DC0791">
        <w:rPr>
          <w:sz w:val="26"/>
          <w:szCs w:val="26"/>
        </w:rPr>
        <w:t>Жукова Наталия Валерьевна</w:t>
      </w:r>
    </w:p>
    <w:p w14:paraId="26EA5DB6" w14:textId="76711AA9" w:rsidR="003D1CEA" w:rsidRPr="00DC0791" w:rsidRDefault="00DC0791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D1CEA" w:rsidRPr="00DC079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3D1CEA" w:rsidRPr="00DC0791">
        <w:rPr>
          <w:sz w:val="26"/>
          <w:szCs w:val="26"/>
        </w:rPr>
        <w:t>Вдовина Ольга Валерьевна</w:t>
      </w:r>
    </w:p>
    <w:p w14:paraId="0819E523" w14:textId="6C18B230" w:rsidR="00DC672A" w:rsidRPr="00DC0791" w:rsidRDefault="00DC0791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3D1CEA" w:rsidRPr="00DC07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D1CEA" w:rsidRPr="00DC0791">
        <w:rPr>
          <w:sz w:val="26"/>
          <w:szCs w:val="26"/>
        </w:rPr>
        <w:t>Федорова Елена Леонидовна</w:t>
      </w:r>
    </w:p>
    <w:p w14:paraId="72ED3DCF" w14:textId="77777777"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Приглашенные: </w:t>
      </w:r>
    </w:p>
    <w:p w14:paraId="1269360C" w14:textId="77777777" w:rsidR="003D1CEA" w:rsidRDefault="009B256B" w:rsidP="008E4A42">
      <w:pPr>
        <w:jc w:val="both"/>
        <w:rPr>
          <w:sz w:val="26"/>
          <w:szCs w:val="26"/>
        </w:rPr>
      </w:pPr>
      <w:proofErr w:type="spellStart"/>
      <w:r w:rsidRPr="00504107">
        <w:rPr>
          <w:sz w:val="26"/>
          <w:szCs w:val="26"/>
        </w:rPr>
        <w:t>Дубейко</w:t>
      </w:r>
      <w:proofErr w:type="spellEnd"/>
      <w:r w:rsidRPr="00504107">
        <w:rPr>
          <w:sz w:val="26"/>
          <w:szCs w:val="26"/>
        </w:rPr>
        <w:t xml:space="preserve"> А.А</w:t>
      </w:r>
      <w:r w:rsidR="003D1CEA" w:rsidRPr="00504107">
        <w:rPr>
          <w:sz w:val="26"/>
          <w:szCs w:val="26"/>
        </w:rPr>
        <w:t>.</w:t>
      </w:r>
      <w:r w:rsidR="003D1CEA" w:rsidRPr="00504107">
        <w:rPr>
          <w:b/>
          <w:sz w:val="26"/>
          <w:szCs w:val="26"/>
        </w:rPr>
        <w:t xml:space="preserve"> </w:t>
      </w:r>
      <w:r w:rsidR="003D1CEA" w:rsidRPr="00504107">
        <w:rPr>
          <w:sz w:val="26"/>
          <w:szCs w:val="26"/>
        </w:rPr>
        <w:t xml:space="preserve">– </w:t>
      </w:r>
      <w:r w:rsidR="006644E9" w:rsidRPr="00504107">
        <w:rPr>
          <w:sz w:val="26"/>
          <w:szCs w:val="26"/>
        </w:rPr>
        <w:t>Нефтеюганский межрайонный прокурор</w:t>
      </w:r>
      <w:r w:rsidR="003D1CEA" w:rsidRPr="00504107">
        <w:rPr>
          <w:sz w:val="26"/>
          <w:szCs w:val="26"/>
        </w:rPr>
        <w:t>.</w:t>
      </w:r>
    </w:p>
    <w:p w14:paraId="694B29F9" w14:textId="77777777" w:rsidR="00DC672A" w:rsidRDefault="00DC672A" w:rsidP="00DC672A">
      <w:pPr>
        <w:jc w:val="both"/>
        <w:rPr>
          <w:sz w:val="26"/>
          <w:szCs w:val="26"/>
        </w:rPr>
      </w:pPr>
    </w:p>
    <w:p w14:paraId="7A3FF17F" w14:textId="77777777" w:rsidR="00DC0791" w:rsidRDefault="00DC672A" w:rsidP="00DC0791">
      <w:pPr>
        <w:shd w:val="clear" w:color="auto" w:fill="FFFFFF"/>
        <w:tabs>
          <w:tab w:val="left" w:pos="709"/>
        </w:tabs>
        <w:jc w:val="both"/>
        <w:rPr>
          <w:b/>
          <w:sz w:val="26"/>
          <w:szCs w:val="26"/>
        </w:rPr>
      </w:pPr>
      <w:r w:rsidRPr="00DC672A">
        <w:rPr>
          <w:b/>
          <w:sz w:val="26"/>
          <w:szCs w:val="26"/>
        </w:rPr>
        <w:t xml:space="preserve">Отсутствует: </w:t>
      </w:r>
      <w:r w:rsidR="00B26453">
        <w:rPr>
          <w:b/>
          <w:sz w:val="26"/>
          <w:szCs w:val="26"/>
        </w:rPr>
        <w:t>-</w:t>
      </w:r>
    </w:p>
    <w:p w14:paraId="1C7760B8" w14:textId="3493C4D7" w:rsidR="00DC0791" w:rsidRPr="00504107" w:rsidRDefault="00DC0791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04107">
        <w:rPr>
          <w:sz w:val="26"/>
          <w:szCs w:val="26"/>
        </w:rPr>
        <w:t>. Стехнович Анастасия Владимировна</w:t>
      </w:r>
    </w:p>
    <w:p w14:paraId="1446C6A9" w14:textId="477B9ED4" w:rsidR="00DC0791" w:rsidRPr="00504107" w:rsidRDefault="00DC0791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04107">
        <w:rPr>
          <w:sz w:val="26"/>
          <w:szCs w:val="26"/>
        </w:rPr>
        <w:t>. Сидорова Светлана Олеговна</w:t>
      </w:r>
    </w:p>
    <w:p w14:paraId="3BAAF60C" w14:textId="5CEB757E" w:rsidR="00DC0791" w:rsidRPr="00504107" w:rsidRDefault="00DC0791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Шишкин Олег Анатольевич</w:t>
      </w:r>
    </w:p>
    <w:p w14:paraId="03961778" w14:textId="77777777" w:rsidR="00DC672A" w:rsidRPr="00DC672A" w:rsidRDefault="00DC672A" w:rsidP="00DC672A">
      <w:pPr>
        <w:jc w:val="both"/>
        <w:rPr>
          <w:b/>
          <w:sz w:val="26"/>
          <w:szCs w:val="26"/>
        </w:rPr>
      </w:pPr>
    </w:p>
    <w:p w14:paraId="300EFA30" w14:textId="77777777" w:rsidR="003D1CEA" w:rsidRPr="0068185D" w:rsidRDefault="003D1CEA" w:rsidP="003D1CE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14:paraId="49A0C1A1" w14:textId="77777777" w:rsidR="003D1CEA" w:rsidRPr="0068185D" w:rsidRDefault="003D1CEA" w:rsidP="003D1CEA">
      <w:pPr>
        <w:jc w:val="center"/>
        <w:rPr>
          <w:b/>
          <w:bCs/>
        </w:rPr>
      </w:pPr>
    </w:p>
    <w:p w14:paraId="37310E30" w14:textId="3C13BFE1" w:rsidR="00995BEA" w:rsidRPr="00CB0BAF" w:rsidRDefault="00CB0BAF" w:rsidP="00B3403B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45078F">
        <w:rPr>
          <w:b/>
          <w:bCs/>
          <w:sz w:val="26"/>
          <w:szCs w:val="26"/>
        </w:rPr>
        <w:t>1. Проект решения Совета поселения</w:t>
      </w:r>
      <w:r>
        <w:rPr>
          <w:b/>
          <w:bCs/>
          <w:sz w:val="26"/>
          <w:szCs w:val="26"/>
        </w:rPr>
        <w:t xml:space="preserve"> </w:t>
      </w:r>
      <w:r w:rsidRPr="00CB0BAF">
        <w:rPr>
          <w:bCs/>
          <w:sz w:val="26"/>
          <w:szCs w:val="26"/>
        </w:rPr>
        <w:t xml:space="preserve">«О премировании лиц, замещающих, муниципальные должности в муниципальном образовании с.п. Сентябрьский за </w:t>
      </w:r>
      <w:r w:rsidR="00EE4019">
        <w:rPr>
          <w:bCs/>
          <w:sz w:val="26"/>
          <w:szCs w:val="26"/>
        </w:rPr>
        <w:t>2</w:t>
      </w:r>
      <w:r w:rsidRPr="00CB0BAF">
        <w:rPr>
          <w:bCs/>
          <w:sz w:val="26"/>
          <w:szCs w:val="26"/>
        </w:rPr>
        <w:t xml:space="preserve"> </w:t>
      </w:r>
      <w:r w:rsidR="00EE4019">
        <w:rPr>
          <w:bCs/>
          <w:sz w:val="26"/>
          <w:szCs w:val="26"/>
        </w:rPr>
        <w:t>квартал</w:t>
      </w:r>
      <w:r w:rsidRPr="00CB0BAF">
        <w:rPr>
          <w:bCs/>
          <w:sz w:val="26"/>
          <w:szCs w:val="26"/>
        </w:rPr>
        <w:t>»</w:t>
      </w:r>
    </w:p>
    <w:p w14:paraId="6FFA12F6" w14:textId="77777777" w:rsidR="00CB0BAF" w:rsidRPr="00ED327D" w:rsidRDefault="00CB0BAF" w:rsidP="00CB0BAF">
      <w:pPr>
        <w:ind w:firstLine="708"/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67B66B2A" w14:textId="77777777" w:rsidR="00CB0BAF" w:rsidRDefault="00CB0BAF" w:rsidP="00CB0BAF">
      <w:pPr>
        <w:ind w:firstLine="708"/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5C3A1794" w14:textId="77777777" w:rsidR="00CB0BAF" w:rsidRDefault="00CB0BAF" w:rsidP="00CB0BAF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3853A34E" w14:textId="3A913834" w:rsidR="00DC0791" w:rsidRDefault="00AB3CCF" w:rsidP="00DC0791">
      <w:pPr>
        <w:jc w:val="both"/>
        <w:rPr>
          <w:bCs/>
          <w:sz w:val="18"/>
          <w:szCs w:val="18"/>
        </w:rPr>
      </w:pPr>
      <w:r>
        <w:rPr>
          <w:b/>
          <w:bCs/>
          <w:sz w:val="26"/>
          <w:szCs w:val="26"/>
        </w:rPr>
        <w:t>2</w:t>
      </w:r>
      <w:r w:rsidR="00DC0791" w:rsidRPr="0045078F">
        <w:rPr>
          <w:b/>
          <w:bCs/>
          <w:sz w:val="26"/>
          <w:szCs w:val="26"/>
        </w:rPr>
        <w:t>. Проект решения Совета поселения</w:t>
      </w:r>
      <w:r w:rsidR="00DC0791">
        <w:rPr>
          <w:b/>
          <w:bCs/>
          <w:sz w:val="26"/>
          <w:szCs w:val="26"/>
        </w:rPr>
        <w:t xml:space="preserve"> «</w:t>
      </w:r>
      <w:r w:rsidR="00DC0791" w:rsidRPr="004B0AF2">
        <w:rPr>
          <w:szCs w:val="26"/>
        </w:rPr>
        <w:t>О внесении изменений в решение Совета депутатов сельского поселения Сентябрьский от 31.08.2018 №283 «Об утверждении Порядка предоставления гарантий лицам, замещающим муниципальные должности на постоянной основе»</w:t>
      </w:r>
      <w:r w:rsidR="00DC0791">
        <w:rPr>
          <w:szCs w:val="26"/>
        </w:rPr>
        <w:t>»</w:t>
      </w:r>
    </w:p>
    <w:p w14:paraId="641BD505" w14:textId="77777777" w:rsidR="00DC0791" w:rsidRPr="00ED327D" w:rsidRDefault="00DC0791" w:rsidP="00DC0791">
      <w:pPr>
        <w:ind w:firstLine="708"/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1AC7FEEE" w14:textId="77777777" w:rsidR="00DC0791" w:rsidRDefault="00DC0791" w:rsidP="00DC0791">
      <w:pPr>
        <w:ind w:firstLine="708"/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4E358F4E" w14:textId="77777777" w:rsidR="00DC0791" w:rsidRDefault="00DC0791" w:rsidP="00DC0791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70A8DDF9" w14:textId="77777777" w:rsidR="0045078F" w:rsidRPr="00771CAA" w:rsidRDefault="0045078F" w:rsidP="0045078F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14:paraId="19587F83" w14:textId="56C4E2EC" w:rsidR="0045078F" w:rsidRPr="00771CAA" w:rsidRDefault="0045078F" w:rsidP="0045078F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lastRenderedPageBreak/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 w:rsidR="00DC0791">
        <w:rPr>
          <w:sz w:val="26"/>
          <w:szCs w:val="26"/>
        </w:rPr>
        <w:t>43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EE4019">
        <w:rPr>
          <w:sz w:val="26"/>
          <w:szCs w:val="26"/>
        </w:rPr>
        <w:t>7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14:paraId="73208759" w14:textId="77777777" w:rsidR="0045078F" w:rsidRPr="00771CAA" w:rsidRDefault="0045078F" w:rsidP="0045078F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14:paraId="41F55B77" w14:textId="3CB36C69" w:rsidR="0045078F" w:rsidRPr="00771CAA" w:rsidRDefault="0045078F" w:rsidP="0045078F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 w:rsidR="00EE4019">
        <w:rPr>
          <w:sz w:val="26"/>
          <w:szCs w:val="26"/>
        </w:rPr>
        <w:t>7</w:t>
      </w:r>
    </w:p>
    <w:p w14:paraId="7CC2C110" w14:textId="77777777" w:rsidR="0045078F" w:rsidRPr="0045078F" w:rsidRDefault="0045078F" w:rsidP="0045078F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</w:t>
      </w:r>
      <w:r w:rsidRPr="0045078F">
        <w:rPr>
          <w:sz w:val="26"/>
          <w:szCs w:val="26"/>
        </w:rPr>
        <w:t>Против» - 0</w:t>
      </w:r>
    </w:p>
    <w:p w14:paraId="56758509" w14:textId="77777777" w:rsidR="0045078F" w:rsidRPr="0045078F" w:rsidRDefault="0045078F" w:rsidP="0045078F">
      <w:pPr>
        <w:ind w:firstLine="709"/>
        <w:jc w:val="both"/>
        <w:rPr>
          <w:sz w:val="26"/>
          <w:szCs w:val="26"/>
        </w:rPr>
      </w:pPr>
      <w:r w:rsidRPr="0045078F">
        <w:rPr>
          <w:sz w:val="26"/>
          <w:szCs w:val="26"/>
        </w:rPr>
        <w:t xml:space="preserve">«Воздержались» - 0 </w:t>
      </w:r>
    </w:p>
    <w:p w14:paraId="757D9EC8" w14:textId="77777777" w:rsidR="0045078F" w:rsidRPr="0045078F" w:rsidRDefault="0045078F" w:rsidP="0045078F">
      <w:pPr>
        <w:ind w:firstLine="708"/>
        <w:jc w:val="both"/>
        <w:rPr>
          <w:b/>
          <w:sz w:val="26"/>
          <w:szCs w:val="26"/>
        </w:rPr>
      </w:pPr>
      <w:r w:rsidRPr="0045078F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14:paraId="6F4149CD" w14:textId="77777777" w:rsidR="0045078F" w:rsidRPr="0045078F" w:rsidRDefault="0045078F" w:rsidP="0045078F">
      <w:pPr>
        <w:ind w:firstLine="708"/>
        <w:jc w:val="both"/>
        <w:rPr>
          <w:sz w:val="26"/>
          <w:szCs w:val="26"/>
        </w:rPr>
      </w:pPr>
    </w:p>
    <w:p w14:paraId="36B93416" w14:textId="77777777" w:rsidR="0045078F" w:rsidRPr="0045078F" w:rsidRDefault="0045078F" w:rsidP="0045078F">
      <w:pPr>
        <w:ind w:firstLine="708"/>
        <w:jc w:val="both"/>
        <w:rPr>
          <w:sz w:val="26"/>
          <w:szCs w:val="26"/>
        </w:rPr>
      </w:pPr>
      <w:r w:rsidRPr="0045078F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14:paraId="7A0FF825" w14:textId="77777777" w:rsidR="0045078F" w:rsidRPr="0045078F" w:rsidRDefault="0045078F" w:rsidP="0045078F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51AFA092" w14:textId="70063438" w:rsidR="00CB0BAF" w:rsidRDefault="00CB0BAF" w:rsidP="00AB3CCF">
      <w:pPr>
        <w:pStyle w:val="a8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CB0BAF">
        <w:rPr>
          <w:b/>
          <w:bCs/>
          <w:sz w:val="26"/>
          <w:szCs w:val="26"/>
        </w:rPr>
        <w:t xml:space="preserve">1. Проект решения Совета поселения «О премировании лиц, замещающих, муниципальные должности в муниципальном образовании с.п. Сентябрьский за </w:t>
      </w:r>
      <w:r w:rsidR="00DC0791">
        <w:rPr>
          <w:b/>
          <w:bCs/>
          <w:sz w:val="26"/>
          <w:szCs w:val="26"/>
        </w:rPr>
        <w:t>2</w:t>
      </w:r>
      <w:r w:rsidRPr="00CB0BAF">
        <w:rPr>
          <w:b/>
          <w:bCs/>
          <w:sz w:val="26"/>
          <w:szCs w:val="26"/>
        </w:rPr>
        <w:t xml:space="preserve"> </w:t>
      </w:r>
      <w:r w:rsidR="00DC0791">
        <w:rPr>
          <w:b/>
          <w:bCs/>
          <w:sz w:val="26"/>
          <w:szCs w:val="26"/>
        </w:rPr>
        <w:t>квартал</w:t>
      </w:r>
      <w:r w:rsidRPr="00CB0BAF">
        <w:rPr>
          <w:b/>
          <w:bCs/>
          <w:sz w:val="26"/>
          <w:szCs w:val="26"/>
        </w:rPr>
        <w:t>»</w:t>
      </w:r>
    </w:p>
    <w:p w14:paraId="10E8C951" w14:textId="77777777" w:rsidR="00EE4019" w:rsidRPr="00EE4019" w:rsidRDefault="00DC0791" w:rsidP="00EE4019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 w:rsidRPr="00CB0BAF">
        <w:rPr>
          <w:b/>
          <w:sz w:val="26"/>
          <w:szCs w:val="26"/>
        </w:rPr>
        <w:t xml:space="preserve">Светлаков А.В.: </w:t>
      </w:r>
      <w:r>
        <w:rPr>
          <w:b/>
          <w:sz w:val="26"/>
          <w:szCs w:val="26"/>
        </w:rPr>
        <w:t xml:space="preserve"> </w:t>
      </w:r>
      <w:r w:rsidRPr="00DC0791">
        <w:rPr>
          <w:sz w:val="26"/>
          <w:szCs w:val="26"/>
        </w:rPr>
        <w:t>Уважаемые депутаты!</w:t>
      </w:r>
      <w:r>
        <w:rPr>
          <w:b/>
          <w:sz w:val="26"/>
          <w:szCs w:val="26"/>
        </w:rPr>
        <w:t xml:space="preserve"> </w:t>
      </w:r>
      <w:r w:rsidRPr="00AD53A1">
        <w:rPr>
          <w:sz w:val="26"/>
          <w:szCs w:val="26"/>
        </w:rPr>
        <w:t xml:space="preserve">В соответствии с решением Совета депутатов сельского поселения Сентябрьский от </w:t>
      </w:r>
      <w:r>
        <w:rPr>
          <w:sz w:val="26"/>
          <w:szCs w:val="26"/>
        </w:rPr>
        <w:t>12.10.2017</w:t>
      </w:r>
      <w:r w:rsidRPr="00AD53A1">
        <w:rPr>
          <w:sz w:val="26"/>
          <w:szCs w:val="26"/>
        </w:rPr>
        <w:t xml:space="preserve"> № </w:t>
      </w:r>
      <w:r>
        <w:rPr>
          <w:sz w:val="26"/>
          <w:szCs w:val="26"/>
        </w:rPr>
        <w:t>237</w:t>
      </w:r>
      <w:r w:rsidRPr="00AD53A1">
        <w:rPr>
          <w:sz w:val="26"/>
          <w:szCs w:val="26"/>
        </w:rPr>
        <w:t xml:space="preserve"> «Об утверждении Положения о денежном содержании главы муниципального образования сельское поселение Сентябрьский» </w:t>
      </w:r>
      <w:r w:rsidRPr="00A47EBD">
        <w:rPr>
          <w:sz w:val="26"/>
          <w:szCs w:val="26"/>
        </w:rPr>
        <w:t>(в редакции от 15.03.2018 №265, от 04.03.201</w:t>
      </w:r>
      <w:r>
        <w:rPr>
          <w:sz w:val="26"/>
          <w:szCs w:val="26"/>
        </w:rPr>
        <w:t>9</w:t>
      </w:r>
      <w:r w:rsidRPr="00A47EBD">
        <w:rPr>
          <w:sz w:val="26"/>
          <w:szCs w:val="26"/>
        </w:rPr>
        <w:t xml:space="preserve"> №34</w:t>
      </w:r>
      <w:r>
        <w:rPr>
          <w:sz w:val="26"/>
          <w:szCs w:val="26"/>
        </w:rPr>
        <w:t>, от 21.01.2020 №82</w:t>
      </w:r>
      <w:r w:rsidRPr="00A47EBD">
        <w:rPr>
          <w:sz w:val="26"/>
          <w:szCs w:val="26"/>
        </w:rPr>
        <w:t>)</w:t>
      </w:r>
      <w:r>
        <w:rPr>
          <w:sz w:val="26"/>
          <w:szCs w:val="26"/>
        </w:rPr>
        <w:t xml:space="preserve"> предлагаю</w:t>
      </w:r>
      <w:r w:rsidR="00EE4019">
        <w:rPr>
          <w:sz w:val="26"/>
          <w:szCs w:val="26"/>
        </w:rPr>
        <w:t xml:space="preserve"> принять </w:t>
      </w:r>
      <w:r w:rsidR="00EE4019" w:rsidRPr="00EE4019">
        <w:rPr>
          <w:sz w:val="26"/>
          <w:szCs w:val="26"/>
        </w:rPr>
        <w:t xml:space="preserve">решение </w:t>
      </w:r>
      <w:r w:rsidR="00EE4019" w:rsidRPr="00EE4019">
        <w:rPr>
          <w:bCs/>
          <w:sz w:val="26"/>
          <w:szCs w:val="26"/>
        </w:rPr>
        <w:t>«О премировании лиц, замещающих, муниципальные должности в муниципальном образовании с.п. Сентябрьский за 2 квартал»</w:t>
      </w:r>
    </w:p>
    <w:p w14:paraId="1E38C8F6" w14:textId="77777777" w:rsidR="00EE4019" w:rsidRPr="00771CAA" w:rsidRDefault="00EE4019" w:rsidP="00EE4019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Прошу голосовать.</w:t>
      </w:r>
    </w:p>
    <w:p w14:paraId="03823926" w14:textId="77777777" w:rsidR="00EE4019" w:rsidRPr="00771CAA" w:rsidRDefault="00EE4019" w:rsidP="00EE4019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14:paraId="35D707A0" w14:textId="77777777" w:rsidR="00EE4019" w:rsidRPr="00771CAA" w:rsidRDefault="00EE4019" w:rsidP="00EE4019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</w:t>
      </w:r>
    </w:p>
    <w:p w14:paraId="154C4E08" w14:textId="77777777" w:rsidR="00EE4019" w:rsidRPr="0045078F" w:rsidRDefault="00EE4019" w:rsidP="00EE4019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</w:t>
      </w:r>
      <w:r w:rsidRPr="0045078F">
        <w:rPr>
          <w:sz w:val="26"/>
          <w:szCs w:val="26"/>
        </w:rPr>
        <w:t>Против» - 0</w:t>
      </w:r>
    </w:p>
    <w:p w14:paraId="2B5A58A2" w14:textId="77777777" w:rsidR="00EE4019" w:rsidRPr="0045078F" w:rsidRDefault="00EE4019" w:rsidP="00EE4019">
      <w:pPr>
        <w:ind w:firstLine="709"/>
        <w:jc w:val="both"/>
        <w:rPr>
          <w:sz w:val="26"/>
          <w:szCs w:val="26"/>
        </w:rPr>
      </w:pPr>
      <w:r w:rsidRPr="0045078F">
        <w:rPr>
          <w:sz w:val="26"/>
          <w:szCs w:val="26"/>
        </w:rPr>
        <w:t xml:space="preserve">«Воздержались» - 0 </w:t>
      </w:r>
    </w:p>
    <w:p w14:paraId="4406FC85" w14:textId="2E0F0775" w:rsidR="00EE4019" w:rsidRPr="0045078F" w:rsidRDefault="00EE4019" w:rsidP="00EE4019">
      <w:pPr>
        <w:ind w:firstLine="708"/>
        <w:jc w:val="both"/>
        <w:rPr>
          <w:b/>
          <w:sz w:val="26"/>
          <w:szCs w:val="26"/>
        </w:rPr>
      </w:pPr>
      <w:r w:rsidRPr="0045078F">
        <w:rPr>
          <w:b/>
          <w:sz w:val="26"/>
          <w:szCs w:val="26"/>
        </w:rPr>
        <w:t xml:space="preserve">Решение </w:t>
      </w:r>
      <w:r w:rsidRPr="00CB0BAF">
        <w:rPr>
          <w:b/>
          <w:bCs/>
          <w:sz w:val="26"/>
          <w:szCs w:val="26"/>
        </w:rPr>
        <w:t xml:space="preserve">«О премировании лиц, замещающих, муниципальные должности в муниципальном образовании с.п. Сентябрьский за </w:t>
      </w:r>
      <w:r>
        <w:rPr>
          <w:b/>
          <w:bCs/>
          <w:sz w:val="26"/>
          <w:szCs w:val="26"/>
        </w:rPr>
        <w:t>2</w:t>
      </w:r>
      <w:r w:rsidRPr="00CB0BA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квартал</w:t>
      </w:r>
      <w:r w:rsidRPr="00CB0BAF">
        <w:rPr>
          <w:b/>
          <w:bCs/>
          <w:sz w:val="26"/>
          <w:szCs w:val="26"/>
        </w:rPr>
        <w:t>»</w:t>
      </w:r>
      <w:r w:rsidRPr="0045078F">
        <w:rPr>
          <w:b/>
          <w:sz w:val="26"/>
          <w:szCs w:val="26"/>
        </w:rPr>
        <w:t xml:space="preserve"> принято единогласно.</w:t>
      </w:r>
    </w:p>
    <w:p w14:paraId="56EDFBF7" w14:textId="77777777" w:rsidR="00CB0BAF" w:rsidRPr="00CB0BAF" w:rsidRDefault="00CB0BAF" w:rsidP="0045078F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02E80B00" w14:textId="55306980" w:rsidR="0045078F" w:rsidRPr="00EE4019" w:rsidRDefault="00AB3CCF" w:rsidP="00AB3CCF">
      <w:pPr>
        <w:pStyle w:val="a8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45078F" w:rsidRPr="00EE4019">
        <w:rPr>
          <w:b/>
          <w:bCs/>
          <w:sz w:val="26"/>
          <w:szCs w:val="26"/>
        </w:rPr>
        <w:t xml:space="preserve">. Проект решения Совета поселения </w:t>
      </w:r>
      <w:r w:rsidR="00EE4019" w:rsidRPr="00EE4019">
        <w:rPr>
          <w:b/>
          <w:bCs/>
          <w:sz w:val="26"/>
          <w:szCs w:val="26"/>
        </w:rPr>
        <w:t>«</w:t>
      </w:r>
      <w:r w:rsidR="00EE4019" w:rsidRPr="00EE4019">
        <w:rPr>
          <w:b/>
          <w:szCs w:val="26"/>
        </w:rPr>
        <w:t>О внесении изменений в решение Совета депутатов сельского поселения Сентябрьский от 31.08.2018 №283 «Об утверждении Порядка предоставления гарантий лицам, замещающим муниципальные должности на постоянной основе»»</w:t>
      </w:r>
    </w:p>
    <w:p w14:paraId="44A97AFB" w14:textId="0DB79135" w:rsidR="00D77213" w:rsidRDefault="00D77213" w:rsidP="0045078F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CB0BAF">
        <w:rPr>
          <w:b/>
          <w:sz w:val="26"/>
          <w:szCs w:val="26"/>
        </w:rPr>
        <w:t xml:space="preserve">Светлаков А.В.: </w:t>
      </w:r>
      <w:r w:rsidRPr="00CB0BAF">
        <w:rPr>
          <w:sz w:val="26"/>
          <w:szCs w:val="26"/>
        </w:rPr>
        <w:t xml:space="preserve">Уважаемые депутаты! Вашему вниманию представляется проект </w:t>
      </w:r>
      <w:r w:rsidRPr="00D77213">
        <w:rPr>
          <w:sz w:val="26"/>
          <w:szCs w:val="26"/>
        </w:rPr>
        <w:t xml:space="preserve">решения </w:t>
      </w:r>
      <w:r w:rsidRPr="00D77213">
        <w:rPr>
          <w:bCs/>
          <w:sz w:val="26"/>
          <w:szCs w:val="26"/>
        </w:rPr>
        <w:t>«</w:t>
      </w:r>
      <w:r w:rsidRPr="00D77213">
        <w:rPr>
          <w:sz w:val="26"/>
          <w:szCs w:val="26"/>
        </w:rPr>
        <w:t>О внесении изменений в решение Совета депутатов сельского поселения Сентябрьский от 31.08.2018 №283 «Об утверждении Порядка предоставления гарантий лицам, замещающим муниципальные должности на постоянной основе»»</w:t>
      </w:r>
    </w:p>
    <w:p w14:paraId="564A4F08" w14:textId="2679D813" w:rsidR="00D77213" w:rsidRDefault="00D77213" w:rsidP="0045078F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Решение было направлено на проведение юридической экспертизы в Прокуратуру Нефтеюганского</w:t>
      </w:r>
      <w:r w:rsidR="00EE4019">
        <w:rPr>
          <w:sz w:val="26"/>
          <w:szCs w:val="26"/>
        </w:rPr>
        <w:t xml:space="preserve"> района, протеста не поступило, также согласно решению Совета депутатов № 39 Проект данного решения был направлен в Контрольно-счетную палату Нефтеюганского района – согласовано!</w:t>
      </w:r>
    </w:p>
    <w:p w14:paraId="2B6323D9" w14:textId="00246085" w:rsidR="00EE4019" w:rsidRDefault="00EE4019" w:rsidP="0045078F">
      <w:pPr>
        <w:pStyle w:val="a8"/>
        <w:spacing w:before="0" w:beforeAutospacing="0" w:after="0" w:afterAutospacing="0"/>
        <w:jc w:val="both"/>
        <w:rPr>
          <w:kern w:val="2"/>
          <w:sz w:val="26"/>
          <w:szCs w:val="26"/>
        </w:rPr>
      </w:pPr>
      <w:r>
        <w:rPr>
          <w:sz w:val="26"/>
          <w:szCs w:val="26"/>
        </w:rPr>
        <w:t xml:space="preserve">Предлагаю: </w:t>
      </w:r>
      <w:r w:rsidRPr="004B0AF2">
        <w:rPr>
          <w:sz w:val="26"/>
          <w:szCs w:val="26"/>
        </w:rPr>
        <w:t xml:space="preserve">На основании </w:t>
      </w:r>
      <w:r w:rsidRPr="004B0AF2">
        <w:rPr>
          <w:kern w:val="2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 Закона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</w:t>
      </w:r>
      <w:r>
        <w:rPr>
          <w:kern w:val="2"/>
          <w:sz w:val="26"/>
          <w:szCs w:val="26"/>
        </w:rPr>
        <w:t>:</w:t>
      </w:r>
    </w:p>
    <w:p w14:paraId="57D57201" w14:textId="77777777" w:rsidR="00EE4019" w:rsidRPr="004B0AF2" w:rsidRDefault="00EE4019" w:rsidP="00EE4019">
      <w:pPr>
        <w:numPr>
          <w:ilvl w:val="0"/>
          <w:numId w:val="8"/>
        </w:numPr>
        <w:tabs>
          <w:tab w:val="left" w:pos="1134"/>
        </w:tabs>
        <w:jc w:val="both"/>
        <w:rPr>
          <w:szCs w:val="26"/>
        </w:rPr>
      </w:pPr>
      <w:r w:rsidRPr="004B0AF2">
        <w:rPr>
          <w:bCs/>
          <w:szCs w:val="26"/>
        </w:rPr>
        <w:t xml:space="preserve">Внести в приложение к решению Совета депутатов сельского поселения Сентябрьский от 31.08.2018 №283 «Об утверждении Порядка предоставления гарантий лицам, замещающим </w:t>
      </w:r>
      <w:r w:rsidRPr="004B0AF2">
        <w:rPr>
          <w:bCs/>
          <w:szCs w:val="26"/>
        </w:rPr>
        <w:lastRenderedPageBreak/>
        <w:t>муниципальные должности на постоянной основе» (</w:t>
      </w:r>
      <w:r w:rsidRPr="004B0AF2">
        <w:rPr>
          <w:szCs w:val="26"/>
        </w:rPr>
        <w:t xml:space="preserve">в ред. от 29.11.2018 №16) </w:t>
      </w:r>
      <w:r w:rsidRPr="004B0AF2">
        <w:rPr>
          <w:bCs/>
          <w:szCs w:val="26"/>
        </w:rPr>
        <w:t>следующие изменения:</w:t>
      </w:r>
    </w:p>
    <w:p w14:paraId="32836D0D" w14:textId="77777777" w:rsidR="00EE4019" w:rsidRPr="004B0AF2" w:rsidRDefault="00EE4019" w:rsidP="00EE4019">
      <w:pPr>
        <w:numPr>
          <w:ilvl w:val="1"/>
          <w:numId w:val="8"/>
        </w:numPr>
        <w:tabs>
          <w:tab w:val="left" w:pos="567"/>
          <w:tab w:val="left" w:pos="709"/>
          <w:tab w:val="left" w:pos="1134"/>
        </w:tabs>
        <w:jc w:val="both"/>
        <w:rPr>
          <w:szCs w:val="26"/>
        </w:rPr>
      </w:pPr>
      <w:r w:rsidRPr="004B0AF2">
        <w:rPr>
          <w:szCs w:val="26"/>
        </w:rPr>
        <w:t>Пункт 12 изложить в следующей редакции:</w:t>
      </w:r>
    </w:p>
    <w:p w14:paraId="76FB59A5" w14:textId="77777777" w:rsidR="00EE4019" w:rsidRPr="004B0AF2" w:rsidRDefault="00EE4019" w:rsidP="00EE4019">
      <w:pPr>
        <w:tabs>
          <w:tab w:val="left" w:pos="1276"/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 w:rsidRPr="004B0AF2">
        <w:rPr>
          <w:szCs w:val="26"/>
        </w:rPr>
        <w:t xml:space="preserve">«12. </w:t>
      </w:r>
      <w:r w:rsidRPr="004B0AF2">
        <w:rPr>
          <w:szCs w:val="26"/>
        </w:rPr>
        <w:tab/>
        <w:t>Главе поселения гарантируется единовременная выплата в следующих случаях:</w:t>
      </w:r>
    </w:p>
    <w:p w14:paraId="23AB0B8D" w14:textId="77777777" w:rsidR="00EE4019" w:rsidRPr="004B0AF2" w:rsidRDefault="00EE4019" w:rsidP="00EE4019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 w:rsidRPr="004B0AF2">
        <w:rPr>
          <w:szCs w:val="26"/>
        </w:rPr>
        <w:t>к юбилейным датам в связи с достижением возраста 50, 55, 60, 65 лет в размере одного месячного денежного содержания по личному заявлению с приложением копии паспорта;</w:t>
      </w:r>
    </w:p>
    <w:p w14:paraId="73E6D665" w14:textId="77777777" w:rsidR="00EE4019" w:rsidRPr="004B0AF2" w:rsidRDefault="00EE4019" w:rsidP="00EE4019">
      <w:pPr>
        <w:tabs>
          <w:tab w:val="left" w:pos="9639"/>
        </w:tabs>
        <w:ind w:firstLine="709"/>
        <w:jc w:val="both"/>
        <w:rPr>
          <w:szCs w:val="26"/>
        </w:rPr>
      </w:pPr>
      <w:r w:rsidRPr="004B0AF2">
        <w:rPr>
          <w:szCs w:val="26"/>
        </w:rPr>
        <w:t>в связи со смертью близких родственников (родители, супруг (супруга), дети) в размере одного месячного денежного содержания по личному заявлению, при предоставлении заверенных надлежащим образом копий свидетельства о смерти и документов, подтверждающих родственные или семейные отношения (свидетельства о рождении, свидетельства о регистрации брака, постановления об установлении опеки (попечительства);</w:t>
      </w:r>
    </w:p>
    <w:p w14:paraId="79BBC70A" w14:textId="77777777" w:rsidR="00EE4019" w:rsidRPr="004B0AF2" w:rsidRDefault="00EE4019" w:rsidP="00EE4019">
      <w:pPr>
        <w:tabs>
          <w:tab w:val="left" w:pos="9639"/>
        </w:tabs>
        <w:ind w:firstLine="709"/>
        <w:jc w:val="both"/>
        <w:rPr>
          <w:szCs w:val="26"/>
        </w:rPr>
      </w:pPr>
      <w:r w:rsidRPr="004B0AF2">
        <w:rPr>
          <w:szCs w:val="26"/>
        </w:rPr>
        <w:t>на оздоровление лицу, замещающему муниципальную должность на постоянной основе, и его несовершеннолетних детей производится в размере 99 000 (девяносто девять тысяч) рублей, в том числе налог на доходы физических лиц.</w:t>
      </w:r>
    </w:p>
    <w:p w14:paraId="33CFCFA2" w14:textId="77777777" w:rsidR="00EE4019" w:rsidRPr="004B0AF2" w:rsidRDefault="00EE4019" w:rsidP="00EE4019">
      <w:pPr>
        <w:tabs>
          <w:tab w:val="left" w:pos="9639"/>
        </w:tabs>
        <w:ind w:firstLine="709"/>
        <w:jc w:val="both"/>
        <w:rPr>
          <w:szCs w:val="26"/>
        </w:rPr>
      </w:pPr>
      <w:r w:rsidRPr="004B0AF2">
        <w:rPr>
          <w:szCs w:val="26"/>
        </w:rPr>
        <w:t>Единовременная выплата на оздоровление лица, замещающего муниципальную должность на постоянной основе, и его несовершеннолетних детей производится 1 раз в календарном году, при уходе лица, замещающего муниципальную должность на постоянной основе, в очередной оплачиваемый отпуск.</w:t>
      </w:r>
    </w:p>
    <w:p w14:paraId="465D3D36" w14:textId="77777777" w:rsidR="00EE4019" w:rsidRPr="004B0AF2" w:rsidRDefault="00EE4019" w:rsidP="00EE4019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 w:rsidRPr="004B0AF2">
        <w:rPr>
          <w:szCs w:val="26"/>
        </w:rPr>
        <w:t>Основанием для единовременной выплаты является распоряжение об убытии в отпуск.»;</w:t>
      </w:r>
    </w:p>
    <w:p w14:paraId="0E9787B7" w14:textId="77777777" w:rsidR="00EE4019" w:rsidRDefault="00EE4019" w:rsidP="0045078F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14:paraId="2A2B1326" w14:textId="77777777" w:rsidR="00EE4019" w:rsidRPr="00CB0BAF" w:rsidRDefault="00EE4019" w:rsidP="00EE4019">
      <w:pPr>
        <w:pStyle w:val="a9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Предлагаю голосовать!</w:t>
      </w:r>
    </w:p>
    <w:p w14:paraId="518A501A" w14:textId="463E3901" w:rsidR="00EE4019" w:rsidRPr="00EE4019" w:rsidRDefault="00EE4019" w:rsidP="00EE401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E4019">
        <w:rPr>
          <w:sz w:val="26"/>
          <w:szCs w:val="26"/>
        </w:rPr>
        <w:t>Результаты голосования по вопросу утверждения п</w:t>
      </w:r>
      <w:r w:rsidRPr="00EE4019">
        <w:rPr>
          <w:bCs/>
          <w:sz w:val="26"/>
          <w:szCs w:val="26"/>
        </w:rPr>
        <w:t>роекта решения Совета депутатов «</w:t>
      </w:r>
      <w:r w:rsidRPr="00EE4019">
        <w:rPr>
          <w:szCs w:val="26"/>
        </w:rPr>
        <w:t>О внесении изменений в решение Совета депутатов сельского поселения Сентябрьский от 31.08.2018 №283 «Об утверждении Порядка предоставления гарантий лицам, замещающим муниципальные должности на постоянной основе»»</w:t>
      </w:r>
    </w:p>
    <w:p w14:paraId="422FD13C" w14:textId="77777777" w:rsidR="00EE4019" w:rsidRPr="00771CAA" w:rsidRDefault="00EE4019" w:rsidP="00EE40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- 7</w:t>
      </w:r>
    </w:p>
    <w:p w14:paraId="3F7AB1D4" w14:textId="77777777" w:rsidR="00EE4019" w:rsidRPr="00771CAA" w:rsidRDefault="00EE4019" w:rsidP="00EE4019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14:paraId="6104F359" w14:textId="77777777" w:rsidR="00EE4019" w:rsidRDefault="00EE4019" w:rsidP="00EE4019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14:paraId="0EF95EC4" w14:textId="77777777" w:rsidR="00EE4019" w:rsidRPr="00771CAA" w:rsidRDefault="00EE4019" w:rsidP="00EE4019">
      <w:pPr>
        <w:ind w:firstLine="709"/>
        <w:jc w:val="both"/>
        <w:rPr>
          <w:sz w:val="26"/>
          <w:szCs w:val="26"/>
        </w:rPr>
      </w:pPr>
    </w:p>
    <w:p w14:paraId="15F8754D" w14:textId="2168161A" w:rsidR="00EE4019" w:rsidRPr="00EE4019" w:rsidRDefault="00EE4019" w:rsidP="00EE4019">
      <w:pPr>
        <w:ind w:firstLine="708"/>
        <w:jc w:val="both"/>
        <w:rPr>
          <w:b/>
          <w:sz w:val="26"/>
          <w:szCs w:val="26"/>
        </w:rPr>
      </w:pPr>
      <w:r w:rsidRPr="00EE4019">
        <w:rPr>
          <w:b/>
          <w:sz w:val="26"/>
          <w:szCs w:val="26"/>
        </w:rPr>
        <w:t>Решение</w:t>
      </w:r>
      <w:r w:rsidRPr="00EE4019">
        <w:rPr>
          <w:b/>
          <w:bCs/>
          <w:sz w:val="26"/>
          <w:szCs w:val="26"/>
        </w:rPr>
        <w:t xml:space="preserve"> «</w:t>
      </w:r>
      <w:r w:rsidRPr="00EE4019">
        <w:rPr>
          <w:b/>
          <w:szCs w:val="26"/>
        </w:rPr>
        <w:t>О внесении изменений в решение Совета депутатов сельского поселения Сентябрьский от 31.08.2018 №283 «Об утверждении Порядка предоставления гарантий лицам, замещающим муниципальные должности на постоянной основе»»</w:t>
      </w:r>
      <w:r>
        <w:rPr>
          <w:b/>
          <w:szCs w:val="26"/>
        </w:rPr>
        <w:t xml:space="preserve"> </w:t>
      </w:r>
      <w:r w:rsidRPr="00EE4019">
        <w:rPr>
          <w:b/>
          <w:sz w:val="26"/>
          <w:szCs w:val="26"/>
        </w:rPr>
        <w:t xml:space="preserve">принято единогласно. </w:t>
      </w:r>
    </w:p>
    <w:p w14:paraId="1AFAB16E" w14:textId="77777777" w:rsidR="0045078F" w:rsidRPr="0045078F" w:rsidRDefault="0045078F" w:rsidP="0045078F">
      <w:pPr>
        <w:ind w:firstLine="708"/>
        <w:jc w:val="right"/>
        <w:rPr>
          <w:i/>
          <w:sz w:val="26"/>
          <w:szCs w:val="26"/>
        </w:rPr>
      </w:pPr>
      <w:r w:rsidRPr="0045078F">
        <w:rPr>
          <w:i/>
          <w:sz w:val="26"/>
          <w:szCs w:val="26"/>
        </w:rPr>
        <w:t>Докладчик: председательствующий – Светлаков А.В.</w:t>
      </w:r>
    </w:p>
    <w:p w14:paraId="62B44F91" w14:textId="77777777" w:rsidR="0045078F" w:rsidRDefault="0045078F" w:rsidP="00B26453">
      <w:pPr>
        <w:ind w:firstLine="708"/>
        <w:jc w:val="both"/>
        <w:rPr>
          <w:bCs/>
          <w:sz w:val="16"/>
          <w:szCs w:val="16"/>
        </w:rPr>
      </w:pPr>
    </w:p>
    <w:p w14:paraId="251A7F61" w14:textId="1B74C24F" w:rsidR="00257483" w:rsidRPr="00771CAA" w:rsidRDefault="00257483" w:rsidP="002574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>
        <w:rPr>
          <w:bCs/>
          <w:sz w:val="26"/>
          <w:szCs w:val="26"/>
        </w:rPr>
        <w:t xml:space="preserve">в </w:t>
      </w:r>
      <w:r w:rsidR="00EE4019">
        <w:rPr>
          <w:bCs/>
          <w:sz w:val="26"/>
          <w:szCs w:val="26"/>
        </w:rPr>
        <w:t>43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заседани</w:t>
      </w:r>
      <w:r>
        <w:rPr>
          <w:bCs/>
          <w:sz w:val="26"/>
          <w:szCs w:val="26"/>
        </w:rPr>
        <w:t>и</w:t>
      </w:r>
      <w:r w:rsidRPr="00771CAA">
        <w:rPr>
          <w:bCs/>
          <w:sz w:val="26"/>
          <w:szCs w:val="26"/>
        </w:rPr>
        <w:t xml:space="preserve"> Совета депутатов сельского поселения Сентябрьский объявляется закрытым. </w:t>
      </w:r>
    </w:p>
    <w:p w14:paraId="04958136" w14:textId="77777777" w:rsidR="00257483" w:rsidRDefault="00257483" w:rsidP="00257483">
      <w:pPr>
        <w:rPr>
          <w:sz w:val="26"/>
          <w:szCs w:val="26"/>
        </w:rPr>
      </w:pPr>
    </w:p>
    <w:p w14:paraId="0FB5371C" w14:textId="77777777" w:rsidR="00EE4019" w:rsidRPr="00771CAA" w:rsidRDefault="00EE4019" w:rsidP="00257483">
      <w:pPr>
        <w:rPr>
          <w:sz w:val="26"/>
          <w:szCs w:val="26"/>
        </w:rPr>
      </w:pPr>
    </w:p>
    <w:p w14:paraId="1704E55C" w14:textId="47F12707" w:rsidR="004B1FAD" w:rsidRPr="00A11FEE" w:rsidRDefault="004B1FAD" w:rsidP="004B1FAD">
      <w:pPr>
        <w:ind w:right="-1" w:firstLine="284"/>
        <w:jc w:val="both"/>
      </w:pPr>
      <w:r w:rsidRPr="00A11FEE">
        <w:t xml:space="preserve">Председатель                                                                                </w:t>
      </w:r>
      <w:r>
        <w:t xml:space="preserve">                              </w:t>
      </w:r>
      <w:r w:rsidRPr="00A11FEE">
        <w:t>А.В. Светлаков</w:t>
      </w:r>
    </w:p>
    <w:p w14:paraId="31DFB577" w14:textId="77777777" w:rsidR="004B1FAD" w:rsidRDefault="004B1FAD" w:rsidP="004B1FAD">
      <w:pPr>
        <w:ind w:right="665"/>
        <w:jc w:val="both"/>
      </w:pPr>
    </w:p>
    <w:p w14:paraId="360FDF99" w14:textId="77777777" w:rsidR="00EE4019" w:rsidRPr="00A11FEE" w:rsidRDefault="00EE4019" w:rsidP="004B1FAD">
      <w:pPr>
        <w:ind w:right="665"/>
        <w:jc w:val="both"/>
      </w:pPr>
    </w:p>
    <w:p w14:paraId="6038AB6A" w14:textId="20D4DCD4" w:rsidR="004B1FAD" w:rsidRPr="00A11FEE" w:rsidRDefault="004B1FAD" w:rsidP="004B1FAD">
      <w:pPr>
        <w:ind w:right="-1" w:firstLine="284"/>
        <w:jc w:val="both"/>
        <w:rPr>
          <w:b/>
        </w:rPr>
      </w:pPr>
      <w:r w:rsidRPr="00A11FEE">
        <w:t xml:space="preserve">Секретарь                                                                                      </w:t>
      </w:r>
      <w:r>
        <w:t xml:space="preserve">                              </w:t>
      </w:r>
      <w:r w:rsidR="00EE4019">
        <w:t>Я.Ю. Рослова</w:t>
      </w:r>
    </w:p>
    <w:p w14:paraId="3A5D4D82" w14:textId="77777777" w:rsidR="00CB0BAF" w:rsidRPr="00B26453" w:rsidRDefault="00CB0BAF">
      <w:pPr>
        <w:ind w:firstLine="708"/>
        <w:jc w:val="both"/>
        <w:rPr>
          <w:bCs/>
          <w:sz w:val="16"/>
          <w:szCs w:val="16"/>
        </w:rPr>
      </w:pPr>
    </w:p>
    <w:sectPr w:rsidR="00CB0BAF" w:rsidRPr="00B26453" w:rsidSect="009B4CDD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90D3" w14:textId="77777777" w:rsidR="008A7624" w:rsidRDefault="008A7624">
      <w:r>
        <w:separator/>
      </w:r>
    </w:p>
  </w:endnote>
  <w:endnote w:type="continuationSeparator" w:id="0">
    <w:p w14:paraId="651AE64F" w14:textId="77777777" w:rsidR="008A7624" w:rsidRDefault="008A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D167" w14:textId="77777777" w:rsidR="008A7624" w:rsidRDefault="008A7624">
      <w:r>
        <w:separator/>
      </w:r>
    </w:p>
  </w:footnote>
  <w:footnote w:type="continuationSeparator" w:id="0">
    <w:p w14:paraId="25E902BA" w14:textId="77777777" w:rsidR="008A7624" w:rsidRDefault="008A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4507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600491" w14:textId="77777777" w:rsidR="00DE6E0D" w:rsidRDefault="00B549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CF72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019">
      <w:rPr>
        <w:rStyle w:val="a5"/>
        <w:noProof/>
      </w:rPr>
      <w:t>5</w:t>
    </w:r>
    <w:r>
      <w:rPr>
        <w:rStyle w:val="a5"/>
      </w:rPr>
      <w:fldChar w:fldCharType="end"/>
    </w:r>
  </w:p>
  <w:p w14:paraId="75D52E17" w14:textId="77777777" w:rsidR="00DE6E0D" w:rsidRDefault="00B549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155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0064164"/>
    <w:multiLevelType w:val="hybridMultilevel"/>
    <w:tmpl w:val="BDFE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83C88"/>
    <w:multiLevelType w:val="hybridMultilevel"/>
    <w:tmpl w:val="F0B62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1F067C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E6E"/>
    <w:rsid w:val="00042C8B"/>
    <w:rsid w:val="00064B62"/>
    <w:rsid w:val="0009622C"/>
    <w:rsid w:val="00171FBE"/>
    <w:rsid w:val="0019219C"/>
    <w:rsid w:val="00197685"/>
    <w:rsid w:val="00202FCE"/>
    <w:rsid w:val="00213E6E"/>
    <w:rsid w:val="002170DD"/>
    <w:rsid w:val="002530EE"/>
    <w:rsid w:val="00257483"/>
    <w:rsid w:val="00271808"/>
    <w:rsid w:val="002911D4"/>
    <w:rsid w:val="002C4983"/>
    <w:rsid w:val="00374C29"/>
    <w:rsid w:val="003D1CEA"/>
    <w:rsid w:val="0045078F"/>
    <w:rsid w:val="00454A9D"/>
    <w:rsid w:val="0047481D"/>
    <w:rsid w:val="004B1FAD"/>
    <w:rsid w:val="004E4BEF"/>
    <w:rsid w:val="00504107"/>
    <w:rsid w:val="00564A5C"/>
    <w:rsid w:val="00616ECB"/>
    <w:rsid w:val="006644E9"/>
    <w:rsid w:val="006C251E"/>
    <w:rsid w:val="006C45A8"/>
    <w:rsid w:val="007012C0"/>
    <w:rsid w:val="00726031"/>
    <w:rsid w:val="0077099F"/>
    <w:rsid w:val="00785DC1"/>
    <w:rsid w:val="00786031"/>
    <w:rsid w:val="007C0B27"/>
    <w:rsid w:val="007D2C12"/>
    <w:rsid w:val="00852C8D"/>
    <w:rsid w:val="008703C5"/>
    <w:rsid w:val="008A7624"/>
    <w:rsid w:val="008E4A42"/>
    <w:rsid w:val="008F677E"/>
    <w:rsid w:val="00995BEA"/>
    <w:rsid w:val="009B256B"/>
    <w:rsid w:val="00A238CE"/>
    <w:rsid w:val="00A6148A"/>
    <w:rsid w:val="00AB3CCF"/>
    <w:rsid w:val="00AC0A1C"/>
    <w:rsid w:val="00AE2F30"/>
    <w:rsid w:val="00B031BB"/>
    <w:rsid w:val="00B26453"/>
    <w:rsid w:val="00B3208D"/>
    <w:rsid w:val="00B3403B"/>
    <w:rsid w:val="00B41868"/>
    <w:rsid w:val="00B556FA"/>
    <w:rsid w:val="00C23F7C"/>
    <w:rsid w:val="00C429EF"/>
    <w:rsid w:val="00C94CAC"/>
    <w:rsid w:val="00CB0BAF"/>
    <w:rsid w:val="00CB0D7F"/>
    <w:rsid w:val="00CE2D36"/>
    <w:rsid w:val="00D77213"/>
    <w:rsid w:val="00DC0791"/>
    <w:rsid w:val="00DC672A"/>
    <w:rsid w:val="00E71DCC"/>
    <w:rsid w:val="00EE4019"/>
    <w:rsid w:val="00F53966"/>
    <w:rsid w:val="00F603BA"/>
    <w:rsid w:val="00F966F1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5911"/>
  <w15:docId w15:val="{5A8D710A-E713-4DE8-8A4A-D089AC06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CB0BAF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EE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1C4F-029D-44B3-8065-190B705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Пользователь</cp:lastModifiedBy>
  <cp:revision>15</cp:revision>
  <cp:lastPrinted>2022-07-13T06:01:00Z</cp:lastPrinted>
  <dcterms:created xsi:type="dcterms:W3CDTF">2022-03-16T05:08:00Z</dcterms:created>
  <dcterms:modified xsi:type="dcterms:W3CDTF">2022-07-13T06:14:00Z</dcterms:modified>
</cp:coreProperties>
</file>