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0E" w:rsidRDefault="008F460E" w:rsidP="00EB3EC0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1in;width:1128.05pt;height:896.75pt;z-index:-251658240">
            <v:imagedata r:id="rId5" o:title=""/>
          </v:shape>
        </w:pict>
      </w:r>
    </w:p>
    <w:p w:rsidR="008F460E" w:rsidRPr="00F80E65" w:rsidRDefault="008F460E" w:rsidP="00EB3EC0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F80E65">
        <w:rPr>
          <w:rFonts w:ascii="Times New Roman" w:hAnsi="Times New Roman"/>
          <w:b/>
          <w:i/>
          <w:sz w:val="52"/>
          <w:szCs w:val="52"/>
        </w:rPr>
        <w:t>Военная служба по контракту</w:t>
      </w:r>
    </w:p>
    <w:p w:rsidR="008F460E" w:rsidRDefault="008F460E" w:rsidP="00EB3EC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8F460E" w:rsidRPr="00F80E65" w:rsidRDefault="008F460E" w:rsidP="00EB3EC0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pict>
          <v:shape id="_x0000_s1027" type="#_x0000_t75" style="position:absolute;margin-left:-9pt;margin-top:.5pt;width:279pt;height:243pt;z-index:251659264">
            <v:imagedata r:id="rId6" o:title=""/>
          </v:shape>
        </w:pict>
      </w:r>
    </w:p>
    <w:p w:rsidR="008F460E" w:rsidRPr="00F80E65" w:rsidRDefault="008F460E" w:rsidP="00EB3EC0">
      <w:pPr>
        <w:spacing w:after="0" w:line="240" w:lineRule="auto"/>
        <w:ind w:left="5529"/>
        <w:jc w:val="center"/>
        <w:rPr>
          <w:rFonts w:ascii="Times New Roman" w:hAnsi="Times New Roman"/>
          <w:b/>
          <w:i/>
          <w:sz w:val="52"/>
          <w:szCs w:val="52"/>
        </w:rPr>
      </w:pPr>
      <w:r w:rsidRPr="00F80E65">
        <w:rPr>
          <w:rFonts w:ascii="Times New Roman" w:hAnsi="Times New Roman"/>
          <w:b/>
          <w:i/>
          <w:sz w:val="52"/>
          <w:szCs w:val="52"/>
        </w:rPr>
        <w:t>АРМИИ НУЖНЫ</w:t>
      </w:r>
    </w:p>
    <w:p w:rsidR="008F460E" w:rsidRPr="00F80E65" w:rsidRDefault="008F460E" w:rsidP="00EB3EC0">
      <w:pPr>
        <w:spacing w:after="0" w:line="240" w:lineRule="auto"/>
        <w:ind w:left="5529"/>
        <w:jc w:val="center"/>
        <w:rPr>
          <w:rFonts w:ascii="Times New Roman" w:hAnsi="Times New Roman"/>
          <w:b/>
          <w:i/>
          <w:sz w:val="52"/>
          <w:szCs w:val="52"/>
        </w:rPr>
      </w:pPr>
      <w:r w:rsidRPr="00F80E65">
        <w:rPr>
          <w:rFonts w:ascii="Times New Roman" w:hAnsi="Times New Roman"/>
          <w:b/>
          <w:i/>
          <w:sz w:val="52"/>
          <w:szCs w:val="52"/>
        </w:rPr>
        <w:t>ПРОФЕССИОНАЛЫ</w:t>
      </w:r>
    </w:p>
    <w:p w:rsidR="008F460E" w:rsidRDefault="008F460E" w:rsidP="00EB3EC0">
      <w:pPr>
        <w:spacing w:after="0" w:line="240" w:lineRule="auto"/>
        <w:rPr>
          <w:rFonts w:ascii="Times New Roman" w:hAnsi="Times New Roman"/>
        </w:rPr>
      </w:pPr>
    </w:p>
    <w:p w:rsidR="008F460E" w:rsidRPr="00AB21AC" w:rsidRDefault="008F460E" w:rsidP="00F80E65">
      <w:pPr>
        <w:spacing w:after="0" w:line="240" w:lineRule="auto"/>
        <w:ind w:left="5812"/>
        <w:rPr>
          <w:rFonts w:ascii="Times New Roman" w:hAnsi="Times New Roman"/>
          <w:sz w:val="36"/>
          <w:szCs w:val="36"/>
        </w:rPr>
      </w:pPr>
      <w:r w:rsidRPr="00AB21AC">
        <w:rPr>
          <w:rFonts w:ascii="Times New Roman" w:hAnsi="Times New Roman"/>
          <w:sz w:val="36"/>
          <w:szCs w:val="36"/>
        </w:rPr>
        <w:t>Военный комиссариат городов Нефтеюганск и Пыть-Ях, Нефтеюганского района проводит набор граждан от 19 до 50 лет на военную службу по контракту</w:t>
      </w:r>
    </w:p>
    <w:p w:rsidR="008F460E" w:rsidRPr="00F80E65" w:rsidRDefault="008F460E" w:rsidP="00EB3EC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F460E" w:rsidRPr="00F80E65" w:rsidRDefault="008F460E" w:rsidP="00EB3EC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F460E" w:rsidRPr="00AB21AC" w:rsidRDefault="008F460E" w:rsidP="00F80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AB21AC">
        <w:rPr>
          <w:rFonts w:ascii="Times New Roman" w:hAnsi="Times New Roman"/>
          <w:color w:val="FF0000"/>
          <w:sz w:val="36"/>
          <w:szCs w:val="36"/>
        </w:rPr>
        <w:t>Единовременная выплата – 250</w:t>
      </w:r>
      <w:r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AB21AC">
        <w:rPr>
          <w:rFonts w:ascii="Times New Roman" w:hAnsi="Times New Roman"/>
          <w:color w:val="FF0000"/>
          <w:sz w:val="36"/>
          <w:szCs w:val="36"/>
        </w:rPr>
        <w:t>000 рублей при заключении контракта</w:t>
      </w:r>
    </w:p>
    <w:p w:rsidR="008F460E" w:rsidRPr="00AB21AC" w:rsidRDefault="008F460E" w:rsidP="00F80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AB21AC">
        <w:rPr>
          <w:rFonts w:ascii="Times New Roman" w:hAnsi="Times New Roman"/>
          <w:color w:val="FF0000"/>
          <w:sz w:val="36"/>
          <w:szCs w:val="36"/>
        </w:rPr>
        <w:t>Единовременная выплата – 250</w:t>
      </w:r>
      <w:r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AB21AC">
        <w:rPr>
          <w:rFonts w:ascii="Times New Roman" w:hAnsi="Times New Roman"/>
          <w:color w:val="FF0000"/>
          <w:sz w:val="36"/>
          <w:szCs w:val="36"/>
        </w:rPr>
        <w:t>000 рублей по окончании срока контракта</w:t>
      </w:r>
    </w:p>
    <w:p w:rsidR="008F460E" w:rsidRPr="00AB21AC" w:rsidRDefault="008F460E" w:rsidP="00F80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AB21AC">
        <w:rPr>
          <w:rFonts w:ascii="Times New Roman" w:hAnsi="Times New Roman"/>
          <w:color w:val="FF0000"/>
          <w:sz w:val="36"/>
          <w:szCs w:val="36"/>
        </w:rPr>
        <w:t>Ежемесячное денежное довольствие от 200</w:t>
      </w:r>
      <w:r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AB21AC">
        <w:rPr>
          <w:rFonts w:ascii="Times New Roman" w:hAnsi="Times New Roman"/>
          <w:color w:val="FF0000"/>
          <w:sz w:val="36"/>
          <w:szCs w:val="36"/>
        </w:rPr>
        <w:t>000 рублей + дополнительные выплаты</w:t>
      </w:r>
    </w:p>
    <w:p w:rsidR="008F460E" w:rsidRPr="00AB21AC" w:rsidRDefault="008F460E" w:rsidP="00F80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AB21AC">
        <w:rPr>
          <w:rFonts w:ascii="Times New Roman" w:hAnsi="Times New Roman"/>
          <w:color w:val="FF0000"/>
          <w:sz w:val="36"/>
          <w:szCs w:val="36"/>
        </w:rPr>
        <w:t>Сохранение места работы на период контракта</w:t>
      </w:r>
    </w:p>
    <w:p w:rsidR="008F460E" w:rsidRPr="00AB21AC" w:rsidRDefault="008F460E" w:rsidP="00F80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AB21AC">
        <w:rPr>
          <w:rFonts w:ascii="Times New Roman" w:hAnsi="Times New Roman"/>
          <w:color w:val="FF0000"/>
          <w:sz w:val="36"/>
          <w:szCs w:val="36"/>
        </w:rPr>
        <w:t>Получение статуса «Ветеран боевых действий»</w:t>
      </w:r>
    </w:p>
    <w:p w:rsidR="008F460E" w:rsidRPr="00AB21AC" w:rsidRDefault="008F460E" w:rsidP="00F80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AB21AC">
        <w:rPr>
          <w:rFonts w:ascii="Times New Roman" w:hAnsi="Times New Roman"/>
          <w:color w:val="FF0000"/>
          <w:sz w:val="36"/>
          <w:szCs w:val="36"/>
        </w:rPr>
        <w:t>Расширенный социальный пакет для членов семьи</w:t>
      </w:r>
    </w:p>
    <w:p w:rsidR="008F460E" w:rsidRPr="00AB21AC" w:rsidRDefault="008F460E" w:rsidP="00F80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AB21AC">
        <w:rPr>
          <w:rFonts w:ascii="Times New Roman" w:hAnsi="Times New Roman"/>
          <w:color w:val="FF0000"/>
          <w:sz w:val="36"/>
          <w:szCs w:val="36"/>
        </w:rPr>
        <w:t>Срок контракта от 6 месяцев</w:t>
      </w:r>
      <w:r w:rsidRPr="00AB21AC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8F460E" w:rsidRDefault="008F460E" w:rsidP="00F80E65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:rsidR="008F460E" w:rsidRDefault="008F460E" w:rsidP="00F80E65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:rsidR="008F460E" w:rsidRDefault="008F460E" w:rsidP="00F80E65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:rsidR="008F460E" w:rsidRDefault="008F460E" w:rsidP="00F80E65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:rsidR="008F460E" w:rsidRPr="00AB21AC" w:rsidRDefault="008F460E" w:rsidP="00F80E65">
      <w:pPr>
        <w:spacing w:after="0" w:line="240" w:lineRule="auto"/>
        <w:ind w:left="4678"/>
        <w:rPr>
          <w:rFonts w:ascii="Times New Roman" w:hAnsi="Times New Roman"/>
          <w:color w:val="FFFFFF"/>
          <w:sz w:val="32"/>
          <w:szCs w:val="32"/>
        </w:rPr>
      </w:pPr>
      <w:r w:rsidRPr="00AB21AC">
        <w:rPr>
          <w:rFonts w:ascii="Times New Roman" w:hAnsi="Times New Roman"/>
          <w:color w:val="FFFFFF"/>
          <w:sz w:val="32"/>
          <w:szCs w:val="32"/>
        </w:rPr>
        <w:t xml:space="preserve">Для справок обращаться в Военный комиссариат городов Нефтеюганск </w:t>
      </w:r>
    </w:p>
    <w:p w:rsidR="008F460E" w:rsidRPr="00AB21AC" w:rsidRDefault="008F460E" w:rsidP="00F80E65">
      <w:pPr>
        <w:spacing w:after="0" w:line="240" w:lineRule="auto"/>
        <w:ind w:left="4678"/>
        <w:rPr>
          <w:rFonts w:ascii="Times New Roman" w:hAnsi="Times New Roman"/>
          <w:color w:val="FFFFFF"/>
          <w:sz w:val="32"/>
          <w:szCs w:val="32"/>
        </w:rPr>
      </w:pPr>
      <w:r w:rsidRPr="00AB21AC">
        <w:rPr>
          <w:rFonts w:ascii="Times New Roman" w:hAnsi="Times New Roman"/>
          <w:color w:val="FFFFFF"/>
          <w:sz w:val="32"/>
          <w:szCs w:val="32"/>
        </w:rPr>
        <w:t xml:space="preserve">и Пыть-Ях, Нефтеюганского района </w:t>
      </w:r>
    </w:p>
    <w:p w:rsidR="008F460E" w:rsidRPr="00F80E65" w:rsidRDefault="008F460E" w:rsidP="00F80E65">
      <w:pPr>
        <w:spacing w:after="0" w:line="240" w:lineRule="auto"/>
        <w:ind w:left="4678"/>
        <w:rPr>
          <w:rFonts w:ascii="Times New Roman" w:hAnsi="Times New Roman"/>
          <w:sz w:val="32"/>
          <w:szCs w:val="32"/>
        </w:rPr>
      </w:pPr>
      <w:r w:rsidRPr="00AB21AC">
        <w:rPr>
          <w:rFonts w:ascii="Times New Roman" w:hAnsi="Times New Roman"/>
          <w:color w:val="FFFFFF"/>
          <w:sz w:val="32"/>
          <w:szCs w:val="32"/>
        </w:rPr>
        <w:t>Телефон: 8 (3463) 27-73-95</w:t>
      </w:r>
    </w:p>
    <w:sectPr w:rsidR="008F460E" w:rsidRPr="00F80E65" w:rsidSect="00EB3E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1BCB"/>
    <w:multiLevelType w:val="hybridMultilevel"/>
    <w:tmpl w:val="E02EC67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2B"/>
    <w:rsid w:val="00023F32"/>
    <w:rsid w:val="00091905"/>
    <w:rsid w:val="003F7EE8"/>
    <w:rsid w:val="00502DAA"/>
    <w:rsid w:val="00563233"/>
    <w:rsid w:val="005A3D58"/>
    <w:rsid w:val="007E2FED"/>
    <w:rsid w:val="00807561"/>
    <w:rsid w:val="008201B1"/>
    <w:rsid w:val="008F460E"/>
    <w:rsid w:val="0091071F"/>
    <w:rsid w:val="00920B57"/>
    <w:rsid w:val="00972E3E"/>
    <w:rsid w:val="00A377FE"/>
    <w:rsid w:val="00A621F0"/>
    <w:rsid w:val="00AB21AC"/>
    <w:rsid w:val="00BE1B1B"/>
    <w:rsid w:val="00C04F2B"/>
    <w:rsid w:val="00C300A3"/>
    <w:rsid w:val="00C63A66"/>
    <w:rsid w:val="00D62F7D"/>
    <w:rsid w:val="00EB3EC0"/>
    <w:rsid w:val="00F8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105</Words>
  <Characters>604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2022-07-12T09:57:00Z</dcterms:created>
  <dcterms:modified xsi:type="dcterms:W3CDTF">2022-07-14T10:34:00Z</dcterms:modified>
</cp:coreProperties>
</file>