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D58" w:rsidRPr="00225D58" w:rsidRDefault="00225D58" w:rsidP="000E7909">
      <w:pPr>
        <w:jc w:val="both"/>
        <w:rPr>
          <w:sz w:val="26"/>
          <w:szCs w:val="26"/>
        </w:rPr>
      </w:pPr>
      <w:r>
        <w:rPr>
          <w:sz w:val="26"/>
          <w:szCs w:val="26"/>
        </w:rPr>
        <w:t>Слайд 1</w:t>
      </w:r>
    </w:p>
    <w:p w:rsidR="00DF1EB9" w:rsidRPr="001E082D" w:rsidRDefault="00DF1EB9" w:rsidP="000E7909">
      <w:pPr>
        <w:jc w:val="both"/>
        <w:rPr>
          <w:b/>
          <w:sz w:val="26"/>
          <w:szCs w:val="26"/>
        </w:rPr>
      </w:pPr>
      <w:r w:rsidRPr="001E082D">
        <w:rPr>
          <w:b/>
          <w:sz w:val="26"/>
          <w:szCs w:val="26"/>
        </w:rPr>
        <w:t>Урок</w:t>
      </w:r>
      <w:r w:rsidR="00FD47BC" w:rsidRPr="001E082D">
        <w:rPr>
          <w:b/>
          <w:sz w:val="26"/>
          <w:szCs w:val="26"/>
        </w:rPr>
        <w:t xml:space="preserve"> </w:t>
      </w:r>
      <w:r w:rsidRPr="001E082D">
        <w:rPr>
          <w:b/>
          <w:sz w:val="26"/>
          <w:szCs w:val="26"/>
        </w:rPr>
        <w:t>мужества.</w:t>
      </w:r>
      <w:r w:rsidR="00FD47BC" w:rsidRPr="001E082D">
        <w:rPr>
          <w:b/>
          <w:sz w:val="26"/>
          <w:szCs w:val="26"/>
        </w:rPr>
        <w:t xml:space="preserve"> </w:t>
      </w:r>
      <w:r w:rsidR="000F71DC" w:rsidRPr="001E082D">
        <w:rPr>
          <w:b/>
          <w:sz w:val="26"/>
          <w:szCs w:val="26"/>
        </w:rPr>
        <w:t>«</w:t>
      </w:r>
      <w:r w:rsidRPr="001E082D">
        <w:rPr>
          <w:b/>
          <w:sz w:val="26"/>
          <w:szCs w:val="26"/>
        </w:rPr>
        <w:t>Сталинградская</w:t>
      </w:r>
      <w:r w:rsidR="00FD47BC" w:rsidRPr="001E082D">
        <w:rPr>
          <w:b/>
          <w:sz w:val="26"/>
          <w:szCs w:val="26"/>
        </w:rPr>
        <w:t xml:space="preserve"> </w:t>
      </w:r>
      <w:r w:rsidRPr="001E082D">
        <w:rPr>
          <w:b/>
          <w:sz w:val="26"/>
          <w:szCs w:val="26"/>
        </w:rPr>
        <w:t>битва</w:t>
      </w:r>
      <w:r w:rsidR="000F71DC" w:rsidRPr="001E082D">
        <w:rPr>
          <w:b/>
          <w:sz w:val="26"/>
          <w:szCs w:val="26"/>
        </w:rPr>
        <w:t>.</w:t>
      </w:r>
      <w:r w:rsidR="00FD47BC" w:rsidRPr="001E082D">
        <w:rPr>
          <w:b/>
          <w:sz w:val="26"/>
          <w:szCs w:val="26"/>
        </w:rPr>
        <w:t xml:space="preserve"> </w:t>
      </w:r>
      <w:r w:rsidR="000F71DC" w:rsidRPr="001E082D">
        <w:rPr>
          <w:b/>
          <w:sz w:val="26"/>
          <w:szCs w:val="26"/>
        </w:rPr>
        <w:t>П</w:t>
      </w:r>
      <w:r w:rsidRPr="001E082D">
        <w:rPr>
          <w:b/>
          <w:sz w:val="26"/>
          <w:szCs w:val="26"/>
        </w:rPr>
        <w:t>оследний</w:t>
      </w:r>
      <w:r w:rsidR="00FD47BC" w:rsidRPr="001E082D">
        <w:rPr>
          <w:b/>
          <w:sz w:val="26"/>
          <w:szCs w:val="26"/>
        </w:rPr>
        <w:t xml:space="preserve"> </w:t>
      </w:r>
      <w:r w:rsidRPr="001E082D">
        <w:rPr>
          <w:b/>
          <w:sz w:val="26"/>
          <w:szCs w:val="26"/>
        </w:rPr>
        <w:t>рубеж</w:t>
      </w:r>
      <w:r w:rsidR="000F71DC" w:rsidRPr="001E082D">
        <w:rPr>
          <w:b/>
          <w:sz w:val="26"/>
          <w:szCs w:val="26"/>
        </w:rPr>
        <w:t>»,</w:t>
      </w:r>
      <w:r w:rsidR="00FD47BC" w:rsidRPr="001E082D">
        <w:rPr>
          <w:b/>
          <w:sz w:val="26"/>
          <w:szCs w:val="26"/>
        </w:rPr>
        <w:t xml:space="preserve"> </w:t>
      </w:r>
      <w:r w:rsidRPr="001E082D">
        <w:rPr>
          <w:b/>
          <w:sz w:val="26"/>
          <w:szCs w:val="26"/>
        </w:rPr>
        <w:t>посвящённый</w:t>
      </w:r>
      <w:r w:rsidR="00FD47BC" w:rsidRPr="001E082D">
        <w:rPr>
          <w:b/>
          <w:sz w:val="26"/>
          <w:szCs w:val="26"/>
        </w:rPr>
        <w:t xml:space="preserve"> </w:t>
      </w:r>
      <w:r w:rsidRPr="001E082D">
        <w:rPr>
          <w:b/>
          <w:sz w:val="26"/>
          <w:szCs w:val="26"/>
        </w:rPr>
        <w:t>80-летию</w:t>
      </w:r>
      <w:r w:rsidR="00FD47BC" w:rsidRPr="001E082D">
        <w:rPr>
          <w:b/>
          <w:sz w:val="26"/>
          <w:szCs w:val="26"/>
        </w:rPr>
        <w:t xml:space="preserve"> </w:t>
      </w:r>
      <w:r w:rsidRPr="001E082D">
        <w:rPr>
          <w:b/>
          <w:sz w:val="26"/>
          <w:szCs w:val="26"/>
        </w:rPr>
        <w:t>обороны</w:t>
      </w:r>
      <w:r w:rsidR="00FD47BC" w:rsidRPr="001E082D">
        <w:rPr>
          <w:b/>
          <w:sz w:val="26"/>
          <w:szCs w:val="26"/>
        </w:rPr>
        <w:t xml:space="preserve"> </w:t>
      </w:r>
      <w:r w:rsidRPr="001E082D">
        <w:rPr>
          <w:b/>
          <w:sz w:val="26"/>
          <w:szCs w:val="26"/>
        </w:rPr>
        <w:t>Сталинграда</w:t>
      </w:r>
    </w:p>
    <w:p w:rsidR="009A6D68" w:rsidRPr="001E082D" w:rsidRDefault="009A6D68" w:rsidP="000E7909">
      <w:pPr>
        <w:jc w:val="both"/>
        <w:rPr>
          <w:sz w:val="26"/>
          <w:szCs w:val="26"/>
        </w:rPr>
      </w:pPr>
    </w:p>
    <w:p w:rsidR="009A6D68" w:rsidRPr="001E082D" w:rsidRDefault="009A6D68" w:rsidP="000E7909">
      <w:pPr>
        <w:jc w:val="both"/>
        <w:rPr>
          <w:sz w:val="26"/>
          <w:szCs w:val="26"/>
        </w:rPr>
      </w:pPr>
      <w:r w:rsidRPr="001E082D">
        <w:rPr>
          <w:sz w:val="26"/>
          <w:szCs w:val="26"/>
        </w:rPr>
        <w:t>Вторая</w:t>
      </w:r>
      <w:r w:rsidR="00FD47BC" w:rsidRPr="001E082D">
        <w:rPr>
          <w:sz w:val="26"/>
          <w:szCs w:val="26"/>
        </w:rPr>
        <w:t xml:space="preserve"> </w:t>
      </w:r>
      <w:r w:rsidRPr="001E082D">
        <w:rPr>
          <w:sz w:val="26"/>
          <w:szCs w:val="26"/>
        </w:rPr>
        <w:t>мировая</w:t>
      </w:r>
      <w:r w:rsidR="00FD47BC" w:rsidRPr="001E082D">
        <w:rPr>
          <w:sz w:val="26"/>
          <w:szCs w:val="26"/>
        </w:rPr>
        <w:t xml:space="preserve"> </w:t>
      </w:r>
      <w:r w:rsidRPr="001E082D">
        <w:rPr>
          <w:sz w:val="26"/>
          <w:szCs w:val="26"/>
        </w:rPr>
        <w:t>война</w:t>
      </w:r>
      <w:r w:rsidR="00FD47BC" w:rsidRPr="001E082D">
        <w:rPr>
          <w:sz w:val="26"/>
          <w:szCs w:val="26"/>
        </w:rPr>
        <w:t xml:space="preserve"> </w:t>
      </w:r>
      <w:r w:rsidRPr="001E082D">
        <w:rPr>
          <w:sz w:val="26"/>
          <w:szCs w:val="26"/>
        </w:rPr>
        <w:t>является</w:t>
      </w:r>
      <w:r w:rsidR="00FD47BC" w:rsidRPr="001E082D">
        <w:rPr>
          <w:sz w:val="26"/>
          <w:szCs w:val="26"/>
        </w:rPr>
        <w:t xml:space="preserve"> </w:t>
      </w:r>
      <w:r w:rsidRPr="001E082D">
        <w:rPr>
          <w:sz w:val="26"/>
          <w:szCs w:val="26"/>
        </w:rPr>
        <w:t>наиболее</w:t>
      </w:r>
      <w:r w:rsidR="00FD47BC" w:rsidRPr="001E082D">
        <w:rPr>
          <w:sz w:val="26"/>
          <w:szCs w:val="26"/>
        </w:rPr>
        <w:t xml:space="preserve"> </w:t>
      </w:r>
      <w:r w:rsidRPr="001E082D">
        <w:rPr>
          <w:sz w:val="26"/>
          <w:szCs w:val="26"/>
        </w:rPr>
        <w:t>масштабным</w:t>
      </w:r>
      <w:r w:rsidR="00FD47BC" w:rsidRPr="001E082D">
        <w:rPr>
          <w:sz w:val="26"/>
          <w:szCs w:val="26"/>
        </w:rPr>
        <w:t xml:space="preserve"> </w:t>
      </w:r>
      <w:r w:rsidRPr="001E082D">
        <w:rPr>
          <w:sz w:val="26"/>
          <w:szCs w:val="26"/>
        </w:rPr>
        <w:t>и</w:t>
      </w:r>
      <w:r w:rsidR="00FD47BC" w:rsidRPr="001E082D">
        <w:rPr>
          <w:sz w:val="26"/>
          <w:szCs w:val="26"/>
        </w:rPr>
        <w:t xml:space="preserve"> </w:t>
      </w:r>
      <w:r w:rsidRPr="001E082D">
        <w:rPr>
          <w:sz w:val="26"/>
          <w:szCs w:val="26"/>
        </w:rPr>
        <w:t>ожесточённым</w:t>
      </w:r>
      <w:r w:rsidR="00FD47BC" w:rsidRPr="001E082D">
        <w:rPr>
          <w:sz w:val="26"/>
          <w:szCs w:val="26"/>
        </w:rPr>
        <w:t xml:space="preserve"> </w:t>
      </w:r>
      <w:r w:rsidRPr="001E082D">
        <w:rPr>
          <w:sz w:val="26"/>
          <w:szCs w:val="26"/>
        </w:rPr>
        <w:t>вооружённым</w:t>
      </w:r>
      <w:r w:rsidR="00FD47BC" w:rsidRPr="001E082D">
        <w:rPr>
          <w:sz w:val="26"/>
          <w:szCs w:val="26"/>
        </w:rPr>
        <w:t xml:space="preserve"> </w:t>
      </w:r>
      <w:r w:rsidRPr="001E082D">
        <w:rPr>
          <w:sz w:val="26"/>
          <w:szCs w:val="26"/>
        </w:rPr>
        <w:t>конфликтом</w:t>
      </w:r>
      <w:r w:rsidR="00FD47BC" w:rsidRPr="001E082D">
        <w:rPr>
          <w:sz w:val="26"/>
          <w:szCs w:val="26"/>
        </w:rPr>
        <w:t xml:space="preserve"> </w:t>
      </w:r>
      <w:r w:rsidRPr="001E082D">
        <w:rPr>
          <w:sz w:val="26"/>
          <w:szCs w:val="26"/>
        </w:rPr>
        <w:t>в</w:t>
      </w:r>
      <w:r w:rsidR="00FD47BC" w:rsidRPr="001E082D">
        <w:rPr>
          <w:sz w:val="26"/>
          <w:szCs w:val="26"/>
        </w:rPr>
        <w:t xml:space="preserve"> </w:t>
      </w:r>
      <w:r w:rsidRPr="001E082D">
        <w:rPr>
          <w:sz w:val="26"/>
          <w:szCs w:val="26"/>
        </w:rPr>
        <w:t>истории</w:t>
      </w:r>
      <w:r w:rsidR="00FD47BC" w:rsidRPr="001E082D">
        <w:rPr>
          <w:sz w:val="26"/>
          <w:szCs w:val="26"/>
        </w:rPr>
        <w:t xml:space="preserve"> </w:t>
      </w:r>
      <w:r w:rsidRPr="001E082D">
        <w:rPr>
          <w:sz w:val="26"/>
          <w:szCs w:val="26"/>
        </w:rPr>
        <w:t>Человечества.</w:t>
      </w:r>
      <w:r w:rsidR="00FD47BC" w:rsidRPr="001E082D">
        <w:rPr>
          <w:sz w:val="26"/>
          <w:szCs w:val="26"/>
        </w:rPr>
        <w:t xml:space="preserve"> </w:t>
      </w:r>
      <w:r w:rsidR="00FC3969" w:rsidRPr="001E082D">
        <w:rPr>
          <w:sz w:val="26"/>
          <w:szCs w:val="26"/>
        </w:rPr>
        <w:t>Это</w:t>
      </w:r>
      <w:r w:rsidR="00FD47BC" w:rsidRPr="001E082D">
        <w:rPr>
          <w:sz w:val="26"/>
          <w:szCs w:val="26"/>
        </w:rPr>
        <w:t xml:space="preserve"> </w:t>
      </w:r>
      <w:r w:rsidR="00FC3969" w:rsidRPr="001E082D">
        <w:rPr>
          <w:sz w:val="26"/>
          <w:szCs w:val="26"/>
        </w:rPr>
        <w:t>череда</w:t>
      </w:r>
      <w:r w:rsidR="00FD47BC" w:rsidRPr="001E082D">
        <w:rPr>
          <w:sz w:val="26"/>
          <w:szCs w:val="26"/>
        </w:rPr>
        <w:t xml:space="preserve"> </w:t>
      </w:r>
      <w:r w:rsidR="00FC3969" w:rsidRPr="001E082D">
        <w:rPr>
          <w:sz w:val="26"/>
          <w:szCs w:val="26"/>
        </w:rPr>
        <w:t>во</w:t>
      </w:r>
      <w:r w:rsidR="00162190" w:rsidRPr="001E082D">
        <w:rPr>
          <w:sz w:val="26"/>
          <w:szCs w:val="26"/>
        </w:rPr>
        <w:t>енных кампаний во всех частях света</w:t>
      </w:r>
      <w:r w:rsidR="00FC3969" w:rsidRPr="001E082D">
        <w:rPr>
          <w:sz w:val="26"/>
          <w:szCs w:val="26"/>
        </w:rPr>
        <w:t>,</w:t>
      </w:r>
      <w:r w:rsidR="00FD47BC" w:rsidRPr="001E082D">
        <w:rPr>
          <w:sz w:val="26"/>
          <w:szCs w:val="26"/>
        </w:rPr>
        <w:t xml:space="preserve"> </w:t>
      </w:r>
      <w:r w:rsidR="00FC3969" w:rsidRPr="001E082D">
        <w:rPr>
          <w:sz w:val="26"/>
          <w:szCs w:val="26"/>
        </w:rPr>
        <w:t>наиболее</w:t>
      </w:r>
      <w:r w:rsidR="00FD47BC" w:rsidRPr="001E082D">
        <w:rPr>
          <w:sz w:val="26"/>
          <w:szCs w:val="26"/>
        </w:rPr>
        <w:t xml:space="preserve"> </w:t>
      </w:r>
      <w:r w:rsidR="00FC3969" w:rsidRPr="001E082D">
        <w:rPr>
          <w:sz w:val="26"/>
          <w:szCs w:val="26"/>
        </w:rPr>
        <w:t>значимой</w:t>
      </w:r>
      <w:r w:rsidR="00FD47BC" w:rsidRPr="001E082D">
        <w:rPr>
          <w:sz w:val="26"/>
          <w:szCs w:val="26"/>
        </w:rPr>
        <w:t xml:space="preserve"> </w:t>
      </w:r>
      <w:r w:rsidR="00FC3969" w:rsidRPr="001E082D">
        <w:rPr>
          <w:sz w:val="26"/>
          <w:szCs w:val="26"/>
        </w:rPr>
        <w:t>в</w:t>
      </w:r>
      <w:r w:rsidR="00FD47BC" w:rsidRPr="001E082D">
        <w:rPr>
          <w:sz w:val="26"/>
          <w:szCs w:val="26"/>
        </w:rPr>
        <w:t xml:space="preserve"> </w:t>
      </w:r>
      <w:r w:rsidR="00FC3969" w:rsidRPr="001E082D">
        <w:rPr>
          <w:sz w:val="26"/>
          <w:szCs w:val="26"/>
        </w:rPr>
        <w:t>стратегическом</w:t>
      </w:r>
      <w:r w:rsidR="00FD47BC" w:rsidRPr="001E082D">
        <w:rPr>
          <w:sz w:val="26"/>
          <w:szCs w:val="26"/>
        </w:rPr>
        <w:t xml:space="preserve"> </w:t>
      </w:r>
      <w:r w:rsidR="00FC3969" w:rsidRPr="001E082D">
        <w:rPr>
          <w:sz w:val="26"/>
          <w:szCs w:val="26"/>
        </w:rPr>
        <w:t>отношении</w:t>
      </w:r>
      <w:r w:rsidR="00FD47BC" w:rsidRPr="001E082D">
        <w:rPr>
          <w:sz w:val="26"/>
          <w:szCs w:val="26"/>
        </w:rPr>
        <w:t xml:space="preserve"> </w:t>
      </w:r>
      <w:r w:rsidR="00FC3969" w:rsidRPr="001E082D">
        <w:rPr>
          <w:sz w:val="26"/>
          <w:szCs w:val="26"/>
        </w:rPr>
        <w:t>из</w:t>
      </w:r>
      <w:r w:rsidR="00FD47BC" w:rsidRPr="001E082D">
        <w:rPr>
          <w:sz w:val="26"/>
          <w:szCs w:val="26"/>
        </w:rPr>
        <w:t xml:space="preserve"> </w:t>
      </w:r>
      <w:r w:rsidR="00FC3969" w:rsidRPr="001E082D">
        <w:rPr>
          <w:sz w:val="26"/>
          <w:szCs w:val="26"/>
        </w:rPr>
        <w:t>которых</w:t>
      </w:r>
      <w:r w:rsidR="00FD47BC" w:rsidRPr="001E082D">
        <w:rPr>
          <w:sz w:val="26"/>
          <w:szCs w:val="26"/>
        </w:rPr>
        <w:t xml:space="preserve"> </w:t>
      </w:r>
      <w:r w:rsidR="00FC3969" w:rsidRPr="001E082D">
        <w:rPr>
          <w:sz w:val="26"/>
          <w:szCs w:val="26"/>
        </w:rPr>
        <w:t>была</w:t>
      </w:r>
      <w:r w:rsidR="00FD47BC" w:rsidRPr="001E082D">
        <w:rPr>
          <w:sz w:val="26"/>
          <w:szCs w:val="26"/>
        </w:rPr>
        <w:t xml:space="preserve"> </w:t>
      </w:r>
      <w:r w:rsidR="00FC3969" w:rsidRPr="001E082D">
        <w:rPr>
          <w:sz w:val="26"/>
          <w:szCs w:val="26"/>
        </w:rPr>
        <w:t>Великая</w:t>
      </w:r>
      <w:r w:rsidR="00FD47BC" w:rsidRPr="001E082D">
        <w:rPr>
          <w:sz w:val="26"/>
          <w:szCs w:val="26"/>
        </w:rPr>
        <w:t xml:space="preserve"> </w:t>
      </w:r>
      <w:r w:rsidR="00FC3969" w:rsidRPr="001E082D">
        <w:rPr>
          <w:sz w:val="26"/>
          <w:szCs w:val="26"/>
        </w:rPr>
        <w:t>Отечественная</w:t>
      </w:r>
      <w:r w:rsidR="00FD47BC" w:rsidRPr="001E082D">
        <w:rPr>
          <w:sz w:val="26"/>
          <w:szCs w:val="26"/>
        </w:rPr>
        <w:t xml:space="preserve"> </w:t>
      </w:r>
      <w:r w:rsidR="00FC3969" w:rsidRPr="001E082D">
        <w:rPr>
          <w:sz w:val="26"/>
          <w:szCs w:val="26"/>
        </w:rPr>
        <w:t>война.</w:t>
      </w:r>
      <w:r w:rsidR="00667BC8">
        <w:rPr>
          <w:sz w:val="26"/>
          <w:szCs w:val="26"/>
        </w:rPr>
        <w:t xml:space="preserve"> Переломным моментом её стала Сталинградская битва. </w:t>
      </w:r>
      <w:r w:rsidR="00294838">
        <w:rPr>
          <w:sz w:val="26"/>
          <w:szCs w:val="26"/>
        </w:rPr>
        <w:t>В нынешнем году мы отмечаем 80-летний юбилей этого события.</w:t>
      </w:r>
    </w:p>
    <w:p w:rsidR="00567DCB" w:rsidRPr="001E082D" w:rsidRDefault="00567DCB" w:rsidP="000E7909">
      <w:pPr>
        <w:jc w:val="both"/>
        <w:rPr>
          <w:sz w:val="26"/>
          <w:szCs w:val="26"/>
        </w:rPr>
      </w:pPr>
      <w:r w:rsidRPr="001E082D">
        <w:rPr>
          <w:sz w:val="26"/>
          <w:szCs w:val="26"/>
        </w:rPr>
        <w:t>Почему</w:t>
      </w:r>
      <w:r w:rsidR="00FD47BC" w:rsidRPr="001E082D">
        <w:rPr>
          <w:sz w:val="26"/>
          <w:szCs w:val="26"/>
        </w:rPr>
        <w:t xml:space="preserve"> </w:t>
      </w:r>
      <w:r w:rsidR="00667BC8">
        <w:rPr>
          <w:sz w:val="26"/>
          <w:szCs w:val="26"/>
        </w:rPr>
        <w:t xml:space="preserve">сейчас </w:t>
      </w:r>
      <w:r w:rsidRPr="001E082D">
        <w:rPr>
          <w:sz w:val="26"/>
          <w:szCs w:val="26"/>
        </w:rPr>
        <w:t>это</w:t>
      </w:r>
      <w:r w:rsidR="00FD47BC" w:rsidRPr="001E082D">
        <w:rPr>
          <w:sz w:val="26"/>
          <w:szCs w:val="26"/>
        </w:rPr>
        <w:t xml:space="preserve"> </w:t>
      </w:r>
      <w:r w:rsidRPr="001E082D">
        <w:rPr>
          <w:sz w:val="26"/>
          <w:szCs w:val="26"/>
        </w:rPr>
        <w:t>важно?</w:t>
      </w:r>
      <w:r w:rsidR="0097039E" w:rsidRPr="001E082D">
        <w:rPr>
          <w:sz w:val="26"/>
          <w:szCs w:val="26"/>
        </w:rPr>
        <w:t xml:space="preserve"> В мире наметился отказ от однозначного осуждения нацизма и фашизма. Причин</w:t>
      </w:r>
      <w:r w:rsidR="00623CA2" w:rsidRPr="001E082D">
        <w:rPr>
          <w:sz w:val="26"/>
          <w:szCs w:val="26"/>
        </w:rPr>
        <w:t>а</w:t>
      </w:r>
      <w:r w:rsidR="0097039E" w:rsidRPr="001E082D">
        <w:rPr>
          <w:sz w:val="26"/>
          <w:szCs w:val="26"/>
        </w:rPr>
        <w:t xml:space="preserve"> тому – глобальный экономический, политический и мировоззренческий кризис. В угоду </w:t>
      </w:r>
      <w:r w:rsidR="00623CA2" w:rsidRPr="001E082D">
        <w:rPr>
          <w:sz w:val="26"/>
          <w:szCs w:val="26"/>
        </w:rPr>
        <w:t>сиюминутной выгоде</w:t>
      </w:r>
      <w:r w:rsidR="00162190" w:rsidRPr="001E082D">
        <w:rPr>
          <w:sz w:val="26"/>
          <w:szCs w:val="26"/>
        </w:rPr>
        <w:t>,</w:t>
      </w:r>
      <w:r w:rsidR="00623CA2" w:rsidRPr="001E082D">
        <w:rPr>
          <w:sz w:val="26"/>
          <w:szCs w:val="26"/>
        </w:rPr>
        <w:t xml:space="preserve"> политики многих стран готовы переписывать и уже активно переписывают историю. Однако наша позиция базируется на неопровержимых </w:t>
      </w:r>
      <w:r w:rsidR="00160708">
        <w:rPr>
          <w:sz w:val="26"/>
          <w:szCs w:val="26"/>
        </w:rPr>
        <w:t>доказательствах</w:t>
      </w:r>
      <w:r w:rsidR="001D40A2" w:rsidRPr="001E082D">
        <w:rPr>
          <w:sz w:val="26"/>
          <w:szCs w:val="26"/>
        </w:rPr>
        <w:t>, некоторые докумен</w:t>
      </w:r>
      <w:r w:rsidR="00623CA2" w:rsidRPr="001E082D">
        <w:rPr>
          <w:sz w:val="26"/>
          <w:szCs w:val="26"/>
        </w:rPr>
        <w:t>ты, свидетельствующие о подвиге советского народа</w:t>
      </w:r>
      <w:r w:rsidR="005A37E1" w:rsidRPr="001E082D">
        <w:rPr>
          <w:sz w:val="26"/>
          <w:szCs w:val="26"/>
        </w:rPr>
        <w:t>,</w:t>
      </w:r>
      <w:r w:rsidR="00623CA2" w:rsidRPr="001E082D">
        <w:rPr>
          <w:sz w:val="26"/>
          <w:szCs w:val="26"/>
        </w:rPr>
        <w:t xml:space="preserve"> хранятся в нашем архиве.</w:t>
      </w:r>
    </w:p>
    <w:p w:rsidR="00225D58" w:rsidRDefault="00225D58" w:rsidP="000E7909">
      <w:pPr>
        <w:jc w:val="both"/>
        <w:rPr>
          <w:sz w:val="26"/>
          <w:szCs w:val="26"/>
        </w:rPr>
      </w:pPr>
      <w:r>
        <w:rPr>
          <w:sz w:val="26"/>
          <w:szCs w:val="26"/>
        </w:rPr>
        <w:t>Слайд 2</w:t>
      </w:r>
    </w:p>
    <w:p w:rsidR="00623CA2" w:rsidRPr="001E082D" w:rsidRDefault="002A18DC" w:rsidP="000E7909">
      <w:pPr>
        <w:jc w:val="both"/>
        <w:rPr>
          <w:sz w:val="26"/>
          <w:szCs w:val="26"/>
        </w:rPr>
      </w:pPr>
      <w:r w:rsidRPr="001E082D">
        <w:rPr>
          <w:sz w:val="26"/>
          <w:szCs w:val="26"/>
        </w:rPr>
        <w:t xml:space="preserve">В 1941 году, провалив наступление на Москву, гитлеровцы разработали план по отсечению </w:t>
      </w:r>
      <w:r w:rsidR="00C47F0D" w:rsidRPr="001E082D">
        <w:rPr>
          <w:sz w:val="26"/>
          <w:szCs w:val="26"/>
        </w:rPr>
        <w:t>СССР от нефтеносных районов страны. Великая Отечественная в полном смысле была первой войной моторов. Предполагалось, что вермахт выйдет к Волге и перережет эту водную артерию, по которой шли караваны с нефтью для фронта. Кроме того, не отказывались немецко-фашистские стратеги и от плана бомбить вывезенные вглубь страны заводы.</w:t>
      </w:r>
    </w:p>
    <w:p w:rsidR="00225D58" w:rsidRDefault="00225D58" w:rsidP="000E7909">
      <w:pPr>
        <w:jc w:val="both"/>
        <w:rPr>
          <w:sz w:val="26"/>
          <w:szCs w:val="26"/>
        </w:rPr>
      </w:pPr>
      <w:r>
        <w:rPr>
          <w:sz w:val="26"/>
          <w:szCs w:val="26"/>
        </w:rPr>
        <w:t>Слайд 3</w:t>
      </w:r>
    </w:p>
    <w:p w:rsidR="00FC3969" w:rsidRPr="001E082D" w:rsidRDefault="00623CA2" w:rsidP="000E7909">
      <w:pPr>
        <w:jc w:val="both"/>
        <w:rPr>
          <w:sz w:val="26"/>
          <w:szCs w:val="26"/>
        </w:rPr>
      </w:pPr>
      <w:r w:rsidRPr="001E082D">
        <w:rPr>
          <w:sz w:val="26"/>
          <w:szCs w:val="26"/>
        </w:rPr>
        <w:t xml:space="preserve">Итак, Сталинградская битва началась </w:t>
      </w:r>
      <w:r w:rsidR="00FC3969" w:rsidRPr="001E082D">
        <w:rPr>
          <w:sz w:val="26"/>
          <w:szCs w:val="26"/>
        </w:rPr>
        <w:t>17</w:t>
      </w:r>
      <w:r w:rsidR="00FD47BC" w:rsidRPr="001E082D">
        <w:rPr>
          <w:sz w:val="26"/>
          <w:szCs w:val="26"/>
        </w:rPr>
        <w:t xml:space="preserve"> </w:t>
      </w:r>
      <w:r w:rsidR="00FC3969" w:rsidRPr="001E082D">
        <w:rPr>
          <w:sz w:val="26"/>
          <w:szCs w:val="26"/>
        </w:rPr>
        <w:t>июля</w:t>
      </w:r>
      <w:r w:rsidR="00FD47BC" w:rsidRPr="001E082D">
        <w:rPr>
          <w:sz w:val="26"/>
          <w:szCs w:val="26"/>
        </w:rPr>
        <w:t xml:space="preserve"> </w:t>
      </w:r>
      <w:r w:rsidR="00FC3969" w:rsidRPr="001E082D">
        <w:rPr>
          <w:sz w:val="26"/>
          <w:szCs w:val="26"/>
        </w:rPr>
        <w:t>1942</w:t>
      </w:r>
      <w:r w:rsidR="00FD47BC" w:rsidRPr="001E082D">
        <w:rPr>
          <w:sz w:val="26"/>
          <w:szCs w:val="26"/>
        </w:rPr>
        <w:t xml:space="preserve"> </w:t>
      </w:r>
      <w:r w:rsidRPr="001E082D">
        <w:rPr>
          <w:sz w:val="26"/>
          <w:szCs w:val="26"/>
        </w:rPr>
        <w:t xml:space="preserve">наступлением гитлеровцев, а завершилась разгромом их почти миллионной группировки </w:t>
      </w:r>
      <w:r w:rsidR="00FC3969" w:rsidRPr="001E082D">
        <w:rPr>
          <w:sz w:val="26"/>
          <w:szCs w:val="26"/>
        </w:rPr>
        <w:t>2</w:t>
      </w:r>
      <w:r w:rsidR="00FD47BC" w:rsidRPr="001E082D">
        <w:rPr>
          <w:sz w:val="26"/>
          <w:szCs w:val="26"/>
        </w:rPr>
        <w:t xml:space="preserve"> </w:t>
      </w:r>
      <w:r w:rsidR="00FC3969" w:rsidRPr="001E082D">
        <w:rPr>
          <w:sz w:val="26"/>
          <w:szCs w:val="26"/>
        </w:rPr>
        <w:t>февраля</w:t>
      </w:r>
      <w:r w:rsidR="00FD47BC" w:rsidRPr="001E082D">
        <w:rPr>
          <w:sz w:val="26"/>
          <w:szCs w:val="26"/>
        </w:rPr>
        <w:t xml:space="preserve"> </w:t>
      </w:r>
      <w:r w:rsidR="00FC3969" w:rsidRPr="001E082D">
        <w:rPr>
          <w:sz w:val="26"/>
          <w:szCs w:val="26"/>
        </w:rPr>
        <w:t>1943</w:t>
      </w:r>
      <w:r w:rsidR="00FD47BC" w:rsidRPr="001E082D">
        <w:rPr>
          <w:sz w:val="26"/>
          <w:szCs w:val="26"/>
        </w:rPr>
        <w:t xml:space="preserve"> </w:t>
      </w:r>
      <w:r w:rsidR="00FC3969" w:rsidRPr="001E082D">
        <w:rPr>
          <w:sz w:val="26"/>
          <w:szCs w:val="26"/>
        </w:rPr>
        <w:t>года</w:t>
      </w:r>
      <w:r w:rsidR="00C47F0D" w:rsidRPr="001E082D">
        <w:rPr>
          <w:sz w:val="26"/>
          <w:szCs w:val="26"/>
        </w:rPr>
        <w:t xml:space="preserve">. </w:t>
      </w:r>
      <w:r w:rsidR="00FF24FA">
        <w:rPr>
          <w:sz w:val="26"/>
          <w:szCs w:val="26"/>
        </w:rPr>
        <w:t>202 дня продолжалось это сражение. П</w:t>
      </w:r>
      <w:r w:rsidR="00FC3969" w:rsidRPr="001E082D">
        <w:rPr>
          <w:sz w:val="26"/>
          <w:szCs w:val="26"/>
        </w:rPr>
        <w:t>ервая</w:t>
      </w:r>
      <w:r w:rsidR="00FD47BC" w:rsidRPr="001E082D">
        <w:rPr>
          <w:sz w:val="26"/>
          <w:szCs w:val="26"/>
        </w:rPr>
        <w:t xml:space="preserve"> </w:t>
      </w:r>
      <w:r w:rsidR="00FF24FA">
        <w:rPr>
          <w:sz w:val="26"/>
          <w:szCs w:val="26"/>
        </w:rPr>
        <w:t xml:space="preserve">его </w:t>
      </w:r>
      <w:r w:rsidR="00FC3969" w:rsidRPr="001E082D">
        <w:rPr>
          <w:sz w:val="26"/>
          <w:szCs w:val="26"/>
        </w:rPr>
        <w:t>фаза</w:t>
      </w:r>
      <w:r w:rsidR="00FD47BC" w:rsidRPr="001E082D">
        <w:rPr>
          <w:sz w:val="26"/>
          <w:szCs w:val="26"/>
        </w:rPr>
        <w:t xml:space="preserve"> </w:t>
      </w:r>
      <w:r w:rsidR="00FC3969" w:rsidRPr="001E082D">
        <w:rPr>
          <w:sz w:val="26"/>
          <w:szCs w:val="26"/>
        </w:rPr>
        <w:t>–</w:t>
      </w:r>
      <w:r w:rsidR="00FD47BC" w:rsidRPr="001E082D">
        <w:rPr>
          <w:sz w:val="26"/>
          <w:szCs w:val="26"/>
        </w:rPr>
        <w:t xml:space="preserve"> </w:t>
      </w:r>
      <w:r w:rsidR="00FC3969" w:rsidRPr="001E082D">
        <w:rPr>
          <w:sz w:val="26"/>
          <w:szCs w:val="26"/>
        </w:rPr>
        <w:t>оборонительн</w:t>
      </w:r>
      <w:r w:rsidR="00C47F0D" w:rsidRPr="001E082D">
        <w:rPr>
          <w:sz w:val="26"/>
          <w:szCs w:val="26"/>
        </w:rPr>
        <w:t>ое</w:t>
      </w:r>
      <w:r w:rsidR="00FD47BC" w:rsidRPr="001E082D">
        <w:rPr>
          <w:sz w:val="26"/>
          <w:szCs w:val="26"/>
        </w:rPr>
        <w:t xml:space="preserve"> </w:t>
      </w:r>
      <w:r w:rsidR="00FC3969" w:rsidRPr="001E082D">
        <w:rPr>
          <w:sz w:val="26"/>
          <w:szCs w:val="26"/>
        </w:rPr>
        <w:t>сражени</w:t>
      </w:r>
      <w:r w:rsidR="00C47F0D" w:rsidRPr="001E082D">
        <w:rPr>
          <w:sz w:val="26"/>
          <w:szCs w:val="26"/>
        </w:rPr>
        <w:t>е</w:t>
      </w:r>
      <w:r w:rsidRPr="001E082D">
        <w:rPr>
          <w:sz w:val="26"/>
          <w:szCs w:val="26"/>
        </w:rPr>
        <w:t>.</w:t>
      </w:r>
      <w:r w:rsidR="00C47F0D" w:rsidRPr="001E082D">
        <w:rPr>
          <w:sz w:val="26"/>
          <w:szCs w:val="26"/>
        </w:rPr>
        <w:t xml:space="preserve"> В этот период разыгралась самая драматическая часть противостояния вермахта и Красной армии. Бои шли в буквальном смысле за каждый дом, а немцы почти вышли к Волге.</w:t>
      </w:r>
    </w:p>
    <w:p w:rsidR="00225D58" w:rsidRDefault="00225D58" w:rsidP="000E7909">
      <w:pPr>
        <w:jc w:val="both"/>
        <w:rPr>
          <w:sz w:val="26"/>
          <w:szCs w:val="26"/>
        </w:rPr>
      </w:pPr>
      <w:r>
        <w:rPr>
          <w:sz w:val="26"/>
          <w:szCs w:val="26"/>
        </w:rPr>
        <w:t>Слайд 4</w:t>
      </w:r>
    </w:p>
    <w:p w:rsidR="00FC3969" w:rsidRPr="001E082D" w:rsidRDefault="00FC3969" w:rsidP="000E7909">
      <w:pPr>
        <w:jc w:val="both"/>
        <w:rPr>
          <w:sz w:val="26"/>
          <w:szCs w:val="26"/>
        </w:rPr>
      </w:pPr>
      <w:r w:rsidRPr="001E082D">
        <w:rPr>
          <w:sz w:val="26"/>
          <w:szCs w:val="26"/>
        </w:rPr>
        <w:t>К</w:t>
      </w:r>
      <w:r w:rsidR="00FD47BC" w:rsidRPr="001E082D">
        <w:rPr>
          <w:sz w:val="26"/>
          <w:szCs w:val="26"/>
        </w:rPr>
        <w:t xml:space="preserve"> </w:t>
      </w:r>
      <w:r w:rsidRPr="001E082D">
        <w:rPr>
          <w:sz w:val="26"/>
          <w:szCs w:val="26"/>
        </w:rPr>
        <w:t>началу</w:t>
      </w:r>
      <w:r w:rsidR="00FD47BC" w:rsidRPr="001E082D">
        <w:rPr>
          <w:sz w:val="26"/>
          <w:szCs w:val="26"/>
        </w:rPr>
        <w:t xml:space="preserve"> </w:t>
      </w:r>
      <w:r w:rsidRPr="001E082D">
        <w:rPr>
          <w:sz w:val="26"/>
          <w:szCs w:val="26"/>
        </w:rPr>
        <w:t>операции</w:t>
      </w:r>
      <w:r w:rsidR="00FD47BC" w:rsidRPr="001E082D">
        <w:rPr>
          <w:sz w:val="26"/>
          <w:szCs w:val="26"/>
        </w:rPr>
        <w:t xml:space="preserve"> </w:t>
      </w:r>
      <w:r w:rsidRPr="001E082D">
        <w:rPr>
          <w:sz w:val="26"/>
          <w:szCs w:val="26"/>
        </w:rPr>
        <w:t>войска</w:t>
      </w:r>
      <w:r w:rsidR="00FD47BC" w:rsidRPr="001E082D">
        <w:rPr>
          <w:sz w:val="26"/>
          <w:szCs w:val="26"/>
        </w:rPr>
        <w:t xml:space="preserve"> </w:t>
      </w:r>
      <w:r w:rsidRPr="001E082D">
        <w:rPr>
          <w:sz w:val="26"/>
          <w:szCs w:val="26"/>
        </w:rPr>
        <w:t>Красной</w:t>
      </w:r>
      <w:r w:rsidR="00FD47BC" w:rsidRPr="001E082D">
        <w:rPr>
          <w:sz w:val="26"/>
          <w:szCs w:val="26"/>
        </w:rPr>
        <w:t xml:space="preserve"> </w:t>
      </w:r>
      <w:r w:rsidRPr="001E082D">
        <w:rPr>
          <w:sz w:val="26"/>
          <w:szCs w:val="26"/>
        </w:rPr>
        <w:t>армии</w:t>
      </w:r>
      <w:r w:rsidR="00FD47BC" w:rsidRPr="001E082D">
        <w:rPr>
          <w:sz w:val="26"/>
          <w:szCs w:val="26"/>
        </w:rPr>
        <w:t xml:space="preserve"> </w:t>
      </w:r>
      <w:r w:rsidRPr="001E082D">
        <w:rPr>
          <w:sz w:val="26"/>
          <w:szCs w:val="26"/>
        </w:rPr>
        <w:t>насчитывали</w:t>
      </w:r>
      <w:r w:rsidR="00FD47BC" w:rsidRPr="001E082D">
        <w:rPr>
          <w:sz w:val="26"/>
          <w:szCs w:val="26"/>
        </w:rPr>
        <w:t xml:space="preserve"> </w:t>
      </w:r>
      <w:r w:rsidRPr="001E082D">
        <w:rPr>
          <w:sz w:val="26"/>
          <w:szCs w:val="26"/>
        </w:rPr>
        <w:t>386</w:t>
      </w:r>
      <w:r w:rsidR="00FD47BC" w:rsidRPr="001E082D">
        <w:rPr>
          <w:sz w:val="26"/>
          <w:szCs w:val="26"/>
        </w:rPr>
        <w:t xml:space="preserve"> </w:t>
      </w:r>
      <w:r w:rsidRPr="001E082D">
        <w:rPr>
          <w:sz w:val="26"/>
          <w:szCs w:val="26"/>
        </w:rPr>
        <w:t>тысяч</w:t>
      </w:r>
      <w:r w:rsidR="00FD47BC" w:rsidRPr="001E082D">
        <w:rPr>
          <w:sz w:val="26"/>
          <w:szCs w:val="26"/>
        </w:rPr>
        <w:t xml:space="preserve"> </w:t>
      </w:r>
      <w:r w:rsidRPr="001E082D">
        <w:rPr>
          <w:sz w:val="26"/>
          <w:szCs w:val="26"/>
        </w:rPr>
        <w:t>человек,</w:t>
      </w:r>
      <w:r w:rsidR="00FD47BC" w:rsidRPr="001E082D">
        <w:rPr>
          <w:sz w:val="26"/>
          <w:szCs w:val="26"/>
        </w:rPr>
        <w:t xml:space="preserve"> </w:t>
      </w:r>
      <w:r w:rsidRPr="001E082D">
        <w:rPr>
          <w:sz w:val="26"/>
          <w:szCs w:val="26"/>
        </w:rPr>
        <w:t>войска</w:t>
      </w:r>
      <w:r w:rsidR="00FD47BC" w:rsidRPr="001E082D">
        <w:rPr>
          <w:sz w:val="26"/>
          <w:szCs w:val="26"/>
        </w:rPr>
        <w:t xml:space="preserve"> </w:t>
      </w:r>
      <w:r w:rsidRPr="001E082D">
        <w:rPr>
          <w:sz w:val="26"/>
          <w:szCs w:val="26"/>
        </w:rPr>
        <w:t>Герман</w:t>
      </w:r>
      <w:proofErr w:type="gramStart"/>
      <w:r w:rsidRPr="001E082D">
        <w:rPr>
          <w:sz w:val="26"/>
          <w:szCs w:val="26"/>
        </w:rPr>
        <w:t>ии</w:t>
      </w:r>
      <w:r w:rsidR="00FD47BC" w:rsidRPr="001E082D">
        <w:rPr>
          <w:sz w:val="26"/>
          <w:szCs w:val="26"/>
        </w:rPr>
        <w:t xml:space="preserve"> </w:t>
      </w:r>
      <w:r w:rsidRPr="001E082D">
        <w:rPr>
          <w:sz w:val="26"/>
          <w:szCs w:val="26"/>
        </w:rPr>
        <w:t>и</w:t>
      </w:r>
      <w:r w:rsidR="00FD47BC" w:rsidRPr="001E082D">
        <w:rPr>
          <w:sz w:val="26"/>
          <w:szCs w:val="26"/>
        </w:rPr>
        <w:t xml:space="preserve"> </w:t>
      </w:r>
      <w:r w:rsidRPr="001E082D">
        <w:rPr>
          <w:sz w:val="26"/>
          <w:szCs w:val="26"/>
        </w:rPr>
        <w:t>её</w:t>
      </w:r>
      <w:proofErr w:type="gramEnd"/>
      <w:r w:rsidR="00FD47BC" w:rsidRPr="001E082D">
        <w:rPr>
          <w:sz w:val="26"/>
          <w:szCs w:val="26"/>
        </w:rPr>
        <w:t xml:space="preserve"> </w:t>
      </w:r>
      <w:r w:rsidRPr="001E082D">
        <w:rPr>
          <w:sz w:val="26"/>
          <w:szCs w:val="26"/>
        </w:rPr>
        <w:t>союзников</w:t>
      </w:r>
      <w:r w:rsidR="00FD47BC" w:rsidRPr="001E082D">
        <w:rPr>
          <w:sz w:val="26"/>
          <w:szCs w:val="26"/>
        </w:rPr>
        <w:t xml:space="preserve"> </w:t>
      </w:r>
      <w:r w:rsidRPr="001E082D">
        <w:rPr>
          <w:sz w:val="26"/>
          <w:szCs w:val="26"/>
        </w:rPr>
        <w:t>(румын,</w:t>
      </w:r>
      <w:r w:rsidR="00FD47BC" w:rsidRPr="001E082D">
        <w:rPr>
          <w:sz w:val="26"/>
          <w:szCs w:val="26"/>
        </w:rPr>
        <w:t xml:space="preserve"> </w:t>
      </w:r>
      <w:r w:rsidRPr="001E082D">
        <w:rPr>
          <w:sz w:val="26"/>
          <w:szCs w:val="26"/>
        </w:rPr>
        <w:t>итальянцев,</w:t>
      </w:r>
      <w:r w:rsidR="00FD47BC" w:rsidRPr="001E082D">
        <w:rPr>
          <w:sz w:val="26"/>
          <w:szCs w:val="26"/>
        </w:rPr>
        <w:t xml:space="preserve"> </w:t>
      </w:r>
      <w:r w:rsidRPr="001E082D">
        <w:rPr>
          <w:sz w:val="26"/>
          <w:szCs w:val="26"/>
        </w:rPr>
        <w:t>венгров,</w:t>
      </w:r>
      <w:r w:rsidR="00FD47BC" w:rsidRPr="001E082D">
        <w:rPr>
          <w:sz w:val="26"/>
          <w:szCs w:val="26"/>
        </w:rPr>
        <w:t xml:space="preserve"> </w:t>
      </w:r>
      <w:r w:rsidRPr="001E082D">
        <w:rPr>
          <w:sz w:val="26"/>
          <w:szCs w:val="26"/>
        </w:rPr>
        <w:t>хорватов)</w:t>
      </w:r>
      <w:r w:rsidR="00FD47BC" w:rsidRPr="001E082D">
        <w:rPr>
          <w:sz w:val="26"/>
          <w:szCs w:val="26"/>
        </w:rPr>
        <w:t xml:space="preserve"> </w:t>
      </w:r>
      <w:r w:rsidRPr="001E082D">
        <w:rPr>
          <w:sz w:val="26"/>
          <w:szCs w:val="26"/>
        </w:rPr>
        <w:t>около</w:t>
      </w:r>
      <w:r w:rsidR="00FD47BC" w:rsidRPr="001E082D">
        <w:rPr>
          <w:sz w:val="26"/>
          <w:szCs w:val="26"/>
        </w:rPr>
        <w:t xml:space="preserve"> </w:t>
      </w:r>
      <w:r w:rsidRPr="001E082D">
        <w:rPr>
          <w:sz w:val="26"/>
          <w:szCs w:val="26"/>
        </w:rPr>
        <w:t>430</w:t>
      </w:r>
      <w:r w:rsidR="00FD47BC" w:rsidRPr="001E082D">
        <w:rPr>
          <w:sz w:val="26"/>
          <w:szCs w:val="26"/>
        </w:rPr>
        <w:t xml:space="preserve"> </w:t>
      </w:r>
      <w:r w:rsidRPr="001E082D">
        <w:rPr>
          <w:sz w:val="26"/>
          <w:szCs w:val="26"/>
        </w:rPr>
        <w:t>тысяч.</w:t>
      </w:r>
      <w:r w:rsidR="00FD47BC" w:rsidRPr="001E082D">
        <w:rPr>
          <w:sz w:val="26"/>
          <w:szCs w:val="26"/>
        </w:rPr>
        <w:t xml:space="preserve"> </w:t>
      </w:r>
      <w:r w:rsidRPr="001E082D">
        <w:rPr>
          <w:sz w:val="26"/>
          <w:szCs w:val="26"/>
        </w:rPr>
        <w:t>Наибольшей</w:t>
      </w:r>
      <w:r w:rsidR="00FD47BC" w:rsidRPr="001E082D">
        <w:rPr>
          <w:sz w:val="26"/>
          <w:szCs w:val="26"/>
        </w:rPr>
        <w:t xml:space="preserve"> </w:t>
      </w:r>
      <w:r w:rsidRPr="001E082D">
        <w:rPr>
          <w:sz w:val="26"/>
          <w:szCs w:val="26"/>
        </w:rPr>
        <w:t>численности</w:t>
      </w:r>
      <w:r w:rsidR="00FD47BC" w:rsidRPr="001E082D">
        <w:rPr>
          <w:sz w:val="26"/>
          <w:szCs w:val="26"/>
        </w:rPr>
        <w:t xml:space="preserve"> </w:t>
      </w:r>
      <w:r w:rsidRPr="001E082D">
        <w:rPr>
          <w:sz w:val="26"/>
          <w:szCs w:val="26"/>
        </w:rPr>
        <w:t>противоборствующих</w:t>
      </w:r>
      <w:r w:rsidR="00FD47BC" w:rsidRPr="001E082D">
        <w:rPr>
          <w:sz w:val="26"/>
          <w:szCs w:val="26"/>
        </w:rPr>
        <w:t xml:space="preserve"> </w:t>
      </w:r>
      <w:r w:rsidRPr="001E082D">
        <w:rPr>
          <w:sz w:val="26"/>
          <w:szCs w:val="26"/>
        </w:rPr>
        <w:t>сторон</w:t>
      </w:r>
      <w:r w:rsidR="00FD47BC" w:rsidRPr="001E082D">
        <w:rPr>
          <w:sz w:val="26"/>
          <w:szCs w:val="26"/>
        </w:rPr>
        <w:t xml:space="preserve"> </w:t>
      </w:r>
      <w:r w:rsidRPr="001E082D">
        <w:rPr>
          <w:sz w:val="26"/>
          <w:szCs w:val="26"/>
        </w:rPr>
        <w:t>достигли</w:t>
      </w:r>
      <w:r w:rsidR="00FD47BC" w:rsidRPr="001E082D">
        <w:rPr>
          <w:sz w:val="26"/>
          <w:szCs w:val="26"/>
        </w:rPr>
        <w:t xml:space="preserve"> </w:t>
      </w:r>
      <w:r w:rsidRPr="001E082D">
        <w:rPr>
          <w:sz w:val="26"/>
          <w:szCs w:val="26"/>
        </w:rPr>
        <w:t>к</w:t>
      </w:r>
      <w:r w:rsidR="00FD47BC" w:rsidRPr="001E082D">
        <w:rPr>
          <w:sz w:val="26"/>
          <w:szCs w:val="26"/>
        </w:rPr>
        <w:t xml:space="preserve"> </w:t>
      </w:r>
      <w:r w:rsidRPr="001E082D">
        <w:rPr>
          <w:sz w:val="26"/>
          <w:szCs w:val="26"/>
        </w:rPr>
        <w:t>середине</w:t>
      </w:r>
      <w:r w:rsidR="00FD47BC" w:rsidRPr="001E082D">
        <w:rPr>
          <w:sz w:val="26"/>
          <w:szCs w:val="26"/>
        </w:rPr>
        <w:t xml:space="preserve"> </w:t>
      </w:r>
      <w:r w:rsidRPr="001E082D">
        <w:rPr>
          <w:sz w:val="26"/>
          <w:szCs w:val="26"/>
        </w:rPr>
        <w:lastRenderedPageBreak/>
        <w:t>ноября</w:t>
      </w:r>
      <w:r w:rsidR="00FD47BC" w:rsidRPr="001E082D">
        <w:rPr>
          <w:sz w:val="26"/>
          <w:szCs w:val="26"/>
        </w:rPr>
        <w:t xml:space="preserve"> </w:t>
      </w:r>
      <w:r w:rsidRPr="001E082D">
        <w:rPr>
          <w:sz w:val="26"/>
          <w:szCs w:val="26"/>
        </w:rPr>
        <w:t>1942</w:t>
      </w:r>
      <w:r w:rsidR="00FD47BC" w:rsidRPr="001E082D">
        <w:rPr>
          <w:sz w:val="26"/>
          <w:szCs w:val="26"/>
        </w:rPr>
        <w:t xml:space="preserve"> </w:t>
      </w:r>
      <w:r w:rsidRPr="001E082D">
        <w:rPr>
          <w:sz w:val="26"/>
          <w:szCs w:val="26"/>
        </w:rPr>
        <w:t>года</w:t>
      </w:r>
      <w:r w:rsidR="00FD47BC" w:rsidRPr="001E082D">
        <w:rPr>
          <w:sz w:val="26"/>
          <w:szCs w:val="26"/>
        </w:rPr>
        <w:t xml:space="preserve"> </w:t>
      </w:r>
      <w:r w:rsidRPr="001E082D">
        <w:rPr>
          <w:sz w:val="26"/>
          <w:szCs w:val="26"/>
        </w:rPr>
        <w:t>(780</w:t>
      </w:r>
      <w:r w:rsidR="00FD47BC" w:rsidRPr="001E082D">
        <w:rPr>
          <w:sz w:val="26"/>
          <w:szCs w:val="26"/>
        </w:rPr>
        <w:t xml:space="preserve"> </w:t>
      </w:r>
      <w:r w:rsidRPr="001E082D">
        <w:rPr>
          <w:sz w:val="26"/>
          <w:szCs w:val="26"/>
        </w:rPr>
        <w:t>и</w:t>
      </w:r>
      <w:r w:rsidR="00FD47BC" w:rsidRPr="001E082D">
        <w:rPr>
          <w:sz w:val="26"/>
          <w:szCs w:val="26"/>
        </w:rPr>
        <w:t xml:space="preserve"> </w:t>
      </w:r>
      <w:r w:rsidRPr="001E082D">
        <w:rPr>
          <w:sz w:val="26"/>
          <w:szCs w:val="26"/>
        </w:rPr>
        <w:t>980</w:t>
      </w:r>
      <w:r w:rsidR="00FD47BC" w:rsidRPr="001E082D">
        <w:rPr>
          <w:sz w:val="26"/>
          <w:szCs w:val="26"/>
        </w:rPr>
        <w:t xml:space="preserve"> </w:t>
      </w:r>
      <w:r w:rsidRPr="001E082D">
        <w:rPr>
          <w:sz w:val="26"/>
          <w:szCs w:val="26"/>
        </w:rPr>
        <w:t>тысяч</w:t>
      </w:r>
      <w:r w:rsidR="00FD47BC" w:rsidRPr="001E082D">
        <w:rPr>
          <w:sz w:val="26"/>
          <w:szCs w:val="26"/>
        </w:rPr>
        <w:t xml:space="preserve"> </w:t>
      </w:r>
      <w:r w:rsidRPr="001E082D">
        <w:rPr>
          <w:sz w:val="26"/>
          <w:szCs w:val="26"/>
        </w:rPr>
        <w:t>солдат,</w:t>
      </w:r>
      <w:r w:rsidR="00FD47BC" w:rsidRPr="001E082D">
        <w:rPr>
          <w:sz w:val="26"/>
          <w:szCs w:val="26"/>
        </w:rPr>
        <w:t xml:space="preserve"> </w:t>
      </w:r>
      <w:r w:rsidRPr="001E082D">
        <w:rPr>
          <w:sz w:val="26"/>
          <w:szCs w:val="26"/>
        </w:rPr>
        <w:t>соответственно).</w:t>
      </w:r>
      <w:r w:rsidR="00FD47BC" w:rsidRPr="001E082D">
        <w:rPr>
          <w:sz w:val="26"/>
          <w:szCs w:val="26"/>
        </w:rPr>
        <w:t xml:space="preserve"> </w:t>
      </w:r>
      <w:r w:rsidR="00567DCB" w:rsidRPr="001E082D">
        <w:rPr>
          <w:sz w:val="26"/>
          <w:szCs w:val="26"/>
        </w:rPr>
        <w:t>Как</w:t>
      </w:r>
      <w:r w:rsidR="00FD47BC" w:rsidRPr="001E082D">
        <w:rPr>
          <w:sz w:val="26"/>
          <w:szCs w:val="26"/>
        </w:rPr>
        <w:t xml:space="preserve"> </w:t>
      </w:r>
      <w:r w:rsidRPr="001E082D">
        <w:rPr>
          <w:sz w:val="26"/>
          <w:szCs w:val="26"/>
        </w:rPr>
        <w:t>мы</w:t>
      </w:r>
      <w:r w:rsidR="00FD47BC" w:rsidRPr="001E082D">
        <w:rPr>
          <w:sz w:val="26"/>
          <w:szCs w:val="26"/>
        </w:rPr>
        <w:t xml:space="preserve"> </w:t>
      </w:r>
      <w:r w:rsidRPr="001E082D">
        <w:rPr>
          <w:sz w:val="26"/>
          <w:szCs w:val="26"/>
        </w:rPr>
        <w:t>видим,</w:t>
      </w:r>
      <w:r w:rsidR="00FD47BC" w:rsidRPr="001E082D">
        <w:rPr>
          <w:sz w:val="26"/>
          <w:szCs w:val="26"/>
        </w:rPr>
        <w:t xml:space="preserve"> </w:t>
      </w:r>
      <w:r w:rsidRPr="001E082D">
        <w:rPr>
          <w:sz w:val="26"/>
          <w:szCs w:val="26"/>
        </w:rPr>
        <w:t>обе</w:t>
      </w:r>
      <w:r w:rsidR="00FD47BC" w:rsidRPr="001E082D">
        <w:rPr>
          <w:sz w:val="26"/>
          <w:szCs w:val="26"/>
        </w:rPr>
        <w:t xml:space="preserve"> </w:t>
      </w:r>
      <w:r w:rsidRPr="001E082D">
        <w:rPr>
          <w:sz w:val="26"/>
          <w:szCs w:val="26"/>
        </w:rPr>
        <w:t>стороны</w:t>
      </w:r>
      <w:r w:rsidR="00FD47BC" w:rsidRPr="001E082D">
        <w:rPr>
          <w:sz w:val="26"/>
          <w:szCs w:val="26"/>
        </w:rPr>
        <w:t xml:space="preserve"> </w:t>
      </w:r>
      <w:r w:rsidR="00567DCB" w:rsidRPr="001E082D">
        <w:rPr>
          <w:sz w:val="26"/>
          <w:szCs w:val="26"/>
        </w:rPr>
        <w:t>привлекали</w:t>
      </w:r>
      <w:r w:rsidR="00FD47BC" w:rsidRPr="001E082D">
        <w:rPr>
          <w:sz w:val="26"/>
          <w:szCs w:val="26"/>
        </w:rPr>
        <w:t xml:space="preserve"> </w:t>
      </w:r>
      <w:r w:rsidR="00567DCB" w:rsidRPr="001E082D">
        <w:rPr>
          <w:sz w:val="26"/>
          <w:szCs w:val="26"/>
        </w:rPr>
        <w:t>для</w:t>
      </w:r>
      <w:r w:rsidR="00FD47BC" w:rsidRPr="001E082D">
        <w:rPr>
          <w:sz w:val="26"/>
          <w:szCs w:val="26"/>
        </w:rPr>
        <w:t xml:space="preserve"> </w:t>
      </w:r>
      <w:r w:rsidR="00567DCB" w:rsidRPr="001E082D">
        <w:rPr>
          <w:sz w:val="26"/>
          <w:szCs w:val="26"/>
        </w:rPr>
        <w:t>осуществления</w:t>
      </w:r>
      <w:r w:rsidR="00FD47BC" w:rsidRPr="001E082D">
        <w:rPr>
          <w:sz w:val="26"/>
          <w:szCs w:val="26"/>
        </w:rPr>
        <w:t xml:space="preserve"> </w:t>
      </w:r>
      <w:r w:rsidR="00567DCB" w:rsidRPr="001E082D">
        <w:rPr>
          <w:sz w:val="26"/>
          <w:szCs w:val="26"/>
        </w:rPr>
        <w:t>войсковых</w:t>
      </w:r>
      <w:r w:rsidR="00FD47BC" w:rsidRPr="001E082D">
        <w:rPr>
          <w:sz w:val="26"/>
          <w:szCs w:val="26"/>
        </w:rPr>
        <w:t xml:space="preserve"> </w:t>
      </w:r>
      <w:r w:rsidR="00567DCB" w:rsidRPr="001E082D">
        <w:rPr>
          <w:sz w:val="26"/>
          <w:szCs w:val="26"/>
        </w:rPr>
        <w:t>операций</w:t>
      </w:r>
      <w:r w:rsidR="00FD47BC" w:rsidRPr="001E082D">
        <w:rPr>
          <w:sz w:val="26"/>
          <w:szCs w:val="26"/>
        </w:rPr>
        <w:t xml:space="preserve"> </w:t>
      </w:r>
      <w:r w:rsidR="00567DCB" w:rsidRPr="001E082D">
        <w:rPr>
          <w:sz w:val="26"/>
          <w:szCs w:val="26"/>
        </w:rPr>
        <w:t>всё</w:t>
      </w:r>
      <w:r w:rsidR="00FD47BC" w:rsidRPr="001E082D">
        <w:rPr>
          <w:sz w:val="26"/>
          <w:szCs w:val="26"/>
        </w:rPr>
        <w:t xml:space="preserve"> </w:t>
      </w:r>
      <w:r w:rsidR="00567DCB" w:rsidRPr="001E082D">
        <w:rPr>
          <w:sz w:val="26"/>
          <w:szCs w:val="26"/>
        </w:rPr>
        <w:t>новые</w:t>
      </w:r>
      <w:r w:rsidR="00FD47BC" w:rsidRPr="001E082D">
        <w:rPr>
          <w:sz w:val="26"/>
          <w:szCs w:val="26"/>
        </w:rPr>
        <w:t xml:space="preserve"> </w:t>
      </w:r>
      <w:r w:rsidR="00567DCB" w:rsidRPr="001E082D">
        <w:rPr>
          <w:sz w:val="26"/>
          <w:szCs w:val="26"/>
        </w:rPr>
        <w:t>и</w:t>
      </w:r>
      <w:r w:rsidR="00FD47BC" w:rsidRPr="001E082D">
        <w:rPr>
          <w:sz w:val="26"/>
          <w:szCs w:val="26"/>
        </w:rPr>
        <w:t xml:space="preserve"> </w:t>
      </w:r>
      <w:r w:rsidR="00567DCB" w:rsidRPr="001E082D">
        <w:rPr>
          <w:sz w:val="26"/>
          <w:szCs w:val="26"/>
        </w:rPr>
        <w:t>новые</w:t>
      </w:r>
      <w:r w:rsidR="00FD47BC" w:rsidRPr="001E082D">
        <w:rPr>
          <w:sz w:val="26"/>
          <w:szCs w:val="26"/>
        </w:rPr>
        <w:t xml:space="preserve"> </w:t>
      </w:r>
      <w:r w:rsidR="00567DCB" w:rsidRPr="001E082D">
        <w:rPr>
          <w:sz w:val="26"/>
          <w:szCs w:val="26"/>
        </w:rPr>
        <w:t>силы</w:t>
      </w:r>
      <w:r w:rsidR="00FD47BC" w:rsidRPr="001E082D">
        <w:rPr>
          <w:sz w:val="26"/>
          <w:szCs w:val="26"/>
        </w:rPr>
        <w:t xml:space="preserve"> </w:t>
      </w:r>
      <w:r w:rsidR="00567DCB" w:rsidRPr="001E082D">
        <w:rPr>
          <w:sz w:val="26"/>
          <w:szCs w:val="26"/>
        </w:rPr>
        <w:t>из</w:t>
      </w:r>
      <w:r w:rsidR="00FD47BC" w:rsidRPr="001E082D">
        <w:rPr>
          <w:sz w:val="26"/>
          <w:szCs w:val="26"/>
        </w:rPr>
        <w:t xml:space="preserve"> </w:t>
      </w:r>
      <w:r w:rsidR="00567DCB" w:rsidRPr="001E082D">
        <w:rPr>
          <w:sz w:val="26"/>
          <w:szCs w:val="26"/>
        </w:rPr>
        <w:t>резерва.</w:t>
      </w:r>
      <w:r w:rsidR="00FD47BC" w:rsidRPr="001E082D">
        <w:rPr>
          <w:sz w:val="26"/>
          <w:szCs w:val="26"/>
        </w:rPr>
        <w:t xml:space="preserve"> </w:t>
      </w:r>
      <w:r w:rsidR="00567DCB" w:rsidRPr="001E082D">
        <w:rPr>
          <w:sz w:val="26"/>
          <w:szCs w:val="26"/>
        </w:rPr>
        <w:t>Это</w:t>
      </w:r>
      <w:r w:rsidR="00FD47BC" w:rsidRPr="001E082D">
        <w:rPr>
          <w:sz w:val="26"/>
          <w:szCs w:val="26"/>
        </w:rPr>
        <w:t xml:space="preserve"> </w:t>
      </w:r>
      <w:r w:rsidR="00567DCB" w:rsidRPr="001E082D">
        <w:rPr>
          <w:sz w:val="26"/>
          <w:szCs w:val="26"/>
        </w:rPr>
        <w:t>первое.</w:t>
      </w:r>
      <w:r w:rsidR="00FD47BC" w:rsidRPr="001E082D">
        <w:rPr>
          <w:sz w:val="26"/>
          <w:szCs w:val="26"/>
        </w:rPr>
        <w:t xml:space="preserve"> </w:t>
      </w:r>
      <w:r w:rsidR="00567DCB" w:rsidRPr="001E082D">
        <w:rPr>
          <w:sz w:val="26"/>
          <w:szCs w:val="26"/>
        </w:rPr>
        <w:t>Второе,</w:t>
      </w:r>
      <w:r w:rsidR="00FD47BC" w:rsidRPr="001E082D">
        <w:rPr>
          <w:sz w:val="26"/>
          <w:szCs w:val="26"/>
        </w:rPr>
        <w:t xml:space="preserve"> </w:t>
      </w:r>
      <w:r w:rsidR="00567DCB" w:rsidRPr="001E082D">
        <w:rPr>
          <w:sz w:val="26"/>
          <w:szCs w:val="26"/>
        </w:rPr>
        <w:t>как</w:t>
      </w:r>
      <w:r w:rsidR="00FD47BC" w:rsidRPr="001E082D">
        <w:rPr>
          <w:sz w:val="26"/>
          <w:szCs w:val="26"/>
        </w:rPr>
        <w:t xml:space="preserve"> </w:t>
      </w:r>
      <w:r w:rsidR="00567DCB" w:rsidRPr="001E082D">
        <w:rPr>
          <w:sz w:val="26"/>
          <w:szCs w:val="26"/>
        </w:rPr>
        <w:t>мы</w:t>
      </w:r>
      <w:r w:rsidR="00FD47BC" w:rsidRPr="001E082D">
        <w:rPr>
          <w:sz w:val="26"/>
          <w:szCs w:val="26"/>
        </w:rPr>
        <w:t xml:space="preserve"> </w:t>
      </w:r>
      <w:r w:rsidR="00567DCB" w:rsidRPr="001E082D">
        <w:rPr>
          <w:sz w:val="26"/>
          <w:szCs w:val="26"/>
        </w:rPr>
        <w:t>видим,</w:t>
      </w:r>
      <w:r w:rsidR="00FD47BC" w:rsidRPr="001E082D">
        <w:rPr>
          <w:sz w:val="26"/>
          <w:szCs w:val="26"/>
        </w:rPr>
        <w:t xml:space="preserve"> </w:t>
      </w:r>
      <w:r w:rsidR="00567DCB" w:rsidRPr="001E082D">
        <w:rPr>
          <w:sz w:val="26"/>
          <w:szCs w:val="26"/>
        </w:rPr>
        <w:t>на</w:t>
      </w:r>
      <w:r w:rsidR="00FD47BC" w:rsidRPr="001E082D">
        <w:rPr>
          <w:sz w:val="26"/>
          <w:szCs w:val="26"/>
        </w:rPr>
        <w:t xml:space="preserve"> </w:t>
      </w:r>
      <w:r w:rsidR="00567DCB" w:rsidRPr="001E082D">
        <w:rPr>
          <w:sz w:val="26"/>
          <w:szCs w:val="26"/>
        </w:rPr>
        <w:t>протяжении</w:t>
      </w:r>
      <w:r w:rsidR="00FD47BC" w:rsidRPr="001E082D">
        <w:rPr>
          <w:sz w:val="26"/>
          <w:szCs w:val="26"/>
        </w:rPr>
        <w:t xml:space="preserve"> </w:t>
      </w:r>
      <w:r w:rsidR="00567DCB" w:rsidRPr="001E082D">
        <w:rPr>
          <w:sz w:val="26"/>
          <w:szCs w:val="26"/>
        </w:rPr>
        <w:t>всей</w:t>
      </w:r>
      <w:r w:rsidR="00FD47BC" w:rsidRPr="001E082D">
        <w:rPr>
          <w:sz w:val="26"/>
          <w:szCs w:val="26"/>
        </w:rPr>
        <w:t xml:space="preserve"> </w:t>
      </w:r>
      <w:r w:rsidR="00567DCB" w:rsidRPr="001E082D">
        <w:rPr>
          <w:sz w:val="26"/>
          <w:szCs w:val="26"/>
        </w:rPr>
        <w:t>битвы,</w:t>
      </w:r>
      <w:r w:rsidR="00FD47BC" w:rsidRPr="001E082D">
        <w:rPr>
          <w:sz w:val="26"/>
          <w:szCs w:val="26"/>
        </w:rPr>
        <w:t xml:space="preserve"> </w:t>
      </w:r>
      <w:r w:rsidR="00567DCB" w:rsidRPr="001E082D">
        <w:rPr>
          <w:sz w:val="26"/>
          <w:szCs w:val="26"/>
        </w:rPr>
        <w:t>Красная</w:t>
      </w:r>
      <w:r w:rsidR="00FD47BC" w:rsidRPr="001E082D">
        <w:rPr>
          <w:sz w:val="26"/>
          <w:szCs w:val="26"/>
        </w:rPr>
        <w:t xml:space="preserve"> </w:t>
      </w:r>
      <w:r w:rsidR="00567DCB" w:rsidRPr="001E082D">
        <w:rPr>
          <w:sz w:val="26"/>
          <w:szCs w:val="26"/>
        </w:rPr>
        <w:t>армия</w:t>
      </w:r>
      <w:r w:rsidR="00FD47BC" w:rsidRPr="001E082D">
        <w:rPr>
          <w:sz w:val="26"/>
          <w:szCs w:val="26"/>
        </w:rPr>
        <w:t xml:space="preserve"> </w:t>
      </w:r>
      <w:r w:rsidR="00567DCB" w:rsidRPr="001E082D">
        <w:rPr>
          <w:sz w:val="26"/>
          <w:szCs w:val="26"/>
        </w:rPr>
        <w:t>не</w:t>
      </w:r>
      <w:r w:rsidR="00FD47BC" w:rsidRPr="001E082D">
        <w:rPr>
          <w:sz w:val="26"/>
          <w:szCs w:val="26"/>
        </w:rPr>
        <w:t xml:space="preserve"> </w:t>
      </w:r>
      <w:r w:rsidR="00567DCB" w:rsidRPr="001E082D">
        <w:rPr>
          <w:sz w:val="26"/>
          <w:szCs w:val="26"/>
        </w:rPr>
        <w:t>имела</w:t>
      </w:r>
      <w:r w:rsidR="00FD47BC" w:rsidRPr="001E082D">
        <w:rPr>
          <w:sz w:val="26"/>
          <w:szCs w:val="26"/>
        </w:rPr>
        <w:t xml:space="preserve"> </w:t>
      </w:r>
      <w:r w:rsidR="00567DCB" w:rsidRPr="001E082D">
        <w:rPr>
          <w:sz w:val="26"/>
          <w:szCs w:val="26"/>
        </w:rPr>
        <w:t>над</w:t>
      </w:r>
      <w:r w:rsidR="00FD47BC" w:rsidRPr="001E082D">
        <w:rPr>
          <w:sz w:val="26"/>
          <w:szCs w:val="26"/>
        </w:rPr>
        <w:t xml:space="preserve"> </w:t>
      </w:r>
      <w:r w:rsidR="00567DCB" w:rsidRPr="001E082D">
        <w:rPr>
          <w:sz w:val="26"/>
          <w:szCs w:val="26"/>
        </w:rPr>
        <w:t>противником</w:t>
      </w:r>
      <w:r w:rsidR="00FD47BC" w:rsidRPr="001E082D">
        <w:rPr>
          <w:sz w:val="26"/>
          <w:szCs w:val="26"/>
        </w:rPr>
        <w:t xml:space="preserve"> </w:t>
      </w:r>
      <w:r w:rsidR="00567DCB" w:rsidRPr="001E082D">
        <w:rPr>
          <w:sz w:val="26"/>
          <w:szCs w:val="26"/>
        </w:rPr>
        <w:t>превосходства</w:t>
      </w:r>
      <w:r w:rsidR="00FD47BC" w:rsidRPr="001E082D">
        <w:rPr>
          <w:sz w:val="26"/>
          <w:szCs w:val="26"/>
        </w:rPr>
        <w:t xml:space="preserve"> </w:t>
      </w:r>
      <w:r w:rsidR="00567DCB" w:rsidRPr="001E082D">
        <w:rPr>
          <w:sz w:val="26"/>
          <w:szCs w:val="26"/>
        </w:rPr>
        <w:t>в</w:t>
      </w:r>
      <w:r w:rsidR="00FD47BC" w:rsidRPr="001E082D">
        <w:rPr>
          <w:sz w:val="26"/>
          <w:szCs w:val="26"/>
        </w:rPr>
        <w:t xml:space="preserve"> </w:t>
      </w:r>
      <w:r w:rsidR="00567DCB" w:rsidRPr="001E082D">
        <w:rPr>
          <w:sz w:val="26"/>
          <w:szCs w:val="26"/>
        </w:rPr>
        <w:t>живой</w:t>
      </w:r>
      <w:r w:rsidR="00FD47BC" w:rsidRPr="001E082D">
        <w:rPr>
          <w:sz w:val="26"/>
          <w:szCs w:val="26"/>
        </w:rPr>
        <w:t xml:space="preserve"> </w:t>
      </w:r>
      <w:r w:rsidR="00567DCB" w:rsidRPr="001E082D">
        <w:rPr>
          <w:sz w:val="26"/>
          <w:szCs w:val="26"/>
        </w:rPr>
        <w:t>силе.</w:t>
      </w:r>
      <w:r w:rsidR="00FD47BC" w:rsidRPr="001E082D">
        <w:rPr>
          <w:sz w:val="26"/>
          <w:szCs w:val="26"/>
        </w:rPr>
        <w:t xml:space="preserve"> </w:t>
      </w:r>
      <w:r w:rsidR="00567DCB" w:rsidRPr="001E082D">
        <w:rPr>
          <w:sz w:val="26"/>
          <w:szCs w:val="26"/>
        </w:rPr>
        <w:t>Это</w:t>
      </w:r>
      <w:r w:rsidR="00FD47BC" w:rsidRPr="001E082D">
        <w:rPr>
          <w:sz w:val="26"/>
          <w:szCs w:val="26"/>
        </w:rPr>
        <w:t xml:space="preserve"> </w:t>
      </w:r>
      <w:r w:rsidR="00567DCB" w:rsidRPr="001E082D">
        <w:rPr>
          <w:sz w:val="26"/>
          <w:szCs w:val="26"/>
        </w:rPr>
        <w:t>разрушает</w:t>
      </w:r>
      <w:r w:rsidR="00FD47BC" w:rsidRPr="001E082D">
        <w:rPr>
          <w:sz w:val="26"/>
          <w:szCs w:val="26"/>
        </w:rPr>
        <w:t xml:space="preserve"> </w:t>
      </w:r>
      <w:r w:rsidR="00567DCB" w:rsidRPr="001E082D">
        <w:rPr>
          <w:sz w:val="26"/>
          <w:szCs w:val="26"/>
        </w:rPr>
        <w:t>вредный</w:t>
      </w:r>
      <w:r w:rsidR="00FD47BC" w:rsidRPr="001E082D">
        <w:rPr>
          <w:sz w:val="26"/>
          <w:szCs w:val="26"/>
        </w:rPr>
        <w:t xml:space="preserve"> </w:t>
      </w:r>
      <w:r w:rsidR="00567DCB" w:rsidRPr="001E082D">
        <w:rPr>
          <w:sz w:val="26"/>
          <w:szCs w:val="26"/>
        </w:rPr>
        <w:t>миф</w:t>
      </w:r>
      <w:r w:rsidR="00FD47BC" w:rsidRPr="001E082D">
        <w:rPr>
          <w:sz w:val="26"/>
          <w:szCs w:val="26"/>
        </w:rPr>
        <w:t xml:space="preserve"> </w:t>
      </w:r>
      <w:r w:rsidR="00567DCB" w:rsidRPr="001E082D">
        <w:rPr>
          <w:sz w:val="26"/>
          <w:szCs w:val="26"/>
        </w:rPr>
        <w:t>о</w:t>
      </w:r>
      <w:r w:rsidR="00FD47BC" w:rsidRPr="001E082D">
        <w:rPr>
          <w:sz w:val="26"/>
          <w:szCs w:val="26"/>
        </w:rPr>
        <w:t xml:space="preserve"> </w:t>
      </w:r>
      <w:r w:rsidR="00567DCB" w:rsidRPr="001E082D">
        <w:rPr>
          <w:sz w:val="26"/>
          <w:szCs w:val="26"/>
        </w:rPr>
        <w:t>том,</w:t>
      </w:r>
      <w:r w:rsidR="00FD47BC" w:rsidRPr="001E082D">
        <w:rPr>
          <w:sz w:val="26"/>
          <w:szCs w:val="26"/>
        </w:rPr>
        <w:t xml:space="preserve"> </w:t>
      </w:r>
      <w:proofErr w:type="gramStart"/>
      <w:r w:rsidR="00567DCB" w:rsidRPr="001E082D">
        <w:rPr>
          <w:sz w:val="26"/>
          <w:szCs w:val="26"/>
        </w:rPr>
        <w:t>что</w:t>
      </w:r>
      <w:r w:rsidR="00FD47BC" w:rsidRPr="001E082D">
        <w:rPr>
          <w:sz w:val="26"/>
          <w:szCs w:val="26"/>
        </w:rPr>
        <w:t xml:space="preserve"> </w:t>
      </w:r>
      <w:r w:rsidR="00567DCB" w:rsidRPr="001E082D">
        <w:rPr>
          <w:sz w:val="26"/>
          <w:szCs w:val="26"/>
        </w:rPr>
        <w:t>русские,</w:t>
      </w:r>
      <w:r w:rsidR="00FD47BC" w:rsidRPr="001E082D">
        <w:rPr>
          <w:sz w:val="26"/>
          <w:szCs w:val="26"/>
        </w:rPr>
        <w:t xml:space="preserve"> </w:t>
      </w:r>
      <w:r w:rsidR="00567DCB" w:rsidRPr="001E082D">
        <w:rPr>
          <w:sz w:val="26"/>
          <w:szCs w:val="26"/>
        </w:rPr>
        <w:t>где</w:t>
      </w:r>
      <w:r w:rsidR="00FD47BC" w:rsidRPr="001E082D">
        <w:rPr>
          <w:sz w:val="26"/>
          <w:szCs w:val="26"/>
        </w:rPr>
        <w:t xml:space="preserve"> </w:t>
      </w:r>
      <w:r w:rsidR="00567DCB" w:rsidRPr="001E082D">
        <w:rPr>
          <w:sz w:val="26"/>
          <w:szCs w:val="26"/>
        </w:rPr>
        <w:t>бы</w:t>
      </w:r>
      <w:r w:rsidR="00FD47BC" w:rsidRPr="001E082D">
        <w:rPr>
          <w:sz w:val="26"/>
          <w:szCs w:val="26"/>
        </w:rPr>
        <w:t xml:space="preserve"> </w:t>
      </w:r>
      <w:r w:rsidR="00567DCB" w:rsidRPr="001E082D">
        <w:rPr>
          <w:sz w:val="26"/>
          <w:szCs w:val="26"/>
        </w:rPr>
        <w:t>они</w:t>
      </w:r>
      <w:r w:rsidR="00FD47BC" w:rsidRPr="001E082D">
        <w:rPr>
          <w:sz w:val="26"/>
          <w:szCs w:val="26"/>
        </w:rPr>
        <w:t xml:space="preserve"> </w:t>
      </w:r>
      <w:r w:rsidR="00567DCB" w:rsidRPr="001E082D">
        <w:rPr>
          <w:sz w:val="26"/>
          <w:szCs w:val="26"/>
        </w:rPr>
        <w:t>не</w:t>
      </w:r>
      <w:r w:rsidR="00FD47BC" w:rsidRPr="001E082D">
        <w:rPr>
          <w:sz w:val="26"/>
          <w:szCs w:val="26"/>
        </w:rPr>
        <w:t xml:space="preserve"> </w:t>
      </w:r>
      <w:r w:rsidR="00567DCB" w:rsidRPr="001E082D">
        <w:rPr>
          <w:sz w:val="26"/>
          <w:szCs w:val="26"/>
        </w:rPr>
        <w:t>воевали</w:t>
      </w:r>
      <w:proofErr w:type="gramEnd"/>
      <w:r w:rsidR="00567DCB" w:rsidRPr="001E082D">
        <w:rPr>
          <w:sz w:val="26"/>
          <w:szCs w:val="26"/>
        </w:rPr>
        <w:t>,</w:t>
      </w:r>
      <w:r w:rsidR="00FD47BC" w:rsidRPr="001E082D">
        <w:rPr>
          <w:sz w:val="26"/>
          <w:szCs w:val="26"/>
        </w:rPr>
        <w:t xml:space="preserve"> </w:t>
      </w:r>
      <w:r w:rsidR="00567DCB" w:rsidRPr="001E082D">
        <w:rPr>
          <w:sz w:val="26"/>
          <w:szCs w:val="26"/>
        </w:rPr>
        <w:t>одерживали</w:t>
      </w:r>
      <w:r w:rsidR="00FD47BC" w:rsidRPr="001E082D">
        <w:rPr>
          <w:sz w:val="26"/>
          <w:szCs w:val="26"/>
        </w:rPr>
        <w:t xml:space="preserve"> </w:t>
      </w:r>
      <w:r w:rsidR="00567DCB" w:rsidRPr="001E082D">
        <w:rPr>
          <w:sz w:val="26"/>
          <w:szCs w:val="26"/>
        </w:rPr>
        <w:t>побед</w:t>
      </w:r>
      <w:r w:rsidR="00E416F1" w:rsidRPr="001E082D">
        <w:rPr>
          <w:sz w:val="26"/>
          <w:szCs w:val="26"/>
        </w:rPr>
        <w:t>ы</w:t>
      </w:r>
      <w:r w:rsidR="0005683B" w:rsidRPr="001E082D">
        <w:rPr>
          <w:sz w:val="26"/>
          <w:szCs w:val="26"/>
        </w:rPr>
        <w:t>,</w:t>
      </w:r>
      <w:r w:rsidR="00FD47BC" w:rsidRPr="001E082D">
        <w:rPr>
          <w:sz w:val="26"/>
          <w:szCs w:val="26"/>
        </w:rPr>
        <w:t xml:space="preserve"> </w:t>
      </w:r>
      <w:r w:rsidR="00567DCB" w:rsidRPr="001E082D">
        <w:rPr>
          <w:sz w:val="26"/>
          <w:szCs w:val="26"/>
        </w:rPr>
        <w:t>только</w:t>
      </w:r>
      <w:r w:rsidR="00FD47BC" w:rsidRPr="001E082D">
        <w:rPr>
          <w:sz w:val="26"/>
          <w:szCs w:val="26"/>
        </w:rPr>
        <w:t xml:space="preserve"> </w:t>
      </w:r>
      <w:r w:rsidR="0097039E" w:rsidRPr="001E082D">
        <w:rPr>
          <w:sz w:val="26"/>
          <w:szCs w:val="26"/>
        </w:rPr>
        <w:t>разыграв</w:t>
      </w:r>
      <w:r w:rsidR="0005683B" w:rsidRPr="001E082D">
        <w:rPr>
          <w:sz w:val="26"/>
          <w:szCs w:val="26"/>
        </w:rPr>
        <w:t xml:space="preserve"> громадн</w:t>
      </w:r>
      <w:r w:rsidR="0097039E" w:rsidRPr="001E082D">
        <w:rPr>
          <w:sz w:val="26"/>
          <w:szCs w:val="26"/>
        </w:rPr>
        <w:t xml:space="preserve">ое </w:t>
      </w:r>
      <w:r w:rsidR="00567DCB" w:rsidRPr="001E082D">
        <w:rPr>
          <w:sz w:val="26"/>
          <w:szCs w:val="26"/>
        </w:rPr>
        <w:t>численн</w:t>
      </w:r>
      <w:r w:rsidR="0097039E" w:rsidRPr="001E082D">
        <w:rPr>
          <w:sz w:val="26"/>
          <w:szCs w:val="26"/>
        </w:rPr>
        <w:t>ое превосходство</w:t>
      </w:r>
      <w:r w:rsidR="00567DCB" w:rsidRPr="001E082D">
        <w:rPr>
          <w:sz w:val="26"/>
          <w:szCs w:val="26"/>
        </w:rPr>
        <w:t>.</w:t>
      </w:r>
    </w:p>
    <w:p w:rsidR="00225D58" w:rsidRDefault="00225D58" w:rsidP="000E7909">
      <w:pPr>
        <w:jc w:val="both"/>
        <w:rPr>
          <w:sz w:val="26"/>
          <w:szCs w:val="26"/>
        </w:rPr>
      </w:pPr>
      <w:r>
        <w:rPr>
          <w:sz w:val="26"/>
          <w:szCs w:val="26"/>
        </w:rPr>
        <w:t>Слайд 5</w:t>
      </w:r>
    </w:p>
    <w:p w:rsidR="00AC0A92" w:rsidRPr="001E082D" w:rsidRDefault="00AC0A92" w:rsidP="000E7909">
      <w:pPr>
        <w:jc w:val="both"/>
        <w:rPr>
          <w:sz w:val="26"/>
          <w:szCs w:val="26"/>
        </w:rPr>
      </w:pPr>
      <w:r w:rsidRPr="001E082D">
        <w:rPr>
          <w:sz w:val="26"/>
          <w:szCs w:val="26"/>
        </w:rPr>
        <w:t>Как</w:t>
      </w:r>
      <w:r w:rsidR="00FD47BC" w:rsidRPr="001E082D">
        <w:rPr>
          <w:sz w:val="26"/>
          <w:szCs w:val="26"/>
        </w:rPr>
        <w:t xml:space="preserve"> </w:t>
      </w:r>
      <w:r w:rsidRPr="001E082D">
        <w:rPr>
          <w:sz w:val="26"/>
          <w:szCs w:val="26"/>
        </w:rPr>
        <w:t>осуществилась</w:t>
      </w:r>
      <w:r w:rsidR="00FD47BC" w:rsidRPr="001E082D">
        <w:rPr>
          <w:sz w:val="26"/>
          <w:szCs w:val="26"/>
        </w:rPr>
        <w:t xml:space="preserve"> </w:t>
      </w:r>
      <w:r w:rsidRPr="001E082D">
        <w:rPr>
          <w:sz w:val="26"/>
          <w:szCs w:val="26"/>
        </w:rPr>
        <w:t>комплектация</w:t>
      </w:r>
      <w:r w:rsidR="00FD47BC" w:rsidRPr="001E082D">
        <w:rPr>
          <w:sz w:val="26"/>
          <w:szCs w:val="26"/>
        </w:rPr>
        <w:t xml:space="preserve"> </w:t>
      </w:r>
      <w:r w:rsidRPr="001E082D">
        <w:rPr>
          <w:sz w:val="26"/>
          <w:szCs w:val="26"/>
        </w:rPr>
        <w:t>фронтов</w:t>
      </w:r>
      <w:r w:rsidR="00FD47BC" w:rsidRPr="001E082D">
        <w:rPr>
          <w:sz w:val="26"/>
          <w:szCs w:val="26"/>
        </w:rPr>
        <w:t xml:space="preserve"> </w:t>
      </w:r>
      <w:r w:rsidRPr="001E082D">
        <w:rPr>
          <w:sz w:val="26"/>
          <w:szCs w:val="26"/>
        </w:rPr>
        <w:t>и</w:t>
      </w:r>
      <w:r w:rsidR="00FD47BC" w:rsidRPr="001E082D">
        <w:rPr>
          <w:sz w:val="26"/>
          <w:szCs w:val="26"/>
        </w:rPr>
        <w:t xml:space="preserve"> </w:t>
      </w:r>
      <w:r w:rsidRPr="001E082D">
        <w:rPr>
          <w:sz w:val="26"/>
          <w:szCs w:val="26"/>
        </w:rPr>
        <w:t>армий?</w:t>
      </w:r>
      <w:r w:rsidR="00FD47BC" w:rsidRPr="001E082D">
        <w:rPr>
          <w:sz w:val="26"/>
          <w:szCs w:val="26"/>
        </w:rPr>
        <w:t xml:space="preserve"> </w:t>
      </w:r>
      <w:r w:rsidRPr="001E082D">
        <w:rPr>
          <w:sz w:val="26"/>
          <w:szCs w:val="26"/>
        </w:rPr>
        <w:t>Примером</w:t>
      </w:r>
      <w:r w:rsidR="00FD47BC" w:rsidRPr="001E082D">
        <w:rPr>
          <w:sz w:val="26"/>
          <w:szCs w:val="26"/>
        </w:rPr>
        <w:t xml:space="preserve"> </w:t>
      </w:r>
      <w:r w:rsidRPr="001E082D">
        <w:rPr>
          <w:sz w:val="26"/>
          <w:szCs w:val="26"/>
        </w:rPr>
        <w:t>могут</w:t>
      </w:r>
      <w:r w:rsidR="00FD47BC" w:rsidRPr="001E082D">
        <w:rPr>
          <w:sz w:val="26"/>
          <w:szCs w:val="26"/>
        </w:rPr>
        <w:t xml:space="preserve"> </w:t>
      </w:r>
      <w:r w:rsidRPr="001E082D">
        <w:rPr>
          <w:sz w:val="26"/>
          <w:szCs w:val="26"/>
        </w:rPr>
        <w:t>служить</w:t>
      </w:r>
      <w:r w:rsidR="00FD47BC" w:rsidRPr="001E082D">
        <w:rPr>
          <w:sz w:val="26"/>
          <w:szCs w:val="26"/>
        </w:rPr>
        <w:t xml:space="preserve"> </w:t>
      </w:r>
      <w:r w:rsidR="00E253FF" w:rsidRPr="001E082D">
        <w:rPr>
          <w:sz w:val="26"/>
          <w:szCs w:val="26"/>
        </w:rPr>
        <w:t>то,</w:t>
      </w:r>
      <w:r w:rsidR="00FD47BC" w:rsidRPr="001E082D">
        <w:rPr>
          <w:sz w:val="26"/>
          <w:szCs w:val="26"/>
        </w:rPr>
        <w:t xml:space="preserve"> </w:t>
      </w:r>
      <w:r w:rsidR="00E253FF" w:rsidRPr="001E082D">
        <w:rPr>
          <w:sz w:val="26"/>
          <w:szCs w:val="26"/>
        </w:rPr>
        <w:t>как</w:t>
      </w:r>
      <w:r w:rsidR="00FD47BC" w:rsidRPr="001E082D">
        <w:rPr>
          <w:sz w:val="26"/>
          <w:szCs w:val="26"/>
        </w:rPr>
        <w:t xml:space="preserve"> </w:t>
      </w:r>
      <w:r w:rsidR="00E253FF" w:rsidRPr="001E082D">
        <w:rPr>
          <w:sz w:val="26"/>
          <w:szCs w:val="26"/>
        </w:rPr>
        <w:t>формировались</w:t>
      </w:r>
      <w:r w:rsidR="00FD47BC" w:rsidRPr="001E082D">
        <w:rPr>
          <w:sz w:val="26"/>
          <w:szCs w:val="26"/>
        </w:rPr>
        <w:t xml:space="preserve"> </w:t>
      </w:r>
      <w:r w:rsidR="00E253FF" w:rsidRPr="001E082D">
        <w:rPr>
          <w:sz w:val="26"/>
          <w:szCs w:val="26"/>
        </w:rPr>
        <w:t>сибирские</w:t>
      </w:r>
      <w:r w:rsidR="00FD47BC" w:rsidRPr="001E082D">
        <w:rPr>
          <w:sz w:val="26"/>
          <w:szCs w:val="26"/>
        </w:rPr>
        <w:t xml:space="preserve"> </w:t>
      </w:r>
      <w:r w:rsidR="00E253FF" w:rsidRPr="001E082D">
        <w:rPr>
          <w:sz w:val="26"/>
          <w:szCs w:val="26"/>
        </w:rPr>
        <w:t>стрелковые</w:t>
      </w:r>
      <w:r w:rsidR="00FD47BC" w:rsidRPr="001E082D">
        <w:rPr>
          <w:sz w:val="26"/>
          <w:szCs w:val="26"/>
        </w:rPr>
        <w:t xml:space="preserve"> </w:t>
      </w:r>
      <w:r w:rsidR="00E253FF" w:rsidRPr="001E082D">
        <w:rPr>
          <w:sz w:val="26"/>
          <w:szCs w:val="26"/>
        </w:rPr>
        <w:t>дивизии.</w:t>
      </w:r>
      <w:r w:rsidR="00FD47BC" w:rsidRPr="001E082D">
        <w:rPr>
          <w:sz w:val="26"/>
          <w:szCs w:val="26"/>
        </w:rPr>
        <w:t xml:space="preserve"> </w:t>
      </w:r>
      <w:r w:rsidR="00E253FF" w:rsidRPr="001E082D">
        <w:rPr>
          <w:sz w:val="26"/>
          <w:szCs w:val="26"/>
        </w:rPr>
        <w:t>Ханты-Мансийский</w:t>
      </w:r>
      <w:r w:rsidR="00FD47BC" w:rsidRPr="001E082D">
        <w:rPr>
          <w:sz w:val="26"/>
          <w:szCs w:val="26"/>
        </w:rPr>
        <w:t xml:space="preserve"> </w:t>
      </w:r>
      <w:r w:rsidR="00E253FF" w:rsidRPr="001E082D">
        <w:rPr>
          <w:sz w:val="26"/>
          <w:szCs w:val="26"/>
        </w:rPr>
        <w:t>национальный</w:t>
      </w:r>
      <w:r w:rsidR="00FD47BC" w:rsidRPr="001E082D">
        <w:rPr>
          <w:sz w:val="26"/>
          <w:szCs w:val="26"/>
        </w:rPr>
        <w:t xml:space="preserve"> </w:t>
      </w:r>
      <w:r w:rsidR="00E253FF" w:rsidRPr="001E082D">
        <w:rPr>
          <w:sz w:val="26"/>
          <w:szCs w:val="26"/>
        </w:rPr>
        <w:t>округ</w:t>
      </w:r>
      <w:r w:rsidR="00FD47BC" w:rsidRPr="001E082D">
        <w:rPr>
          <w:sz w:val="26"/>
          <w:szCs w:val="26"/>
        </w:rPr>
        <w:t xml:space="preserve"> </w:t>
      </w:r>
      <w:r w:rsidR="00E253FF" w:rsidRPr="001E082D">
        <w:rPr>
          <w:sz w:val="26"/>
          <w:szCs w:val="26"/>
        </w:rPr>
        <w:t>входил</w:t>
      </w:r>
      <w:r w:rsidR="00FD47BC" w:rsidRPr="001E082D">
        <w:rPr>
          <w:sz w:val="26"/>
          <w:szCs w:val="26"/>
        </w:rPr>
        <w:t xml:space="preserve"> </w:t>
      </w:r>
      <w:r w:rsidR="00E253FF" w:rsidRPr="001E082D">
        <w:rPr>
          <w:sz w:val="26"/>
          <w:szCs w:val="26"/>
        </w:rPr>
        <w:t>на</w:t>
      </w:r>
      <w:r w:rsidR="00FD47BC" w:rsidRPr="001E082D">
        <w:rPr>
          <w:sz w:val="26"/>
          <w:szCs w:val="26"/>
        </w:rPr>
        <w:t xml:space="preserve"> </w:t>
      </w:r>
      <w:r w:rsidR="00E253FF" w:rsidRPr="001E082D">
        <w:rPr>
          <w:sz w:val="26"/>
          <w:szCs w:val="26"/>
        </w:rPr>
        <w:t>начало</w:t>
      </w:r>
      <w:r w:rsidR="00FD47BC" w:rsidRPr="001E082D">
        <w:rPr>
          <w:sz w:val="26"/>
          <w:szCs w:val="26"/>
        </w:rPr>
        <w:t xml:space="preserve"> </w:t>
      </w:r>
      <w:r w:rsidR="00E253FF" w:rsidRPr="001E082D">
        <w:rPr>
          <w:sz w:val="26"/>
          <w:szCs w:val="26"/>
        </w:rPr>
        <w:t>войны</w:t>
      </w:r>
      <w:r w:rsidR="00FD47BC" w:rsidRPr="001E082D">
        <w:rPr>
          <w:sz w:val="26"/>
          <w:szCs w:val="26"/>
        </w:rPr>
        <w:t xml:space="preserve"> </w:t>
      </w:r>
      <w:r w:rsidR="00E253FF" w:rsidRPr="001E082D">
        <w:rPr>
          <w:sz w:val="26"/>
          <w:szCs w:val="26"/>
        </w:rPr>
        <w:t>в</w:t>
      </w:r>
      <w:r w:rsidR="00FD47BC" w:rsidRPr="001E082D">
        <w:rPr>
          <w:sz w:val="26"/>
          <w:szCs w:val="26"/>
        </w:rPr>
        <w:t xml:space="preserve"> </w:t>
      </w:r>
      <w:r w:rsidR="00E253FF" w:rsidRPr="001E082D">
        <w:rPr>
          <w:sz w:val="26"/>
          <w:szCs w:val="26"/>
        </w:rPr>
        <w:t>состав</w:t>
      </w:r>
      <w:r w:rsidR="00FD47BC" w:rsidRPr="001E082D">
        <w:rPr>
          <w:sz w:val="26"/>
          <w:szCs w:val="26"/>
        </w:rPr>
        <w:t xml:space="preserve"> </w:t>
      </w:r>
      <w:r w:rsidR="00E253FF" w:rsidRPr="001E082D">
        <w:rPr>
          <w:sz w:val="26"/>
          <w:szCs w:val="26"/>
        </w:rPr>
        <w:t>Омской</w:t>
      </w:r>
      <w:r w:rsidR="00FD47BC" w:rsidRPr="001E082D">
        <w:rPr>
          <w:sz w:val="26"/>
          <w:szCs w:val="26"/>
        </w:rPr>
        <w:t xml:space="preserve"> </w:t>
      </w:r>
      <w:r w:rsidR="00E253FF" w:rsidRPr="001E082D">
        <w:rPr>
          <w:sz w:val="26"/>
          <w:szCs w:val="26"/>
        </w:rPr>
        <w:t>области.</w:t>
      </w:r>
      <w:r w:rsidR="00FD47BC" w:rsidRPr="001E082D">
        <w:rPr>
          <w:sz w:val="26"/>
          <w:szCs w:val="26"/>
        </w:rPr>
        <w:t xml:space="preserve"> </w:t>
      </w:r>
      <w:r w:rsidR="00E253FF" w:rsidRPr="001E082D">
        <w:rPr>
          <w:sz w:val="26"/>
          <w:szCs w:val="26"/>
        </w:rPr>
        <w:t>Территории,</w:t>
      </w:r>
      <w:r w:rsidR="00FD47BC" w:rsidRPr="001E082D">
        <w:rPr>
          <w:sz w:val="26"/>
          <w:szCs w:val="26"/>
        </w:rPr>
        <w:t xml:space="preserve"> </w:t>
      </w:r>
      <w:r w:rsidR="00E253FF" w:rsidRPr="001E082D">
        <w:rPr>
          <w:sz w:val="26"/>
          <w:szCs w:val="26"/>
        </w:rPr>
        <w:t>которые</w:t>
      </w:r>
      <w:r w:rsidR="00FD47BC" w:rsidRPr="001E082D">
        <w:rPr>
          <w:sz w:val="26"/>
          <w:szCs w:val="26"/>
        </w:rPr>
        <w:t xml:space="preserve"> </w:t>
      </w:r>
      <w:r w:rsidR="00E253FF" w:rsidRPr="001E082D">
        <w:rPr>
          <w:sz w:val="26"/>
          <w:szCs w:val="26"/>
        </w:rPr>
        <w:t>находились</w:t>
      </w:r>
      <w:r w:rsidR="00FD47BC" w:rsidRPr="001E082D">
        <w:rPr>
          <w:sz w:val="26"/>
          <w:szCs w:val="26"/>
        </w:rPr>
        <w:t xml:space="preserve"> </w:t>
      </w:r>
      <w:r w:rsidR="00E253FF" w:rsidRPr="001E082D">
        <w:rPr>
          <w:sz w:val="26"/>
          <w:szCs w:val="26"/>
        </w:rPr>
        <w:t>в</w:t>
      </w:r>
      <w:r w:rsidR="00FD47BC" w:rsidRPr="001E082D">
        <w:rPr>
          <w:sz w:val="26"/>
          <w:szCs w:val="26"/>
        </w:rPr>
        <w:t xml:space="preserve"> </w:t>
      </w:r>
      <w:r w:rsidR="00E253FF" w:rsidRPr="001E082D">
        <w:rPr>
          <w:sz w:val="26"/>
          <w:szCs w:val="26"/>
        </w:rPr>
        <w:t>непосредственной</w:t>
      </w:r>
      <w:r w:rsidR="00FD47BC" w:rsidRPr="001E082D">
        <w:rPr>
          <w:sz w:val="26"/>
          <w:szCs w:val="26"/>
        </w:rPr>
        <w:t xml:space="preserve"> </w:t>
      </w:r>
      <w:r w:rsidR="00E253FF" w:rsidRPr="001E082D">
        <w:rPr>
          <w:sz w:val="26"/>
          <w:szCs w:val="26"/>
        </w:rPr>
        <w:t>близости</w:t>
      </w:r>
      <w:r w:rsidR="00FD47BC" w:rsidRPr="001E082D">
        <w:rPr>
          <w:sz w:val="26"/>
          <w:szCs w:val="26"/>
        </w:rPr>
        <w:t xml:space="preserve"> </w:t>
      </w:r>
      <w:r w:rsidR="00E253FF" w:rsidRPr="001E082D">
        <w:rPr>
          <w:sz w:val="26"/>
          <w:szCs w:val="26"/>
        </w:rPr>
        <w:t>от</w:t>
      </w:r>
      <w:r w:rsidR="00FD47BC" w:rsidRPr="001E082D">
        <w:rPr>
          <w:sz w:val="26"/>
          <w:szCs w:val="26"/>
        </w:rPr>
        <w:t xml:space="preserve"> </w:t>
      </w:r>
      <w:r w:rsidR="00E253FF" w:rsidRPr="001E082D">
        <w:rPr>
          <w:sz w:val="26"/>
          <w:szCs w:val="26"/>
        </w:rPr>
        <w:t>железных</w:t>
      </w:r>
      <w:r w:rsidR="00FD47BC" w:rsidRPr="001E082D">
        <w:rPr>
          <w:sz w:val="26"/>
          <w:szCs w:val="26"/>
        </w:rPr>
        <w:t xml:space="preserve"> </w:t>
      </w:r>
      <w:r w:rsidR="00E253FF" w:rsidRPr="001E082D">
        <w:rPr>
          <w:sz w:val="26"/>
          <w:szCs w:val="26"/>
        </w:rPr>
        <w:t>дорог,</w:t>
      </w:r>
      <w:r w:rsidR="00FD47BC" w:rsidRPr="001E082D">
        <w:rPr>
          <w:sz w:val="26"/>
          <w:szCs w:val="26"/>
        </w:rPr>
        <w:t xml:space="preserve"> </w:t>
      </w:r>
      <w:r w:rsidR="00E253FF" w:rsidRPr="001E082D">
        <w:rPr>
          <w:sz w:val="26"/>
          <w:szCs w:val="26"/>
        </w:rPr>
        <w:t>естественно,</w:t>
      </w:r>
      <w:r w:rsidR="00FD47BC" w:rsidRPr="001E082D">
        <w:rPr>
          <w:sz w:val="26"/>
          <w:szCs w:val="26"/>
        </w:rPr>
        <w:t xml:space="preserve"> </w:t>
      </w:r>
      <w:r w:rsidR="00E253FF" w:rsidRPr="001E082D">
        <w:rPr>
          <w:sz w:val="26"/>
          <w:szCs w:val="26"/>
        </w:rPr>
        <w:t>смогли</w:t>
      </w:r>
      <w:r w:rsidR="00FD47BC" w:rsidRPr="001E082D">
        <w:rPr>
          <w:sz w:val="26"/>
          <w:szCs w:val="26"/>
        </w:rPr>
        <w:t xml:space="preserve"> </w:t>
      </w:r>
      <w:r w:rsidR="00E253FF" w:rsidRPr="001E082D">
        <w:rPr>
          <w:sz w:val="26"/>
          <w:szCs w:val="26"/>
        </w:rPr>
        <w:t>осуществить</w:t>
      </w:r>
      <w:r w:rsidR="00FD47BC" w:rsidRPr="001E082D">
        <w:rPr>
          <w:sz w:val="26"/>
          <w:szCs w:val="26"/>
        </w:rPr>
        <w:t xml:space="preserve"> </w:t>
      </w:r>
      <w:r w:rsidR="00E253FF" w:rsidRPr="001E082D">
        <w:rPr>
          <w:sz w:val="26"/>
          <w:szCs w:val="26"/>
        </w:rPr>
        <w:t>мобилизацию</w:t>
      </w:r>
      <w:r w:rsidR="00FD47BC" w:rsidRPr="001E082D">
        <w:rPr>
          <w:sz w:val="26"/>
          <w:szCs w:val="26"/>
        </w:rPr>
        <w:t xml:space="preserve"> </w:t>
      </w:r>
      <w:r w:rsidR="00E253FF" w:rsidRPr="001E082D">
        <w:rPr>
          <w:sz w:val="26"/>
          <w:szCs w:val="26"/>
        </w:rPr>
        <w:t>раньше.</w:t>
      </w:r>
      <w:r w:rsidR="00FD47BC" w:rsidRPr="001E082D">
        <w:rPr>
          <w:sz w:val="26"/>
          <w:szCs w:val="26"/>
        </w:rPr>
        <w:t xml:space="preserve"> </w:t>
      </w:r>
      <w:r w:rsidR="00E253FF" w:rsidRPr="001E082D">
        <w:rPr>
          <w:sz w:val="26"/>
          <w:szCs w:val="26"/>
        </w:rPr>
        <w:t>Именно</w:t>
      </w:r>
      <w:r w:rsidR="00FD47BC" w:rsidRPr="001E082D">
        <w:rPr>
          <w:sz w:val="26"/>
          <w:szCs w:val="26"/>
        </w:rPr>
        <w:t xml:space="preserve"> </w:t>
      </w:r>
      <w:r w:rsidR="00E253FF" w:rsidRPr="001E082D">
        <w:rPr>
          <w:sz w:val="26"/>
          <w:szCs w:val="26"/>
        </w:rPr>
        <w:t>это</w:t>
      </w:r>
      <w:r w:rsidR="00FD47BC" w:rsidRPr="001E082D">
        <w:rPr>
          <w:sz w:val="26"/>
          <w:szCs w:val="26"/>
        </w:rPr>
        <w:t xml:space="preserve"> </w:t>
      </w:r>
      <w:r w:rsidR="00E253FF" w:rsidRPr="001E082D">
        <w:rPr>
          <w:sz w:val="26"/>
          <w:szCs w:val="26"/>
        </w:rPr>
        <w:t>пополнение</w:t>
      </w:r>
      <w:r w:rsidR="00FD47BC" w:rsidRPr="001E082D">
        <w:rPr>
          <w:sz w:val="26"/>
          <w:szCs w:val="26"/>
        </w:rPr>
        <w:t xml:space="preserve"> </w:t>
      </w:r>
      <w:r w:rsidR="00E253FF" w:rsidRPr="001E082D">
        <w:rPr>
          <w:sz w:val="26"/>
          <w:szCs w:val="26"/>
        </w:rPr>
        <w:t>было</w:t>
      </w:r>
      <w:r w:rsidR="00FD47BC" w:rsidRPr="001E082D">
        <w:rPr>
          <w:sz w:val="26"/>
          <w:szCs w:val="26"/>
        </w:rPr>
        <w:t xml:space="preserve"> </w:t>
      </w:r>
      <w:r w:rsidR="00E253FF" w:rsidRPr="001E082D">
        <w:rPr>
          <w:sz w:val="26"/>
          <w:szCs w:val="26"/>
        </w:rPr>
        <w:t>брошено</w:t>
      </w:r>
      <w:r w:rsidR="00FD47BC" w:rsidRPr="001E082D">
        <w:rPr>
          <w:sz w:val="26"/>
          <w:szCs w:val="26"/>
        </w:rPr>
        <w:t xml:space="preserve"> </w:t>
      </w:r>
      <w:r w:rsidR="00E253FF" w:rsidRPr="001E082D">
        <w:rPr>
          <w:sz w:val="26"/>
          <w:szCs w:val="26"/>
        </w:rPr>
        <w:t>на</w:t>
      </w:r>
      <w:r w:rsidR="00FD47BC" w:rsidRPr="001E082D">
        <w:rPr>
          <w:sz w:val="26"/>
          <w:szCs w:val="26"/>
        </w:rPr>
        <w:t xml:space="preserve"> </w:t>
      </w:r>
      <w:r w:rsidR="00E253FF" w:rsidRPr="001E082D">
        <w:rPr>
          <w:sz w:val="26"/>
          <w:szCs w:val="26"/>
        </w:rPr>
        <w:t>Ленинградский</w:t>
      </w:r>
      <w:r w:rsidR="00FD47BC" w:rsidRPr="001E082D">
        <w:rPr>
          <w:sz w:val="26"/>
          <w:szCs w:val="26"/>
        </w:rPr>
        <w:t xml:space="preserve"> </w:t>
      </w:r>
      <w:r w:rsidR="00E253FF" w:rsidRPr="001E082D">
        <w:rPr>
          <w:sz w:val="26"/>
          <w:szCs w:val="26"/>
        </w:rPr>
        <w:t>и</w:t>
      </w:r>
      <w:r w:rsidR="00FD47BC" w:rsidRPr="001E082D">
        <w:rPr>
          <w:sz w:val="26"/>
          <w:szCs w:val="26"/>
        </w:rPr>
        <w:t xml:space="preserve"> </w:t>
      </w:r>
      <w:r w:rsidR="00E253FF" w:rsidRPr="001E082D">
        <w:rPr>
          <w:sz w:val="26"/>
          <w:szCs w:val="26"/>
        </w:rPr>
        <w:t>Московский</w:t>
      </w:r>
      <w:r w:rsidR="00FD47BC" w:rsidRPr="001E082D">
        <w:rPr>
          <w:sz w:val="26"/>
          <w:szCs w:val="26"/>
        </w:rPr>
        <w:t xml:space="preserve"> </w:t>
      </w:r>
      <w:r w:rsidR="00E253FF" w:rsidRPr="001E082D">
        <w:rPr>
          <w:sz w:val="26"/>
          <w:szCs w:val="26"/>
        </w:rPr>
        <w:t>фронт</w:t>
      </w:r>
      <w:r w:rsidR="00FD47BC" w:rsidRPr="001E082D">
        <w:rPr>
          <w:sz w:val="26"/>
          <w:szCs w:val="26"/>
        </w:rPr>
        <w:t xml:space="preserve"> </w:t>
      </w:r>
      <w:r w:rsidR="00E253FF" w:rsidRPr="001E082D">
        <w:rPr>
          <w:sz w:val="26"/>
          <w:szCs w:val="26"/>
        </w:rPr>
        <w:t>ещё</w:t>
      </w:r>
      <w:r w:rsidR="00FD47BC" w:rsidRPr="001E082D">
        <w:rPr>
          <w:sz w:val="26"/>
          <w:szCs w:val="26"/>
        </w:rPr>
        <w:t xml:space="preserve"> </w:t>
      </w:r>
      <w:r w:rsidR="00E253FF" w:rsidRPr="001E082D">
        <w:rPr>
          <w:sz w:val="26"/>
          <w:szCs w:val="26"/>
        </w:rPr>
        <w:t>в</w:t>
      </w:r>
      <w:r w:rsidR="00FD47BC" w:rsidRPr="001E082D">
        <w:rPr>
          <w:sz w:val="26"/>
          <w:szCs w:val="26"/>
        </w:rPr>
        <w:t xml:space="preserve"> </w:t>
      </w:r>
      <w:r w:rsidR="00E253FF" w:rsidRPr="001E082D">
        <w:rPr>
          <w:sz w:val="26"/>
          <w:szCs w:val="26"/>
        </w:rPr>
        <w:t>1941</w:t>
      </w:r>
      <w:r w:rsidR="00FD47BC" w:rsidRPr="001E082D">
        <w:rPr>
          <w:sz w:val="26"/>
          <w:szCs w:val="26"/>
        </w:rPr>
        <w:t xml:space="preserve"> </w:t>
      </w:r>
      <w:r w:rsidR="00E253FF" w:rsidRPr="001E082D">
        <w:rPr>
          <w:sz w:val="26"/>
          <w:szCs w:val="26"/>
        </w:rPr>
        <w:t>году,</w:t>
      </w:r>
      <w:r w:rsidR="00FD47BC" w:rsidRPr="001E082D">
        <w:rPr>
          <w:sz w:val="26"/>
          <w:szCs w:val="26"/>
        </w:rPr>
        <w:t xml:space="preserve"> </w:t>
      </w:r>
      <w:r w:rsidR="00E253FF" w:rsidRPr="001E082D">
        <w:rPr>
          <w:sz w:val="26"/>
          <w:szCs w:val="26"/>
        </w:rPr>
        <w:t>что,</w:t>
      </w:r>
      <w:r w:rsidR="00FD47BC" w:rsidRPr="001E082D">
        <w:rPr>
          <w:sz w:val="26"/>
          <w:szCs w:val="26"/>
        </w:rPr>
        <w:t xml:space="preserve"> </w:t>
      </w:r>
      <w:r w:rsidR="00E253FF" w:rsidRPr="001E082D">
        <w:rPr>
          <w:sz w:val="26"/>
          <w:szCs w:val="26"/>
        </w:rPr>
        <w:t>во</w:t>
      </w:r>
      <w:r w:rsidR="00FD47BC" w:rsidRPr="001E082D">
        <w:rPr>
          <w:sz w:val="26"/>
          <w:szCs w:val="26"/>
        </w:rPr>
        <w:t xml:space="preserve"> </w:t>
      </w:r>
      <w:r w:rsidR="00E253FF" w:rsidRPr="001E082D">
        <w:rPr>
          <w:sz w:val="26"/>
          <w:szCs w:val="26"/>
        </w:rPr>
        <w:t>многом,</w:t>
      </w:r>
      <w:r w:rsidR="00FD47BC" w:rsidRPr="001E082D">
        <w:rPr>
          <w:sz w:val="26"/>
          <w:szCs w:val="26"/>
        </w:rPr>
        <w:t xml:space="preserve"> </w:t>
      </w:r>
      <w:r w:rsidR="00E253FF" w:rsidRPr="001E082D">
        <w:rPr>
          <w:sz w:val="26"/>
          <w:szCs w:val="26"/>
        </w:rPr>
        <w:t>предрешило</w:t>
      </w:r>
      <w:r w:rsidR="00FD47BC" w:rsidRPr="001E082D">
        <w:rPr>
          <w:sz w:val="26"/>
          <w:szCs w:val="26"/>
        </w:rPr>
        <w:t xml:space="preserve"> </w:t>
      </w:r>
      <w:r w:rsidR="00E253FF" w:rsidRPr="001E082D">
        <w:rPr>
          <w:sz w:val="26"/>
          <w:szCs w:val="26"/>
        </w:rPr>
        <w:t>исход</w:t>
      </w:r>
      <w:r w:rsidR="00FD47BC" w:rsidRPr="001E082D">
        <w:rPr>
          <w:sz w:val="26"/>
          <w:szCs w:val="26"/>
        </w:rPr>
        <w:t xml:space="preserve"> </w:t>
      </w:r>
      <w:r w:rsidR="00E253FF" w:rsidRPr="001E082D">
        <w:rPr>
          <w:sz w:val="26"/>
          <w:szCs w:val="26"/>
        </w:rPr>
        <w:t>сражений</w:t>
      </w:r>
      <w:r w:rsidR="00FD47BC" w:rsidRPr="001E082D">
        <w:rPr>
          <w:sz w:val="26"/>
          <w:szCs w:val="26"/>
        </w:rPr>
        <w:t xml:space="preserve"> </w:t>
      </w:r>
      <w:r w:rsidR="00E253FF" w:rsidRPr="001E082D">
        <w:rPr>
          <w:sz w:val="26"/>
          <w:szCs w:val="26"/>
        </w:rPr>
        <w:t>за</w:t>
      </w:r>
      <w:r w:rsidR="00FD47BC" w:rsidRPr="001E082D">
        <w:rPr>
          <w:sz w:val="26"/>
          <w:szCs w:val="26"/>
        </w:rPr>
        <w:t xml:space="preserve"> </w:t>
      </w:r>
      <w:r w:rsidR="00E253FF" w:rsidRPr="001E082D">
        <w:rPr>
          <w:sz w:val="26"/>
          <w:szCs w:val="26"/>
        </w:rPr>
        <w:t>наши</w:t>
      </w:r>
      <w:r w:rsidR="00FD47BC" w:rsidRPr="001E082D">
        <w:rPr>
          <w:sz w:val="26"/>
          <w:szCs w:val="26"/>
        </w:rPr>
        <w:t xml:space="preserve"> </w:t>
      </w:r>
      <w:r w:rsidR="00E253FF" w:rsidRPr="001E082D">
        <w:rPr>
          <w:sz w:val="26"/>
          <w:szCs w:val="26"/>
        </w:rPr>
        <w:t>столицы.</w:t>
      </w:r>
      <w:r w:rsidR="00FD47BC" w:rsidRPr="001E082D">
        <w:rPr>
          <w:sz w:val="26"/>
          <w:szCs w:val="26"/>
        </w:rPr>
        <w:t xml:space="preserve"> </w:t>
      </w:r>
      <w:r w:rsidR="0092199F" w:rsidRPr="001E082D">
        <w:rPr>
          <w:sz w:val="26"/>
          <w:szCs w:val="26"/>
        </w:rPr>
        <w:t>В</w:t>
      </w:r>
      <w:r w:rsidR="00FD47BC" w:rsidRPr="001E082D">
        <w:rPr>
          <w:sz w:val="26"/>
          <w:szCs w:val="26"/>
        </w:rPr>
        <w:t xml:space="preserve"> </w:t>
      </w:r>
      <w:proofErr w:type="spellStart"/>
      <w:r w:rsidR="0092199F" w:rsidRPr="001E082D">
        <w:rPr>
          <w:sz w:val="26"/>
          <w:szCs w:val="26"/>
        </w:rPr>
        <w:t>Госархиве</w:t>
      </w:r>
      <w:proofErr w:type="spellEnd"/>
      <w:r w:rsidR="00FD47BC" w:rsidRPr="001E082D">
        <w:rPr>
          <w:sz w:val="26"/>
          <w:szCs w:val="26"/>
        </w:rPr>
        <w:t xml:space="preserve"> </w:t>
      </w:r>
      <w:r w:rsidR="0092199F" w:rsidRPr="001E082D">
        <w:rPr>
          <w:sz w:val="26"/>
          <w:szCs w:val="26"/>
        </w:rPr>
        <w:t>Югры</w:t>
      </w:r>
      <w:r w:rsidR="00FD47BC" w:rsidRPr="001E082D">
        <w:rPr>
          <w:sz w:val="26"/>
          <w:szCs w:val="26"/>
        </w:rPr>
        <w:t xml:space="preserve"> </w:t>
      </w:r>
      <w:r w:rsidR="0092199F" w:rsidRPr="001E082D">
        <w:rPr>
          <w:sz w:val="26"/>
          <w:szCs w:val="26"/>
        </w:rPr>
        <w:t>хранятся</w:t>
      </w:r>
      <w:r w:rsidR="00FD47BC" w:rsidRPr="001E082D">
        <w:rPr>
          <w:sz w:val="26"/>
          <w:szCs w:val="26"/>
        </w:rPr>
        <w:t xml:space="preserve"> </w:t>
      </w:r>
      <w:r w:rsidR="0092199F" w:rsidRPr="001E082D">
        <w:rPr>
          <w:sz w:val="26"/>
          <w:szCs w:val="26"/>
        </w:rPr>
        <w:t>многочисленные</w:t>
      </w:r>
      <w:r w:rsidR="00FD47BC" w:rsidRPr="001E082D">
        <w:rPr>
          <w:sz w:val="26"/>
          <w:szCs w:val="26"/>
        </w:rPr>
        <w:t xml:space="preserve"> </w:t>
      </w:r>
      <w:r w:rsidR="0092199F" w:rsidRPr="001E082D">
        <w:rPr>
          <w:sz w:val="26"/>
          <w:szCs w:val="26"/>
        </w:rPr>
        <w:t>документы</w:t>
      </w:r>
      <w:r w:rsidR="00FD47BC" w:rsidRPr="001E082D">
        <w:rPr>
          <w:sz w:val="26"/>
          <w:szCs w:val="26"/>
        </w:rPr>
        <w:t xml:space="preserve"> </w:t>
      </w:r>
      <w:r w:rsidR="0092199F" w:rsidRPr="001E082D">
        <w:rPr>
          <w:sz w:val="26"/>
          <w:szCs w:val="26"/>
        </w:rPr>
        <w:t>о</w:t>
      </w:r>
      <w:r w:rsidR="00FD47BC" w:rsidRPr="001E082D">
        <w:rPr>
          <w:sz w:val="26"/>
          <w:szCs w:val="26"/>
        </w:rPr>
        <w:t xml:space="preserve"> </w:t>
      </w:r>
      <w:r w:rsidR="0092199F" w:rsidRPr="001E082D">
        <w:rPr>
          <w:sz w:val="26"/>
          <w:szCs w:val="26"/>
        </w:rPr>
        <w:t>том,</w:t>
      </w:r>
      <w:r w:rsidR="00FD47BC" w:rsidRPr="001E082D">
        <w:rPr>
          <w:sz w:val="26"/>
          <w:szCs w:val="26"/>
        </w:rPr>
        <w:t xml:space="preserve"> </w:t>
      </w:r>
      <w:r w:rsidR="0092199F" w:rsidRPr="001E082D">
        <w:rPr>
          <w:sz w:val="26"/>
          <w:szCs w:val="26"/>
        </w:rPr>
        <w:t>как</w:t>
      </w:r>
      <w:r w:rsidR="00FD47BC" w:rsidRPr="001E082D">
        <w:rPr>
          <w:sz w:val="26"/>
          <w:szCs w:val="26"/>
        </w:rPr>
        <w:t xml:space="preserve"> </w:t>
      </w:r>
      <w:r w:rsidR="0092199F" w:rsidRPr="001E082D">
        <w:rPr>
          <w:sz w:val="26"/>
          <w:szCs w:val="26"/>
        </w:rPr>
        <w:t>жители</w:t>
      </w:r>
      <w:r w:rsidR="00FD47BC" w:rsidRPr="001E082D">
        <w:rPr>
          <w:sz w:val="26"/>
          <w:szCs w:val="26"/>
        </w:rPr>
        <w:t xml:space="preserve"> </w:t>
      </w:r>
      <w:r w:rsidR="0092199F" w:rsidRPr="001E082D">
        <w:rPr>
          <w:sz w:val="26"/>
          <w:szCs w:val="26"/>
        </w:rPr>
        <w:t>нашего</w:t>
      </w:r>
      <w:r w:rsidR="00FD47BC" w:rsidRPr="001E082D">
        <w:rPr>
          <w:sz w:val="26"/>
          <w:szCs w:val="26"/>
        </w:rPr>
        <w:t xml:space="preserve"> </w:t>
      </w:r>
      <w:r w:rsidR="0092199F" w:rsidRPr="001E082D">
        <w:rPr>
          <w:sz w:val="26"/>
          <w:szCs w:val="26"/>
        </w:rPr>
        <w:t>округа</w:t>
      </w:r>
      <w:r w:rsidR="00FD47BC" w:rsidRPr="001E082D">
        <w:rPr>
          <w:sz w:val="26"/>
          <w:szCs w:val="26"/>
        </w:rPr>
        <w:t xml:space="preserve"> </w:t>
      </w:r>
      <w:r w:rsidR="0092199F" w:rsidRPr="001E082D">
        <w:rPr>
          <w:sz w:val="26"/>
          <w:szCs w:val="26"/>
        </w:rPr>
        <w:t>отбирались</w:t>
      </w:r>
      <w:r w:rsidR="00FD47BC" w:rsidRPr="001E082D">
        <w:rPr>
          <w:sz w:val="26"/>
          <w:szCs w:val="26"/>
        </w:rPr>
        <w:t xml:space="preserve"> </w:t>
      </w:r>
      <w:r w:rsidR="0092199F" w:rsidRPr="001E082D">
        <w:rPr>
          <w:sz w:val="26"/>
          <w:szCs w:val="26"/>
        </w:rPr>
        <w:t>в</w:t>
      </w:r>
      <w:r w:rsidR="00FD47BC" w:rsidRPr="001E082D">
        <w:rPr>
          <w:sz w:val="26"/>
          <w:szCs w:val="26"/>
        </w:rPr>
        <w:t xml:space="preserve"> </w:t>
      </w:r>
      <w:r w:rsidR="0092199F" w:rsidRPr="001E082D">
        <w:rPr>
          <w:sz w:val="26"/>
          <w:szCs w:val="26"/>
        </w:rPr>
        <w:t>ряды</w:t>
      </w:r>
      <w:r w:rsidR="00FD47BC" w:rsidRPr="001E082D">
        <w:rPr>
          <w:sz w:val="26"/>
          <w:szCs w:val="26"/>
        </w:rPr>
        <w:t xml:space="preserve"> </w:t>
      </w:r>
      <w:r w:rsidR="0092199F" w:rsidRPr="001E082D">
        <w:rPr>
          <w:sz w:val="26"/>
          <w:szCs w:val="26"/>
        </w:rPr>
        <w:t>Красной</w:t>
      </w:r>
      <w:r w:rsidR="00FD47BC" w:rsidRPr="001E082D">
        <w:rPr>
          <w:sz w:val="26"/>
          <w:szCs w:val="26"/>
        </w:rPr>
        <w:t xml:space="preserve"> </w:t>
      </w:r>
      <w:r w:rsidR="0092199F" w:rsidRPr="001E082D">
        <w:rPr>
          <w:sz w:val="26"/>
          <w:szCs w:val="26"/>
        </w:rPr>
        <w:t>армии.</w:t>
      </w:r>
      <w:r w:rsidR="00FD47BC" w:rsidRPr="001E082D">
        <w:rPr>
          <w:sz w:val="26"/>
          <w:szCs w:val="26"/>
        </w:rPr>
        <w:t xml:space="preserve"> </w:t>
      </w:r>
      <w:r w:rsidR="0092199F" w:rsidRPr="001E082D">
        <w:rPr>
          <w:sz w:val="26"/>
          <w:szCs w:val="26"/>
        </w:rPr>
        <w:t>Уже</w:t>
      </w:r>
      <w:r w:rsidR="00FD47BC" w:rsidRPr="001E082D">
        <w:rPr>
          <w:sz w:val="26"/>
          <w:szCs w:val="26"/>
        </w:rPr>
        <w:t xml:space="preserve"> </w:t>
      </w:r>
      <w:r w:rsidR="0092199F" w:rsidRPr="001E082D">
        <w:rPr>
          <w:sz w:val="26"/>
          <w:szCs w:val="26"/>
        </w:rPr>
        <w:t>в</w:t>
      </w:r>
      <w:r w:rsidR="00FD47BC" w:rsidRPr="001E082D">
        <w:rPr>
          <w:sz w:val="26"/>
          <w:szCs w:val="26"/>
        </w:rPr>
        <w:t xml:space="preserve"> </w:t>
      </w:r>
      <w:r w:rsidR="0092199F" w:rsidRPr="001E082D">
        <w:rPr>
          <w:sz w:val="26"/>
          <w:szCs w:val="26"/>
        </w:rPr>
        <w:t>первые</w:t>
      </w:r>
      <w:r w:rsidR="00FD47BC" w:rsidRPr="001E082D">
        <w:rPr>
          <w:sz w:val="26"/>
          <w:szCs w:val="26"/>
        </w:rPr>
        <w:t xml:space="preserve"> </w:t>
      </w:r>
      <w:r w:rsidR="0092199F" w:rsidRPr="001E082D">
        <w:rPr>
          <w:sz w:val="26"/>
          <w:szCs w:val="26"/>
        </w:rPr>
        <w:t>дни</w:t>
      </w:r>
      <w:r w:rsidR="00FD47BC" w:rsidRPr="001E082D">
        <w:rPr>
          <w:sz w:val="26"/>
          <w:szCs w:val="26"/>
        </w:rPr>
        <w:t xml:space="preserve"> </w:t>
      </w:r>
      <w:r w:rsidR="0092199F" w:rsidRPr="001E082D">
        <w:rPr>
          <w:sz w:val="26"/>
          <w:szCs w:val="26"/>
        </w:rPr>
        <w:t>войны</w:t>
      </w:r>
      <w:r w:rsidR="00FD47BC" w:rsidRPr="001E082D">
        <w:rPr>
          <w:sz w:val="26"/>
          <w:szCs w:val="26"/>
        </w:rPr>
        <w:t xml:space="preserve"> </w:t>
      </w:r>
      <w:r w:rsidR="0092199F" w:rsidRPr="001E082D">
        <w:rPr>
          <w:sz w:val="26"/>
          <w:szCs w:val="26"/>
        </w:rPr>
        <w:t>в</w:t>
      </w:r>
      <w:r w:rsidR="00FD47BC" w:rsidRPr="001E082D">
        <w:rPr>
          <w:sz w:val="26"/>
          <w:szCs w:val="26"/>
        </w:rPr>
        <w:t xml:space="preserve"> </w:t>
      </w:r>
      <w:r w:rsidR="0092199F" w:rsidRPr="001E082D">
        <w:rPr>
          <w:sz w:val="26"/>
          <w:szCs w:val="26"/>
        </w:rPr>
        <w:t>военкоматы</w:t>
      </w:r>
      <w:r w:rsidR="00FD47BC" w:rsidRPr="001E082D">
        <w:rPr>
          <w:sz w:val="26"/>
          <w:szCs w:val="26"/>
        </w:rPr>
        <w:t xml:space="preserve"> </w:t>
      </w:r>
      <w:r w:rsidR="0092199F" w:rsidRPr="001E082D">
        <w:rPr>
          <w:sz w:val="26"/>
          <w:szCs w:val="26"/>
        </w:rPr>
        <w:t>обратились</w:t>
      </w:r>
      <w:r w:rsidR="00FD47BC" w:rsidRPr="001E082D">
        <w:rPr>
          <w:sz w:val="26"/>
          <w:szCs w:val="26"/>
        </w:rPr>
        <w:t xml:space="preserve"> </w:t>
      </w:r>
      <w:r w:rsidR="0092199F" w:rsidRPr="001E082D">
        <w:rPr>
          <w:sz w:val="26"/>
          <w:szCs w:val="26"/>
        </w:rPr>
        <w:t>две</w:t>
      </w:r>
      <w:r w:rsidR="00FD47BC" w:rsidRPr="001E082D">
        <w:rPr>
          <w:sz w:val="26"/>
          <w:szCs w:val="26"/>
        </w:rPr>
        <w:t xml:space="preserve"> </w:t>
      </w:r>
      <w:r w:rsidR="0092199F" w:rsidRPr="001E082D">
        <w:rPr>
          <w:sz w:val="26"/>
          <w:szCs w:val="26"/>
        </w:rPr>
        <w:t>тысячи</w:t>
      </w:r>
      <w:r w:rsidR="00FD47BC" w:rsidRPr="001E082D">
        <w:rPr>
          <w:sz w:val="26"/>
          <w:szCs w:val="26"/>
        </w:rPr>
        <w:t xml:space="preserve"> </w:t>
      </w:r>
      <w:r w:rsidR="0092199F" w:rsidRPr="001E082D">
        <w:rPr>
          <w:sz w:val="26"/>
          <w:szCs w:val="26"/>
        </w:rPr>
        <w:t>добровольцев.</w:t>
      </w:r>
      <w:r w:rsidR="00FD47BC" w:rsidRPr="001E082D">
        <w:rPr>
          <w:sz w:val="26"/>
          <w:szCs w:val="26"/>
        </w:rPr>
        <w:t xml:space="preserve"> </w:t>
      </w:r>
      <w:r w:rsidR="0092199F" w:rsidRPr="001E082D">
        <w:rPr>
          <w:sz w:val="26"/>
          <w:szCs w:val="26"/>
        </w:rPr>
        <w:t>Всего</w:t>
      </w:r>
      <w:r w:rsidR="00FD47BC" w:rsidRPr="001E082D">
        <w:rPr>
          <w:sz w:val="26"/>
          <w:szCs w:val="26"/>
        </w:rPr>
        <w:t xml:space="preserve"> </w:t>
      </w:r>
      <w:r w:rsidR="0092199F" w:rsidRPr="001E082D">
        <w:rPr>
          <w:sz w:val="26"/>
          <w:szCs w:val="26"/>
        </w:rPr>
        <w:t>же</w:t>
      </w:r>
      <w:r w:rsidR="00FD47BC" w:rsidRPr="001E082D">
        <w:rPr>
          <w:sz w:val="26"/>
          <w:szCs w:val="26"/>
        </w:rPr>
        <w:t xml:space="preserve"> </w:t>
      </w:r>
      <w:r w:rsidR="0092199F" w:rsidRPr="001E082D">
        <w:rPr>
          <w:sz w:val="26"/>
          <w:szCs w:val="26"/>
        </w:rPr>
        <w:t>в</w:t>
      </w:r>
      <w:r w:rsidR="00FD47BC" w:rsidRPr="001E082D">
        <w:rPr>
          <w:sz w:val="26"/>
          <w:szCs w:val="26"/>
        </w:rPr>
        <w:t xml:space="preserve"> </w:t>
      </w:r>
      <w:r w:rsidR="0092199F" w:rsidRPr="001E082D">
        <w:rPr>
          <w:sz w:val="26"/>
          <w:szCs w:val="26"/>
        </w:rPr>
        <w:t>ряды</w:t>
      </w:r>
      <w:r w:rsidR="00FD47BC" w:rsidRPr="001E082D">
        <w:rPr>
          <w:sz w:val="26"/>
          <w:szCs w:val="26"/>
        </w:rPr>
        <w:t xml:space="preserve"> </w:t>
      </w:r>
      <w:r w:rsidR="0092199F" w:rsidRPr="001E082D">
        <w:rPr>
          <w:sz w:val="26"/>
          <w:szCs w:val="26"/>
        </w:rPr>
        <w:t>Вооружённых</w:t>
      </w:r>
      <w:r w:rsidR="00FD47BC" w:rsidRPr="001E082D">
        <w:rPr>
          <w:sz w:val="26"/>
          <w:szCs w:val="26"/>
        </w:rPr>
        <w:t xml:space="preserve"> </w:t>
      </w:r>
      <w:r w:rsidR="0092199F" w:rsidRPr="001E082D">
        <w:rPr>
          <w:sz w:val="26"/>
          <w:szCs w:val="26"/>
        </w:rPr>
        <w:t>сил</w:t>
      </w:r>
      <w:r w:rsidR="00FD47BC" w:rsidRPr="001E082D">
        <w:rPr>
          <w:sz w:val="26"/>
          <w:szCs w:val="26"/>
        </w:rPr>
        <w:t xml:space="preserve"> </w:t>
      </w:r>
      <w:r w:rsidR="0092199F" w:rsidRPr="001E082D">
        <w:rPr>
          <w:sz w:val="26"/>
          <w:szCs w:val="26"/>
        </w:rPr>
        <w:t>было</w:t>
      </w:r>
      <w:r w:rsidR="00FD47BC" w:rsidRPr="001E082D">
        <w:rPr>
          <w:sz w:val="26"/>
          <w:szCs w:val="26"/>
        </w:rPr>
        <w:t xml:space="preserve"> </w:t>
      </w:r>
      <w:r w:rsidR="0092199F" w:rsidRPr="001E082D">
        <w:rPr>
          <w:sz w:val="26"/>
          <w:szCs w:val="26"/>
        </w:rPr>
        <w:t>призвано</w:t>
      </w:r>
      <w:r w:rsidR="00FD47BC" w:rsidRPr="001E082D">
        <w:rPr>
          <w:sz w:val="26"/>
          <w:szCs w:val="26"/>
        </w:rPr>
        <w:t xml:space="preserve"> </w:t>
      </w:r>
      <w:r w:rsidR="0092199F" w:rsidRPr="001E082D">
        <w:rPr>
          <w:sz w:val="26"/>
          <w:szCs w:val="26"/>
        </w:rPr>
        <w:t>17</w:t>
      </w:r>
      <w:r w:rsidR="00FD47BC" w:rsidRPr="001E082D">
        <w:rPr>
          <w:sz w:val="26"/>
          <w:szCs w:val="26"/>
        </w:rPr>
        <w:t xml:space="preserve"> </w:t>
      </w:r>
      <w:r w:rsidR="0092199F" w:rsidRPr="001E082D">
        <w:rPr>
          <w:sz w:val="26"/>
          <w:szCs w:val="26"/>
        </w:rPr>
        <w:t>тысяч</w:t>
      </w:r>
      <w:r w:rsidR="00FD47BC" w:rsidRPr="001E082D">
        <w:rPr>
          <w:sz w:val="26"/>
          <w:szCs w:val="26"/>
        </w:rPr>
        <w:t xml:space="preserve"> </w:t>
      </w:r>
      <w:r w:rsidR="0092199F" w:rsidRPr="001E082D">
        <w:rPr>
          <w:sz w:val="26"/>
          <w:szCs w:val="26"/>
        </w:rPr>
        <w:t>человек.</w:t>
      </w:r>
    </w:p>
    <w:p w:rsidR="00225D58" w:rsidRDefault="00225D58" w:rsidP="000E7909">
      <w:pPr>
        <w:jc w:val="both"/>
        <w:rPr>
          <w:sz w:val="26"/>
          <w:szCs w:val="26"/>
        </w:rPr>
      </w:pPr>
      <w:r>
        <w:rPr>
          <w:sz w:val="26"/>
          <w:szCs w:val="26"/>
        </w:rPr>
        <w:t>Слайд 6</w:t>
      </w:r>
    </w:p>
    <w:p w:rsidR="0092199F" w:rsidRPr="001E082D" w:rsidRDefault="0092199F" w:rsidP="000E7909">
      <w:pPr>
        <w:jc w:val="both"/>
        <w:rPr>
          <w:sz w:val="26"/>
          <w:szCs w:val="26"/>
        </w:rPr>
      </w:pPr>
      <w:r w:rsidRPr="001E082D">
        <w:rPr>
          <w:sz w:val="26"/>
          <w:szCs w:val="26"/>
        </w:rPr>
        <w:t>Фонд</w:t>
      </w:r>
      <w:r w:rsidR="00FD47BC" w:rsidRPr="001E082D">
        <w:rPr>
          <w:sz w:val="26"/>
          <w:szCs w:val="26"/>
        </w:rPr>
        <w:t xml:space="preserve"> </w:t>
      </w:r>
      <w:r w:rsidRPr="001E082D">
        <w:rPr>
          <w:sz w:val="26"/>
          <w:szCs w:val="26"/>
        </w:rPr>
        <w:t>634</w:t>
      </w:r>
      <w:r w:rsidR="00FD47BC" w:rsidRPr="001E082D">
        <w:rPr>
          <w:sz w:val="26"/>
          <w:szCs w:val="26"/>
        </w:rPr>
        <w:t xml:space="preserve"> </w:t>
      </w:r>
      <w:r w:rsidRPr="001E082D">
        <w:rPr>
          <w:sz w:val="26"/>
          <w:szCs w:val="26"/>
        </w:rPr>
        <w:t>представлен</w:t>
      </w:r>
      <w:r w:rsidR="00FD47BC" w:rsidRPr="001E082D">
        <w:rPr>
          <w:sz w:val="26"/>
          <w:szCs w:val="26"/>
        </w:rPr>
        <w:t xml:space="preserve"> </w:t>
      </w:r>
      <w:r w:rsidRPr="001E082D">
        <w:rPr>
          <w:sz w:val="26"/>
          <w:szCs w:val="26"/>
        </w:rPr>
        <w:t>документами</w:t>
      </w:r>
      <w:r w:rsidR="00FD47BC" w:rsidRPr="001E082D">
        <w:rPr>
          <w:sz w:val="26"/>
          <w:szCs w:val="26"/>
        </w:rPr>
        <w:t xml:space="preserve"> </w:t>
      </w:r>
      <w:r w:rsidRPr="001E082D">
        <w:rPr>
          <w:sz w:val="26"/>
          <w:szCs w:val="26"/>
        </w:rPr>
        <w:t>по</w:t>
      </w:r>
      <w:r w:rsidR="00FD47BC" w:rsidRPr="001E082D">
        <w:rPr>
          <w:sz w:val="26"/>
          <w:szCs w:val="26"/>
        </w:rPr>
        <w:t xml:space="preserve"> </w:t>
      </w:r>
      <w:r w:rsidRPr="001E082D">
        <w:rPr>
          <w:sz w:val="26"/>
          <w:szCs w:val="26"/>
        </w:rPr>
        <w:t>личному</w:t>
      </w:r>
      <w:r w:rsidR="00FD47BC" w:rsidRPr="001E082D">
        <w:rPr>
          <w:sz w:val="26"/>
          <w:szCs w:val="26"/>
        </w:rPr>
        <w:t xml:space="preserve"> </w:t>
      </w:r>
      <w:r w:rsidRPr="001E082D">
        <w:rPr>
          <w:sz w:val="26"/>
          <w:szCs w:val="26"/>
        </w:rPr>
        <w:t>составу</w:t>
      </w:r>
      <w:r w:rsidR="00FD47BC" w:rsidRPr="001E082D">
        <w:rPr>
          <w:sz w:val="26"/>
          <w:szCs w:val="26"/>
        </w:rPr>
        <w:t xml:space="preserve"> </w:t>
      </w:r>
      <w:r w:rsidRPr="001E082D">
        <w:rPr>
          <w:sz w:val="26"/>
          <w:szCs w:val="26"/>
        </w:rPr>
        <w:t>участников</w:t>
      </w:r>
      <w:r w:rsidR="00FD47BC" w:rsidRPr="001E082D">
        <w:rPr>
          <w:sz w:val="26"/>
          <w:szCs w:val="26"/>
        </w:rPr>
        <w:t xml:space="preserve"> </w:t>
      </w:r>
      <w:r w:rsidRPr="001E082D">
        <w:rPr>
          <w:sz w:val="26"/>
          <w:szCs w:val="26"/>
        </w:rPr>
        <w:t>войны,</w:t>
      </w:r>
      <w:r w:rsidR="00FD47BC" w:rsidRPr="001E082D">
        <w:rPr>
          <w:sz w:val="26"/>
          <w:szCs w:val="26"/>
        </w:rPr>
        <w:t xml:space="preserve"> </w:t>
      </w:r>
      <w:r w:rsidRPr="001E082D">
        <w:rPr>
          <w:sz w:val="26"/>
          <w:szCs w:val="26"/>
        </w:rPr>
        <w:t>которые</w:t>
      </w:r>
      <w:r w:rsidR="00FD47BC" w:rsidRPr="001E082D">
        <w:rPr>
          <w:sz w:val="26"/>
          <w:szCs w:val="26"/>
        </w:rPr>
        <w:t xml:space="preserve"> </w:t>
      </w:r>
      <w:r w:rsidRPr="001E082D">
        <w:rPr>
          <w:sz w:val="26"/>
          <w:szCs w:val="26"/>
        </w:rPr>
        <w:t>были</w:t>
      </w:r>
      <w:r w:rsidR="00FD47BC" w:rsidRPr="001E082D">
        <w:rPr>
          <w:sz w:val="26"/>
          <w:szCs w:val="26"/>
        </w:rPr>
        <w:t xml:space="preserve"> </w:t>
      </w:r>
      <w:r w:rsidRPr="001E082D">
        <w:rPr>
          <w:sz w:val="26"/>
          <w:szCs w:val="26"/>
        </w:rPr>
        <w:t>переданы</w:t>
      </w:r>
      <w:r w:rsidR="00FD47BC" w:rsidRPr="001E082D">
        <w:rPr>
          <w:sz w:val="26"/>
          <w:szCs w:val="26"/>
        </w:rPr>
        <w:t xml:space="preserve"> </w:t>
      </w:r>
      <w:r w:rsidRPr="001E082D">
        <w:rPr>
          <w:sz w:val="26"/>
          <w:szCs w:val="26"/>
        </w:rPr>
        <w:t>на</w:t>
      </w:r>
      <w:r w:rsidR="00FD47BC" w:rsidRPr="001E082D">
        <w:rPr>
          <w:sz w:val="26"/>
          <w:szCs w:val="26"/>
        </w:rPr>
        <w:t xml:space="preserve"> </w:t>
      </w:r>
      <w:r w:rsidRPr="001E082D">
        <w:rPr>
          <w:sz w:val="26"/>
          <w:szCs w:val="26"/>
        </w:rPr>
        <w:t>хранение</w:t>
      </w:r>
      <w:r w:rsidR="00FD47BC" w:rsidRPr="001E082D">
        <w:rPr>
          <w:sz w:val="26"/>
          <w:szCs w:val="26"/>
        </w:rPr>
        <w:t xml:space="preserve"> </w:t>
      </w:r>
      <w:r w:rsidRPr="001E082D">
        <w:rPr>
          <w:sz w:val="26"/>
          <w:szCs w:val="26"/>
        </w:rPr>
        <w:t>военным</w:t>
      </w:r>
      <w:r w:rsidR="00FD47BC" w:rsidRPr="001E082D">
        <w:rPr>
          <w:sz w:val="26"/>
          <w:szCs w:val="26"/>
        </w:rPr>
        <w:t xml:space="preserve"> </w:t>
      </w:r>
      <w:r w:rsidRPr="001E082D">
        <w:rPr>
          <w:sz w:val="26"/>
          <w:szCs w:val="26"/>
        </w:rPr>
        <w:t>комиссариатом.</w:t>
      </w:r>
      <w:r w:rsidR="00FD47BC" w:rsidRPr="001E082D">
        <w:rPr>
          <w:sz w:val="26"/>
          <w:szCs w:val="26"/>
        </w:rPr>
        <w:t xml:space="preserve"> </w:t>
      </w:r>
      <w:r w:rsidRPr="001E082D">
        <w:rPr>
          <w:sz w:val="26"/>
          <w:szCs w:val="26"/>
        </w:rPr>
        <w:t>Здесь</w:t>
      </w:r>
      <w:r w:rsidR="00FD47BC" w:rsidRPr="001E082D">
        <w:rPr>
          <w:sz w:val="26"/>
          <w:szCs w:val="26"/>
        </w:rPr>
        <w:t xml:space="preserve"> </w:t>
      </w:r>
      <w:r w:rsidRPr="001E082D">
        <w:rPr>
          <w:sz w:val="26"/>
          <w:szCs w:val="26"/>
        </w:rPr>
        <w:t>мы</w:t>
      </w:r>
      <w:r w:rsidR="00FD47BC" w:rsidRPr="001E082D">
        <w:rPr>
          <w:sz w:val="26"/>
          <w:szCs w:val="26"/>
        </w:rPr>
        <w:t xml:space="preserve"> </w:t>
      </w:r>
      <w:r w:rsidRPr="001E082D">
        <w:rPr>
          <w:sz w:val="26"/>
          <w:szCs w:val="26"/>
        </w:rPr>
        <w:t>види</w:t>
      </w:r>
      <w:r w:rsidR="00B950EE" w:rsidRPr="001E082D">
        <w:rPr>
          <w:sz w:val="26"/>
          <w:szCs w:val="26"/>
        </w:rPr>
        <w:t>м</w:t>
      </w:r>
      <w:r w:rsidR="00FD47BC" w:rsidRPr="001E082D">
        <w:rPr>
          <w:sz w:val="26"/>
          <w:szCs w:val="26"/>
        </w:rPr>
        <w:t xml:space="preserve"> </w:t>
      </w:r>
      <w:r w:rsidR="00B950EE" w:rsidRPr="001E082D">
        <w:rPr>
          <w:sz w:val="26"/>
          <w:szCs w:val="26"/>
        </w:rPr>
        <w:t>сопроводительную</w:t>
      </w:r>
      <w:r w:rsidR="00FD47BC" w:rsidRPr="001E082D">
        <w:rPr>
          <w:sz w:val="26"/>
          <w:szCs w:val="26"/>
        </w:rPr>
        <w:t xml:space="preserve"> </w:t>
      </w:r>
      <w:r w:rsidR="00B950EE" w:rsidRPr="001E082D">
        <w:rPr>
          <w:sz w:val="26"/>
          <w:szCs w:val="26"/>
        </w:rPr>
        <w:t>документацию:</w:t>
      </w:r>
      <w:r w:rsidR="00FD47BC" w:rsidRPr="001E082D">
        <w:rPr>
          <w:sz w:val="26"/>
          <w:szCs w:val="26"/>
        </w:rPr>
        <w:t xml:space="preserve"> </w:t>
      </w:r>
      <w:r w:rsidR="00B950EE" w:rsidRPr="001E082D">
        <w:rPr>
          <w:sz w:val="26"/>
          <w:szCs w:val="26"/>
        </w:rPr>
        <w:t>данные</w:t>
      </w:r>
      <w:r w:rsidR="004A56B9">
        <w:rPr>
          <w:sz w:val="26"/>
          <w:szCs w:val="26"/>
        </w:rPr>
        <w:t>,</w:t>
      </w:r>
      <w:r w:rsidR="00FD47BC" w:rsidRPr="001E082D">
        <w:rPr>
          <w:sz w:val="26"/>
          <w:szCs w:val="26"/>
        </w:rPr>
        <w:t xml:space="preserve"> </w:t>
      </w:r>
      <w:r w:rsidR="00B950EE" w:rsidRPr="001E082D">
        <w:rPr>
          <w:sz w:val="26"/>
          <w:szCs w:val="26"/>
        </w:rPr>
        <w:t>откуда</w:t>
      </w:r>
      <w:r w:rsidR="00FD47BC" w:rsidRPr="001E082D">
        <w:rPr>
          <w:sz w:val="26"/>
          <w:szCs w:val="26"/>
        </w:rPr>
        <w:t xml:space="preserve"> </w:t>
      </w:r>
      <w:r w:rsidR="00B950EE" w:rsidRPr="001E082D">
        <w:rPr>
          <w:sz w:val="26"/>
          <w:szCs w:val="26"/>
        </w:rPr>
        <w:t>и</w:t>
      </w:r>
      <w:r w:rsidR="00FD47BC" w:rsidRPr="001E082D">
        <w:rPr>
          <w:sz w:val="26"/>
          <w:szCs w:val="26"/>
        </w:rPr>
        <w:t xml:space="preserve"> </w:t>
      </w:r>
      <w:r w:rsidR="00B950EE" w:rsidRPr="001E082D">
        <w:rPr>
          <w:sz w:val="26"/>
          <w:szCs w:val="26"/>
        </w:rPr>
        <w:t>куда</w:t>
      </w:r>
      <w:r w:rsidR="00FD47BC" w:rsidRPr="001E082D">
        <w:rPr>
          <w:sz w:val="26"/>
          <w:szCs w:val="26"/>
        </w:rPr>
        <w:t xml:space="preserve"> </w:t>
      </w:r>
      <w:r w:rsidR="00B950EE" w:rsidRPr="001E082D">
        <w:rPr>
          <w:sz w:val="26"/>
          <w:szCs w:val="26"/>
        </w:rPr>
        <w:t>направляется</w:t>
      </w:r>
      <w:r w:rsidR="00FD47BC" w:rsidRPr="001E082D">
        <w:rPr>
          <w:sz w:val="26"/>
          <w:szCs w:val="26"/>
        </w:rPr>
        <w:t xml:space="preserve"> </w:t>
      </w:r>
      <w:r w:rsidR="00B950EE" w:rsidRPr="001E082D">
        <w:rPr>
          <w:sz w:val="26"/>
          <w:szCs w:val="26"/>
        </w:rPr>
        <w:t>маршевая</w:t>
      </w:r>
      <w:r w:rsidR="00FD47BC" w:rsidRPr="001E082D">
        <w:rPr>
          <w:sz w:val="26"/>
          <w:szCs w:val="26"/>
        </w:rPr>
        <w:t xml:space="preserve"> </w:t>
      </w:r>
      <w:r w:rsidR="00B950EE" w:rsidRPr="001E082D">
        <w:rPr>
          <w:sz w:val="26"/>
          <w:szCs w:val="26"/>
        </w:rPr>
        <w:t>колонна</w:t>
      </w:r>
      <w:r w:rsidR="00FD47BC" w:rsidRPr="001E082D">
        <w:rPr>
          <w:sz w:val="26"/>
          <w:szCs w:val="26"/>
        </w:rPr>
        <w:t xml:space="preserve"> </w:t>
      </w:r>
      <w:r w:rsidR="00B950EE" w:rsidRPr="001E082D">
        <w:rPr>
          <w:sz w:val="26"/>
          <w:szCs w:val="26"/>
        </w:rPr>
        <w:t>(из</w:t>
      </w:r>
      <w:r w:rsidR="00FD47BC" w:rsidRPr="001E082D">
        <w:rPr>
          <w:sz w:val="26"/>
          <w:szCs w:val="26"/>
        </w:rPr>
        <w:t xml:space="preserve"> </w:t>
      </w:r>
      <w:r w:rsidR="00B950EE" w:rsidRPr="001E082D">
        <w:rPr>
          <w:sz w:val="26"/>
          <w:szCs w:val="26"/>
        </w:rPr>
        <w:t>Ханты-Мансийска</w:t>
      </w:r>
      <w:r w:rsidR="00FD47BC" w:rsidRPr="001E082D">
        <w:rPr>
          <w:sz w:val="26"/>
          <w:szCs w:val="26"/>
        </w:rPr>
        <w:t xml:space="preserve"> </w:t>
      </w:r>
      <w:r w:rsidR="00B950EE" w:rsidRPr="001E082D">
        <w:rPr>
          <w:sz w:val="26"/>
          <w:szCs w:val="26"/>
        </w:rPr>
        <w:t>на</w:t>
      </w:r>
      <w:r w:rsidR="00FD47BC" w:rsidRPr="001E082D">
        <w:rPr>
          <w:sz w:val="26"/>
          <w:szCs w:val="26"/>
        </w:rPr>
        <w:t xml:space="preserve"> </w:t>
      </w:r>
      <w:r w:rsidR="00B950EE" w:rsidRPr="001E082D">
        <w:rPr>
          <w:sz w:val="26"/>
          <w:szCs w:val="26"/>
        </w:rPr>
        <w:t>железнодорожную</w:t>
      </w:r>
      <w:r w:rsidR="00FD47BC" w:rsidRPr="001E082D">
        <w:rPr>
          <w:sz w:val="26"/>
          <w:szCs w:val="26"/>
        </w:rPr>
        <w:t xml:space="preserve"> </w:t>
      </w:r>
      <w:r w:rsidR="00B950EE" w:rsidRPr="001E082D">
        <w:rPr>
          <w:sz w:val="26"/>
          <w:szCs w:val="26"/>
        </w:rPr>
        <w:t>станцию</w:t>
      </w:r>
      <w:r w:rsidR="00FD47BC" w:rsidRPr="001E082D">
        <w:rPr>
          <w:sz w:val="26"/>
          <w:szCs w:val="26"/>
        </w:rPr>
        <w:t xml:space="preserve"> </w:t>
      </w:r>
      <w:r w:rsidR="00B950EE" w:rsidRPr="001E082D">
        <w:rPr>
          <w:sz w:val="26"/>
          <w:szCs w:val="26"/>
        </w:rPr>
        <w:t>Барабинск,</w:t>
      </w:r>
      <w:r w:rsidR="00FD47BC" w:rsidRPr="001E082D">
        <w:rPr>
          <w:sz w:val="26"/>
          <w:szCs w:val="26"/>
        </w:rPr>
        <w:t xml:space="preserve"> </w:t>
      </w:r>
      <w:r w:rsidR="00B950EE" w:rsidRPr="001E082D">
        <w:rPr>
          <w:sz w:val="26"/>
          <w:szCs w:val="26"/>
        </w:rPr>
        <w:t>Омской</w:t>
      </w:r>
      <w:r w:rsidR="00FD47BC" w:rsidRPr="001E082D">
        <w:rPr>
          <w:sz w:val="26"/>
          <w:szCs w:val="26"/>
        </w:rPr>
        <w:t xml:space="preserve"> </w:t>
      </w:r>
      <w:r w:rsidR="00B950EE" w:rsidRPr="001E082D">
        <w:rPr>
          <w:sz w:val="26"/>
          <w:szCs w:val="26"/>
        </w:rPr>
        <w:t>области),</w:t>
      </w:r>
      <w:r w:rsidR="00FD47BC" w:rsidRPr="001E082D">
        <w:rPr>
          <w:sz w:val="26"/>
          <w:szCs w:val="26"/>
        </w:rPr>
        <w:t xml:space="preserve"> </w:t>
      </w:r>
      <w:r w:rsidR="00B950EE" w:rsidRPr="001E082D">
        <w:rPr>
          <w:sz w:val="26"/>
          <w:szCs w:val="26"/>
        </w:rPr>
        <w:t>а</w:t>
      </w:r>
      <w:r w:rsidR="00FD47BC" w:rsidRPr="001E082D">
        <w:rPr>
          <w:sz w:val="26"/>
          <w:szCs w:val="26"/>
        </w:rPr>
        <w:t xml:space="preserve"> </w:t>
      </w:r>
      <w:r w:rsidR="00B950EE" w:rsidRPr="001E082D">
        <w:rPr>
          <w:sz w:val="26"/>
          <w:szCs w:val="26"/>
        </w:rPr>
        <w:t>также</w:t>
      </w:r>
      <w:r w:rsidR="00FD47BC" w:rsidRPr="001E082D">
        <w:rPr>
          <w:sz w:val="26"/>
          <w:szCs w:val="26"/>
        </w:rPr>
        <w:t xml:space="preserve"> </w:t>
      </w:r>
      <w:r w:rsidR="00B950EE" w:rsidRPr="001E082D">
        <w:rPr>
          <w:sz w:val="26"/>
          <w:szCs w:val="26"/>
        </w:rPr>
        <w:t>список</w:t>
      </w:r>
      <w:r w:rsidR="00FD47BC" w:rsidRPr="001E082D">
        <w:rPr>
          <w:sz w:val="26"/>
          <w:szCs w:val="26"/>
        </w:rPr>
        <w:t xml:space="preserve"> </w:t>
      </w:r>
      <w:r w:rsidR="00B950EE" w:rsidRPr="001E082D">
        <w:rPr>
          <w:sz w:val="26"/>
          <w:szCs w:val="26"/>
        </w:rPr>
        <w:t>новобранцев.</w:t>
      </w:r>
      <w:r w:rsidR="00FD47BC" w:rsidRPr="001E082D">
        <w:rPr>
          <w:sz w:val="26"/>
          <w:szCs w:val="26"/>
        </w:rPr>
        <w:t xml:space="preserve"> </w:t>
      </w:r>
      <w:r w:rsidR="00B950EE" w:rsidRPr="001E082D">
        <w:rPr>
          <w:sz w:val="26"/>
          <w:szCs w:val="26"/>
        </w:rPr>
        <w:t>В</w:t>
      </w:r>
      <w:r w:rsidR="00FD47BC" w:rsidRPr="001E082D">
        <w:rPr>
          <w:sz w:val="26"/>
          <w:szCs w:val="26"/>
        </w:rPr>
        <w:t xml:space="preserve"> </w:t>
      </w:r>
      <w:r w:rsidR="00B950EE" w:rsidRPr="001E082D">
        <w:rPr>
          <w:sz w:val="26"/>
          <w:szCs w:val="26"/>
        </w:rPr>
        <w:t>данном</w:t>
      </w:r>
      <w:r w:rsidR="00FD47BC" w:rsidRPr="001E082D">
        <w:rPr>
          <w:sz w:val="26"/>
          <w:szCs w:val="26"/>
        </w:rPr>
        <w:t xml:space="preserve"> </w:t>
      </w:r>
      <w:r w:rsidR="00B950EE" w:rsidRPr="001E082D">
        <w:rPr>
          <w:sz w:val="26"/>
          <w:szCs w:val="26"/>
        </w:rPr>
        <w:t>случае</w:t>
      </w:r>
      <w:r w:rsidR="00FD47BC" w:rsidRPr="001E082D">
        <w:rPr>
          <w:sz w:val="26"/>
          <w:szCs w:val="26"/>
        </w:rPr>
        <w:t xml:space="preserve"> </w:t>
      </w:r>
      <w:r w:rsidR="00B950EE" w:rsidRPr="001E082D">
        <w:rPr>
          <w:sz w:val="26"/>
          <w:szCs w:val="26"/>
        </w:rPr>
        <w:t>–</w:t>
      </w:r>
      <w:r w:rsidR="00FD47BC" w:rsidRPr="001E082D">
        <w:rPr>
          <w:sz w:val="26"/>
          <w:szCs w:val="26"/>
        </w:rPr>
        <w:t xml:space="preserve"> </w:t>
      </w:r>
      <w:r w:rsidR="00B950EE" w:rsidRPr="001E082D">
        <w:rPr>
          <w:sz w:val="26"/>
          <w:szCs w:val="26"/>
        </w:rPr>
        <w:t>низшего</w:t>
      </w:r>
      <w:r w:rsidR="00FD47BC" w:rsidRPr="001E082D">
        <w:rPr>
          <w:sz w:val="26"/>
          <w:szCs w:val="26"/>
        </w:rPr>
        <w:t xml:space="preserve"> </w:t>
      </w:r>
      <w:r w:rsidR="00B950EE" w:rsidRPr="001E082D">
        <w:rPr>
          <w:sz w:val="26"/>
          <w:szCs w:val="26"/>
        </w:rPr>
        <w:t>командного</w:t>
      </w:r>
      <w:r w:rsidR="00FD47BC" w:rsidRPr="001E082D">
        <w:rPr>
          <w:sz w:val="26"/>
          <w:szCs w:val="26"/>
        </w:rPr>
        <w:t xml:space="preserve"> </w:t>
      </w:r>
      <w:r w:rsidR="00B950EE" w:rsidRPr="001E082D">
        <w:rPr>
          <w:sz w:val="26"/>
          <w:szCs w:val="26"/>
        </w:rPr>
        <w:t>и</w:t>
      </w:r>
      <w:r w:rsidR="00FD47BC" w:rsidRPr="001E082D">
        <w:rPr>
          <w:sz w:val="26"/>
          <w:szCs w:val="26"/>
        </w:rPr>
        <w:t xml:space="preserve"> </w:t>
      </w:r>
      <w:r w:rsidR="00B950EE" w:rsidRPr="001E082D">
        <w:rPr>
          <w:sz w:val="26"/>
          <w:szCs w:val="26"/>
        </w:rPr>
        <w:t>рядового</w:t>
      </w:r>
      <w:r w:rsidR="00FD47BC" w:rsidRPr="001E082D">
        <w:rPr>
          <w:sz w:val="26"/>
          <w:szCs w:val="26"/>
        </w:rPr>
        <w:t xml:space="preserve"> </w:t>
      </w:r>
      <w:r w:rsidR="00B950EE" w:rsidRPr="001E082D">
        <w:rPr>
          <w:sz w:val="26"/>
          <w:szCs w:val="26"/>
        </w:rPr>
        <w:t>состава</w:t>
      </w:r>
      <w:r w:rsidR="00FD47BC" w:rsidRPr="001E082D">
        <w:rPr>
          <w:sz w:val="26"/>
          <w:szCs w:val="26"/>
        </w:rPr>
        <w:t xml:space="preserve"> </w:t>
      </w:r>
      <w:r w:rsidR="00B950EE" w:rsidRPr="001E082D">
        <w:rPr>
          <w:sz w:val="26"/>
          <w:szCs w:val="26"/>
        </w:rPr>
        <w:t>мобилизованных.</w:t>
      </w:r>
    </w:p>
    <w:p w:rsidR="00A51160" w:rsidRDefault="00A51160" w:rsidP="000E7909">
      <w:pPr>
        <w:jc w:val="both"/>
        <w:rPr>
          <w:sz w:val="26"/>
          <w:szCs w:val="26"/>
        </w:rPr>
      </w:pPr>
      <w:r>
        <w:rPr>
          <w:sz w:val="26"/>
          <w:szCs w:val="26"/>
        </w:rPr>
        <w:t>Слайд 7</w:t>
      </w:r>
    </w:p>
    <w:p w:rsidR="00A51160" w:rsidRDefault="00B950EE" w:rsidP="000E7909">
      <w:pPr>
        <w:jc w:val="both"/>
        <w:rPr>
          <w:sz w:val="26"/>
          <w:szCs w:val="26"/>
        </w:rPr>
      </w:pPr>
      <w:r w:rsidRPr="001E082D">
        <w:rPr>
          <w:sz w:val="26"/>
          <w:szCs w:val="26"/>
        </w:rPr>
        <w:t>Особыми</w:t>
      </w:r>
      <w:r w:rsidR="00FD47BC" w:rsidRPr="001E082D">
        <w:rPr>
          <w:sz w:val="26"/>
          <w:szCs w:val="26"/>
        </w:rPr>
        <w:t xml:space="preserve"> </w:t>
      </w:r>
      <w:r w:rsidRPr="001E082D">
        <w:rPr>
          <w:sz w:val="26"/>
          <w:szCs w:val="26"/>
        </w:rPr>
        <w:t>качествами</w:t>
      </w:r>
      <w:r w:rsidR="00FD47BC" w:rsidRPr="001E082D">
        <w:rPr>
          <w:sz w:val="26"/>
          <w:szCs w:val="26"/>
        </w:rPr>
        <w:t xml:space="preserve"> </w:t>
      </w:r>
      <w:r w:rsidRPr="001E082D">
        <w:rPr>
          <w:sz w:val="26"/>
          <w:szCs w:val="26"/>
        </w:rPr>
        <w:t>наших</w:t>
      </w:r>
      <w:r w:rsidR="00FD47BC" w:rsidRPr="001E082D">
        <w:rPr>
          <w:sz w:val="26"/>
          <w:szCs w:val="26"/>
        </w:rPr>
        <w:t xml:space="preserve"> </w:t>
      </w:r>
      <w:r w:rsidRPr="001E082D">
        <w:rPr>
          <w:sz w:val="26"/>
          <w:szCs w:val="26"/>
        </w:rPr>
        <w:t>призывников</w:t>
      </w:r>
      <w:r w:rsidR="00FD47BC" w:rsidRPr="001E082D">
        <w:rPr>
          <w:sz w:val="26"/>
          <w:szCs w:val="26"/>
        </w:rPr>
        <w:t xml:space="preserve"> </w:t>
      </w:r>
      <w:r w:rsidRPr="001E082D">
        <w:rPr>
          <w:sz w:val="26"/>
          <w:szCs w:val="26"/>
        </w:rPr>
        <w:t>командование</w:t>
      </w:r>
      <w:r w:rsidR="00FD47BC" w:rsidRPr="001E082D">
        <w:rPr>
          <w:sz w:val="26"/>
          <w:szCs w:val="26"/>
        </w:rPr>
        <w:t xml:space="preserve"> </w:t>
      </w:r>
      <w:r w:rsidRPr="001E082D">
        <w:rPr>
          <w:sz w:val="26"/>
          <w:szCs w:val="26"/>
        </w:rPr>
        <w:t>пользовалось</w:t>
      </w:r>
      <w:r w:rsidR="00FD47BC" w:rsidRPr="001E082D">
        <w:rPr>
          <w:sz w:val="26"/>
          <w:szCs w:val="26"/>
        </w:rPr>
        <w:t xml:space="preserve"> </w:t>
      </w:r>
      <w:r w:rsidR="00162190" w:rsidRPr="001E082D">
        <w:rPr>
          <w:sz w:val="26"/>
          <w:szCs w:val="26"/>
        </w:rPr>
        <w:t xml:space="preserve">не </w:t>
      </w:r>
      <w:r w:rsidRPr="001E082D">
        <w:rPr>
          <w:sz w:val="26"/>
          <w:szCs w:val="26"/>
        </w:rPr>
        <w:t>абы</w:t>
      </w:r>
      <w:r w:rsidR="00FD47BC" w:rsidRPr="001E082D">
        <w:rPr>
          <w:sz w:val="26"/>
          <w:szCs w:val="26"/>
        </w:rPr>
        <w:t xml:space="preserve"> </w:t>
      </w:r>
      <w:r w:rsidRPr="001E082D">
        <w:rPr>
          <w:sz w:val="26"/>
          <w:szCs w:val="26"/>
        </w:rPr>
        <w:t>как.</w:t>
      </w:r>
      <w:r w:rsidR="00FD47BC" w:rsidRPr="001E082D">
        <w:rPr>
          <w:sz w:val="26"/>
          <w:szCs w:val="26"/>
        </w:rPr>
        <w:t xml:space="preserve"> </w:t>
      </w:r>
      <w:r w:rsidRPr="001E082D">
        <w:rPr>
          <w:sz w:val="26"/>
          <w:szCs w:val="26"/>
        </w:rPr>
        <w:t>Справедливо</w:t>
      </w:r>
      <w:r w:rsidR="00FD47BC" w:rsidRPr="001E082D">
        <w:rPr>
          <w:sz w:val="26"/>
          <w:szCs w:val="26"/>
        </w:rPr>
        <w:t xml:space="preserve"> </w:t>
      </w:r>
      <w:r w:rsidRPr="001E082D">
        <w:rPr>
          <w:sz w:val="26"/>
          <w:szCs w:val="26"/>
        </w:rPr>
        <w:t>считается,</w:t>
      </w:r>
      <w:r w:rsidR="00FD47BC" w:rsidRPr="001E082D">
        <w:rPr>
          <w:sz w:val="26"/>
          <w:szCs w:val="26"/>
        </w:rPr>
        <w:t xml:space="preserve"> </w:t>
      </w:r>
      <w:r w:rsidRPr="001E082D">
        <w:rPr>
          <w:sz w:val="26"/>
          <w:szCs w:val="26"/>
        </w:rPr>
        <w:t>что</w:t>
      </w:r>
      <w:r w:rsidR="00FD47BC" w:rsidRPr="001E082D">
        <w:rPr>
          <w:sz w:val="26"/>
          <w:szCs w:val="26"/>
        </w:rPr>
        <w:t xml:space="preserve"> </w:t>
      </w:r>
      <w:r w:rsidRPr="001E082D">
        <w:rPr>
          <w:sz w:val="26"/>
          <w:szCs w:val="26"/>
        </w:rPr>
        <w:t>сибиряк</w:t>
      </w:r>
      <w:r w:rsidR="00FD47BC" w:rsidRPr="001E082D">
        <w:rPr>
          <w:sz w:val="26"/>
          <w:szCs w:val="26"/>
        </w:rPr>
        <w:t xml:space="preserve"> </w:t>
      </w:r>
      <w:r w:rsidRPr="001E082D">
        <w:rPr>
          <w:sz w:val="26"/>
          <w:szCs w:val="26"/>
        </w:rPr>
        <w:t>–</w:t>
      </w:r>
      <w:r w:rsidR="00FD47BC" w:rsidRPr="001E082D">
        <w:rPr>
          <w:sz w:val="26"/>
          <w:szCs w:val="26"/>
        </w:rPr>
        <w:t xml:space="preserve"> </w:t>
      </w:r>
      <w:r w:rsidRPr="001E082D">
        <w:rPr>
          <w:sz w:val="26"/>
          <w:szCs w:val="26"/>
        </w:rPr>
        <w:t>значит</w:t>
      </w:r>
      <w:r w:rsidR="00FD47BC" w:rsidRPr="001E082D">
        <w:rPr>
          <w:sz w:val="26"/>
          <w:szCs w:val="26"/>
        </w:rPr>
        <w:t xml:space="preserve"> </w:t>
      </w:r>
      <w:r w:rsidRPr="001E082D">
        <w:rPr>
          <w:sz w:val="26"/>
          <w:szCs w:val="26"/>
        </w:rPr>
        <w:t>охотник</w:t>
      </w:r>
      <w:r w:rsidR="00FD47BC" w:rsidRPr="001E082D">
        <w:rPr>
          <w:sz w:val="26"/>
          <w:szCs w:val="26"/>
        </w:rPr>
        <w:t xml:space="preserve"> </w:t>
      </w:r>
      <w:r w:rsidRPr="001E082D">
        <w:rPr>
          <w:sz w:val="26"/>
          <w:szCs w:val="26"/>
        </w:rPr>
        <w:t>и</w:t>
      </w:r>
      <w:r w:rsidR="00FD47BC" w:rsidRPr="001E082D">
        <w:rPr>
          <w:sz w:val="26"/>
          <w:szCs w:val="26"/>
        </w:rPr>
        <w:t xml:space="preserve"> </w:t>
      </w:r>
      <w:r w:rsidRPr="001E082D">
        <w:rPr>
          <w:sz w:val="26"/>
          <w:szCs w:val="26"/>
        </w:rPr>
        <w:t>лыжник.</w:t>
      </w:r>
      <w:r w:rsidR="00FD47BC" w:rsidRPr="001E082D">
        <w:rPr>
          <w:sz w:val="26"/>
          <w:szCs w:val="26"/>
        </w:rPr>
        <w:t xml:space="preserve"> </w:t>
      </w:r>
      <w:r w:rsidRPr="001E082D">
        <w:rPr>
          <w:sz w:val="26"/>
          <w:szCs w:val="26"/>
        </w:rPr>
        <w:t>Именно</w:t>
      </w:r>
      <w:r w:rsidR="00FD47BC" w:rsidRPr="001E082D">
        <w:rPr>
          <w:sz w:val="26"/>
          <w:szCs w:val="26"/>
        </w:rPr>
        <w:t xml:space="preserve"> </w:t>
      </w:r>
      <w:r w:rsidRPr="001E082D">
        <w:rPr>
          <w:sz w:val="26"/>
          <w:szCs w:val="26"/>
        </w:rPr>
        <w:t>поэтому</w:t>
      </w:r>
      <w:r w:rsidR="00FD47BC" w:rsidRPr="001E082D">
        <w:rPr>
          <w:sz w:val="26"/>
          <w:szCs w:val="26"/>
        </w:rPr>
        <w:t xml:space="preserve"> </w:t>
      </w:r>
      <w:r w:rsidRPr="001E082D">
        <w:rPr>
          <w:sz w:val="26"/>
          <w:szCs w:val="26"/>
        </w:rPr>
        <w:t>первые</w:t>
      </w:r>
      <w:r w:rsidR="00FD47BC" w:rsidRPr="001E082D">
        <w:rPr>
          <w:sz w:val="26"/>
          <w:szCs w:val="26"/>
        </w:rPr>
        <w:t xml:space="preserve"> </w:t>
      </w:r>
      <w:r w:rsidRPr="001E082D">
        <w:rPr>
          <w:sz w:val="26"/>
          <w:szCs w:val="26"/>
        </w:rPr>
        <w:t>волны</w:t>
      </w:r>
      <w:r w:rsidR="00FD47BC" w:rsidRPr="001E082D">
        <w:rPr>
          <w:sz w:val="26"/>
          <w:szCs w:val="26"/>
        </w:rPr>
        <w:t xml:space="preserve"> </w:t>
      </w:r>
      <w:r w:rsidR="00162190" w:rsidRPr="001E082D">
        <w:rPr>
          <w:sz w:val="26"/>
          <w:szCs w:val="26"/>
        </w:rPr>
        <w:t>мобилизованных и добровольцев</w:t>
      </w:r>
      <w:r w:rsidR="00FD47BC" w:rsidRPr="001E082D">
        <w:rPr>
          <w:sz w:val="26"/>
          <w:szCs w:val="26"/>
        </w:rPr>
        <w:t xml:space="preserve"> </w:t>
      </w:r>
      <w:r w:rsidRPr="001E082D">
        <w:rPr>
          <w:sz w:val="26"/>
          <w:szCs w:val="26"/>
        </w:rPr>
        <w:t>из</w:t>
      </w:r>
      <w:r w:rsidR="00FD47BC" w:rsidRPr="001E082D">
        <w:rPr>
          <w:sz w:val="26"/>
          <w:szCs w:val="26"/>
        </w:rPr>
        <w:t xml:space="preserve"> </w:t>
      </w:r>
      <w:r w:rsidRPr="001E082D">
        <w:rPr>
          <w:sz w:val="26"/>
          <w:szCs w:val="26"/>
        </w:rPr>
        <w:t>Западной</w:t>
      </w:r>
      <w:r w:rsidR="00FD47BC" w:rsidRPr="001E082D">
        <w:rPr>
          <w:sz w:val="26"/>
          <w:szCs w:val="26"/>
        </w:rPr>
        <w:t xml:space="preserve"> </w:t>
      </w:r>
      <w:r w:rsidRPr="001E082D">
        <w:rPr>
          <w:sz w:val="26"/>
          <w:szCs w:val="26"/>
        </w:rPr>
        <w:t>Сибири</w:t>
      </w:r>
      <w:r w:rsidR="00FD47BC" w:rsidRPr="001E082D">
        <w:rPr>
          <w:sz w:val="26"/>
          <w:szCs w:val="26"/>
        </w:rPr>
        <w:t xml:space="preserve"> </w:t>
      </w:r>
      <w:r w:rsidRPr="001E082D">
        <w:rPr>
          <w:sz w:val="26"/>
          <w:szCs w:val="26"/>
        </w:rPr>
        <w:t>попали</w:t>
      </w:r>
      <w:r w:rsidR="00FD47BC" w:rsidRPr="001E082D">
        <w:rPr>
          <w:sz w:val="26"/>
          <w:szCs w:val="26"/>
        </w:rPr>
        <w:t xml:space="preserve"> </w:t>
      </w:r>
      <w:r w:rsidRPr="001E082D">
        <w:rPr>
          <w:sz w:val="26"/>
          <w:szCs w:val="26"/>
        </w:rPr>
        <w:t>на</w:t>
      </w:r>
      <w:r w:rsidR="00FD47BC" w:rsidRPr="001E082D">
        <w:rPr>
          <w:sz w:val="26"/>
          <w:szCs w:val="26"/>
        </w:rPr>
        <w:t xml:space="preserve"> </w:t>
      </w:r>
      <w:r w:rsidRPr="001E082D">
        <w:rPr>
          <w:sz w:val="26"/>
          <w:szCs w:val="26"/>
        </w:rPr>
        <w:t>Северный</w:t>
      </w:r>
      <w:r w:rsidR="00FD47BC" w:rsidRPr="001E082D">
        <w:rPr>
          <w:sz w:val="26"/>
          <w:szCs w:val="26"/>
        </w:rPr>
        <w:t xml:space="preserve"> </w:t>
      </w:r>
      <w:r w:rsidRPr="001E082D">
        <w:rPr>
          <w:sz w:val="26"/>
          <w:szCs w:val="26"/>
        </w:rPr>
        <w:t>и</w:t>
      </w:r>
      <w:r w:rsidR="00FD47BC" w:rsidRPr="001E082D">
        <w:rPr>
          <w:sz w:val="26"/>
          <w:szCs w:val="26"/>
        </w:rPr>
        <w:t xml:space="preserve"> </w:t>
      </w:r>
      <w:r w:rsidRPr="001E082D">
        <w:rPr>
          <w:sz w:val="26"/>
          <w:szCs w:val="26"/>
        </w:rPr>
        <w:t>Карельский</w:t>
      </w:r>
      <w:r w:rsidR="00FD47BC" w:rsidRPr="001E082D">
        <w:rPr>
          <w:sz w:val="26"/>
          <w:szCs w:val="26"/>
        </w:rPr>
        <w:t xml:space="preserve"> </w:t>
      </w:r>
      <w:r w:rsidRPr="001E082D">
        <w:rPr>
          <w:sz w:val="26"/>
          <w:szCs w:val="26"/>
        </w:rPr>
        <w:t>фронт.</w:t>
      </w:r>
      <w:r w:rsidR="00FD47BC" w:rsidRPr="001E082D">
        <w:rPr>
          <w:sz w:val="26"/>
          <w:szCs w:val="26"/>
        </w:rPr>
        <w:t xml:space="preserve"> </w:t>
      </w:r>
      <w:r w:rsidR="003641BC" w:rsidRPr="001E082D">
        <w:rPr>
          <w:sz w:val="26"/>
          <w:szCs w:val="26"/>
        </w:rPr>
        <w:t>На</w:t>
      </w:r>
      <w:r w:rsidR="00FD47BC" w:rsidRPr="001E082D">
        <w:rPr>
          <w:sz w:val="26"/>
          <w:szCs w:val="26"/>
        </w:rPr>
        <w:t xml:space="preserve"> </w:t>
      </w:r>
      <w:r w:rsidR="003641BC" w:rsidRPr="001E082D">
        <w:rPr>
          <w:sz w:val="26"/>
          <w:szCs w:val="26"/>
        </w:rPr>
        <w:t>их</w:t>
      </w:r>
      <w:r w:rsidR="00FD47BC" w:rsidRPr="001E082D">
        <w:rPr>
          <w:sz w:val="26"/>
          <w:szCs w:val="26"/>
        </w:rPr>
        <w:t xml:space="preserve"> </w:t>
      </w:r>
      <w:r w:rsidR="003641BC" w:rsidRPr="001E082D">
        <w:rPr>
          <w:sz w:val="26"/>
          <w:szCs w:val="26"/>
        </w:rPr>
        <w:t>основе</w:t>
      </w:r>
      <w:r w:rsidR="00FD47BC" w:rsidRPr="001E082D">
        <w:rPr>
          <w:sz w:val="26"/>
          <w:szCs w:val="26"/>
        </w:rPr>
        <w:t xml:space="preserve"> </w:t>
      </w:r>
      <w:r w:rsidR="003641BC" w:rsidRPr="001E082D">
        <w:rPr>
          <w:sz w:val="26"/>
          <w:szCs w:val="26"/>
        </w:rPr>
        <w:t>были</w:t>
      </w:r>
      <w:r w:rsidR="00FD47BC" w:rsidRPr="001E082D">
        <w:rPr>
          <w:sz w:val="26"/>
          <w:szCs w:val="26"/>
        </w:rPr>
        <w:t xml:space="preserve"> </w:t>
      </w:r>
      <w:r w:rsidR="003641BC" w:rsidRPr="001E082D">
        <w:rPr>
          <w:sz w:val="26"/>
          <w:szCs w:val="26"/>
        </w:rPr>
        <w:t>созданы</w:t>
      </w:r>
      <w:r w:rsidR="00FD47BC" w:rsidRPr="001E082D">
        <w:rPr>
          <w:sz w:val="26"/>
          <w:szCs w:val="26"/>
        </w:rPr>
        <w:t xml:space="preserve"> </w:t>
      </w:r>
      <w:r w:rsidR="003641BC" w:rsidRPr="001E082D">
        <w:rPr>
          <w:sz w:val="26"/>
          <w:szCs w:val="26"/>
        </w:rPr>
        <w:t>подразделения</w:t>
      </w:r>
      <w:r w:rsidR="00FD47BC" w:rsidRPr="001E082D">
        <w:rPr>
          <w:sz w:val="26"/>
          <w:szCs w:val="26"/>
        </w:rPr>
        <w:t xml:space="preserve"> </w:t>
      </w:r>
      <w:r w:rsidR="003641BC" w:rsidRPr="001E082D">
        <w:rPr>
          <w:sz w:val="26"/>
          <w:szCs w:val="26"/>
        </w:rPr>
        <w:t>лыжных</w:t>
      </w:r>
      <w:r w:rsidR="00FD47BC" w:rsidRPr="001E082D">
        <w:rPr>
          <w:sz w:val="26"/>
          <w:szCs w:val="26"/>
        </w:rPr>
        <w:t xml:space="preserve"> </w:t>
      </w:r>
      <w:r w:rsidR="003641BC" w:rsidRPr="001E082D">
        <w:rPr>
          <w:sz w:val="26"/>
          <w:szCs w:val="26"/>
        </w:rPr>
        <w:t>стрелков.</w:t>
      </w:r>
      <w:r w:rsidR="00FD47BC" w:rsidRPr="001E082D">
        <w:rPr>
          <w:sz w:val="26"/>
          <w:szCs w:val="26"/>
        </w:rPr>
        <w:t xml:space="preserve"> </w:t>
      </w:r>
      <w:r w:rsidR="00123A37" w:rsidRPr="001E082D">
        <w:rPr>
          <w:sz w:val="26"/>
          <w:szCs w:val="26"/>
        </w:rPr>
        <w:t>Впоследствии,</w:t>
      </w:r>
      <w:r w:rsidR="00FD47BC" w:rsidRPr="001E082D">
        <w:rPr>
          <w:sz w:val="26"/>
          <w:szCs w:val="26"/>
        </w:rPr>
        <w:t xml:space="preserve"> </w:t>
      </w:r>
      <w:r w:rsidR="00123A37" w:rsidRPr="001E082D">
        <w:rPr>
          <w:sz w:val="26"/>
          <w:szCs w:val="26"/>
        </w:rPr>
        <w:t>они</w:t>
      </w:r>
      <w:r w:rsidR="00FD47BC" w:rsidRPr="001E082D">
        <w:rPr>
          <w:sz w:val="26"/>
          <w:szCs w:val="26"/>
        </w:rPr>
        <w:t xml:space="preserve"> </w:t>
      </w:r>
      <w:r w:rsidR="00123A37" w:rsidRPr="001E082D">
        <w:rPr>
          <w:sz w:val="26"/>
          <w:szCs w:val="26"/>
        </w:rPr>
        <w:t>сыграли</w:t>
      </w:r>
      <w:r w:rsidR="00FD47BC" w:rsidRPr="001E082D">
        <w:rPr>
          <w:sz w:val="26"/>
          <w:szCs w:val="26"/>
        </w:rPr>
        <w:t xml:space="preserve"> </w:t>
      </w:r>
      <w:r w:rsidR="00123A37" w:rsidRPr="001E082D">
        <w:rPr>
          <w:sz w:val="26"/>
          <w:szCs w:val="26"/>
        </w:rPr>
        <w:t>заметную</w:t>
      </w:r>
      <w:r w:rsidR="00FD47BC" w:rsidRPr="001E082D">
        <w:rPr>
          <w:sz w:val="26"/>
          <w:szCs w:val="26"/>
        </w:rPr>
        <w:t xml:space="preserve"> </w:t>
      </w:r>
      <w:r w:rsidR="00123A37" w:rsidRPr="001E082D">
        <w:rPr>
          <w:sz w:val="26"/>
          <w:szCs w:val="26"/>
        </w:rPr>
        <w:t>роль</w:t>
      </w:r>
      <w:r w:rsidR="00FD47BC" w:rsidRPr="001E082D">
        <w:rPr>
          <w:sz w:val="26"/>
          <w:szCs w:val="26"/>
        </w:rPr>
        <w:t xml:space="preserve"> </w:t>
      </w:r>
      <w:r w:rsidR="00123A37" w:rsidRPr="001E082D">
        <w:rPr>
          <w:sz w:val="26"/>
          <w:szCs w:val="26"/>
        </w:rPr>
        <w:t>в</w:t>
      </w:r>
      <w:r w:rsidR="00FD47BC" w:rsidRPr="001E082D">
        <w:rPr>
          <w:sz w:val="26"/>
          <w:szCs w:val="26"/>
        </w:rPr>
        <w:t xml:space="preserve"> </w:t>
      </w:r>
      <w:r w:rsidR="00123A37" w:rsidRPr="001E082D">
        <w:rPr>
          <w:sz w:val="26"/>
          <w:szCs w:val="26"/>
        </w:rPr>
        <w:t>ходе</w:t>
      </w:r>
      <w:r w:rsidR="00FD47BC" w:rsidRPr="001E082D">
        <w:rPr>
          <w:sz w:val="26"/>
          <w:szCs w:val="26"/>
        </w:rPr>
        <w:t xml:space="preserve"> </w:t>
      </w:r>
      <w:r w:rsidR="00123A37" w:rsidRPr="001E082D">
        <w:rPr>
          <w:sz w:val="26"/>
          <w:szCs w:val="26"/>
        </w:rPr>
        <w:t>битвы</w:t>
      </w:r>
      <w:r w:rsidR="00FD47BC" w:rsidRPr="001E082D">
        <w:rPr>
          <w:sz w:val="26"/>
          <w:szCs w:val="26"/>
        </w:rPr>
        <w:t xml:space="preserve"> </w:t>
      </w:r>
      <w:r w:rsidR="00123A37" w:rsidRPr="001E082D">
        <w:rPr>
          <w:sz w:val="26"/>
          <w:szCs w:val="26"/>
        </w:rPr>
        <w:t>за</w:t>
      </w:r>
      <w:r w:rsidR="00FD47BC" w:rsidRPr="001E082D">
        <w:rPr>
          <w:sz w:val="26"/>
          <w:szCs w:val="26"/>
        </w:rPr>
        <w:t xml:space="preserve"> </w:t>
      </w:r>
      <w:r w:rsidR="00123A37" w:rsidRPr="001E082D">
        <w:rPr>
          <w:sz w:val="26"/>
          <w:szCs w:val="26"/>
        </w:rPr>
        <w:t>Москву.</w:t>
      </w:r>
    </w:p>
    <w:p w:rsidR="00A51160" w:rsidRDefault="00A51160" w:rsidP="00A51160">
      <w:pPr>
        <w:jc w:val="both"/>
        <w:rPr>
          <w:rFonts w:cstheme="minorHAnsi"/>
          <w:color w:val="202122"/>
          <w:sz w:val="26"/>
          <w:szCs w:val="26"/>
          <w:shd w:val="clear" w:color="auto" w:fill="FFFFFF"/>
        </w:rPr>
      </w:pPr>
      <w:r>
        <w:rPr>
          <w:rFonts w:cstheme="minorHAnsi"/>
          <w:color w:val="202122"/>
          <w:sz w:val="26"/>
          <w:szCs w:val="26"/>
          <w:shd w:val="clear" w:color="auto" w:fill="FFFFFF"/>
        </w:rPr>
        <w:t>Слайд 8</w:t>
      </w:r>
    </w:p>
    <w:p w:rsidR="00B950EE" w:rsidRPr="00FF24FA" w:rsidRDefault="00123A37" w:rsidP="000E7909">
      <w:pPr>
        <w:jc w:val="both"/>
        <w:rPr>
          <w:sz w:val="26"/>
          <w:szCs w:val="26"/>
        </w:rPr>
      </w:pPr>
      <w:r w:rsidRPr="001E082D">
        <w:rPr>
          <w:sz w:val="26"/>
          <w:szCs w:val="26"/>
        </w:rPr>
        <w:lastRenderedPageBreak/>
        <w:t>Формировались</w:t>
      </w:r>
      <w:r w:rsidR="00FD47BC" w:rsidRPr="001E082D">
        <w:rPr>
          <w:sz w:val="26"/>
          <w:szCs w:val="26"/>
        </w:rPr>
        <w:t xml:space="preserve"> </w:t>
      </w:r>
      <w:r w:rsidRPr="001E082D">
        <w:rPr>
          <w:sz w:val="26"/>
          <w:szCs w:val="26"/>
        </w:rPr>
        <w:t>даже</w:t>
      </w:r>
      <w:r w:rsidR="00FD47BC" w:rsidRPr="001E082D">
        <w:rPr>
          <w:sz w:val="26"/>
          <w:szCs w:val="26"/>
        </w:rPr>
        <w:t xml:space="preserve"> </w:t>
      </w:r>
      <w:proofErr w:type="spellStart"/>
      <w:r w:rsidRPr="001E082D">
        <w:rPr>
          <w:sz w:val="26"/>
          <w:szCs w:val="26"/>
        </w:rPr>
        <w:t>оленно</w:t>
      </w:r>
      <w:proofErr w:type="spellEnd"/>
      <w:r w:rsidRPr="001E082D">
        <w:rPr>
          <w:sz w:val="26"/>
          <w:szCs w:val="26"/>
        </w:rPr>
        <w:t>-лыжные</w:t>
      </w:r>
      <w:r w:rsidR="00FD47BC" w:rsidRPr="001E082D">
        <w:rPr>
          <w:sz w:val="26"/>
          <w:szCs w:val="26"/>
        </w:rPr>
        <w:t xml:space="preserve"> </w:t>
      </w:r>
      <w:r w:rsidRPr="001E082D">
        <w:rPr>
          <w:sz w:val="26"/>
          <w:szCs w:val="26"/>
        </w:rPr>
        <w:t>батальоны,</w:t>
      </w:r>
      <w:r w:rsidR="00FD47BC" w:rsidRPr="001E082D">
        <w:rPr>
          <w:sz w:val="26"/>
          <w:szCs w:val="26"/>
        </w:rPr>
        <w:t xml:space="preserve"> </w:t>
      </w:r>
      <w:r w:rsidRPr="001E082D">
        <w:rPr>
          <w:sz w:val="26"/>
          <w:szCs w:val="26"/>
        </w:rPr>
        <w:t>но</w:t>
      </w:r>
      <w:r w:rsidR="00FD47BC" w:rsidRPr="001E082D">
        <w:rPr>
          <w:sz w:val="26"/>
          <w:szCs w:val="26"/>
        </w:rPr>
        <w:t xml:space="preserve"> </w:t>
      </w:r>
      <w:r w:rsidRPr="001E082D">
        <w:rPr>
          <w:sz w:val="26"/>
          <w:szCs w:val="26"/>
        </w:rPr>
        <w:t>они</w:t>
      </w:r>
      <w:r w:rsidR="00FD47BC" w:rsidRPr="001E082D">
        <w:rPr>
          <w:sz w:val="26"/>
          <w:szCs w:val="26"/>
        </w:rPr>
        <w:t xml:space="preserve"> </w:t>
      </w:r>
      <w:r w:rsidRPr="001E082D">
        <w:rPr>
          <w:sz w:val="26"/>
          <w:szCs w:val="26"/>
        </w:rPr>
        <w:t>формировались,</w:t>
      </w:r>
      <w:r w:rsidR="00FD47BC" w:rsidRPr="001E082D">
        <w:rPr>
          <w:sz w:val="26"/>
          <w:szCs w:val="26"/>
        </w:rPr>
        <w:t xml:space="preserve"> </w:t>
      </w:r>
      <w:r w:rsidRPr="001E082D">
        <w:rPr>
          <w:sz w:val="26"/>
          <w:szCs w:val="26"/>
        </w:rPr>
        <w:t>в</w:t>
      </w:r>
      <w:r w:rsidR="00FD47BC" w:rsidRPr="001E082D">
        <w:rPr>
          <w:sz w:val="26"/>
          <w:szCs w:val="26"/>
        </w:rPr>
        <w:t xml:space="preserve"> </w:t>
      </w:r>
      <w:r w:rsidRPr="001E082D">
        <w:rPr>
          <w:sz w:val="26"/>
          <w:szCs w:val="26"/>
        </w:rPr>
        <w:t>основном,</w:t>
      </w:r>
      <w:r w:rsidR="00FD47BC" w:rsidRPr="001E082D">
        <w:rPr>
          <w:sz w:val="26"/>
          <w:szCs w:val="26"/>
        </w:rPr>
        <w:t xml:space="preserve"> </w:t>
      </w:r>
      <w:r w:rsidRPr="001E082D">
        <w:rPr>
          <w:sz w:val="26"/>
          <w:szCs w:val="26"/>
        </w:rPr>
        <w:t>за</w:t>
      </w:r>
      <w:r w:rsidR="00FD47BC" w:rsidRPr="001E082D">
        <w:rPr>
          <w:sz w:val="26"/>
          <w:szCs w:val="26"/>
        </w:rPr>
        <w:t xml:space="preserve"> </w:t>
      </w:r>
      <w:r w:rsidRPr="001E082D">
        <w:rPr>
          <w:sz w:val="26"/>
          <w:szCs w:val="26"/>
        </w:rPr>
        <w:t>счёт</w:t>
      </w:r>
      <w:r w:rsidR="00FD47BC" w:rsidRPr="001E082D">
        <w:rPr>
          <w:sz w:val="26"/>
          <w:szCs w:val="26"/>
        </w:rPr>
        <w:t xml:space="preserve"> </w:t>
      </w:r>
      <w:r w:rsidRPr="001E082D">
        <w:rPr>
          <w:sz w:val="26"/>
          <w:szCs w:val="26"/>
        </w:rPr>
        <w:t>призывников</w:t>
      </w:r>
      <w:r w:rsidR="00FD47BC" w:rsidRPr="001E082D">
        <w:rPr>
          <w:sz w:val="26"/>
          <w:szCs w:val="26"/>
        </w:rPr>
        <w:t xml:space="preserve"> </w:t>
      </w:r>
      <w:r w:rsidRPr="001E082D">
        <w:rPr>
          <w:sz w:val="26"/>
          <w:szCs w:val="26"/>
        </w:rPr>
        <w:t>из</w:t>
      </w:r>
      <w:r w:rsidR="00FD47BC" w:rsidRPr="001E082D">
        <w:rPr>
          <w:sz w:val="26"/>
          <w:szCs w:val="26"/>
        </w:rPr>
        <w:t xml:space="preserve"> </w:t>
      </w:r>
      <w:r w:rsidRPr="001E082D">
        <w:rPr>
          <w:sz w:val="26"/>
          <w:szCs w:val="26"/>
        </w:rPr>
        <w:t>Архангельской,</w:t>
      </w:r>
      <w:r w:rsidR="00FD47BC" w:rsidRPr="001E082D">
        <w:rPr>
          <w:sz w:val="26"/>
          <w:szCs w:val="26"/>
        </w:rPr>
        <w:t xml:space="preserve"> </w:t>
      </w:r>
      <w:r w:rsidRPr="001E082D">
        <w:rPr>
          <w:sz w:val="26"/>
          <w:szCs w:val="26"/>
        </w:rPr>
        <w:t>Мурманской</w:t>
      </w:r>
      <w:r w:rsidR="00FD47BC" w:rsidRPr="001E082D">
        <w:rPr>
          <w:sz w:val="26"/>
          <w:szCs w:val="26"/>
        </w:rPr>
        <w:t xml:space="preserve"> </w:t>
      </w:r>
      <w:r w:rsidRPr="001E082D">
        <w:rPr>
          <w:sz w:val="26"/>
          <w:szCs w:val="26"/>
        </w:rPr>
        <w:t>областей,</w:t>
      </w:r>
      <w:r w:rsidR="00FD47BC" w:rsidRPr="001E082D">
        <w:rPr>
          <w:sz w:val="26"/>
          <w:szCs w:val="26"/>
        </w:rPr>
        <w:t xml:space="preserve"> </w:t>
      </w:r>
      <w:r w:rsidRPr="001E082D">
        <w:rPr>
          <w:sz w:val="26"/>
          <w:szCs w:val="26"/>
        </w:rPr>
        <w:t>республики</w:t>
      </w:r>
      <w:r w:rsidR="00FD47BC" w:rsidRPr="001E082D">
        <w:rPr>
          <w:sz w:val="26"/>
          <w:szCs w:val="26"/>
        </w:rPr>
        <w:t xml:space="preserve"> </w:t>
      </w:r>
      <w:r w:rsidRPr="001E082D">
        <w:rPr>
          <w:sz w:val="26"/>
          <w:szCs w:val="26"/>
        </w:rPr>
        <w:t>Коми</w:t>
      </w:r>
      <w:r w:rsidR="00FD47BC" w:rsidRPr="001E082D">
        <w:rPr>
          <w:sz w:val="26"/>
          <w:szCs w:val="26"/>
        </w:rPr>
        <w:t xml:space="preserve"> </w:t>
      </w:r>
      <w:r w:rsidRPr="001E082D">
        <w:rPr>
          <w:sz w:val="26"/>
          <w:szCs w:val="26"/>
        </w:rPr>
        <w:t>и</w:t>
      </w:r>
      <w:r w:rsidR="00FD47BC" w:rsidRPr="001E082D">
        <w:rPr>
          <w:sz w:val="26"/>
          <w:szCs w:val="26"/>
        </w:rPr>
        <w:t xml:space="preserve"> </w:t>
      </w:r>
      <w:r w:rsidRPr="001E082D">
        <w:rPr>
          <w:sz w:val="26"/>
          <w:szCs w:val="26"/>
        </w:rPr>
        <w:t>Ненецкого</w:t>
      </w:r>
      <w:r w:rsidR="00FD47BC" w:rsidRPr="001E082D">
        <w:rPr>
          <w:sz w:val="26"/>
          <w:szCs w:val="26"/>
        </w:rPr>
        <w:t xml:space="preserve"> </w:t>
      </w:r>
      <w:r w:rsidRPr="001E082D">
        <w:rPr>
          <w:sz w:val="26"/>
          <w:szCs w:val="26"/>
        </w:rPr>
        <w:t>и</w:t>
      </w:r>
      <w:r w:rsidR="00FD47BC" w:rsidRPr="001E082D">
        <w:rPr>
          <w:sz w:val="26"/>
          <w:szCs w:val="26"/>
        </w:rPr>
        <w:t xml:space="preserve"> </w:t>
      </w:r>
      <w:r w:rsidRPr="001E082D">
        <w:rPr>
          <w:sz w:val="26"/>
          <w:szCs w:val="26"/>
        </w:rPr>
        <w:t>Ямало-Ненецкого</w:t>
      </w:r>
      <w:r w:rsidR="00FD47BC" w:rsidRPr="001E082D">
        <w:rPr>
          <w:sz w:val="26"/>
          <w:szCs w:val="26"/>
        </w:rPr>
        <w:t xml:space="preserve"> </w:t>
      </w:r>
      <w:r w:rsidRPr="001E082D">
        <w:rPr>
          <w:sz w:val="26"/>
          <w:szCs w:val="26"/>
        </w:rPr>
        <w:t>национальных</w:t>
      </w:r>
      <w:r w:rsidR="00FD47BC" w:rsidRPr="001E082D">
        <w:rPr>
          <w:sz w:val="26"/>
          <w:szCs w:val="26"/>
        </w:rPr>
        <w:t xml:space="preserve"> </w:t>
      </w:r>
      <w:r w:rsidRPr="001E082D">
        <w:rPr>
          <w:sz w:val="26"/>
          <w:szCs w:val="26"/>
        </w:rPr>
        <w:t>округов.</w:t>
      </w:r>
    </w:p>
    <w:p w:rsidR="00A51160" w:rsidRDefault="00A51160" w:rsidP="000E7909">
      <w:pPr>
        <w:jc w:val="both"/>
        <w:rPr>
          <w:rFonts w:cstheme="minorHAnsi"/>
          <w:color w:val="202122"/>
          <w:sz w:val="26"/>
          <w:szCs w:val="26"/>
          <w:shd w:val="clear" w:color="auto" w:fill="FFFFFF"/>
        </w:rPr>
      </w:pPr>
      <w:r>
        <w:rPr>
          <w:rFonts w:cstheme="minorHAnsi"/>
          <w:color w:val="202122"/>
          <w:sz w:val="26"/>
          <w:szCs w:val="26"/>
          <w:shd w:val="clear" w:color="auto" w:fill="FFFFFF"/>
        </w:rPr>
        <w:t>Слайд 9</w:t>
      </w:r>
    </w:p>
    <w:p w:rsidR="00E253FF" w:rsidRDefault="001E791B" w:rsidP="000E7909">
      <w:pPr>
        <w:jc w:val="both"/>
        <w:rPr>
          <w:rFonts w:cstheme="minorHAnsi"/>
          <w:color w:val="202122"/>
          <w:sz w:val="26"/>
          <w:szCs w:val="26"/>
          <w:shd w:val="clear" w:color="auto" w:fill="FFFFFF"/>
        </w:rPr>
      </w:pPr>
      <w:r w:rsidRPr="001E082D">
        <w:rPr>
          <w:rFonts w:cstheme="minorHAnsi"/>
          <w:color w:val="202122"/>
          <w:sz w:val="26"/>
          <w:szCs w:val="26"/>
          <w:shd w:val="clear" w:color="auto" w:fill="FFFFFF"/>
        </w:rPr>
        <w:t xml:space="preserve">Много наших земляков служило в 29, 38 </w:t>
      </w:r>
      <w:r w:rsidR="0005683B" w:rsidRPr="001E082D">
        <w:rPr>
          <w:rFonts w:cstheme="minorHAnsi"/>
          <w:color w:val="202122"/>
          <w:sz w:val="26"/>
          <w:szCs w:val="26"/>
          <w:shd w:val="clear" w:color="auto" w:fill="FFFFFF"/>
        </w:rPr>
        <w:t xml:space="preserve">стрелковой </w:t>
      </w:r>
      <w:r w:rsidRPr="001E082D">
        <w:rPr>
          <w:rFonts w:cstheme="minorHAnsi"/>
          <w:color w:val="202122"/>
          <w:sz w:val="26"/>
          <w:szCs w:val="26"/>
          <w:shd w:val="clear" w:color="auto" w:fill="FFFFFF"/>
        </w:rPr>
        <w:t xml:space="preserve">и 72 гвардейской стрелковой дивизии. </w:t>
      </w:r>
      <w:r w:rsidR="00123A37" w:rsidRPr="001E082D">
        <w:rPr>
          <w:rFonts w:cstheme="minorHAnsi"/>
          <w:sz w:val="26"/>
          <w:szCs w:val="26"/>
        </w:rPr>
        <w:t>Н</w:t>
      </w:r>
      <w:r w:rsidRPr="001E082D">
        <w:rPr>
          <w:rFonts w:cstheme="minorHAnsi"/>
          <w:sz w:val="26"/>
          <w:szCs w:val="26"/>
        </w:rPr>
        <w:t>о н</w:t>
      </w:r>
      <w:r w:rsidR="00123A37" w:rsidRPr="001E082D">
        <w:rPr>
          <w:rFonts w:cstheme="minorHAnsi"/>
          <w:sz w:val="26"/>
          <w:szCs w:val="26"/>
        </w:rPr>
        <w:t>аибольшее</w:t>
      </w:r>
      <w:r w:rsidR="00FD47BC" w:rsidRPr="001E082D">
        <w:rPr>
          <w:rFonts w:cstheme="minorHAnsi"/>
          <w:sz w:val="26"/>
          <w:szCs w:val="26"/>
        </w:rPr>
        <w:t xml:space="preserve"> </w:t>
      </w:r>
      <w:r w:rsidR="00123A37" w:rsidRPr="001E082D">
        <w:rPr>
          <w:rFonts w:cstheme="minorHAnsi"/>
          <w:sz w:val="26"/>
          <w:szCs w:val="26"/>
        </w:rPr>
        <w:t>число</w:t>
      </w:r>
      <w:r w:rsidR="00FD47BC" w:rsidRPr="001E082D">
        <w:rPr>
          <w:rFonts w:cstheme="minorHAnsi"/>
          <w:sz w:val="26"/>
          <w:szCs w:val="26"/>
        </w:rPr>
        <w:t xml:space="preserve"> </w:t>
      </w:r>
      <w:r w:rsidR="00123A37" w:rsidRPr="001E082D">
        <w:rPr>
          <w:rFonts w:cstheme="minorHAnsi"/>
          <w:sz w:val="26"/>
          <w:szCs w:val="26"/>
        </w:rPr>
        <w:t>жителей</w:t>
      </w:r>
      <w:r w:rsidR="00FD47BC" w:rsidRPr="001E082D">
        <w:rPr>
          <w:rFonts w:cstheme="minorHAnsi"/>
          <w:sz w:val="26"/>
          <w:szCs w:val="26"/>
        </w:rPr>
        <w:t xml:space="preserve"> </w:t>
      </w:r>
      <w:r w:rsidR="00123A37" w:rsidRPr="001E082D">
        <w:rPr>
          <w:rFonts w:cstheme="minorHAnsi"/>
          <w:sz w:val="26"/>
          <w:szCs w:val="26"/>
        </w:rPr>
        <w:t>Ханты-Мансийского</w:t>
      </w:r>
      <w:r w:rsidR="00FD47BC" w:rsidRPr="001E082D">
        <w:rPr>
          <w:rFonts w:cstheme="minorHAnsi"/>
          <w:sz w:val="26"/>
          <w:szCs w:val="26"/>
        </w:rPr>
        <w:t xml:space="preserve"> </w:t>
      </w:r>
      <w:r w:rsidR="00123A37" w:rsidRPr="001E082D">
        <w:rPr>
          <w:rFonts w:cstheme="minorHAnsi"/>
          <w:sz w:val="26"/>
          <w:szCs w:val="26"/>
        </w:rPr>
        <w:t>округа</w:t>
      </w:r>
      <w:r w:rsidR="00FD47BC" w:rsidRPr="001E082D">
        <w:rPr>
          <w:rFonts w:cstheme="minorHAnsi"/>
          <w:sz w:val="26"/>
          <w:szCs w:val="26"/>
        </w:rPr>
        <w:t xml:space="preserve"> </w:t>
      </w:r>
      <w:r w:rsidR="00123A37" w:rsidRPr="001E082D">
        <w:rPr>
          <w:rFonts w:cstheme="minorHAnsi"/>
          <w:sz w:val="26"/>
          <w:szCs w:val="26"/>
        </w:rPr>
        <w:t>участвовали</w:t>
      </w:r>
      <w:r w:rsidR="00FD47BC" w:rsidRPr="001E082D">
        <w:rPr>
          <w:rFonts w:cstheme="minorHAnsi"/>
          <w:sz w:val="26"/>
          <w:szCs w:val="26"/>
        </w:rPr>
        <w:t xml:space="preserve"> </w:t>
      </w:r>
      <w:r w:rsidR="00123A37" w:rsidRPr="001E082D">
        <w:rPr>
          <w:rFonts w:cstheme="minorHAnsi"/>
          <w:sz w:val="26"/>
          <w:szCs w:val="26"/>
        </w:rPr>
        <w:t>в</w:t>
      </w:r>
      <w:r w:rsidR="00FD47BC" w:rsidRPr="001E082D">
        <w:rPr>
          <w:rFonts w:cstheme="minorHAnsi"/>
          <w:sz w:val="26"/>
          <w:szCs w:val="26"/>
        </w:rPr>
        <w:t xml:space="preserve"> </w:t>
      </w:r>
      <w:r w:rsidR="00123A37" w:rsidRPr="001E082D">
        <w:rPr>
          <w:rFonts w:cstheme="minorHAnsi"/>
          <w:sz w:val="26"/>
          <w:szCs w:val="26"/>
        </w:rPr>
        <w:t>Сталинградской</w:t>
      </w:r>
      <w:r w:rsidR="00FD47BC" w:rsidRPr="001E082D">
        <w:rPr>
          <w:rFonts w:cstheme="minorHAnsi"/>
          <w:sz w:val="26"/>
          <w:szCs w:val="26"/>
        </w:rPr>
        <w:t xml:space="preserve"> </w:t>
      </w:r>
      <w:r w:rsidR="00123A37" w:rsidRPr="001E082D">
        <w:rPr>
          <w:rFonts w:cstheme="minorHAnsi"/>
          <w:sz w:val="26"/>
          <w:szCs w:val="26"/>
        </w:rPr>
        <w:t>битве</w:t>
      </w:r>
      <w:r w:rsidR="00FD47BC" w:rsidRPr="001E082D">
        <w:rPr>
          <w:rFonts w:cstheme="minorHAnsi"/>
          <w:sz w:val="26"/>
          <w:szCs w:val="26"/>
        </w:rPr>
        <w:t xml:space="preserve"> </w:t>
      </w:r>
      <w:r w:rsidR="00123A37" w:rsidRPr="001E082D">
        <w:rPr>
          <w:rFonts w:cstheme="minorHAnsi"/>
          <w:sz w:val="26"/>
          <w:szCs w:val="26"/>
        </w:rPr>
        <w:t>в</w:t>
      </w:r>
      <w:r w:rsidR="00FD47BC" w:rsidRPr="001E082D">
        <w:rPr>
          <w:rFonts w:cstheme="minorHAnsi"/>
          <w:sz w:val="26"/>
          <w:szCs w:val="26"/>
        </w:rPr>
        <w:t xml:space="preserve"> </w:t>
      </w:r>
      <w:r w:rsidR="00123A37" w:rsidRPr="001E082D">
        <w:rPr>
          <w:rFonts w:cstheme="minorHAnsi"/>
          <w:sz w:val="26"/>
          <w:szCs w:val="26"/>
        </w:rPr>
        <w:t>составе</w:t>
      </w:r>
      <w:r w:rsidR="00FD47BC" w:rsidRPr="001E082D">
        <w:rPr>
          <w:rFonts w:cstheme="minorHAnsi"/>
          <w:sz w:val="26"/>
          <w:szCs w:val="26"/>
        </w:rPr>
        <w:t xml:space="preserve"> </w:t>
      </w:r>
      <w:r w:rsidR="00123A37" w:rsidRPr="001E082D">
        <w:rPr>
          <w:rFonts w:cstheme="minorHAnsi"/>
          <w:sz w:val="26"/>
          <w:szCs w:val="26"/>
        </w:rPr>
        <w:t>23</w:t>
      </w:r>
      <w:r w:rsidR="00FD47BC" w:rsidRPr="001E082D">
        <w:rPr>
          <w:rFonts w:cstheme="minorHAnsi"/>
          <w:sz w:val="26"/>
          <w:szCs w:val="26"/>
        </w:rPr>
        <w:t xml:space="preserve"> </w:t>
      </w:r>
      <w:r w:rsidR="00123A37" w:rsidRPr="001E082D">
        <w:rPr>
          <w:rFonts w:cstheme="minorHAnsi"/>
          <w:sz w:val="26"/>
          <w:szCs w:val="26"/>
        </w:rPr>
        <w:t>стрелковой</w:t>
      </w:r>
      <w:r w:rsidR="00FD47BC" w:rsidRPr="001E082D">
        <w:rPr>
          <w:rFonts w:cstheme="minorHAnsi"/>
          <w:sz w:val="26"/>
          <w:szCs w:val="26"/>
        </w:rPr>
        <w:t xml:space="preserve"> </w:t>
      </w:r>
      <w:r w:rsidR="00123A37" w:rsidRPr="001E082D">
        <w:rPr>
          <w:rFonts w:cstheme="minorHAnsi"/>
          <w:sz w:val="26"/>
          <w:szCs w:val="26"/>
        </w:rPr>
        <w:t>дивизии</w:t>
      </w:r>
      <w:r w:rsidR="00FD47BC" w:rsidRPr="001E082D">
        <w:rPr>
          <w:rFonts w:cstheme="minorHAnsi"/>
          <w:sz w:val="26"/>
          <w:szCs w:val="26"/>
        </w:rPr>
        <w:t xml:space="preserve"> </w:t>
      </w:r>
      <w:r w:rsidR="00123A37" w:rsidRPr="001E082D">
        <w:rPr>
          <w:rFonts w:cstheme="minorHAnsi"/>
          <w:sz w:val="26"/>
          <w:szCs w:val="26"/>
        </w:rPr>
        <w:t>(первого</w:t>
      </w:r>
      <w:r w:rsidR="00FD47BC" w:rsidRPr="001E082D">
        <w:rPr>
          <w:rFonts w:cstheme="minorHAnsi"/>
          <w:sz w:val="26"/>
          <w:szCs w:val="26"/>
        </w:rPr>
        <w:t xml:space="preserve"> </w:t>
      </w:r>
      <w:r w:rsidR="00123A37" w:rsidRPr="001E082D">
        <w:rPr>
          <w:rFonts w:cstheme="minorHAnsi"/>
          <w:sz w:val="26"/>
          <w:szCs w:val="26"/>
        </w:rPr>
        <w:t>формирования).</w:t>
      </w:r>
      <w:r w:rsidR="00FD47BC" w:rsidRPr="001E082D">
        <w:rPr>
          <w:rFonts w:cstheme="minorHAnsi"/>
          <w:sz w:val="26"/>
          <w:szCs w:val="26"/>
        </w:rPr>
        <w:t xml:space="preserve"> </w:t>
      </w:r>
      <w:r w:rsidR="00FD47BC" w:rsidRPr="001E082D">
        <w:rPr>
          <w:rFonts w:cstheme="minorHAnsi"/>
          <w:sz w:val="26"/>
          <w:szCs w:val="26"/>
          <w:shd w:val="clear" w:color="auto" w:fill="FFFFFF"/>
        </w:rPr>
        <w:t xml:space="preserve">11 августа </w:t>
      </w:r>
      <w:r w:rsidR="00FD47BC" w:rsidRPr="001E082D">
        <w:rPr>
          <w:rFonts w:cstheme="minorHAnsi"/>
          <w:color w:val="202122"/>
          <w:sz w:val="26"/>
          <w:szCs w:val="26"/>
          <w:shd w:val="clear" w:color="auto" w:fill="FFFFFF"/>
        </w:rPr>
        <w:t xml:space="preserve">дивизия совершила марш в район </w:t>
      </w:r>
      <w:r w:rsidR="00FD47BC" w:rsidRPr="001E082D">
        <w:rPr>
          <w:rFonts w:cstheme="minorHAnsi"/>
          <w:sz w:val="26"/>
          <w:szCs w:val="26"/>
          <w:shd w:val="clear" w:color="auto" w:fill="FFFFFF"/>
        </w:rPr>
        <w:t>Осташкова</w:t>
      </w:r>
      <w:r w:rsidR="00FD47BC" w:rsidRPr="001E082D">
        <w:rPr>
          <w:rFonts w:cstheme="minorHAnsi"/>
          <w:color w:val="202122"/>
          <w:sz w:val="26"/>
          <w:szCs w:val="26"/>
          <w:shd w:val="clear" w:color="auto" w:fill="FFFFFF"/>
        </w:rPr>
        <w:t xml:space="preserve">, где погрузилась в железнодорожные эшелоны и убыла на </w:t>
      </w:r>
      <w:r w:rsidR="00FD47BC" w:rsidRPr="001E082D">
        <w:rPr>
          <w:rFonts w:cstheme="minorHAnsi"/>
          <w:sz w:val="26"/>
          <w:szCs w:val="26"/>
          <w:shd w:val="clear" w:color="auto" w:fill="FFFFFF"/>
        </w:rPr>
        <w:t>Сталинградский фронт</w:t>
      </w:r>
      <w:r w:rsidR="00FD47BC" w:rsidRPr="001E082D">
        <w:rPr>
          <w:rFonts w:cstheme="minorHAnsi"/>
          <w:color w:val="202122"/>
          <w:sz w:val="26"/>
          <w:szCs w:val="26"/>
          <w:shd w:val="clear" w:color="auto" w:fill="FFFFFF"/>
        </w:rPr>
        <w:t>. 18 августа дивизия выгрузилась на перегоне между железнодорожными станциями Фролово - Лог</w:t>
      </w:r>
      <w:r w:rsidR="00FD47BC" w:rsidRPr="001E082D">
        <w:rPr>
          <w:rFonts w:cstheme="minorHAnsi"/>
          <w:sz w:val="26"/>
          <w:szCs w:val="26"/>
        </w:rPr>
        <w:t>, на следующий день</w:t>
      </w:r>
      <w:r w:rsidR="00FD47BC" w:rsidRPr="001E082D">
        <w:rPr>
          <w:rFonts w:cstheme="minorHAnsi"/>
          <w:color w:val="202122"/>
          <w:sz w:val="26"/>
          <w:szCs w:val="26"/>
          <w:shd w:val="clear" w:color="auto" w:fill="FFFFFF"/>
        </w:rPr>
        <w:t xml:space="preserve"> сосредоточилась на левом берегу Дона, приступив к созданию оборонительного рубежа. Всю осень 1942 года дивизия вела бои в составе </w:t>
      </w:r>
      <w:r w:rsidR="00FD47BC" w:rsidRPr="001E082D">
        <w:rPr>
          <w:rFonts w:cstheme="minorHAnsi"/>
          <w:sz w:val="26"/>
          <w:szCs w:val="26"/>
          <w:shd w:val="clear" w:color="auto" w:fill="FFFFFF"/>
        </w:rPr>
        <w:t>21-й армии</w:t>
      </w:r>
      <w:r w:rsidR="00FD47BC" w:rsidRPr="001E082D">
        <w:rPr>
          <w:rFonts w:cstheme="minorHAnsi"/>
          <w:color w:val="202122"/>
          <w:sz w:val="26"/>
          <w:szCs w:val="26"/>
          <w:shd w:val="clear" w:color="auto" w:fill="FFFFFF"/>
        </w:rPr>
        <w:t>.</w:t>
      </w:r>
    </w:p>
    <w:p w:rsidR="00A51160" w:rsidRPr="001E082D" w:rsidRDefault="00A51160" w:rsidP="000E7909">
      <w:pPr>
        <w:jc w:val="both"/>
        <w:rPr>
          <w:rFonts w:cstheme="minorHAnsi"/>
          <w:color w:val="202122"/>
          <w:sz w:val="26"/>
          <w:szCs w:val="26"/>
          <w:shd w:val="clear" w:color="auto" w:fill="FFFFFF"/>
        </w:rPr>
      </w:pPr>
      <w:r>
        <w:rPr>
          <w:rFonts w:cstheme="minorHAnsi"/>
          <w:color w:val="202122"/>
          <w:sz w:val="26"/>
          <w:szCs w:val="26"/>
          <w:shd w:val="clear" w:color="auto" w:fill="FFFFFF"/>
        </w:rPr>
        <w:t>Слайд 10</w:t>
      </w:r>
    </w:p>
    <w:p w:rsidR="00DE56DC" w:rsidRDefault="008D67F9" w:rsidP="000E7909">
      <w:pPr>
        <w:jc w:val="both"/>
        <w:rPr>
          <w:rFonts w:cstheme="minorHAnsi"/>
          <w:color w:val="202122"/>
          <w:sz w:val="26"/>
          <w:szCs w:val="26"/>
          <w:shd w:val="clear" w:color="auto" w:fill="FFFFFF"/>
        </w:rPr>
      </w:pPr>
      <w:r w:rsidRPr="001E082D">
        <w:rPr>
          <w:rFonts w:cstheme="minorHAnsi"/>
          <w:color w:val="202122"/>
          <w:sz w:val="26"/>
          <w:szCs w:val="26"/>
          <w:shd w:val="clear" w:color="auto" w:fill="FFFFFF"/>
        </w:rPr>
        <w:t xml:space="preserve">В </w:t>
      </w:r>
      <w:r w:rsidR="00162190" w:rsidRPr="001E082D">
        <w:rPr>
          <w:rFonts w:cstheme="minorHAnsi"/>
          <w:color w:val="202122"/>
          <w:sz w:val="26"/>
          <w:szCs w:val="26"/>
          <w:shd w:val="clear" w:color="auto" w:fill="FFFFFF"/>
        </w:rPr>
        <w:t xml:space="preserve">редкие </w:t>
      </w:r>
      <w:r w:rsidRPr="001E082D">
        <w:rPr>
          <w:rFonts w:cstheme="minorHAnsi"/>
          <w:color w:val="202122"/>
          <w:sz w:val="26"/>
          <w:szCs w:val="26"/>
          <w:shd w:val="clear" w:color="auto" w:fill="FFFFFF"/>
        </w:rPr>
        <w:t xml:space="preserve">часы </w:t>
      </w:r>
      <w:r w:rsidR="00DE56DC" w:rsidRPr="001E082D">
        <w:rPr>
          <w:rFonts w:cstheme="minorHAnsi"/>
          <w:color w:val="202122"/>
          <w:sz w:val="26"/>
          <w:szCs w:val="26"/>
          <w:shd w:val="clear" w:color="auto" w:fill="FFFFFF"/>
        </w:rPr>
        <w:t xml:space="preserve">затишья, бойцы писали </w:t>
      </w:r>
      <w:r w:rsidRPr="001E082D">
        <w:rPr>
          <w:rFonts w:cstheme="minorHAnsi"/>
          <w:color w:val="202122"/>
          <w:sz w:val="26"/>
          <w:szCs w:val="26"/>
          <w:shd w:val="clear" w:color="auto" w:fill="FFFFFF"/>
        </w:rPr>
        <w:t>письма домой. Интересовались здоровьем родных, даже переводили деньги из средств денежного довольствия. Вот, например, открытка участника Сталинградской битвы Александра Филипповича Конева, отправленная родственникам.</w:t>
      </w:r>
    </w:p>
    <w:p w:rsidR="00A51160" w:rsidRPr="001E082D" w:rsidRDefault="00A51160" w:rsidP="000E7909">
      <w:pPr>
        <w:jc w:val="both"/>
        <w:rPr>
          <w:rFonts w:cstheme="minorHAnsi"/>
          <w:color w:val="202122"/>
          <w:sz w:val="26"/>
          <w:szCs w:val="26"/>
          <w:shd w:val="clear" w:color="auto" w:fill="FFFFFF"/>
        </w:rPr>
      </w:pPr>
      <w:r>
        <w:rPr>
          <w:rFonts w:cstheme="minorHAnsi"/>
          <w:color w:val="202122"/>
          <w:sz w:val="26"/>
          <w:szCs w:val="26"/>
          <w:shd w:val="clear" w:color="auto" w:fill="FFFFFF"/>
        </w:rPr>
        <w:t>Слайд 11</w:t>
      </w:r>
    </w:p>
    <w:p w:rsidR="00813DBC" w:rsidRDefault="00C60A6D" w:rsidP="000E7909">
      <w:pPr>
        <w:jc w:val="both"/>
        <w:rPr>
          <w:rFonts w:cstheme="minorHAnsi"/>
          <w:color w:val="202122"/>
          <w:sz w:val="26"/>
          <w:szCs w:val="26"/>
          <w:shd w:val="clear" w:color="auto" w:fill="FFFFFF"/>
        </w:rPr>
      </w:pPr>
      <w:r w:rsidRPr="001E082D">
        <w:rPr>
          <w:rFonts w:cstheme="minorHAnsi"/>
          <w:color w:val="202122"/>
          <w:sz w:val="26"/>
          <w:szCs w:val="26"/>
          <w:shd w:val="clear" w:color="auto" w:fill="FFFFFF"/>
        </w:rPr>
        <w:t xml:space="preserve">Центральный архив Вооружённых сил РФ предоставляет информацию о наших земляках. Так, мы можем увидеть, например, «похоронка» на </w:t>
      </w:r>
      <w:proofErr w:type="spellStart"/>
      <w:r w:rsidRPr="001E082D">
        <w:rPr>
          <w:rFonts w:cstheme="minorHAnsi"/>
          <w:color w:val="202122"/>
          <w:sz w:val="26"/>
          <w:szCs w:val="26"/>
          <w:shd w:val="clear" w:color="auto" w:fill="FFFFFF"/>
        </w:rPr>
        <w:t>Мотышева</w:t>
      </w:r>
      <w:proofErr w:type="spellEnd"/>
      <w:r w:rsidRPr="001E082D">
        <w:rPr>
          <w:rFonts w:cstheme="minorHAnsi"/>
          <w:color w:val="202122"/>
          <w:sz w:val="26"/>
          <w:szCs w:val="26"/>
          <w:shd w:val="clear" w:color="auto" w:fill="FFFFFF"/>
        </w:rPr>
        <w:t xml:space="preserve"> Ефима </w:t>
      </w:r>
      <w:r w:rsidR="00324F16" w:rsidRPr="001E082D">
        <w:rPr>
          <w:rFonts w:cstheme="minorHAnsi"/>
          <w:color w:val="202122"/>
          <w:sz w:val="26"/>
          <w:szCs w:val="26"/>
          <w:shd w:val="clear" w:color="auto" w:fill="FFFFFF"/>
        </w:rPr>
        <w:t>Степановича</w:t>
      </w:r>
      <w:r w:rsidRPr="001E082D">
        <w:rPr>
          <w:rFonts w:cstheme="minorHAnsi"/>
          <w:color w:val="202122"/>
          <w:sz w:val="26"/>
          <w:szCs w:val="26"/>
          <w:shd w:val="clear" w:color="auto" w:fill="FFFFFF"/>
        </w:rPr>
        <w:t xml:space="preserve">. </w:t>
      </w:r>
      <w:r w:rsidR="007B550C" w:rsidRPr="001E082D">
        <w:rPr>
          <w:rFonts w:cstheme="minorHAnsi"/>
          <w:color w:val="202122"/>
          <w:sz w:val="26"/>
          <w:szCs w:val="26"/>
          <w:shd w:val="clear" w:color="auto" w:fill="FFFFFF"/>
        </w:rPr>
        <w:t xml:space="preserve">Его родственник Тихон </w:t>
      </w:r>
      <w:proofErr w:type="spellStart"/>
      <w:r w:rsidR="007B550C" w:rsidRPr="001E082D">
        <w:rPr>
          <w:rFonts w:cstheme="minorHAnsi"/>
          <w:color w:val="202122"/>
          <w:sz w:val="26"/>
          <w:szCs w:val="26"/>
          <w:shd w:val="clear" w:color="auto" w:fill="FFFFFF"/>
        </w:rPr>
        <w:t>Мотышев</w:t>
      </w:r>
      <w:proofErr w:type="spellEnd"/>
      <w:r w:rsidR="007B550C" w:rsidRPr="001E082D">
        <w:rPr>
          <w:rFonts w:cstheme="minorHAnsi"/>
          <w:color w:val="202122"/>
          <w:sz w:val="26"/>
          <w:szCs w:val="26"/>
          <w:shd w:val="clear" w:color="auto" w:fill="FFFFFF"/>
        </w:rPr>
        <w:t xml:space="preserve"> прошёл всю войну, а домой вернулся только в 1947 году. Впоследствии он стал видным руководителем, председателем колхозов,</w:t>
      </w:r>
      <w:r w:rsidR="00813DBC" w:rsidRPr="001E082D">
        <w:rPr>
          <w:rFonts w:cstheme="minorHAnsi"/>
          <w:color w:val="202122"/>
          <w:sz w:val="26"/>
          <w:szCs w:val="26"/>
          <w:shd w:val="clear" w:color="auto" w:fill="FFFFFF"/>
        </w:rPr>
        <w:t xml:space="preserve"> был депутатом местных Советов.</w:t>
      </w:r>
      <w:r w:rsidR="00A51160" w:rsidRPr="00A51160">
        <w:rPr>
          <w:rFonts w:cstheme="minorHAnsi"/>
          <w:color w:val="202122"/>
          <w:sz w:val="26"/>
          <w:szCs w:val="26"/>
          <w:shd w:val="clear" w:color="auto" w:fill="FFFFFF"/>
        </w:rPr>
        <w:t xml:space="preserve"> </w:t>
      </w:r>
      <w:r w:rsidR="00A51160" w:rsidRPr="001E082D">
        <w:rPr>
          <w:rFonts w:cstheme="minorHAnsi"/>
          <w:color w:val="202122"/>
          <w:sz w:val="26"/>
          <w:szCs w:val="26"/>
          <w:shd w:val="clear" w:color="auto" w:fill="FFFFFF"/>
        </w:rPr>
        <w:t>В виде поимённых списков учитывались безвозвратные потери на уровне полков.</w:t>
      </w:r>
    </w:p>
    <w:p w:rsidR="00A51160" w:rsidRPr="001E082D" w:rsidRDefault="00A51160" w:rsidP="000E7909">
      <w:pPr>
        <w:jc w:val="both"/>
        <w:rPr>
          <w:rFonts w:cstheme="minorHAnsi"/>
          <w:color w:val="202122"/>
          <w:sz w:val="26"/>
          <w:szCs w:val="26"/>
          <w:shd w:val="clear" w:color="auto" w:fill="FFFFFF"/>
        </w:rPr>
      </w:pPr>
      <w:r>
        <w:rPr>
          <w:rFonts w:cstheme="minorHAnsi"/>
          <w:color w:val="202122"/>
          <w:sz w:val="26"/>
          <w:szCs w:val="26"/>
          <w:shd w:val="clear" w:color="auto" w:fill="FFFFFF"/>
        </w:rPr>
        <w:t>Слайд 12</w:t>
      </w:r>
    </w:p>
    <w:p w:rsidR="00A51160" w:rsidRDefault="007D7C64" w:rsidP="000E7909">
      <w:pPr>
        <w:jc w:val="both"/>
        <w:rPr>
          <w:rFonts w:cstheme="minorHAnsi"/>
          <w:color w:val="202122"/>
          <w:sz w:val="26"/>
          <w:szCs w:val="26"/>
          <w:shd w:val="clear" w:color="auto" w:fill="FFFFFF"/>
        </w:rPr>
      </w:pPr>
      <w:r w:rsidRPr="001E082D">
        <w:rPr>
          <w:rFonts w:cstheme="minorHAnsi"/>
          <w:color w:val="202122"/>
          <w:sz w:val="26"/>
          <w:szCs w:val="26"/>
          <w:shd w:val="clear" w:color="auto" w:fill="FFFFFF"/>
        </w:rPr>
        <w:t xml:space="preserve">Как мы видим, </w:t>
      </w:r>
      <w:r w:rsidR="00813DBC" w:rsidRPr="001E082D">
        <w:rPr>
          <w:rFonts w:cstheme="minorHAnsi"/>
          <w:color w:val="202122"/>
          <w:sz w:val="26"/>
          <w:szCs w:val="26"/>
          <w:shd w:val="clear" w:color="auto" w:fill="FFFFFF"/>
        </w:rPr>
        <w:t xml:space="preserve">в списках погибших имена наших земляков – </w:t>
      </w:r>
      <w:proofErr w:type="spellStart"/>
      <w:r w:rsidR="00813DBC" w:rsidRPr="001E082D">
        <w:rPr>
          <w:rFonts w:cstheme="minorHAnsi"/>
          <w:color w:val="202122"/>
          <w:sz w:val="26"/>
          <w:szCs w:val="26"/>
          <w:shd w:val="clear" w:color="auto" w:fill="FFFFFF"/>
        </w:rPr>
        <w:t>Яроква</w:t>
      </w:r>
      <w:proofErr w:type="spellEnd"/>
      <w:r w:rsidR="00813DBC" w:rsidRPr="001E082D">
        <w:rPr>
          <w:rFonts w:cstheme="minorHAnsi"/>
          <w:color w:val="202122"/>
          <w:sz w:val="26"/>
          <w:szCs w:val="26"/>
          <w:shd w:val="clear" w:color="auto" w:fill="FFFFFF"/>
        </w:rPr>
        <w:t xml:space="preserve"> Павла Фё</w:t>
      </w:r>
      <w:r w:rsidR="00162190" w:rsidRPr="001E082D">
        <w:rPr>
          <w:rFonts w:cstheme="minorHAnsi"/>
          <w:color w:val="202122"/>
          <w:sz w:val="26"/>
          <w:szCs w:val="26"/>
          <w:shd w:val="clear" w:color="auto" w:fill="FFFFFF"/>
        </w:rPr>
        <w:t>д</w:t>
      </w:r>
      <w:r w:rsidR="00813DBC" w:rsidRPr="001E082D">
        <w:rPr>
          <w:rFonts w:cstheme="minorHAnsi"/>
          <w:color w:val="202122"/>
          <w:sz w:val="26"/>
          <w:szCs w:val="26"/>
          <w:shd w:val="clear" w:color="auto" w:fill="FFFFFF"/>
        </w:rPr>
        <w:t xml:space="preserve">оровича, </w:t>
      </w:r>
      <w:proofErr w:type="spellStart"/>
      <w:r w:rsidR="00813DBC" w:rsidRPr="001E082D">
        <w:rPr>
          <w:rFonts w:cstheme="minorHAnsi"/>
          <w:color w:val="202122"/>
          <w:sz w:val="26"/>
          <w:szCs w:val="26"/>
          <w:shd w:val="clear" w:color="auto" w:fill="FFFFFF"/>
        </w:rPr>
        <w:t>Никурова</w:t>
      </w:r>
      <w:proofErr w:type="spellEnd"/>
      <w:r w:rsidR="00813DBC" w:rsidRPr="001E082D">
        <w:rPr>
          <w:rFonts w:cstheme="minorHAnsi"/>
          <w:color w:val="202122"/>
          <w:sz w:val="26"/>
          <w:szCs w:val="26"/>
          <w:shd w:val="clear" w:color="auto" w:fill="FFFFFF"/>
        </w:rPr>
        <w:t xml:space="preserve"> Тихона Андреевича, </w:t>
      </w:r>
      <w:proofErr w:type="spellStart"/>
      <w:r w:rsidR="00813DBC" w:rsidRPr="001E082D">
        <w:rPr>
          <w:rFonts w:cstheme="minorHAnsi"/>
          <w:color w:val="202122"/>
          <w:sz w:val="26"/>
          <w:szCs w:val="26"/>
          <w:shd w:val="clear" w:color="auto" w:fill="FFFFFF"/>
        </w:rPr>
        <w:t>Спасенникова</w:t>
      </w:r>
      <w:proofErr w:type="spellEnd"/>
      <w:r w:rsidR="00813DBC" w:rsidRPr="001E082D">
        <w:rPr>
          <w:rFonts w:cstheme="minorHAnsi"/>
          <w:color w:val="202122"/>
          <w:sz w:val="26"/>
          <w:szCs w:val="26"/>
          <w:shd w:val="clear" w:color="auto" w:fill="FFFFFF"/>
        </w:rPr>
        <w:t xml:space="preserve"> Нестора Степановича, </w:t>
      </w:r>
      <w:proofErr w:type="spellStart"/>
      <w:r w:rsidR="00813DBC" w:rsidRPr="001E082D">
        <w:rPr>
          <w:rFonts w:cstheme="minorHAnsi"/>
          <w:color w:val="202122"/>
          <w:sz w:val="26"/>
          <w:szCs w:val="26"/>
          <w:shd w:val="clear" w:color="auto" w:fill="FFFFFF"/>
        </w:rPr>
        <w:t>Сивкова</w:t>
      </w:r>
      <w:proofErr w:type="spellEnd"/>
      <w:r w:rsidR="00813DBC" w:rsidRPr="001E082D">
        <w:rPr>
          <w:rFonts w:cstheme="minorHAnsi"/>
          <w:color w:val="202122"/>
          <w:sz w:val="26"/>
          <w:szCs w:val="26"/>
          <w:shd w:val="clear" w:color="auto" w:fill="FFFFFF"/>
        </w:rPr>
        <w:t xml:space="preserve"> Владимира Осиповича, Замятина </w:t>
      </w:r>
      <w:proofErr w:type="spellStart"/>
      <w:r w:rsidR="00813DBC" w:rsidRPr="001E082D">
        <w:rPr>
          <w:rFonts w:cstheme="minorHAnsi"/>
          <w:color w:val="202122"/>
          <w:sz w:val="26"/>
          <w:szCs w:val="26"/>
          <w:shd w:val="clear" w:color="auto" w:fill="FFFFFF"/>
        </w:rPr>
        <w:t>Ксенофонта</w:t>
      </w:r>
      <w:proofErr w:type="spellEnd"/>
      <w:r w:rsidR="00813DBC" w:rsidRPr="001E082D">
        <w:rPr>
          <w:rFonts w:cstheme="minorHAnsi"/>
          <w:color w:val="202122"/>
          <w:sz w:val="26"/>
          <w:szCs w:val="26"/>
          <w:shd w:val="clear" w:color="auto" w:fill="FFFFFF"/>
        </w:rPr>
        <w:t xml:space="preserve"> Дмитриевича.</w:t>
      </w:r>
    </w:p>
    <w:p w:rsidR="00A51160" w:rsidRDefault="0097039E" w:rsidP="000E7909">
      <w:pPr>
        <w:jc w:val="both"/>
        <w:rPr>
          <w:rFonts w:cstheme="minorHAnsi"/>
          <w:color w:val="202122"/>
          <w:sz w:val="26"/>
          <w:szCs w:val="26"/>
          <w:shd w:val="clear" w:color="auto" w:fill="FFFFFF"/>
        </w:rPr>
      </w:pPr>
      <w:r w:rsidRPr="001E082D">
        <w:rPr>
          <w:rFonts w:cstheme="minorHAnsi"/>
          <w:color w:val="202122"/>
          <w:sz w:val="26"/>
          <w:szCs w:val="26"/>
          <w:shd w:val="clear" w:color="auto" w:fill="FFFFFF"/>
        </w:rPr>
        <w:t>Битва разгорелась ожесточённая. В ходе первоначального немецкого наступления, наши резервы, едва заняв позиции, несли значительные потери, в том чис</w:t>
      </w:r>
      <w:r w:rsidR="00A51160">
        <w:rPr>
          <w:rFonts w:cstheme="minorHAnsi"/>
          <w:color w:val="202122"/>
          <w:sz w:val="26"/>
          <w:szCs w:val="26"/>
          <w:shd w:val="clear" w:color="auto" w:fill="FFFFFF"/>
        </w:rPr>
        <w:t>ле и как «пропавшие без вести».</w:t>
      </w:r>
    </w:p>
    <w:p w:rsidR="00A51160" w:rsidRDefault="00A51160" w:rsidP="000E7909">
      <w:pPr>
        <w:jc w:val="both"/>
        <w:rPr>
          <w:rFonts w:cstheme="minorHAnsi"/>
          <w:color w:val="202122"/>
          <w:sz w:val="26"/>
          <w:szCs w:val="26"/>
          <w:shd w:val="clear" w:color="auto" w:fill="FFFFFF"/>
        </w:rPr>
      </w:pPr>
      <w:r>
        <w:rPr>
          <w:rFonts w:cstheme="minorHAnsi"/>
          <w:color w:val="202122"/>
          <w:sz w:val="26"/>
          <w:szCs w:val="26"/>
          <w:shd w:val="clear" w:color="auto" w:fill="FFFFFF"/>
        </w:rPr>
        <w:t>Слайд 13</w:t>
      </w:r>
    </w:p>
    <w:p w:rsidR="00A51160" w:rsidRDefault="0097039E" w:rsidP="000E7909">
      <w:pPr>
        <w:jc w:val="both"/>
        <w:rPr>
          <w:rFonts w:cstheme="minorHAnsi"/>
          <w:color w:val="202122"/>
          <w:sz w:val="26"/>
          <w:szCs w:val="26"/>
          <w:shd w:val="clear" w:color="auto" w:fill="FFFFFF"/>
        </w:rPr>
      </w:pPr>
      <w:r w:rsidRPr="001E082D">
        <w:rPr>
          <w:rFonts w:cstheme="minorHAnsi"/>
          <w:color w:val="202122"/>
          <w:sz w:val="26"/>
          <w:szCs w:val="26"/>
          <w:shd w:val="clear" w:color="auto" w:fill="FFFFFF"/>
        </w:rPr>
        <w:lastRenderedPageBreak/>
        <w:t>Вот донесение о том, что 26 ноября красноармеец Башмаков</w:t>
      </w:r>
      <w:r w:rsidR="00A51160">
        <w:rPr>
          <w:rFonts w:cstheme="minorHAnsi"/>
          <w:color w:val="202122"/>
          <w:sz w:val="26"/>
          <w:szCs w:val="26"/>
          <w:shd w:val="clear" w:color="auto" w:fill="FFFFFF"/>
        </w:rPr>
        <w:t xml:space="preserve"> Леонид Ильич пропал без вести.</w:t>
      </w:r>
    </w:p>
    <w:p w:rsidR="00A51160" w:rsidRDefault="00A51160" w:rsidP="000E7909">
      <w:pPr>
        <w:jc w:val="both"/>
        <w:rPr>
          <w:rFonts w:cstheme="minorHAnsi"/>
          <w:color w:val="202122"/>
          <w:sz w:val="26"/>
          <w:szCs w:val="26"/>
          <w:shd w:val="clear" w:color="auto" w:fill="FFFFFF"/>
        </w:rPr>
      </w:pPr>
      <w:r>
        <w:rPr>
          <w:rFonts w:cstheme="minorHAnsi"/>
          <w:color w:val="202122"/>
          <w:sz w:val="26"/>
          <w:szCs w:val="26"/>
          <w:shd w:val="clear" w:color="auto" w:fill="FFFFFF"/>
        </w:rPr>
        <w:t>Слайд 14</w:t>
      </w:r>
    </w:p>
    <w:p w:rsidR="0097039E" w:rsidRPr="001E082D" w:rsidRDefault="0097039E" w:rsidP="000E7909">
      <w:pPr>
        <w:jc w:val="both"/>
        <w:rPr>
          <w:rFonts w:cstheme="minorHAnsi"/>
          <w:sz w:val="26"/>
          <w:szCs w:val="26"/>
        </w:rPr>
      </w:pPr>
      <w:r w:rsidRPr="001E082D">
        <w:rPr>
          <w:rFonts w:cstheme="minorHAnsi"/>
          <w:color w:val="202122"/>
          <w:sz w:val="26"/>
          <w:szCs w:val="26"/>
          <w:shd w:val="clear" w:color="auto" w:fill="FFFFFF"/>
        </w:rPr>
        <w:t>Следующим днём датированы сведения о том, что он погиб. В редких счастливых случаях «</w:t>
      </w:r>
      <w:proofErr w:type="spellStart"/>
      <w:r w:rsidRPr="001E082D">
        <w:rPr>
          <w:rFonts w:cstheme="minorHAnsi"/>
          <w:color w:val="202122"/>
          <w:sz w:val="26"/>
          <w:szCs w:val="26"/>
          <w:shd w:val="clear" w:color="auto" w:fill="FFFFFF"/>
        </w:rPr>
        <w:t>похорнка</w:t>
      </w:r>
      <w:proofErr w:type="spellEnd"/>
      <w:r w:rsidRPr="001E082D">
        <w:rPr>
          <w:rFonts w:cstheme="minorHAnsi"/>
          <w:color w:val="202122"/>
          <w:sz w:val="26"/>
          <w:szCs w:val="26"/>
          <w:shd w:val="clear" w:color="auto" w:fill="FFFFFF"/>
        </w:rPr>
        <w:t>» приходила по ошибке. В фондах нашего архива есть такие документы, когда поверх бланка с сообщением о гибели бойца стоит штемпель «ЖИВ».</w:t>
      </w:r>
    </w:p>
    <w:p w:rsidR="0005683B" w:rsidRPr="001E082D" w:rsidRDefault="0040507E" w:rsidP="000E7909">
      <w:pPr>
        <w:jc w:val="both"/>
        <w:rPr>
          <w:rFonts w:cstheme="minorHAnsi"/>
          <w:color w:val="202122"/>
          <w:sz w:val="26"/>
          <w:szCs w:val="26"/>
          <w:shd w:val="clear" w:color="auto" w:fill="FFFFFF"/>
        </w:rPr>
      </w:pPr>
      <w:r>
        <w:rPr>
          <w:rFonts w:cstheme="minorHAnsi"/>
          <w:color w:val="202122"/>
          <w:sz w:val="26"/>
          <w:szCs w:val="26"/>
          <w:shd w:val="clear" w:color="auto" w:fill="FFFFFF"/>
        </w:rPr>
        <w:t>Цена победы: 1 миллион 200 тысяч убитыми, ранеными и пропавшими без вести с советской стороны.</w:t>
      </w:r>
      <w:r w:rsidR="00A51160">
        <w:rPr>
          <w:rFonts w:cstheme="minorHAnsi"/>
          <w:color w:val="202122"/>
          <w:sz w:val="26"/>
          <w:szCs w:val="26"/>
          <w:shd w:val="clear" w:color="auto" w:fill="FFFFFF"/>
        </w:rPr>
        <w:t xml:space="preserve"> </w:t>
      </w:r>
      <w:r w:rsidR="0005683B" w:rsidRPr="001E082D">
        <w:rPr>
          <w:rFonts w:cstheme="minorHAnsi"/>
          <w:color w:val="202122"/>
          <w:sz w:val="26"/>
          <w:szCs w:val="26"/>
          <w:shd w:val="clear" w:color="auto" w:fill="FFFFFF"/>
        </w:rPr>
        <w:t xml:space="preserve">Чтобы передать атмосферу решающей битвы Великой войны, предлагаю посмотреть фрагмент фильма о своих земляках, участвовавших в боях за Сталинград. Этот материал подготовлен сотрудниками </w:t>
      </w:r>
      <w:proofErr w:type="spellStart"/>
      <w:r w:rsidR="0005683B" w:rsidRPr="001E082D">
        <w:rPr>
          <w:rFonts w:cstheme="minorHAnsi"/>
          <w:color w:val="202122"/>
          <w:sz w:val="26"/>
          <w:szCs w:val="26"/>
          <w:shd w:val="clear" w:color="auto" w:fill="FFFFFF"/>
        </w:rPr>
        <w:t>Нялинского</w:t>
      </w:r>
      <w:proofErr w:type="spellEnd"/>
      <w:r w:rsidR="0005683B" w:rsidRPr="001E082D">
        <w:rPr>
          <w:rFonts w:cstheme="minorHAnsi"/>
          <w:color w:val="202122"/>
          <w:sz w:val="26"/>
          <w:szCs w:val="26"/>
          <w:shd w:val="clear" w:color="auto" w:fill="FFFFFF"/>
        </w:rPr>
        <w:t xml:space="preserve"> музея, совместно со школьниками.</w:t>
      </w:r>
    </w:p>
    <w:p w:rsidR="0005683B" w:rsidRPr="00A51160" w:rsidRDefault="0005683B" w:rsidP="000E7909">
      <w:pPr>
        <w:jc w:val="both"/>
        <w:rPr>
          <w:rFonts w:cstheme="minorHAnsi"/>
          <w:b/>
          <w:color w:val="202122"/>
          <w:sz w:val="26"/>
          <w:szCs w:val="26"/>
          <w:shd w:val="clear" w:color="auto" w:fill="FFFFFF"/>
        </w:rPr>
      </w:pPr>
      <w:r w:rsidRPr="00A51160">
        <w:rPr>
          <w:rFonts w:cstheme="minorHAnsi"/>
          <w:b/>
          <w:color w:val="202122"/>
          <w:sz w:val="26"/>
          <w:szCs w:val="26"/>
          <w:shd w:val="clear" w:color="auto" w:fill="FFFFFF"/>
        </w:rPr>
        <w:t>ФИЛЬМ «НЯЛИНО»</w:t>
      </w:r>
    </w:p>
    <w:p w:rsidR="00A51160" w:rsidRDefault="00A51160" w:rsidP="000E7909">
      <w:pPr>
        <w:jc w:val="both"/>
        <w:rPr>
          <w:sz w:val="26"/>
          <w:szCs w:val="26"/>
        </w:rPr>
      </w:pPr>
      <w:r>
        <w:rPr>
          <w:sz w:val="26"/>
          <w:szCs w:val="26"/>
        </w:rPr>
        <w:t>Слайд 16</w:t>
      </w:r>
    </w:p>
    <w:p w:rsidR="00D7511F" w:rsidRPr="001E082D" w:rsidRDefault="00D7511F" w:rsidP="000E7909">
      <w:pPr>
        <w:jc w:val="both"/>
        <w:rPr>
          <w:sz w:val="26"/>
          <w:szCs w:val="26"/>
        </w:rPr>
      </w:pPr>
      <w:r w:rsidRPr="001E082D">
        <w:rPr>
          <w:sz w:val="26"/>
          <w:szCs w:val="26"/>
        </w:rPr>
        <w:t>19 ноября 1942 года началось контрнаступление Красной армии – операция «Уран». Она закончилась 2 февраля 1943 года полным окружением, разгром и пленением гитлеровских войск.</w:t>
      </w:r>
    </w:p>
    <w:p w:rsidR="00FC3969" w:rsidRPr="001E082D" w:rsidRDefault="00FC3969" w:rsidP="000E7909">
      <w:pPr>
        <w:jc w:val="both"/>
        <w:rPr>
          <w:sz w:val="26"/>
          <w:szCs w:val="26"/>
        </w:rPr>
      </w:pPr>
      <w:r w:rsidRPr="001E082D">
        <w:rPr>
          <w:sz w:val="26"/>
          <w:szCs w:val="26"/>
        </w:rPr>
        <w:t>Почему</w:t>
      </w:r>
      <w:r w:rsidR="00FD47BC" w:rsidRPr="001E082D">
        <w:rPr>
          <w:sz w:val="26"/>
          <w:szCs w:val="26"/>
        </w:rPr>
        <w:t xml:space="preserve"> </w:t>
      </w:r>
      <w:r w:rsidR="00D7511F" w:rsidRPr="001E082D">
        <w:rPr>
          <w:sz w:val="26"/>
          <w:szCs w:val="26"/>
        </w:rPr>
        <w:t xml:space="preserve">стратегически </w:t>
      </w:r>
      <w:r w:rsidRPr="001E082D">
        <w:rPr>
          <w:sz w:val="26"/>
          <w:szCs w:val="26"/>
        </w:rPr>
        <w:t>окружение</w:t>
      </w:r>
      <w:r w:rsidR="00FD47BC" w:rsidRPr="001E082D">
        <w:rPr>
          <w:sz w:val="26"/>
          <w:szCs w:val="26"/>
        </w:rPr>
        <w:t xml:space="preserve"> </w:t>
      </w:r>
      <w:r w:rsidR="00D7511F" w:rsidRPr="001E082D">
        <w:rPr>
          <w:sz w:val="26"/>
          <w:szCs w:val="26"/>
        </w:rPr>
        <w:t>является наименее выгодным положением в ходе ведения боевых действий? Потому что войска отрезаны от тыла, не могут получить подкрепления, оружия, боеприпасов, провизии. Потому что окружённые части дезорганизованы, стратегической инициативой владеет противник. По сути, окружение почти милли</w:t>
      </w:r>
      <w:r w:rsidR="002A18DC" w:rsidRPr="001E082D">
        <w:rPr>
          <w:sz w:val="26"/>
          <w:szCs w:val="26"/>
        </w:rPr>
        <w:t xml:space="preserve">онной группировки войск </w:t>
      </w:r>
      <w:proofErr w:type="gramStart"/>
      <w:r w:rsidR="002A18DC" w:rsidRPr="001E082D">
        <w:rPr>
          <w:sz w:val="26"/>
          <w:szCs w:val="26"/>
        </w:rPr>
        <w:t>генерал</w:t>
      </w:r>
      <w:r w:rsidR="00D7511F" w:rsidRPr="001E082D">
        <w:rPr>
          <w:sz w:val="26"/>
          <w:szCs w:val="26"/>
        </w:rPr>
        <w:t>а</w:t>
      </w:r>
      <w:r w:rsidR="002A18DC" w:rsidRPr="001E082D">
        <w:rPr>
          <w:sz w:val="26"/>
          <w:szCs w:val="26"/>
        </w:rPr>
        <w:t>-фельдмаршала</w:t>
      </w:r>
      <w:proofErr w:type="gramEnd"/>
      <w:r w:rsidR="00D7511F" w:rsidRPr="001E082D">
        <w:rPr>
          <w:sz w:val="26"/>
          <w:szCs w:val="26"/>
        </w:rPr>
        <w:t xml:space="preserve"> фон Паулюса – это гигантский огневой мешок.</w:t>
      </w:r>
    </w:p>
    <w:p w:rsidR="00A51160" w:rsidRDefault="00A51160" w:rsidP="000E7909">
      <w:pPr>
        <w:jc w:val="both"/>
        <w:rPr>
          <w:sz w:val="26"/>
          <w:szCs w:val="26"/>
        </w:rPr>
      </w:pPr>
      <w:r>
        <w:rPr>
          <w:sz w:val="26"/>
          <w:szCs w:val="26"/>
        </w:rPr>
        <w:t>Слайд 17</w:t>
      </w:r>
    </w:p>
    <w:p w:rsidR="00D7511F" w:rsidRPr="001E082D" w:rsidRDefault="00D7511F" w:rsidP="000E7909">
      <w:pPr>
        <w:jc w:val="both"/>
        <w:rPr>
          <w:sz w:val="26"/>
          <w:szCs w:val="26"/>
        </w:rPr>
      </w:pPr>
      <w:r w:rsidRPr="001E082D">
        <w:rPr>
          <w:sz w:val="26"/>
          <w:szCs w:val="26"/>
        </w:rPr>
        <w:t>Ещё одним важным аспектом разгрома гитлеровцев на Волге стал пропагандистский эффект.</w:t>
      </w:r>
      <w:r w:rsidR="002A18DC" w:rsidRPr="001E082D">
        <w:rPr>
          <w:sz w:val="26"/>
          <w:szCs w:val="26"/>
        </w:rPr>
        <w:t xml:space="preserve"> Эти методы войны активно практиковались уже в столь давние годы. Так, в Германии неоднократно сообщалось о том, что Сталинград пал. Кроме того, неверно оценив обстановку, для поднятия боевого духа гитлеровское командование направило </w:t>
      </w:r>
      <w:proofErr w:type="gramStart"/>
      <w:r w:rsidR="002A18DC" w:rsidRPr="001E082D">
        <w:rPr>
          <w:sz w:val="26"/>
          <w:szCs w:val="26"/>
        </w:rPr>
        <w:t>окружённым</w:t>
      </w:r>
      <w:proofErr w:type="gramEnd"/>
      <w:r w:rsidR="002A18DC" w:rsidRPr="001E082D">
        <w:rPr>
          <w:sz w:val="26"/>
          <w:szCs w:val="26"/>
        </w:rPr>
        <w:t xml:space="preserve"> рождественские открытки, вместо </w:t>
      </w:r>
      <w:r w:rsidR="000D3487" w:rsidRPr="001E082D">
        <w:rPr>
          <w:sz w:val="26"/>
          <w:szCs w:val="26"/>
        </w:rPr>
        <w:t xml:space="preserve">действительно </w:t>
      </w:r>
      <w:r w:rsidR="002A18DC" w:rsidRPr="001E082D">
        <w:rPr>
          <w:sz w:val="26"/>
          <w:szCs w:val="26"/>
        </w:rPr>
        <w:t>необходим</w:t>
      </w:r>
      <w:r w:rsidR="000D3487" w:rsidRPr="001E082D">
        <w:rPr>
          <w:sz w:val="26"/>
          <w:szCs w:val="26"/>
        </w:rPr>
        <w:t>ых грузов</w:t>
      </w:r>
      <w:r w:rsidR="002A18DC" w:rsidRPr="001E082D">
        <w:rPr>
          <w:sz w:val="26"/>
          <w:szCs w:val="26"/>
        </w:rPr>
        <w:t xml:space="preserve">. Шоком для гитлеровцев стало сообщение о том, что </w:t>
      </w:r>
      <w:r w:rsidR="000D3487" w:rsidRPr="001E082D">
        <w:rPr>
          <w:sz w:val="26"/>
          <w:szCs w:val="26"/>
        </w:rPr>
        <w:t xml:space="preserve">Ф. </w:t>
      </w:r>
      <w:r w:rsidR="002A18DC" w:rsidRPr="001E082D">
        <w:rPr>
          <w:sz w:val="26"/>
          <w:szCs w:val="26"/>
        </w:rPr>
        <w:t xml:space="preserve">Паулюс во главе гигантской группировки сдался. Это </w:t>
      </w:r>
      <w:r w:rsidR="000D3487" w:rsidRPr="001E082D">
        <w:rPr>
          <w:sz w:val="26"/>
          <w:szCs w:val="26"/>
        </w:rPr>
        <w:t>стало</w:t>
      </w:r>
      <w:r w:rsidR="002A18DC" w:rsidRPr="001E082D">
        <w:rPr>
          <w:sz w:val="26"/>
          <w:szCs w:val="26"/>
        </w:rPr>
        <w:t xml:space="preserve"> перелом во Второй мировой войне, миф о непобедимости вермахта был развеян, что дало силы антигитлеровской коалиции сражаться с врагом, в надежде на победу.</w:t>
      </w:r>
    </w:p>
    <w:p w:rsidR="00A51160" w:rsidRDefault="00A51160" w:rsidP="000E7909">
      <w:pPr>
        <w:jc w:val="both"/>
        <w:rPr>
          <w:sz w:val="26"/>
          <w:szCs w:val="26"/>
        </w:rPr>
      </w:pPr>
      <w:r>
        <w:rPr>
          <w:rFonts w:cstheme="minorHAnsi"/>
          <w:color w:val="202122"/>
          <w:sz w:val="26"/>
          <w:szCs w:val="26"/>
          <w:shd w:val="clear" w:color="auto" w:fill="FFFFFF"/>
        </w:rPr>
        <w:t>Слайд 18</w:t>
      </w:r>
    </w:p>
    <w:p w:rsidR="00C47F0D" w:rsidRPr="001E082D" w:rsidRDefault="00C47F0D" w:rsidP="000E7909">
      <w:pPr>
        <w:jc w:val="both"/>
        <w:rPr>
          <w:sz w:val="26"/>
          <w:szCs w:val="26"/>
        </w:rPr>
      </w:pPr>
      <w:r w:rsidRPr="001E082D">
        <w:rPr>
          <w:sz w:val="26"/>
          <w:szCs w:val="26"/>
        </w:rPr>
        <w:lastRenderedPageBreak/>
        <w:t xml:space="preserve">В Сталинградской битве участвовал наш земляк </w:t>
      </w:r>
      <w:r w:rsidR="00C62A6E" w:rsidRPr="001E082D">
        <w:rPr>
          <w:sz w:val="26"/>
          <w:szCs w:val="26"/>
        </w:rPr>
        <w:t xml:space="preserve">Пётр Алексеевич </w:t>
      </w:r>
      <w:proofErr w:type="spellStart"/>
      <w:r w:rsidR="00C62A6E" w:rsidRPr="001E082D">
        <w:rPr>
          <w:sz w:val="26"/>
          <w:szCs w:val="26"/>
        </w:rPr>
        <w:t>Бабичев</w:t>
      </w:r>
      <w:proofErr w:type="spellEnd"/>
      <w:r w:rsidR="00C62A6E" w:rsidRPr="001E082D">
        <w:rPr>
          <w:sz w:val="26"/>
          <w:szCs w:val="26"/>
        </w:rPr>
        <w:t xml:space="preserve">. </w:t>
      </w:r>
      <w:r w:rsidR="00C62A6E" w:rsidRPr="001E082D">
        <w:rPr>
          <w:rFonts w:cstheme="minorHAnsi"/>
          <w:sz w:val="26"/>
          <w:szCs w:val="26"/>
        </w:rPr>
        <w:t xml:space="preserve">После окончания средней школы работал в рыболовецкой артели. Окончил </w:t>
      </w:r>
      <w:r w:rsidR="00C62A6E" w:rsidRPr="001E082D">
        <w:rPr>
          <w:rFonts w:cstheme="minorHAnsi"/>
          <w:sz w:val="26"/>
          <w:szCs w:val="26"/>
          <w:bdr w:val="none" w:sz="0" w:space="0" w:color="auto" w:frame="1"/>
        </w:rPr>
        <w:t xml:space="preserve">Омское пехотное училище. </w:t>
      </w:r>
      <w:r w:rsidR="00C62A6E" w:rsidRPr="001E082D">
        <w:rPr>
          <w:rFonts w:cstheme="minorHAnsi"/>
          <w:sz w:val="26"/>
          <w:szCs w:val="26"/>
        </w:rPr>
        <w:t xml:space="preserve">В июле 1942 года командир миномётного расчёта сержант </w:t>
      </w:r>
      <w:proofErr w:type="spellStart"/>
      <w:r w:rsidR="00C62A6E" w:rsidRPr="001E082D">
        <w:rPr>
          <w:rFonts w:cstheme="minorHAnsi"/>
          <w:sz w:val="26"/>
          <w:szCs w:val="26"/>
        </w:rPr>
        <w:t>Бабичев</w:t>
      </w:r>
      <w:proofErr w:type="spellEnd"/>
      <w:r w:rsidR="00C62A6E" w:rsidRPr="001E082D">
        <w:rPr>
          <w:rFonts w:cstheme="minorHAnsi"/>
          <w:sz w:val="26"/>
          <w:szCs w:val="26"/>
        </w:rPr>
        <w:t xml:space="preserve"> в составе Сибирской стрелковой дивизии был отправлен на Сталинградский фронт. Там получил ранение.</w:t>
      </w:r>
      <w:r w:rsidR="00006AAD" w:rsidRPr="001E082D">
        <w:rPr>
          <w:rFonts w:cstheme="minorHAnsi"/>
          <w:sz w:val="26"/>
          <w:szCs w:val="26"/>
        </w:rPr>
        <w:t xml:space="preserve"> Впоследствии, уже в 1945 году «за образцовое выполнение боевых заданий на фронте он получил звание Героя Советского Союза. После войны работал на Тобольском пищекомбинате. После пенсии жил в Тюмени.</w:t>
      </w:r>
    </w:p>
    <w:p w:rsidR="00A51160" w:rsidRDefault="00A51160" w:rsidP="000E7909">
      <w:pPr>
        <w:jc w:val="both"/>
        <w:rPr>
          <w:rFonts w:cstheme="minorHAnsi"/>
          <w:sz w:val="26"/>
          <w:szCs w:val="26"/>
        </w:rPr>
      </w:pPr>
      <w:r>
        <w:rPr>
          <w:rFonts w:cstheme="minorHAnsi"/>
          <w:sz w:val="26"/>
          <w:szCs w:val="26"/>
        </w:rPr>
        <w:t>Слайд 19</w:t>
      </w:r>
    </w:p>
    <w:p w:rsidR="00A51160" w:rsidRDefault="00006AAD" w:rsidP="000E7909">
      <w:pPr>
        <w:jc w:val="both"/>
        <w:rPr>
          <w:rFonts w:cstheme="minorHAnsi"/>
          <w:color w:val="000000"/>
          <w:sz w:val="26"/>
          <w:szCs w:val="26"/>
          <w:shd w:val="clear" w:color="auto" w:fill="FFFFFF"/>
        </w:rPr>
      </w:pPr>
      <w:r w:rsidRPr="001E082D">
        <w:rPr>
          <w:rFonts w:cstheme="minorHAnsi"/>
          <w:sz w:val="26"/>
          <w:szCs w:val="26"/>
        </w:rPr>
        <w:t xml:space="preserve">В составе частей Брянского фронта участвовала в Сталинградской битве Таисия Алексеевна </w:t>
      </w:r>
      <w:proofErr w:type="spellStart"/>
      <w:r w:rsidRPr="001E082D">
        <w:rPr>
          <w:rFonts w:cstheme="minorHAnsi"/>
          <w:sz w:val="26"/>
          <w:szCs w:val="26"/>
        </w:rPr>
        <w:t>Гаврина</w:t>
      </w:r>
      <w:proofErr w:type="spellEnd"/>
      <w:r w:rsidRPr="001E082D">
        <w:rPr>
          <w:rFonts w:cstheme="minorHAnsi"/>
          <w:sz w:val="26"/>
          <w:szCs w:val="26"/>
        </w:rPr>
        <w:t>.</w:t>
      </w:r>
      <w:r w:rsidR="00142EEA" w:rsidRPr="001E082D">
        <w:rPr>
          <w:rFonts w:cstheme="minorHAnsi"/>
          <w:color w:val="000000"/>
          <w:sz w:val="26"/>
          <w:szCs w:val="26"/>
          <w:shd w:val="clear" w:color="auto" w:fill="FFFFFF"/>
        </w:rPr>
        <w:t xml:space="preserve"> </w:t>
      </w:r>
      <w:r w:rsidR="00940E62" w:rsidRPr="001E082D">
        <w:rPr>
          <w:rFonts w:cstheme="minorHAnsi"/>
          <w:color w:val="000000"/>
          <w:sz w:val="26"/>
          <w:szCs w:val="26"/>
          <w:shd w:val="clear" w:color="auto" w:fill="FFFFFF"/>
        </w:rPr>
        <w:t>Ещё в</w:t>
      </w:r>
      <w:r w:rsidR="00142EEA" w:rsidRPr="001E082D">
        <w:rPr>
          <w:rFonts w:cstheme="minorHAnsi"/>
          <w:color w:val="000000"/>
          <w:sz w:val="26"/>
          <w:szCs w:val="26"/>
          <w:shd w:val="clear" w:color="auto" w:fill="FFFFFF"/>
        </w:rPr>
        <w:t xml:space="preserve"> августе 1941 года добровольно ушла в ряды Красной армии. </w:t>
      </w:r>
      <w:r w:rsidR="00FF24FA">
        <w:rPr>
          <w:rFonts w:cstheme="minorHAnsi"/>
          <w:color w:val="000000"/>
          <w:sz w:val="26"/>
          <w:szCs w:val="26"/>
          <w:shd w:val="clear" w:color="auto" w:fill="FFFFFF"/>
        </w:rPr>
        <w:t>До мая</w:t>
      </w:r>
      <w:r w:rsidR="00142EEA" w:rsidRPr="001E082D">
        <w:rPr>
          <w:rFonts w:cstheme="minorHAnsi"/>
          <w:color w:val="000000"/>
          <w:sz w:val="26"/>
          <w:szCs w:val="26"/>
          <w:shd w:val="clear" w:color="auto" w:fill="FFFFFF"/>
        </w:rPr>
        <w:t xml:space="preserve"> 1942 года работала в военном госпитале ст</w:t>
      </w:r>
      <w:r w:rsidR="00940E62" w:rsidRPr="001E082D">
        <w:rPr>
          <w:rFonts w:cstheme="minorHAnsi"/>
          <w:color w:val="000000"/>
          <w:sz w:val="26"/>
          <w:szCs w:val="26"/>
          <w:shd w:val="clear" w:color="auto" w:fill="FFFFFF"/>
        </w:rPr>
        <w:t>анции</w:t>
      </w:r>
      <w:r w:rsidR="00142EEA" w:rsidRPr="001E082D">
        <w:rPr>
          <w:rFonts w:cstheme="minorHAnsi"/>
          <w:color w:val="000000"/>
          <w:sz w:val="26"/>
          <w:szCs w:val="26"/>
          <w:shd w:val="clear" w:color="auto" w:fill="FFFFFF"/>
        </w:rPr>
        <w:t xml:space="preserve"> </w:t>
      </w:r>
      <w:r w:rsidR="00A51160">
        <w:rPr>
          <w:rFonts w:cstheme="minorHAnsi"/>
          <w:color w:val="000000"/>
          <w:sz w:val="26"/>
          <w:szCs w:val="26"/>
          <w:shd w:val="clear" w:color="auto" w:fill="FFFFFF"/>
        </w:rPr>
        <w:t>Калачинск Омской области.</w:t>
      </w:r>
    </w:p>
    <w:p w:rsidR="00A51160" w:rsidRDefault="00A51160" w:rsidP="000E7909">
      <w:pPr>
        <w:jc w:val="both"/>
        <w:rPr>
          <w:rFonts w:cstheme="minorHAnsi"/>
          <w:color w:val="000000"/>
          <w:sz w:val="26"/>
          <w:szCs w:val="26"/>
          <w:shd w:val="clear" w:color="auto" w:fill="FFFFFF"/>
        </w:rPr>
      </w:pPr>
      <w:r>
        <w:rPr>
          <w:rFonts w:cstheme="minorHAnsi"/>
          <w:color w:val="000000"/>
          <w:sz w:val="26"/>
          <w:szCs w:val="26"/>
          <w:shd w:val="clear" w:color="auto" w:fill="FFFFFF"/>
        </w:rPr>
        <w:t>Слайд 20</w:t>
      </w:r>
    </w:p>
    <w:p w:rsidR="00C47F0D" w:rsidRDefault="00142EEA" w:rsidP="000E7909">
      <w:pPr>
        <w:jc w:val="both"/>
        <w:rPr>
          <w:rFonts w:cstheme="minorHAnsi"/>
          <w:sz w:val="26"/>
          <w:szCs w:val="26"/>
        </w:rPr>
      </w:pPr>
      <w:r w:rsidRPr="001E082D">
        <w:rPr>
          <w:rFonts w:cstheme="minorHAnsi"/>
          <w:color w:val="000000"/>
          <w:sz w:val="26"/>
          <w:szCs w:val="26"/>
          <w:shd w:val="clear" w:color="auto" w:fill="FFFFFF"/>
        </w:rPr>
        <w:t xml:space="preserve">С </w:t>
      </w:r>
      <w:r w:rsidR="00FF24FA">
        <w:rPr>
          <w:rFonts w:cstheme="minorHAnsi"/>
          <w:color w:val="000000"/>
          <w:sz w:val="26"/>
          <w:szCs w:val="26"/>
          <w:shd w:val="clear" w:color="auto" w:fill="FFFFFF"/>
        </w:rPr>
        <w:t>этого времени</w:t>
      </w:r>
      <w:r w:rsidRPr="001E082D">
        <w:rPr>
          <w:rFonts w:cstheme="minorHAnsi"/>
          <w:color w:val="000000"/>
          <w:sz w:val="26"/>
          <w:szCs w:val="26"/>
          <w:shd w:val="clear" w:color="auto" w:fill="FFFFFF"/>
        </w:rPr>
        <w:t xml:space="preserve"> по 13 сентября 1943 года служила в качестве санинструктора в действующей армии.</w:t>
      </w:r>
      <w:r w:rsidR="00006AAD" w:rsidRPr="001E082D">
        <w:rPr>
          <w:rFonts w:cstheme="minorHAnsi"/>
          <w:sz w:val="26"/>
          <w:szCs w:val="26"/>
        </w:rPr>
        <w:t xml:space="preserve"> </w:t>
      </w:r>
      <w:r w:rsidR="00A174CB" w:rsidRPr="001E082D">
        <w:rPr>
          <w:rFonts w:cstheme="minorHAnsi"/>
          <w:sz w:val="26"/>
          <w:szCs w:val="26"/>
        </w:rPr>
        <w:t xml:space="preserve">В ходе боёв ей приходилось перетаскивать раненых с переднего края буквально на себе. </w:t>
      </w:r>
      <w:r w:rsidR="00006AAD" w:rsidRPr="001E082D">
        <w:rPr>
          <w:rFonts w:cstheme="minorHAnsi"/>
          <w:sz w:val="26"/>
          <w:szCs w:val="26"/>
        </w:rPr>
        <w:t xml:space="preserve">Она оставила воспоминания о годах войны, о своей службе. </w:t>
      </w:r>
      <w:r w:rsidR="000E7909" w:rsidRPr="001E082D">
        <w:rPr>
          <w:rFonts w:cstheme="minorHAnsi"/>
          <w:sz w:val="26"/>
          <w:szCs w:val="26"/>
        </w:rPr>
        <w:t>В мирное время</w:t>
      </w:r>
      <w:r w:rsidR="00006AAD" w:rsidRPr="001E082D">
        <w:rPr>
          <w:rFonts w:cstheme="minorHAnsi"/>
          <w:sz w:val="26"/>
          <w:szCs w:val="26"/>
        </w:rPr>
        <w:t xml:space="preserve"> трудилась в детских садах города Ханты-Мансийск, много лет была председателем окружного совета ветеранов.</w:t>
      </w:r>
    </w:p>
    <w:p w:rsidR="00A51160" w:rsidRPr="001E082D" w:rsidRDefault="00A51160" w:rsidP="000E7909">
      <w:pPr>
        <w:jc w:val="both"/>
        <w:rPr>
          <w:rFonts w:cstheme="minorHAnsi"/>
          <w:sz w:val="26"/>
          <w:szCs w:val="26"/>
        </w:rPr>
      </w:pPr>
      <w:r>
        <w:rPr>
          <w:rFonts w:cstheme="minorHAnsi"/>
          <w:sz w:val="26"/>
          <w:szCs w:val="26"/>
        </w:rPr>
        <w:t>Слайд 21</w:t>
      </w:r>
    </w:p>
    <w:p w:rsidR="008D67F9" w:rsidRDefault="008D67F9" w:rsidP="000E7909">
      <w:pPr>
        <w:jc w:val="both"/>
        <w:rPr>
          <w:rFonts w:cstheme="minorHAnsi"/>
          <w:sz w:val="26"/>
          <w:szCs w:val="26"/>
        </w:rPr>
      </w:pPr>
      <w:r w:rsidRPr="001E082D">
        <w:rPr>
          <w:rFonts w:cstheme="minorHAnsi"/>
          <w:sz w:val="26"/>
          <w:szCs w:val="26"/>
        </w:rPr>
        <w:t>Архивные сведения хранят истории о судьбах людей, на поверку оказывается, что история войны – отнюдь не что-то далёкая и к нам не относящаяся. Напротив. В каждой семье хранится память о родственниках, дедах, прадедах, отдавших жизнь за Родину или вернувшихся с войны восстанавливать мирную жизнь. Свидетельства их героизма вы всегда сможете найти в нашем архиве.</w:t>
      </w:r>
    </w:p>
    <w:p w:rsidR="00A51160" w:rsidRPr="001E082D" w:rsidRDefault="00A51160" w:rsidP="000E7909">
      <w:pPr>
        <w:jc w:val="both"/>
        <w:rPr>
          <w:rFonts w:cstheme="minorHAnsi"/>
          <w:sz w:val="26"/>
          <w:szCs w:val="26"/>
        </w:rPr>
      </w:pPr>
      <w:r>
        <w:rPr>
          <w:rFonts w:cstheme="minorHAnsi"/>
          <w:sz w:val="26"/>
          <w:szCs w:val="26"/>
        </w:rPr>
        <w:t>Слайд 22</w:t>
      </w:r>
      <w:bookmarkStart w:id="0" w:name="_GoBack"/>
      <w:bookmarkEnd w:id="0"/>
    </w:p>
    <w:sectPr w:rsidR="00A51160" w:rsidRPr="001E08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925"/>
    <w:rsid w:val="00006AAD"/>
    <w:rsid w:val="00016BF0"/>
    <w:rsid w:val="0005683B"/>
    <w:rsid w:val="000772B0"/>
    <w:rsid w:val="000D3487"/>
    <w:rsid w:val="000D67CC"/>
    <w:rsid w:val="000E7909"/>
    <w:rsid w:val="000F71DC"/>
    <w:rsid w:val="001035D7"/>
    <w:rsid w:val="00123A37"/>
    <w:rsid w:val="00130229"/>
    <w:rsid w:val="00142EEA"/>
    <w:rsid w:val="00160708"/>
    <w:rsid w:val="00162190"/>
    <w:rsid w:val="001D40A2"/>
    <w:rsid w:val="001E082D"/>
    <w:rsid w:val="001E791B"/>
    <w:rsid w:val="0020570E"/>
    <w:rsid w:val="00225D58"/>
    <w:rsid w:val="002353D8"/>
    <w:rsid w:val="00294838"/>
    <w:rsid w:val="002A18DC"/>
    <w:rsid w:val="00324F16"/>
    <w:rsid w:val="003641BC"/>
    <w:rsid w:val="00387C8B"/>
    <w:rsid w:val="0040507E"/>
    <w:rsid w:val="004A56B9"/>
    <w:rsid w:val="004F5925"/>
    <w:rsid w:val="00501ACC"/>
    <w:rsid w:val="00567DCB"/>
    <w:rsid w:val="005A37E1"/>
    <w:rsid w:val="005E1716"/>
    <w:rsid w:val="00623CA2"/>
    <w:rsid w:val="0066107F"/>
    <w:rsid w:val="00667BC8"/>
    <w:rsid w:val="007B550C"/>
    <w:rsid w:val="007D7C64"/>
    <w:rsid w:val="00813DBC"/>
    <w:rsid w:val="008147AA"/>
    <w:rsid w:val="008172EA"/>
    <w:rsid w:val="008742EC"/>
    <w:rsid w:val="008A0129"/>
    <w:rsid w:val="008D67F9"/>
    <w:rsid w:val="0090267D"/>
    <w:rsid w:val="00911BCB"/>
    <w:rsid w:val="0092199F"/>
    <w:rsid w:val="00921AC8"/>
    <w:rsid w:val="00940E62"/>
    <w:rsid w:val="0097039E"/>
    <w:rsid w:val="009A6D68"/>
    <w:rsid w:val="009B5633"/>
    <w:rsid w:val="00A174CB"/>
    <w:rsid w:val="00A51160"/>
    <w:rsid w:val="00A612CB"/>
    <w:rsid w:val="00A65537"/>
    <w:rsid w:val="00AC0A92"/>
    <w:rsid w:val="00AC615E"/>
    <w:rsid w:val="00B950EE"/>
    <w:rsid w:val="00BC59D5"/>
    <w:rsid w:val="00C47F0D"/>
    <w:rsid w:val="00C60A6D"/>
    <w:rsid w:val="00C62A6E"/>
    <w:rsid w:val="00CA3439"/>
    <w:rsid w:val="00CA6AF5"/>
    <w:rsid w:val="00D7511F"/>
    <w:rsid w:val="00D91632"/>
    <w:rsid w:val="00DE56DC"/>
    <w:rsid w:val="00DF1EB9"/>
    <w:rsid w:val="00DF4E8B"/>
    <w:rsid w:val="00E253FF"/>
    <w:rsid w:val="00E416F1"/>
    <w:rsid w:val="00EC3892"/>
    <w:rsid w:val="00EF1EF5"/>
    <w:rsid w:val="00F02A2D"/>
    <w:rsid w:val="00F52775"/>
    <w:rsid w:val="00FC3969"/>
    <w:rsid w:val="00FC6FB1"/>
    <w:rsid w:val="00FD47BC"/>
    <w:rsid w:val="00FF2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632"/>
    <w:rPr>
      <w:color w:val="0000FF" w:themeColor="hyperlink"/>
      <w:u w:val="single"/>
    </w:rPr>
  </w:style>
  <w:style w:type="character" w:styleId="a4">
    <w:name w:val="FollowedHyperlink"/>
    <w:basedOn w:val="a0"/>
    <w:uiPriority w:val="99"/>
    <w:semiHidden/>
    <w:unhideWhenUsed/>
    <w:rsid w:val="00EF1EF5"/>
    <w:rPr>
      <w:color w:val="800080" w:themeColor="followedHyperlink"/>
      <w:u w:val="single"/>
    </w:rPr>
  </w:style>
  <w:style w:type="paragraph" w:styleId="a5">
    <w:name w:val="Balloon Text"/>
    <w:basedOn w:val="a"/>
    <w:link w:val="a6"/>
    <w:uiPriority w:val="99"/>
    <w:semiHidden/>
    <w:unhideWhenUsed/>
    <w:rsid w:val="005E17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7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632"/>
    <w:rPr>
      <w:color w:val="0000FF" w:themeColor="hyperlink"/>
      <w:u w:val="single"/>
    </w:rPr>
  </w:style>
  <w:style w:type="character" w:styleId="a4">
    <w:name w:val="FollowedHyperlink"/>
    <w:basedOn w:val="a0"/>
    <w:uiPriority w:val="99"/>
    <w:semiHidden/>
    <w:unhideWhenUsed/>
    <w:rsid w:val="00EF1EF5"/>
    <w:rPr>
      <w:color w:val="800080" w:themeColor="followedHyperlink"/>
      <w:u w:val="single"/>
    </w:rPr>
  </w:style>
  <w:style w:type="paragraph" w:styleId="a5">
    <w:name w:val="Balloon Text"/>
    <w:basedOn w:val="a"/>
    <w:link w:val="a6"/>
    <w:uiPriority w:val="99"/>
    <w:semiHidden/>
    <w:unhideWhenUsed/>
    <w:rsid w:val="005E17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7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2C0A0-BC3A-4DDE-A920-FEFBCAB69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5</Pages>
  <Words>1390</Words>
  <Characters>7929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Utel</Company>
  <LinksUpToDate>false</LinksUpToDate>
  <CharactersWithSpaces>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Александер Семухин</dc:creator>
  <cp:keywords/>
  <dc:description/>
  <cp:lastModifiedBy>Александер Семухин</cp:lastModifiedBy>
  <cp:revision>67</cp:revision>
  <cp:lastPrinted>2022-05-13T08:28:00Z</cp:lastPrinted>
  <dcterms:created xsi:type="dcterms:W3CDTF">2022-04-25T05:00:00Z</dcterms:created>
  <dcterms:modified xsi:type="dcterms:W3CDTF">2022-06-16T07:19:00Z</dcterms:modified>
</cp:coreProperties>
</file>