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60498D" w14:textId="77777777" w:rsidR="00E801C7" w:rsidRPr="0039167C" w:rsidRDefault="00E801C7" w:rsidP="00E801C7">
      <w:pPr>
        <w:spacing w:after="0" w:line="240" w:lineRule="auto"/>
        <w:ind w:right="18"/>
        <w:jc w:val="right"/>
        <w:rPr>
          <w:rFonts w:ascii="Times New Roman" w:hAnsi="Times New Roman" w:cs="Times New Roman"/>
          <w:b/>
          <w:sz w:val="26"/>
          <w:szCs w:val="26"/>
        </w:rPr>
      </w:pPr>
      <w:bookmarkStart w:id="0" w:name="_Hlk22203194"/>
    </w:p>
    <w:p w14:paraId="04F268FD" w14:textId="758C3260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19CCA6FF" wp14:editId="39831A14">
            <wp:extent cx="592455" cy="7169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7169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25F51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FFF831C" w14:textId="77777777" w:rsidR="00E801C7" w:rsidRPr="0039167C" w:rsidRDefault="00E801C7" w:rsidP="00E801C7">
      <w:pPr>
        <w:tabs>
          <w:tab w:val="left" w:pos="1545"/>
        </w:tabs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>Муниципальное образование</w:t>
      </w:r>
    </w:p>
    <w:p w14:paraId="3855BD76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>Сельское поселение Сентябрьский</w:t>
      </w:r>
    </w:p>
    <w:p w14:paraId="4C522E1C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>Нефтеюганский район</w:t>
      </w:r>
    </w:p>
    <w:p w14:paraId="07BFC4A3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>Ханты-Мансийский автономный округ – Югра</w:t>
      </w:r>
    </w:p>
    <w:p w14:paraId="62E75A3C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sz w:val="26"/>
          <w:szCs w:val="26"/>
        </w:rPr>
      </w:pPr>
    </w:p>
    <w:p w14:paraId="607D9267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>СОВЕТ ДЕПУТАТОВ</w:t>
      </w:r>
    </w:p>
    <w:p w14:paraId="4C6654C1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 xml:space="preserve"> СЕЛЬСКОГО ПОСЕЛЕНИЯ СЕНТЯБРЬСКИЙ</w:t>
      </w:r>
    </w:p>
    <w:p w14:paraId="0CCE5A11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361EB81" w14:textId="20E8CFEA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>РЕШЕНИ</w:t>
      </w:r>
      <w:r w:rsidR="0046087B">
        <w:rPr>
          <w:rFonts w:ascii="Times New Roman" w:hAnsi="Times New Roman" w:cs="Times New Roman"/>
          <w:b/>
          <w:sz w:val="26"/>
          <w:szCs w:val="26"/>
        </w:rPr>
        <w:t>Е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4819"/>
        <w:gridCol w:w="1701"/>
      </w:tblGrid>
      <w:tr w:rsidR="00E801C7" w:rsidRPr="0039167C" w14:paraId="423FE248" w14:textId="77777777" w:rsidTr="00E801C7">
        <w:trPr>
          <w:cantSplit/>
          <w:trHeight w:val="232"/>
        </w:trPr>
        <w:tc>
          <w:tcPr>
            <w:tcW w:w="311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E94AFF2" w14:textId="249A7DCF" w:rsidR="00E801C7" w:rsidRPr="0039167C" w:rsidRDefault="0046087B" w:rsidP="00E801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 декабря 2022 г.</w:t>
            </w:r>
          </w:p>
        </w:tc>
        <w:tc>
          <w:tcPr>
            <w:tcW w:w="4819" w:type="dxa"/>
            <w:shd w:val="clear" w:color="auto" w:fill="auto"/>
            <w:vAlign w:val="bottom"/>
          </w:tcPr>
          <w:p w14:paraId="692EA8F5" w14:textId="77777777" w:rsidR="00E801C7" w:rsidRPr="0039167C" w:rsidRDefault="00E801C7" w:rsidP="00E801C7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9167C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       </w:t>
            </w:r>
          </w:p>
          <w:p w14:paraId="3E14BB3C" w14:textId="77777777" w:rsidR="00E801C7" w:rsidRPr="0039167C" w:rsidRDefault="00E801C7" w:rsidP="00E801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9167C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№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C5FCCC8" w14:textId="2472A5FF" w:rsidR="00E801C7" w:rsidRPr="0039167C" w:rsidRDefault="0046087B" w:rsidP="00E801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237</w:t>
            </w:r>
          </w:p>
        </w:tc>
      </w:tr>
      <w:tr w:rsidR="00E801C7" w:rsidRPr="0039167C" w14:paraId="65E66AD4" w14:textId="77777777" w:rsidTr="00B00110">
        <w:trPr>
          <w:cantSplit/>
          <w:trHeight w:val="70"/>
        </w:trPr>
        <w:tc>
          <w:tcPr>
            <w:tcW w:w="3119" w:type="dxa"/>
            <w:shd w:val="clear" w:color="auto" w:fill="auto"/>
          </w:tcPr>
          <w:p w14:paraId="27D8C4E4" w14:textId="77777777" w:rsidR="00E801C7" w:rsidRPr="0039167C" w:rsidRDefault="00E801C7" w:rsidP="00E801C7">
            <w:pPr>
              <w:snapToGrid w:val="0"/>
              <w:spacing w:after="0" w:line="240" w:lineRule="auto"/>
              <w:rPr>
                <w:rFonts w:ascii="Times New Roman" w:hAnsi="Times New Roman" w:cs="Times New Roman"/>
                <w:spacing w:val="-4"/>
                <w:sz w:val="26"/>
                <w:szCs w:val="26"/>
              </w:rPr>
            </w:pPr>
          </w:p>
          <w:p w14:paraId="42062569" w14:textId="77777777" w:rsidR="00E801C7" w:rsidRPr="0039167C" w:rsidRDefault="00E801C7" w:rsidP="00E801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19" w:type="dxa"/>
            <w:shd w:val="clear" w:color="auto" w:fill="auto"/>
          </w:tcPr>
          <w:p w14:paraId="00D60B09" w14:textId="77777777" w:rsidR="00E801C7" w:rsidRPr="0039167C" w:rsidRDefault="00E801C7" w:rsidP="00E801C7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</w:tcBorders>
            <w:shd w:val="clear" w:color="auto" w:fill="auto"/>
          </w:tcPr>
          <w:p w14:paraId="2E71FC3D" w14:textId="77777777" w:rsidR="00E801C7" w:rsidRPr="0039167C" w:rsidRDefault="00E801C7" w:rsidP="00E801C7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539D34F9" w14:textId="77777777" w:rsidR="00E801C7" w:rsidRPr="0039167C" w:rsidRDefault="00E801C7" w:rsidP="00E801C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9167C">
        <w:rPr>
          <w:rFonts w:ascii="Times New Roman" w:hAnsi="Times New Roman" w:cs="Times New Roman"/>
          <w:sz w:val="26"/>
          <w:szCs w:val="26"/>
        </w:rPr>
        <w:t>п. Сентябрьский</w:t>
      </w:r>
    </w:p>
    <w:p w14:paraId="51061078" w14:textId="77777777" w:rsidR="00E801C7" w:rsidRPr="0039167C" w:rsidRDefault="00E801C7" w:rsidP="00E801C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0D1E161" w14:textId="77777777" w:rsidR="00E801C7" w:rsidRPr="00DA5E9A" w:rsidRDefault="00E801C7" w:rsidP="00E801C7">
      <w:pPr>
        <w:spacing w:after="0" w:line="240" w:lineRule="auto"/>
        <w:ind w:left="5529"/>
        <w:jc w:val="both"/>
        <w:rPr>
          <w:rFonts w:ascii="Times New Roman" w:hAnsi="Times New Roman" w:cs="Times New Roman"/>
          <w:sz w:val="24"/>
          <w:szCs w:val="24"/>
        </w:rPr>
      </w:pPr>
    </w:p>
    <w:p w14:paraId="243BD4BF" w14:textId="1B849C68" w:rsidR="00BB05C6" w:rsidRPr="00DA5E9A" w:rsidRDefault="00BB05C6" w:rsidP="00BB05C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RANGE!A1:R38"/>
      <w:bookmarkEnd w:id="0"/>
      <w:bookmarkEnd w:id="1"/>
      <w:r w:rsidRPr="00DA5E9A">
        <w:rPr>
          <w:rFonts w:ascii="Times New Roman" w:hAnsi="Times New Roman" w:cs="Times New Roman"/>
          <w:sz w:val="24"/>
          <w:szCs w:val="24"/>
        </w:rPr>
        <w:t>О признании утратившими силу некоторых решений Совета депутатов сельского поселения Сентябрьский</w:t>
      </w:r>
    </w:p>
    <w:p w14:paraId="09643CF7" w14:textId="65837B09" w:rsidR="00BB05C6" w:rsidRPr="00DA5E9A" w:rsidRDefault="00BB05C6" w:rsidP="00BB05C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14:paraId="00140807" w14:textId="77777777" w:rsidR="00BB05C6" w:rsidRPr="00DA5E9A" w:rsidRDefault="00BB05C6" w:rsidP="00BB05C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14:paraId="42A6D46F" w14:textId="60409199" w:rsidR="00BB05C6" w:rsidRPr="00DA5E9A" w:rsidRDefault="00BB05C6" w:rsidP="00BB05C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DA5E9A">
        <w:rPr>
          <w:rFonts w:ascii="Times New Roman" w:hAnsi="Times New Roman" w:cs="Times New Roman"/>
          <w:sz w:val="24"/>
          <w:szCs w:val="24"/>
        </w:rPr>
        <w:t xml:space="preserve">В соответствии с Градостроительным кодексом Российской Федерации, Федеральным законом от 06 октября 2003 г. № 131-ФЗ «Об общих принципах организации местного самоуправления в Российской Федерации», Законом Ханты-Мансийского автономного округа – Югры от 18 апреля 2007 г. № 39-оз «О градостроительной деятельности на территории Ханты-Мансийского автономного округа – Югры», Уставом сельского поселения Сентябрьский </w:t>
      </w:r>
      <w:r w:rsidRPr="00DA5E9A">
        <w:rPr>
          <w:rFonts w:ascii="Times New Roman" w:hAnsi="Times New Roman" w:cs="Times New Roman"/>
          <w:sz w:val="24"/>
          <w:szCs w:val="24"/>
          <w:lang w:eastAsia="ar-SA"/>
        </w:rPr>
        <w:t>Совет депутатов сельского поселения Сентябрьский</w:t>
      </w:r>
    </w:p>
    <w:p w14:paraId="265D6793" w14:textId="153081D1" w:rsidR="00BB05C6" w:rsidRPr="00DA5E9A" w:rsidRDefault="00BB05C6" w:rsidP="00BB05C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EE21D4E" w14:textId="77777777" w:rsidR="00BB05C6" w:rsidRPr="00DA5E9A" w:rsidRDefault="00BB05C6" w:rsidP="00BB05C6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A5E9A">
        <w:rPr>
          <w:rFonts w:ascii="Times New Roman" w:hAnsi="Times New Roman" w:cs="Times New Roman"/>
          <w:sz w:val="24"/>
          <w:szCs w:val="24"/>
          <w:lang w:eastAsia="ar-SA"/>
        </w:rPr>
        <w:t>РЕШИЛ:</w:t>
      </w:r>
    </w:p>
    <w:p w14:paraId="557D7322" w14:textId="77777777" w:rsidR="00BB05C6" w:rsidRPr="00DA5E9A" w:rsidRDefault="00BB05C6" w:rsidP="00BB05C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8B6BF69" w14:textId="3ED56777" w:rsidR="00BB05C6" w:rsidRPr="00DA5E9A" w:rsidRDefault="00BB05C6" w:rsidP="00DA5E9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5E9A">
        <w:rPr>
          <w:rFonts w:ascii="Times New Roman" w:hAnsi="Times New Roman" w:cs="Times New Roman"/>
          <w:sz w:val="24"/>
          <w:szCs w:val="24"/>
        </w:rPr>
        <w:t>1. Признать утратившими силу</w:t>
      </w:r>
      <w:r w:rsidR="00DA5E9A">
        <w:rPr>
          <w:rFonts w:ascii="Times New Roman" w:hAnsi="Times New Roman" w:cs="Times New Roman"/>
          <w:sz w:val="24"/>
          <w:szCs w:val="24"/>
        </w:rPr>
        <w:t xml:space="preserve"> с 27 декабря 2022 г.</w:t>
      </w:r>
      <w:r w:rsidRPr="00DA5E9A">
        <w:rPr>
          <w:rFonts w:ascii="Times New Roman" w:hAnsi="Times New Roman" w:cs="Times New Roman"/>
          <w:sz w:val="24"/>
          <w:szCs w:val="24"/>
        </w:rPr>
        <w:t>:</w:t>
      </w:r>
    </w:p>
    <w:p w14:paraId="01B50B84" w14:textId="77777777" w:rsidR="00DA5E9A" w:rsidRPr="00DA5E9A" w:rsidRDefault="00DA5E9A" w:rsidP="00BB05C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25D9F3BE" w14:textId="6154426B" w:rsidR="00BB05C6" w:rsidRPr="00DA5E9A" w:rsidRDefault="00147E45" w:rsidP="00BB05C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22518072"/>
      <w:r>
        <w:rPr>
          <w:rFonts w:ascii="Times New Roman" w:hAnsi="Times New Roman" w:cs="Times New Roman"/>
          <w:sz w:val="24"/>
          <w:szCs w:val="24"/>
        </w:rPr>
        <w:t>р</w:t>
      </w:r>
      <w:r w:rsidR="00BB05C6" w:rsidRPr="00DA5E9A">
        <w:rPr>
          <w:rFonts w:ascii="Times New Roman" w:hAnsi="Times New Roman" w:cs="Times New Roman"/>
          <w:sz w:val="24"/>
          <w:szCs w:val="24"/>
        </w:rPr>
        <w:t xml:space="preserve">ешение Совета депутатов сельского поселения Сентябрьский </w:t>
      </w:r>
      <w:bookmarkEnd w:id="2"/>
      <w:r w:rsidR="00BB05C6" w:rsidRPr="00DA5E9A">
        <w:rPr>
          <w:rFonts w:ascii="Times New Roman" w:hAnsi="Times New Roman" w:cs="Times New Roman"/>
          <w:sz w:val="24"/>
          <w:szCs w:val="24"/>
        </w:rPr>
        <w:t xml:space="preserve">от 23 апреля 2015 г. </w:t>
      </w:r>
      <w:r w:rsidR="00DA5E9A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BB05C6" w:rsidRPr="00DA5E9A">
        <w:rPr>
          <w:rFonts w:ascii="Times New Roman" w:hAnsi="Times New Roman" w:cs="Times New Roman"/>
          <w:sz w:val="24"/>
          <w:szCs w:val="24"/>
        </w:rPr>
        <w:t>№ 105 «Об утверждении местных нормативов градостроительного проектирования сельского поселения Сентябрьский»;</w:t>
      </w:r>
    </w:p>
    <w:p w14:paraId="64F549F5" w14:textId="77777777" w:rsidR="00DA5E9A" w:rsidRPr="00DA5E9A" w:rsidRDefault="00DA5E9A" w:rsidP="00BB05C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5687646" w14:textId="3FA53106" w:rsidR="00BB05C6" w:rsidRPr="00DA5E9A" w:rsidRDefault="00147E45" w:rsidP="00BB05C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22518153"/>
      <w:r>
        <w:rPr>
          <w:rFonts w:ascii="Times New Roman" w:hAnsi="Times New Roman" w:cs="Times New Roman"/>
          <w:sz w:val="24"/>
          <w:szCs w:val="24"/>
        </w:rPr>
        <w:t>р</w:t>
      </w:r>
      <w:r w:rsidR="00DA5E9A" w:rsidRPr="00DA5E9A">
        <w:rPr>
          <w:rFonts w:ascii="Times New Roman" w:hAnsi="Times New Roman" w:cs="Times New Roman"/>
          <w:sz w:val="24"/>
          <w:szCs w:val="24"/>
        </w:rPr>
        <w:t xml:space="preserve">ешение Совета депутатов сельского поселения Сентябрьский </w:t>
      </w:r>
      <w:bookmarkEnd w:id="3"/>
      <w:r w:rsidR="00BB05C6" w:rsidRPr="00DA5E9A">
        <w:rPr>
          <w:rFonts w:ascii="Times New Roman" w:hAnsi="Times New Roman" w:cs="Times New Roman"/>
          <w:sz w:val="24"/>
          <w:szCs w:val="24"/>
        </w:rPr>
        <w:t>от 12</w:t>
      </w:r>
      <w:r w:rsidR="00DA5E9A" w:rsidRPr="00DA5E9A">
        <w:rPr>
          <w:rFonts w:ascii="Times New Roman" w:hAnsi="Times New Roman" w:cs="Times New Roman"/>
          <w:sz w:val="24"/>
          <w:szCs w:val="24"/>
        </w:rPr>
        <w:t xml:space="preserve"> октября </w:t>
      </w:r>
      <w:r w:rsidR="00BB05C6" w:rsidRPr="00DA5E9A">
        <w:rPr>
          <w:rFonts w:ascii="Times New Roman" w:hAnsi="Times New Roman" w:cs="Times New Roman"/>
          <w:sz w:val="24"/>
          <w:szCs w:val="24"/>
        </w:rPr>
        <w:t>2017</w:t>
      </w:r>
      <w:r w:rsidR="00DA5E9A">
        <w:rPr>
          <w:rFonts w:ascii="Times New Roman" w:hAnsi="Times New Roman" w:cs="Times New Roman"/>
          <w:sz w:val="24"/>
          <w:szCs w:val="24"/>
        </w:rPr>
        <w:t xml:space="preserve"> г.</w:t>
      </w:r>
      <w:r w:rsidR="00BB05C6" w:rsidRPr="00DA5E9A">
        <w:rPr>
          <w:rFonts w:ascii="Times New Roman" w:hAnsi="Times New Roman" w:cs="Times New Roman"/>
          <w:sz w:val="24"/>
          <w:szCs w:val="24"/>
        </w:rPr>
        <w:t xml:space="preserve"> № 239 «О внесении изменений в решение Совета депутатов сельского поселения Сентябрьский «Об утверждении местных нормативов градостроительного проектирования сельского поселения Сентябрьский»</w:t>
      </w:r>
      <w:r w:rsidR="00DA5E9A">
        <w:rPr>
          <w:rFonts w:ascii="Times New Roman" w:hAnsi="Times New Roman" w:cs="Times New Roman"/>
          <w:sz w:val="24"/>
          <w:szCs w:val="24"/>
        </w:rPr>
        <w:t>»</w:t>
      </w:r>
      <w:r w:rsidR="00BB05C6" w:rsidRPr="00DA5E9A">
        <w:rPr>
          <w:rFonts w:ascii="Times New Roman" w:hAnsi="Times New Roman" w:cs="Times New Roman"/>
          <w:sz w:val="24"/>
          <w:szCs w:val="24"/>
        </w:rPr>
        <w:t>;</w:t>
      </w:r>
    </w:p>
    <w:p w14:paraId="7A90C0BD" w14:textId="77777777" w:rsidR="00DA5E9A" w:rsidRPr="00DA5E9A" w:rsidRDefault="00DA5E9A" w:rsidP="00BB05C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38E2264" w14:textId="64214A60" w:rsidR="00BB05C6" w:rsidRPr="00DA5E9A" w:rsidRDefault="00147E45" w:rsidP="00BB05C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122518182"/>
      <w:r>
        <w:rPr>
          <w:rFonts w:ascii="Times New Roman" w:hAnsi="Times New Roman" w:cs="Times New Roman"/>
          <w:sz w:val="24"/>
          <w:szCs w:val="24"/>
        </w:rPr>
        <w:t>р</w:t>
      </w:r>
      <w:r w:rsidR="00DA5E9A" w:rsidRPr="00DA5E9A">
        <w:rPr>
          <w:rFonts w:ascii="Times New Roman" w:hAnsi="Times New Roman" w:cs="Times New Roman"/>
          <w:sz w:val="24"/>
          <w:szCs w:val="24"/>
        </w:rPr>
        <w:t>ешение Совета депутатов сельского поселения Сентябрьский</w:t>
      </w:r>
      <w:r w:rsidR="00DA5E9A">
        <w:rPr>
          <w:rFonts w:ascii="Times New Roman" w:hAnsi="Times New Roman" w:cs="Times New Roman"/>
          <w:sz w:val="24"/>
          <w:szCs w:val="24"/>
        </w:rPr>
        <w:t xml:space="preserve"> </w:t>
      </w:r>
      <w:bookmarkEnd w:id="4"/>
      <w:r w:rsidR="00BB05C6" w:rsidRPr="00DA5E9A">
        <w:rPr>
          <w:rFonts w:ascii="Times New Roman" w:hAnsi="Times New Roman" w:cs="Times New Roman"/>
          <w:sz w:val="24"/>
          <w:szCs w:val="24"/>
        </w:rPr>
        <w:t>от 19</w:t>
      </w:r>
      <w:r w:rsidR="00DA5E9A">
        <w:rPr>
          <w:rFonts w:ascii="Times New Roman" w:hAnsi="Times New Roman" w:cs="Times New Roman"/>
          <w:sz w:val="24"/>
          <w:szCs w:val="24"/>
        </w:rPr>
        <w:t xml:space="preserve"> декабря </w:t>
      </w:r>
      <w:r w:rsidR="00BB05C6" w:rsidRPr="00DA5E9A">
        <w:rPr>
          <w:rFonts w:ascii="Times New Roman" w:hAnsi="Times New Roman" w:cs="Times New Roman"/>
          <w:sz w:val="24"/>
          <w:szCs w:val="24"/>
        </w:rPr>
        <w:t>2019</w:t>
      </w:r>
      <w:r w:rsidR="00DA5E9A">
        <w:rPr>
          <w:rFonts w:ascii="Times New Roman" w:hAnsi="Times New Roman" w:cs="Times New Roman"/>
          <w:sz w:val="24"/>
          <w:szCs w:val="24"/>
        </w:rPr>
        <w:t xml:space="preserve"> г. </w:t>
      </w:r>
      <w:r w:rsidR="00BB05C6" w:rsidRPr="00DA5E9A">
        <w:rPr>
          <w:rFonts w:ascii="Times New Roman" w:hAnsi="Times New Roman" w:cs="Times New Roman"/>
          <w:sz w:val="24"/>
          <w:szCs w:val="24"/>
        </w:rPr>
        <w:t xml:space="preserve"> № 70 «О внесении изменений в решение Совета депутатов сельского поселения Сентябрьский «Об утверждении местных нормативов градостроительного проектирования сельского поселения Сентябрьский»</w:t>
      </w:r>
      <w:r w:rsidR="00DA5E9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F0943EB" w14:textId="77777777" w:rsidR="00DA5E9A" w:rsidRDefault="00DA5E9A" w:rsidP="00BB05C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ECA0A53" w14:textId="7714239E" w:rsidR="00BB05C6" w:rsidRPr="00DA5E9A" w:rsidRDefault="00147E45" w:rsidP="00BB05C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DA5E9A" w:rsidRPr="00DA5E9A">
        <w:rPr>
          <w:rFonts w:ascii="Times New Roman" w:hAnsi="Times New Roman" w:cs="Times New Roman"/>
          <w:sz w:val="24"/>
          <w:szCs w:val="24"/>
        </w:rPr>
        <w:t>ешение Совета депутатов сельского поселения Сентябрьский</w:t>
      </w:r>
      <w:r w:rsidR="00DA5E9A">
        <w:rPr>
          <w:rFonts w:ascii="Times New Roman" w:hAnsi="Times New Roman" w:cs="Times New Roman"/>
          <w:sz w:val="24"/>
          <w:szCs w:val="24"/>
        </w:rPr>
        <w:t xml:space="preserve"> </w:t>
      </w:r>
      <w:r w:rsidR="00BB05C6" w:rsidRPr="00DA5E9A">
        <w:rPr>
          <w:rFonts w:ascii="Times New Roman" w:hAnsi="Times New Roman" w:cs="Times New Roman"/>
          <w:sz w:val="24"/>
          <w:szCs w:val="24"/>
        </w:rPr>
        <w:t>от 26</w:t>
      </w:r>
      <w:r w:rsidR="00DA5E9A">
        <w:rPr>
          <w:rFonts w:ascii="Times New Roman" w:hAnsi="Times New Roman" w:cs="Times New Roman"/>
          <w:sz w:val="24"/>
          <w:szCs w:val="24"/>
        </w:rPr>
        <w:t xml:space="preserve"> августа </w:t>
      </w:r>
      <w:r w:rsidR="00BB05C6" w:rsidRPr="00DA5E9A">
        <w:rPr>
          <w:rFonts w:ascii="Times New Roman" w:hAnsi="Times New Roman" w:cs="Times New Roman"/>
          <w:sz w:val="24"/>
          <w:szCs w:val="24"/>
        </w:rPr>
        <w:t>2020</w:t>
      </w:r>
      <w:r w:rsidR="00DA5E9A">
        <w:rPr>
          <w:rFonts w:ascii="Times New Roman" w:hAnsi="Times New Roman" w:cs="Times New Roman"/>
          <w:sz w:val="24"/>
          <w:szCs w:val="24"/>
        </w:rPr>
        <w:t xml:space="preserve"> г. </w:t>
      </w:r>
      <w:r w:rsidR="00BB05C6" w:rsidRPr="00DA5E9A">
        <w:rPr>
          <w:rFonts w:ascii="Times New Roman" w:hAnsi="Times New Roman" w:cs="Times New Roman"/>
          <w:sz w:val="24"/>
          <w:szCs w:val="24"/>
        </w:rPr>
        <w:t xml:space="preserve"> № 105 «О внесении изменений в решение Совета депутатов сельского поселения Сентябрьский от 23</w:t>
      </w:r>
      <w:r w:rsidR="00DA5E9A">
        <w:rPr>
          <w:rFonts w:ascii="Times New Roman" w:hAnsi="Times New Roman" w:cs="Times New Roman"/>
          <w:sz w:val="24"/>
          <w:szCs w:val="24"/>
        </w:rPr>
        <w:t xml:space="preserve"> </w:t>
      </w:r>
      <w:r w:rsidR="00DA5E9A">
        <w:rPr>
          <w:rFonts w:ascii="Times New Roman" w:hAnsi="Times New Roman" w:cs="Times New Roman"/>
          <w:sz w:val="24"/>
          <w:szCs w:val="24"/>
        </w:rPr>
        <w:lastRenderedPageBreak/>
        <w:t xml:space="preserve">апреля </w:t>
      </w:r>
      <w:r w:rsidR="00BB05C6" w:rsidRPr="00DA5E9A">
        <w:rPr>
          <w:rFonts w:ascii="Times New Roman" w:hAnsi="Times New Roman" w:cs="Times New Roman"/>
          <w:sz w:val="24"/>
          <w:szCs w:val="24"/>
        </w:rPr>
        <w:t>2015</w:t>
      </w:r>
      <w:r w:rsidR="00DA5E9A">
        <w:rPr>
          <w:rFonts w:ascii="Times New Roman" w:hAnsi="Times New Roman" w:cs="Times New Roman"/>
          <w:sz w:val="24"/>
          <w:szCs w:val="24"/>
        </w:rPr>
        <w:t xml:space="preserve"> г.</w:t>
      </w:r>
      <w:r w:rsidR="00BB05C6" w:rsidRPr="00DA5E9A">
        <w:rPr>
          <w:rFonts w:ascii="Times New Roman" w:hAnsi="Times New Roman" w:cs="Times New Roman"/>
          <w:sz w:val="24"/>
          <w:szCs w:val="24"/>
        </w:rPr>
        <w:t xml:space="preserve"> № 105 «Об утверждении местных нормативов градостроительного проектирования сельского поселения Сентябрьский»».</w:t>
      </w:r>
    </w:p>
    <w:p w14:paraId="51C01F08" w14:textId="77777777" w:rsidR="00B00110" w:rsidRPr="00DA5E9A" w:rsidRDefault="00B00110" w:rsidP="00B0011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081932F7" w14:textId="620814F7" w:rsidR="006512EB" w:rsidRPr="00DA5E9A" w:rsidRDefault="00B00110" w:rsidP="002832FC">
      <w:pPr>
        <w:pStyle w:val="afc"/>
        <w:ind w:firstLine="426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DA5E9A">
        <w:rPr>
          <w:rFonts w:ascii="Times New Roman" w:hAnsi="Times New Roman" w:cs="Times New Roman"/>
          <w:sz w:val="24"/>
          <w:szCs w:val="24"/>
          <w:lang w:eastAsia="ar-SA"/>
        </w:rPr>
        <w:t>2</w:t>
      </w:r>
      <w:r w:rsidR="006512EB" w:rsidRPr="00DA5E9A">
        <w:rPr>
          <w:rFonts w:ascii="Times New Roman" w:hAnsi="Times New Roman" w:cs="Times New Roman"/>
          <w:sz w:val="24"/>
          <w:szCs w:val="24"/>
          <w:lang w:eastAsia="ar-SA"/>
        </w:rPr>
        <w:t>. Настоящее решение подлежит опубликованию (обнародованию) в муниципальном средстве массовой информации – бюллетень «Сентябрьский вестник» и размещению на официальном сайте муниципального образования сельское поселение Сентябрьский.</w:t>
      </w:r>
    </w:p>
    <w:p w14:paraId="7617E288" w14:textId="77777777" w:rsidR="002832FC" w:rsidRPr="00DA5E9A" w:rsidRDefault="002832FC" w:rsidP="002832F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49C4D48B" w14:textId="09D18AA7" w:rsidR="006512EB" w:rsidRPr="00DA5E9A" w:rsidRDefault="00B00110" w:rsidP="002832FC">
      <w:pPr>
        <w:autoSpaceDE w:val="0"/>
        <w:autoSpaceDN w:val="0"/>
        <w:adjustRightInd w:val="0"/>
        <w:spacing w:after="0" w:line="240" w:lineRule="auto"/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  <w:lang w:eastAsia="ar-SA"/>
        </w:rPr>
      </w:pPr>
      <w:r w:rsidRPr="00DA5E9A">
        <w:rPr>
          <w:rFonts w:ascii="Times New Roman" w:hAnsi="Times New Roman" w:cs="Times New Roman"/>
          <w:sz w:val="24"/>
          <w:szCs w:val="24"/>
          <w:lang w:eastAsia="ar-SA"/>
        </w:rPr>
        <w:t>3</w:t>
      </w:r>
      <w:r w:rsidR="006512EB" w:rsidRPr="00DA5E9A">
        <w:rPr>
          <w:rFonts w:ascii="Times New Roman" w:hAnsi="Times New Roman" w:cs="Times New Roman"/>
          <w:sz w:val="24"/>
          <w:szCs w:val="24"/>
          <w:lang w:eastAsia="ar-SA"/>
        </w:rPr>
        <w:t>. Настоящее решение вступает в силу со дня его официального опубликования (обнародования).</w:t>
      </w:r>
    </w:p>
    <w:p w14:paraId="6D133567" w14:textId="42F7CE0B" w:rsidR="0039167C" w:rsidRPr="00DA5E9A" w:rsidRDefault="0039167C" w:rsidP="0039167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37A85CBB" w14:textId="77777777" w:rsidR="00615D30" w:rsidRPr="00DA5E9A" w:rsidRDefault="00615D30" w:rsidP="0039167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14F495B9" w14:textId="77777777" w:rsidR="0039167C" w:rsidRPr="00DA5E9A" w:rsidRDefault="0039167C" w:rsidP="006512EB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DA5E9A">
        <w:rPr>
          <w:rFonts w:ascii="Times New Roman" w:hAnsi="Times New Roman" w:cs="Times New Roman"/>
          <w:bCs/>
          <w:sz w:val="24"/>
          <w:szCs w:val="24"/>
        </w:rPr>
        <w:t>Глава поселения                                                                                             А.В. Светлаков</w:t>
      </w:r>
    </w:p>
    <w:p w14:paraId="6D59CD40" w14:textId="4019E222" w:rsidR="002868BA" w:rsidRDefault="002868BA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sectPr w:rsidR="002868BA" w:rsidSect="00BB05C6">
      <w:headerReference w:type="even" r:id="rId9"/>
      <w:headerReference w:type="default" r:id="rId10"/>
      <w:pgSz w:w="11906" w:h="16838"/>
      <w:pgMar w:top="567" w:right="991" w:bottom="709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A878AB" w14:textId="77777777" w:rsidR="00977957" w:rsidRDefault="00977957" w:rsidP="00F271B1">
      <w:pPr>
        <w:spacing w:after="0" w:line="240" w:lineRule="auto"/>
      </w:pPr>
      <w:r>
        <w:separator/>
      </w:r>
    </w:p>
  </w:endnote>
  <w:endnote w:type="continuationSeparator" w:id="0">
    <w:p w14:paraId="4AC483D1" w14:textId="77777777" w:rsidR="00977957" w:rsidRDefault="00977957" w:rsidP="00F27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FEAB4A" w14:textId="77777777" w:rsidR="00977957" w:rsidRDefault="00977957" w:rsidP="00F271B1">
      <w:pPr>
        <w:spacing w:after="0" w:line="240" w:lineRule="auto"/>
      </w:pPr>
      <w:r>
        <w:separator/>
      </w:r>
    </w:p>
  </w:footnote>
  <w:footnote w:type="continuationSeparator" w:id="0">
    <w:p w14:paraId="6A4E9F9D" w14:textId="77777777" w:rsidR="00977957" w:rsidRDefault="00977957" w:rsidP="00F271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B236C4" w14:textId="77777777" w:rsidR="00E801C7" w:rsidRDefault="00E801C7" w:rsidP="002B2B2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54EBD611" w14:textId="77777777" w:rsidR="00E801C7" w:rsidRDefault="00E801C7">
    <w:pPr>
      <w:pStyle w:val="a9"/>
    </w:pPr>
  </w:p>
  <w:p w14:paraId="57A04F3E" w14:textId="77777777" w:rsidR="00E801C7" w:rsidRDefault="00E801C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522EF" w14:textId="77777777" w:rsidR="00E801C7" w:rsidRDefault="00E801C7" w:rsidP="002B2B2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E74F75">
      <w:rPr>
        <w:rStyle w:val="ab"/>
        <w:noProof/>
      </w:rPr>
      <w:t>2</w:t>
    </w:r>
    <w:r>
      <w:rPr>
        <w:rStyle w:val="ab"/>
      </w:rPr>
      <w:fldChar w:fldCharType="end"/>
    </w:r>
  </w:p>
  <w:p w14:paraId="0055B443" w14:textId="77777777" w:rsidR="00E801C7" w:rsidRDefault="00E801C7" w:rsidP="00E5273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D834E93E"/>
    <w:lvl w:ilvl="0">
      <w:numFmt w:val="bullet"/>
      <w:lvlText w:val="*"/>
      <w:lvlJc w:val="left"/>
    </w:lvl>
  </w:abstractNum>
  <w:abstractNum w:abstractNumId="1" w15:restartNumberingAfterBreak="0">
    <w:nsid w:val="0754561F"/>
    <w:multiLevelType w:val="multilevel"/>
    <w:tmpl w:val="74403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BD6C91"/>
    <w:multiLevelType w:val="multilevel"/>
    <w:tmpl w:val="6620317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3" w15:restartNumberingAfterBreak="0">
    <w:nsid w:val="0F00319D"/>
    <w:multiLevelType w:val="hybridMultilevel"/>
    <w:tmpl w:val="90E6724E"/>
    <w:lvl w:ilvl="0" w:tplc="ABCC61C0">
      <w:start w:val="8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8"/>
        </w:tabs>
        <w:ind w:left="18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8"/>
        </w:tabs>
        <w:ind w:left="25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8"/>
        </w:tabs>
        <w:ind w:left="32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8"/>
        </w:tabs>
        <w:ind w:left="40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8"/>
        </w:tabs>
        <w:ind w:left="47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8"/>
        </w:tabs>
        <w:ind w:left="54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8"/>
        </w:tabs>
        <w:ind w:left="61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8"/>
        </w:tabs>
        <w:ind w:left="6888" w:hanging="360"/>
      </w:pPr>
      <w:rPr>
        <w:rFonts w:ascii="Wingdings" w:hAnsi="Wingdings" w:hint="default"/>
      </w:rPr>
    </w:lvl>
  </w:abstractNum>
  <w:abstractNum w:abstractNumId="4" w15:restartNumberingAfterBreak="0">
    <w:nsid w:val="11E953ED"/>
    <w:multiLevelType w:val="multilevel"/>
    <w:tmpl w:val="6AC8D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AB4316"/>
    <w:multiLevelType w:val="hybridMultilevel"/>
    <w:tmpl w:val="CF487976"/>
    <w:lvl w:ilvl="0" w:tplc="8F4A89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D5897"/>
    <w:multiLevelType w:val="hybridMultilevel"/>
    <w:tmpl w:val="AB9AB6DC"/>
    <w:lvl w:ilvl="0" w:tplc="AF90C936">
      <w:start w:val="1"/>
      <w:numFmt w:val="bullet"/>
      <w:lvlText w:val=""/>
      <w:lvlJc w:val="left"/>
      <w:pPr>
        <w:tabs>
          <w:tab w:val="num" w:pos="1181"/>
        </w:tabs>
        <w:ind w:left="118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FE58D5"/>
    <w:multiLevelType w:val="hybridMultilevel"/>
    <w:tmpl w:val="6DBACF98"/>
    <w:lvl w:ilvl="0" w:tplc="93801B30">
      <w:start w:val="2"/>
      <w:numFmt w:val="decimal"/>
      <w:lvlText w:val="%1)"/>
      <w:lvlJc w:val="left"/>
      <w:pPr>
        <w:ind w:left="2397" w:hanging="667"/>
      </w:pPr>
      <w:rPr>
        <w:w w:val="98"/>
        <w:lang w:val="ru-RU" w:eastAsia="en-US" w:bidi="ar-SA"/>
      </w:rPr>
    </w:lvl>
    <w:lvl w:ilvl="1" w:tplc="7E6A2DC0">
      <w:numFmt w:val="bullet"/>
      <w:lvlText w:val="•"/>
      <w:lvlJc w:val="left"/>
      <w:pPr>
        <w:ind w:left="3220" w:hanging="667"/>
      </w:pPr>
      <w:rPr>
        <w:lang w:val="ru-RU" w:eastAsia="en-US" w:bidi="ar-SA"/>
      </w:rPr>
    </w:lvl>
    <w:lvl w:ilvl="2" w:tplc="A57286B8">
      <w:numFmt w:val="bullet"/>
      <w:lvlText w:val="•"/>
      <w:lvlJc w:val="left"/>
      <w:pPr>
        <w:ind w:left="4040" w:hanging="667"/>
      </w:pPr>
      <w:rPr>
        <w:lang w:val="ru-RU" w:eastAsia="en-US" w:bidi="ar-SA"/>
      </w:rPr>
    </w:lvl>
    <w:lvl w:ilvl="3" w:tplc="ACB6506C">
      <w:numFmt w:val="bullet"/>
      <w:lvlText w:val="•"/>
      <w:lvlJc w:val="left"/>
      <w:pPr>
        <w:ind w:left="4860" w:hanging="667"/>
      </w:pPr>
      <w:rPr>
        <w:lang w:val="ru-RU" w:eastAsia="en-US" w:bidi="ar-SA"/>
      </w:rPr>
    </w:lvl>
    <w:lvl w:ilvl="4" w:tplc="D1B0D372">
      <w:numFmt w:val="bullet"/>
      <w:lvlText w:val="•"/>
      <w:lvlJc w:val="left"/>
      <w:pPr>
        <w:ind w:left="5680" w:hanging="667"/>
      </w:pPr>
      <w:rPr>
        <w:lang w:val="ru-RU" w:eastAsia="en-US" w:bidi="ar-SA"/>
      </w:rPr>
    </w:lvl>
    <w:lvl w:ilvl="5" w:tplc="60DC55E4">
      <w:numFmt w:val="bullet"/>
      <w:lvlText w:val="•"/>
      <w:lvlJc w:val="left"/>
      <w:pPr>
        <w:ind w:left="6500" w:hanging="667"/>
      </w:pPr>
      <w:rPr>
        <w:lang w:val="ru-RU" w:eastAsia="en-US" w:bidi="ar-SA"/>
      </w:rPr>
    </w:lvl>
    <w:lvl w:ilvl="6" w:tplc="61A20444">
      <w:numFmt w:val="bullet"/>
      <w:lvlText w:val="•"/>
      <w:lvlJc w:val="left"/>
      <w:pPr>
        <w:ind w:left="7320" w:hanging="667"/>
      </w:pPr>
      <w:rPr>
        <w:lang w:val="ru-RU" w:eastAsia="en-US" w:bidi="ar-SA"/>
      </w:rPr>
    </w:lvl>
    <w:lvl w:ilvl="7" w:tplc="25C42D5C">
      <w:numFmt w:val="bullet"/>
      <w:lvlText w:val="•"/>
      <w:lvlJc w:val="left"/>
      <w:pPr>
        <w:ind w:left="8140" w:hanging="667"/>
      </w:pPr>
      <w:rPr>
        <w:lang w:val="ru-RU" w:eastAsia="en-US" w:bidi="ar-SA"/>
      </w:rPr>
    </w:lvl>
    <w:lvl w:ilvl="8" w:tplc="8D021D5E">
      <w:numFmt w:val="bullet"/>
      <w:lvlText w:val="•"/>
      <w:lvlJc w:val="left"/>
      <w:pPr>
        <w:ind w:left="8960" w:hanging="667"/>
      </w:pPr>
      <w:rPr>
        <w:lang w:val="ru-RU" w:eastAsia="en-US" w:bidi="ar-SA"/>
      </w:rPr>
    </w:lvl>
  </w:abstractNum>
  <w:abstractNum w:abstractNumId="8" w15:restartNumberingAfterBreak="0">
    <w:nsid w:val="1CEA6D34"/>
    <w:multiLevelType w:val="singleLevel"/>
    <w:tmpl w:val="8334D570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 w15:restartNumberingAfterBreak="0">
    <w:nsid w:val="24FC0CB7"/>
    <w:multiLevelType w:val="multilevel"/>
    <w:tmpl w:val="F34ADFCA"/>
    <w:lvl w:ilvl="0">
      <w:start w:val="9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75767B9"/>
    <w:multiLevelType w:val="hybridMultilevel"/>
    <w:tmpl w:val="1CFE8ECA"/>
    <w:lvl w:ilvl="0" w:tplc="7F36DA1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10" w:hanging="360"/>
      </w:pPr>
    </w:lvl>
    <w:lvl w:ilvl="2" w:tplc="0419001B">
      <w:start w:val="1"/>
      <w:numFmt w:val="lowerRoman"/>
      <w:lvlText w:val="%3."/>
      <w:lvlJc w:val="right"/>
      <w:pPr>
        <w:ind w:left="2430" w:hanging="180"/>
      </w:pPr>
    </w:lvl>
    <w:lvl w:ilvl="3" w:tplc="0419000F">
      <w:start w:val="1"/>
      <w:numFmt w:val="decimal"/>
      <w:lvlText w:val="%4."/>
      <w:lvlJc w:val="left"/>
      <w:pPr>
        <w:ind w:left="3150" w:hanging="360"/>
      </w:pPr>
    </w:lvl>
    <w:lvl w:ilvl="4" w:tplc="04190019">
      <w:start w:val="1"/>
      <w:numFmt w:val="lowerLetter"/>
      <w:lvlText w:val="%5."/>
      <w:lvlJc w:val="left"/>
      <w:pPr>
        <w:ind w:left="3870" w:hanging="360"/>
      </w:pPr>
    </w:lvl>
    <w:lvl w:ilvl="5" w:tplc="0419001B">
      <w:start w:val="1"/>
      <w:numFmt w:val="lowerRoman"/>
      <w:lvlText w:val="%6."/>
      <w:lvlJc w:val="right"/>
      <w:pPr>
        <w:ind w:left="4590" w:hanging="180"/>
      </w:pPr>
    </w:lvl>
    <w:lvl w:ilvl="6" w:tplc="0419000F">
      <w:start w:val="1"/>
      <w:numFmt w:val="decimal"/>
      <w:lvlText w:val="%7."/>
      <w:lvlJc w:val="left"/>
      <w:pPr>
        <w:ind w:left="5310" w:hanging="360"/>
      </w:pPr>
    </w:lvl>
    <w:lvl w:ilvl="7" w:tplc="04190019">
      <w:start w:val="1"/>
      <w:numFmt w:val="lowerLetter"/>
      <w:lvlText w:val="%8."/>
      <w:lvlJc w:val="left"/>
      <w:pPr>
        <w:ind w:left="6030" w:hanging="360"/>
      </w:pPr>
    </w:lvl>
    <w:lvl w:ilvl="8" w:tplc="0419001B">
      <w:start w:val="1"/>
      <w:numFmt w:val="lowerRoman"/>
      <w:lvlText w:val="%9."/>
      <w:lvlJc w:val="right"/>
      <w:pPr>
        <w:ind w:left="6750" w:hanging="180"/>
      </w:pPr>
    </w:lvl>
  </w:abstractNum>
  <w:abstractNum w:abstractNumId="11" w15:restartNumberingAfterBreak="0">
    <w:nsid w:val="275F2A49"/>
    <w:multiLevelType w:val="hybridMultilevel"/>
    <w:tmpl w:val="E35CC9C6"/>
    <w:lvl w:ilvl="0" w:tplc="C8CCC40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10" w:hanging="360"/>
      </w:pPr>
    </w:lvl>
    <w:lvl w:ilvl="2" w:tplc="0419001B">
      <w:start w:val="1"/>
      <w:numFmt w:val="lowerRoman"/>
      <w:lvlText w:val="%3."/>
      <w:lvlJc w:val="right"/>
      <w:pPr>
        <w:ind w:left="2430" w:hanging="180"/>
      </w:pPr>
    </w:lvl>
    <w:lvl w:ilvl="3" w:tplc="0419000F">
      <w:start w:val="1"/>
      <w:numFmt w:val="decimal"/>
      <w:lvlText w:val="%4."/>
      <w:lvlJc w:val="left"/>
      <w:pPr>
        <w:ind w:left="3150" w:hanging="360"/>
      </w:pPr>
    </w:lvl>
    <w:lvl w:ilvl="4" w:tplc="04190019">
      <w:start w:val="1"/>
      <w:numFmt w:val="lowerLetter"/>
      <w:lvlText w:val="%5."/>
      <w:lvlJc w:val="left"/>
      <w:pPr>
        <w:ind w:left="3870" w:hanging="360"/>
      </w:pPr>
    </w:lvl>
    <w:lvl w:ilvl="5" w:tplc="0419001B">
      <w:start w:val="1"/>
      <w:numFmt w:val="lowerRoman"/>
      <w:lvlText w:val="%6."/>
      <w:lvlJc w:val="right"/>
      <w:pPr>
        <w:ind w:left="4590" w:hanging="180"/>
      </w:pPr>
    </w:lvl>
    <w:lvl w:ilvl="6" w:tplc="0419000F">
      <w:start w:val="1"/>
      <w:numFmt w:val="decimal"/>
      <w:lvlText w:val="%7."/>
      <w:lvlJc w:val="left"/>
      <w:pPr>
        <w:ind w:left="5310" w:hanging="360"/>
      </w:pPr>
    </w:lvl>
    <w:lvl w:ilvl="7" w:tplc="04190019">
      <w:start w:val="1"/>
      <w:numFmt w:val="lowerLetter"/>
      <w:lvlText w:val="%8."/>
      <w:lvlJc w:val="left"/>
      <w:pPr>
        <w:ind w:left="6030" w:hanging="360"/>
      </w:pPr>
    </w:lvl>
    <w:lvl w:ilvl="8" w:tplc="0419001B">
      <w:start w:val="1"/>
      <w:numFmt w:val="lowerRoman"/>
      <w:lvlText w:val="%9."/>
      <w:lvlJc w:val="right"/>
      <w:pPr>
        <w:ind w:left="6750" w:hanging="180"/>
      </w:pPr>
    </w:lvl>
  </w:abstractNum>
  <w:abstractNum w:abstractNumId="12" w15:restartNumberingAfterBreak="0">
    <w:nsid w:val="2C766A88"/>
    <w:multiLevelType w:val="multilevel"/>
    <w:tmpl w:val="6FD6C300"/>
    <w:lvl w:ilvl="0">
      <w:start w:val="9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4D169C1"/>
    <w:multiLevelType w:val="multilevel"/>
    <w:tmpl w:val="B6F8CA9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4" w15:restartNumberingAfterBreak="0">
    <w:nsid w:val="38FA036F"/>
    <w:multiLevelType w:val="multilevel"/>
    <w:tmpl w:val="BF04A1AE"/>
    <w:lvl w:ilvl="0">
      <w:start w:val="9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13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1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04" w:hanging="2160"/>
      </w:pPr>
      <w:rPr>
        <w:rFonts w:hint="default"/>
      </w:rPr>
    </w:lvl>
  </w:abstractNum>
  <w:abstractNum w:abstractNumId="15" w15:restartNumberingAfterBreak="0">
    <w:nsid w:val="3A8F3F4F"/>
    <w:multiLevelType w:val="hybridMultilevel"/>
    <w:tmpl w:val="0252527A"/>
    <w:lvl w:ilvl="0" w:tplc="DB363B08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6" w15:restartNumberingAfterBreak="0">
    <w:nsid w:val="3BFC6212"/>
    <w:multiLevelType w:val="hybridMultilevel"/>
    <w:tmpl w:val="539CE94A"/>
    <w:lvl w:ilvl="0" w:tplc="54BC442E">
      <w:start w:val="1"/>
      <w:numFmt w:val="decimal"/>
      <w:lvlText w:val="%1)"/>
      <w:lvlJc w:val="left"/>
      <w:pPr>
        <w:ind w:left="1069" w:hanging="652"/>
      </w:pPr>
      <w:rPr>
        <w:w w:val="102"/>
        <w:lang w:val="ru-RU" w:eastAsia="en-US" w:bidi="ar-SA"/>
      </w:rPr>
    </w:lvl>
    <w:lvl w:ilvl="1" w:tplc="026A1424">
      <w:numFmt w:val="bullet"/>
      <w:lvlText w:val="•"/>
      <w:lvlJc w:val="left"/>
      <w:pPr>
        <w:ind w:left="2014" w:hanging="652"/>
      </w:pPr>
      <w:rPr>
        <w:lang w:val="ru-RU" w:eastAsia="en-US" w:bidi="ar-SA"/>
      </w:rPr>
    </w:lvl>
    <w:lvl w:ilvl="2" w:tplc="1DACB06A">
      <w:numFmt w:val="bullet"/>
      <w:lvlText w:val="•"/>
      <w:lvlJc w:val="left"/>
      <w:pPr>
        <w:ind w:left="2968" w:hanging="652"/>
      </w:pPr>
      <w:rPr>
        <w:lang w:val="ru-RU" w:eastAsia="en-US" w:bidi="ar-SA"/>
      </w:rPr>
    </w:lvl>
    <w:lvl w:ilvl="3" w:tplc="5BAC50AA">
      <w:numFmt w:val="bullet"/>
      <w:lvlText w:val="•"/>
      <w:lvlJc w:val="left"/>
      <w:pPr>
        <w:ind w:left="3922" w:hanging="652"/>
      </w:pPr>
      <w:rPr>
        <w:lang w:val="ru-RU" w:eastAsia="en-US" w:bidi="ar-SA"/>
      </w:rPr>
    </w:lvl>
    <w:lvl w:ilvl="4" w:tplc="F6A2280E">
      <w:numFmt w:val="bullet"/>
      <w:lvlText w:val="•"/>
      <w:lvlJc w:val="left"/>
      <w:pPr>
        <w:ind w:left="4876" w:hanging="652"/>
      </w:pPr>
      <w:rPr>
        <w:lang w:val="ru-RU" w:eastAsia="en-US" w:bidi="ar-SA"/>
      </w:rPr>
    </w:lvl>
    <w:lvl w:ilvl="5" w:tplc="1E2AA444">
      <w:numFmt w:val="bullet"/>
      <w:lvlText w:val="•"/>
      <w:lvlJc w:val="left"/>
      <w:pPr>
        <w:ind w:left="5830" w:hanging="652"/>
      </w:pPr>
      <w:rPr>
        <w:lang w:val="ru-RU" w:eastAsia="en-US" w:bidi="ar-SA"/>
      </w:rPr>
    </w:lvl>
    <w:lvl w:ilvl="6" w:tplc="4D4A9472">
      <w:numFmt w:val="bullet"/>
      <w:lvlText w:val="•"/>
      <w:lvlJc w:val="left"/>
      <w:pPr>
        <w:ind w:left="6784" w:hanging="652"/>
      </w:pPr>
      <w:rPr>
        <w:lang w:val="ru-RU" w:eastAsia="en-US" w:bidi="ar-SA"/>
      </w:rPr>
    </w:lvl>
    <w:lvl w:ilvl="7" w:tplc="5F3E2BC6">
      <w:numFmt w:val="bullet"/>
      <w:lvlText w:val="•"/>
      <w:lvlJc w:val="left"/>
      <w:pPr>
        <w:ind w:left="7738" w:hanging="652"/>
      </w:pPr>
      <w:rPr>
        <w:lang w:val="ru-RU" w:eastAsia="en-US" w:bidi="ar-SA"/>
      </w:rPr>
    </w:lvl>
    <w:lvl w:ilvl="8" w:tplc="C82CFC24">
      <w:numFmt w:val="bullet"/>
      <w:lvlText w:val="•"/>
      <w:lvlJc w:val="left"/>
      <w:pPr>
        <w:ind w:left="8692" w:hanging="652"/>
      </w:pPr>
      <w:rPr>
        <w:lang w:val="ru-RU" w:eastAsia="en-US" w:bidi="ar-SA"/>
      </w:rPr>
    </w:lvl>
  </w:abstractNum>
  <w:abstractNum w:abstractNumId="17" w15:restartNumberingAfterBreak="0">
    <w:nsid w:val="3FA734CA"/>
    <w:multiLevelType w:val="multilevel"/>
    <w:tmpl w:val="D2D48FF6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4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43374494"/>
    <w:multiLevelType w:val="multilevel"/>
    <w:tmpl w:val="F2F402F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9" w15:restartNumberingAfterBreak="0">
    <w:nsid w:val="47802A0C"/>
    <w:multiLevelType w:val="multilevel"/>
    <w:tmpl w:val="C232A4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0" w15:restartNumberingAfterBreak="0">
    <w:nsid w:val="4A962408"/>
    <w:multiLevelType w:val="hybridMultilevel"/>
    <w:tmpl w:val="0316D8D8"/>
    <w:lvl w:ilvl="0" w:tplc="786655B6">
      <w:start w:val="9"/>
      <w:numFmt w:val="decimal"/>
      <w:lvlText w:val="%1."/>
      <w:lvlJc w:val="left"/>
      <w:pPr>
        <w:ind w:left="1058" w:hanging="672"/>
      </w:pPr>
      <w:rPr>
        <w:spacing w:val="-1"/>
        <w:w w:val="105"/>
        <w:lang w:val="ru-RU" w:eastAsia="en-US" w:bidi="ar-SA"/>
      </w:rPr>
    </w:lvl>
    <w:lvl w:ilvl="1" w:tplc="7ED8AC08">
      <w:numFmt w:val="bullet"/>
      <w:lvlText w:val="•"/>
      <w:lvlJc w:val="left"/>
      <w:pPr>
        <w:ind w:left="2014" w:hanging="672"/>
      </w:pPr>
      <w:rPr>
        <w:lang w:val="ru-RU" w:eastAsia="en-US" w:bidi="ar-SA"/>
      </w:rPr>
    </w:lvl>
    <w:lvl w:ilvl="2" w:tplc="2F88F5EE">
      <w:numFmt w:val="bullet"/>
      <w:lvlText w:val="•"/>
      <w:lvlJc w:val="left"/>
      <w:pPr>
        <w:ind w:left="2968" w:hanging="672"/>
      </w:pPr>
      <w:rPr>
        <w:lang w:val="ru-RU" w:eastAsia="en-US" w:bidi="ar-SA"/>
      </w:rPr>
    </w:lvl>
    <w:lvl w:ilvl="3" w:tplc="4322C4D6">
      <w:numFmt w:val="bullet"/>
      <w:lvlText w:val="•"/>
      <w:lvlJc w:val="left"/>
      <w:pPr>
        <w:ind w:left="3922" w:hanging="672"/>
      </w:pPr>
      <w:rPr>
        <w:lang w:val="ru-RU" w:eastAsia="en-US" w:bidi="ar-SA"/>
      </w:rPr>
    </w:lvl>
    <w:lvl w:ilvl="4" w:tplc="E196E0BA">
      <w:numFmt w:val="bullet"/>
      <w:lvlText w:val="•"/>
      <w:lvlJc w:val="left"/>
      <w:pPr>
        <w:ind w:left="4876" w:hanging="672"/>
      </w:pPr>
      <w:rPr>
        <w:lang w:val="ru-RU" w:eastAsia="en-US" w:bidi="ar-SA"/>
      </w:rPr>
    </w:lvl>
    <w:lvl w:ilvl="5" w:tplc="E9921D06">
      <w:numFmt w:val="bullet"/>
      <w:lvlText w:val="•"/>
      <w:lvlJc w:val="left"/>
      <w:pPr>
        <w:ind w:left="5830" w:hanging="672"/>
      </w:pPr>
      <w:rPr>
        <w:lang w:val="ru-RU" w:eastAsia="en-US" w:bidi="ar-SA"/>
      </w:rPr>
    </w:lvl>
    <w:lvl w:ilvl="6" w:tplc="F54E33C6">
      <w:numFmt w:val="bullet"/>
      <w:lvlText w:val="•"/>
      <w:lvlJc w:val="left"/>
      <w:pPr>
        <w:ind w:left="6784" w:hanging="672"/>
      </w:pPr>
      <w:rPr>
        <w:lang w:val="ru-RU" w:eastAsia="en-US" w:bidi="ar-SA"/>
      </w:rPr>
    </w:lvl>
    <w:lvl w:ilvl="7" w:tplc="7E2CD260">
      <w:numFmt w:val="bullet"/>
      <w:lvlText w:val="•"/>
      <w:lvlJc w:val="left"/>
      <w:pPr>
        <w:ind w:left="7738" w:hanging="672"/>
      </w:pPr>
      <w:rPr>
        <w:lang w:val="ru-RU" w:eastAsia="en-US" w:bidi="ar-SA"/>
      </w:rPr>
    </w:lvl>
    <w:lvl w:ilvl="8" w:tplc="3C9A31BE">
      <w:numFmt w:val="bullet"/>
      <w:lvlText w:val="•"/>
      <w:lvlJc w:val="left"/>
      <w:pPr>
        <w:ind w:left="8692" w:hanging="672"/>
      </w:pPr>
      <w:rPr>
        <w:lang w:val="ru-RU" w:eastAsia="en-US" w:bidi="ar-SA"/>
      </w:rPr>
    </w:lvl>
  </w:abstractNum>
  <w:abstractNum w:abstractNumId="21" w15:restartNumberingAfterBreak="0">
    <w:nsid w:val="4EF01931"/>
    <w:multiLevelType w:val="hybridMultilevel"/>
    <w:tmpl w:val="4D923A2A"/>
    <w:lvl w:ilvl="0" w:tplc="C41C19E2">
      <w:start w:val="2"/>
      <w:numFmt w:val="decimal"/>
      <w:lvlText w:val="%1."/>
      <w:lvlJc w:val="left"/>
      <w:pPr>
        <w:ind w:left="2354" w:hanging="665"/>
      </w:pPr>
      <w:rPr>
        <w:w w:val="104"/>
        <w:lang w:val="ru-RU" w:eastAsia="en-US" w:bidi="ar-SA"/>
      </w:rPr>
    </w:lvl>
    <w:lvl w:ilvl="1" w:tplc="4BD49C66">
      <w:numFmt w:val="bullet"/>
      <w:lvlText w:val="•"/>
      <w:lvlJc w:val="left"/>
      <w:pPr>
        <w:ind w:left="3184" w:hanging="665"/>
      </w:pPr>
      <w:rPr>
        <w:lang w:val="ru-RU" w:eastAsia="en-US" w:bidi="ar-SA"/>
      </w:rPr>
    </w:lvl>
    <w:lvl w:ilvl="2" w:tplc="97C26884">
      <w:numFmt w:val="bullet"/>
      <w:lvlText w:val="•"/>
      <w:lvlJc w:val="left"/>
      <w:pPr>
        <w:ind w:left="4008" w:hanging="665"/>
      </w:pPr>
      <w:rPr>
        <w:lang w:val="ru-RU" w:eastAsia="en-US" w:bidi="ar-SA"/>
      </w:rPr>
    </w:lvl>
    <w:lvl w:ilvl="3" w:tplc="2FA06DD2">
      <w:numFmt w:val="bullet"/>
      <w:lvlText w:val="•"/>
      <w:lvlJc w:val="left"/>
      <w:pPr>
        <w:ind w:left="4832" w:hanging="665"/>
      </w:pPr>
      <w:rPr>
        <w:lang w:val="ru-RU" w:eastAsia="en-US" w:bidi="ar-SA"/>
      </w:rPr>
    </w:lvl>
    <w:lvl w:ilvl="4" w:tplc="B32AED00">
      <w:numFmt w:val="bullet"/>
      <w:lvlText w:val="•"/>
      <w:lvlJc w:val="left"/>
      <w:pPr>
        <w:ind w:left="5656" w:hanging="665"/>
      </w:pPr>
      <w:rPr>
        <w:lang w:val="ru-RU" w:eastAsia="en-US" w:bidi="ar-SA"/>
      </w:rPr>
    </w:lvl>
    <w:lvl w:ilvl="5" w:tplc="A4E6ADE8">
      <w:numFmt w:val="bullet"/>
      <w:lvlText w:val="•"/>
      <w:lvlJc w:val="left"/>
      <w:pPr>
        <w:ind w:left="6480" w:hanging="665"/>
      </w:pPr>
      <w:rPr>
        <w:lang w:val="ru-RU" w:eastAsia="en-US" w:bidi="ar-SA"/>
      </w:rPr>
    </w:lvl>
    <w:lvl w:ilvl="6" w:tplc="1A2C4A00">
      <w:numFmt w:val="bullet"/>
      <w:lvlText w:val="•"/>
      <w:lvlJc w:val="left"/>
      <w:pPr>
        <w:ind w:left="7304" w:hanging="665"/>
      </w:pPr>
      <w:rPr>
        <w:lang w:val="ru-RU" w:eastAsia="en-US" w:bidi="ar-SA"/>
      </w:rPr>
    </w:lvl>
    <w:lvl w:ilvl="7" w:tplc="799E4272">
      <w:numFmt w:val="bullet"/>
      <w:lvlText w:val="•"/>
      <w:lvlJc w:val="left"/>
      <w:pPr>
        <w:ind w:left="8128" w:hanging="665"/>
      </w:pPr>
      <w:rPr>
        <w:lang w:val="ru-RU" w:eastAsia="en-US" w:bidi="ar-SA"/>
      </w:rPr>
    </w:lvl>
    <w:lvl w:ilvl="8" w:tplc="A3F21224">
      <w:numFmt w:val="bullet"/>
      <w:lvlText w:val="•"/>
      <w:lvlJc w:val="left"/>
      <w:pPr>
        <w:ind w:left="8952" w:hanging="665"/>
      </w:pPr>
      <w:rPr>
        <w:lang w:val="ru-RU" w:eastAsia="en-US" w:bidi="ar-SA"/>
      </w:rPr>
    </w:lvl>
  </w:abstractNum>
  <w:abstractNum w:abstractNumId="22" w15:restartNumberingAfterBreak="0">
    <w:nsid w:val="64764D40"/>
    <w:multiLevelType w:val="hybridMultilevel"/>
    <w:tmpl w:val="C390DCFA"/>
    <w:lvl w:ilvl="0" w:tplc="E1201EA4">
      <w:start w:val="6"/>
      <w:numFmt w:val="decimal"/>
      <w:lvlText w:val="%1)"/>
      <w:lvlJc w:val="left"/>
      <w:pPr>
        <w:ind w:left="2393" w:hanging="670"/>
      </w:pPr>
      <w:rPr>
        <w:w w:val="102"/>
        <w:lang w:val="ru-RU" w:eastAsia="en-US" w:bidi="ar-SA"/>
      </w:rPr>
    </w:lvl>
    <w:lvl w:ilvl="1" w:tplc="E3F4A894">
      <w:numFmt w:val="bullet"/>
      <w:lvlText w:val="•"/>
      <w:lvlJc w:val="left"/>
      <w:pPr>
        <w:ind w:left="3220" w:hanging="670"/>
      </w:pPr>
      <w:rPr>
        <w:lang w:val="ru-RU" w:eastAsia="en-US" w:bidi="ar-SA"/>
      </w:rPr>
    </w:lvl>
    <w:lvl w:ilvl="2" w:tplc="BE52CAC0">
      <w:numFmt w:val="bullet"/>
      <w:lvlText w:val="•"/>
      <w:lvlJc w:val="left"/>
      <w:pPr>
        <w:ind w:left="4040" w:hanging="670"/>
      </w:pPr>
      <w:rPr>
        <w:lang w:val="ru-RU" w:eastAsia="en-US" w:bidi="ar-SA"/>
      </w:rPr>
    </w:lvl>
    <w:lvl w:ilvl="3" w:tplc="A39ABA46">
      <w:numFmt w:val="bullet"/>
      <w:lvlText w:val="•"/>
      <w:lvlJc w:val="left"/>
      <w:pPr>
        <w:ind w:left="4860" w:hanging="670"/>
      </w:pPr>
      <w:rPr>
        <w:lang w:val="ru-RU" w:eastAsia="en-US" w:bidi="ar-SA"/>
      </w:rPr>
    </w:lvl>
    <w:lvl w:ilvl="4" w:tplc="B01A8C06">
      <w:numFmt w:val="bullet"/>
      <w:lvlText w:val="•"/>
      <w:lvlJc w:val="left"/>
      <w:pPr>
        <w:ind w:left="5680" w:hanging="670"/>
      </w:pPr>
      <w:rPr>
        <w:lang w:val="ru-RU" w:eastAsia="en-US" w:bidi="ar-SA"/>
      </w:rPr>
    </w:lvl>
    <w:lvl w:ilvl="5" w:tplc="3EE68C5C">
      <w:numFmt w:val="bullet"/>
      <w:lvlText w:val="•"/>
      <w:lvlJc w:val="left"/>
      <w:pPr>
        <w:ind w:left="6500" w:hanging="670"/>
      </w:pPr>
      <w:rPr>
        <w:lang w:val="ru-RU" w:eastAsia="en-US" w:bidi="ar-SA"/>
      </w:rPr>
    </w:lvl>
    <w:lvl w:ilvl="6" w:tplc="093A5336">
      <w:numFmt w:val="bullet"/>
      <w:lvlText w:val="•"/>
      <w:lvlJc w:val="left"/>
      <w:pPr>
        <w:ind w:left="7320" w:hanging="670"/>
      </w:pPr>
      <w:rPr>
        <w:lang w:val="ru-RU" w:eastAsia="en-US" w:bidi="ar-SA"/>
      </w:rPr>
    </w:lvl>
    <w:lvl w:ilvl="7" w:tplc="A7807316">
      <w:numFmt w:val="bullet"/>
      <w:lvlText w:val="•"/>
      <w:lvlJc w:val="left"/>
      <w:pPr>
        <w:ind w:left="8140" w:hanging="670"/>
      </w:pPr>
      <w:rPr>
        <w:lang w:val="ru-RU" w:eastAsia="en-US" w:bidi="ar-SA"/>
      </w:rPr>
    </w:lvl>
    <w:lvl w:ilvl="8" w:tplc="A1B89FAE">
      <w:numFmt w:val="bullet"/>
      <w:lvlText w:val="•"/>
      <w:lvlJc w:val="left"/>
      <w:pPr>
        <w:ind w:left="8960" w:hanging="670"/>
      </w:pPr>
      <w:rPr>
        <w:lang w:val="ru-RU" w:eastAsia="en-US" w:bidi="ar-SA"/>
      </w:rPr>
    </w:lvl>
  </w:abstractNum>
  <w:abstractNum w:abstractNumId="23" w15:restartNumberingAfterBreak="0">
    <w:nsid w:val="65F069B8"/>
    <w:multiLevelType w:val="hybridMultilevel"/>
    <w:tmpl w:val="497A5AD2"/>
    <w:lvl w:ilvl="0" w:tplc="E7CE6752">
      <w:start w:val="1"/>
      <w:numFmt w:val="decimal"/>
      <w:lvlText w:val="%1."/>
      <w:lvlJc w:val="left"/>
      <w:pPr>
        <w:ind w:left="9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 w15:restartNumberingAfterBreak="0">
    <w:nsid w:val="66010B2B"/>
    <w:multiLevelType w:val="hybridMultilevel"/>
    <w:tmpl w:val="47B0B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FB70FB"/>
    <w:multiLevelType w:val="hybridMultilevel"/>
    <w:tmpl w:val="5076445A"/>
    <w:lvl w:ilvl="0" w:tplc="A7B418F6">
      <w:start w:val="1"/>
      <w:numFmt w:val="decimal"/>
      <w:lvlText w:val="%1)"/>
      <w:lvlJc w:val="left"/>
      <w:pPr>
        <w:ind w:left="2420" w:hanging="667"/>
      </w:pPr>
      <w:rPr>
        <w:w w:val="109"/>
        <w:lang w:val="ru-RU" w:eastAsia="en-US" w:bidi="ar-SA"/>
      </w:rPr>
    </w:lvl>
    <w:lvl w:ilvl="1" w:tplc="060A0912">
      <w:numFmt w:val="bullet"/>
      <w:lvlText w:val="•"/>
      <w:lvlJc w:val="left"/>
      <w:pPr>
        <w:ind w:left="3238" w:hanging="667"/>
      </w:pPr>
      <w:rPr>
        <w:lang w:val="ru-RU" w:eastAsia="en-US" w:bidi="ar-SA"/>
      </w:rPr>
    </w:lvl>
    <w:lvl w:ilvl="2" w:tplc="6FB2636E">
      <w:numFmt w:val="bullet"/>
      <w:lvlText w:val="•"/>
      <w:lvlJc w:val="left"/>
      <w:pPr>
        <w:ind w:left="4056" w:hanging="667"/>
      </w:pPr>
      <w:rPr>
        <w:lang w:val="ru-RU" w:eastAsia="en-US" w:bidi="ar-SA"/>
      </w:rPr>
    </w:lvl>
    <w:lvl w:ilvl="3" w:tplc="F68AB0EA">
      <w:numFmt w:val="bullet"/>
      <w:lvlText w:val="•"/>
      <w:lvlJc w:val="left"/>
      <w:pPr>
        <w:ind w:left="4874" w:hanging="667"/>
      </w:pPr>
      <w:rPr>
        <w:lang w:val="ru-RU" w:eastAsia="en-US" w:bidi="ar-SA"/>
      </w:rPr>
    </w:lvl>
    <w:lvl w:ilvl="4" w:tplc="A49CA57A">
      <w:numFmt w:val="bullet"/>
      <w:lvlText w:val="•"/>
      <w:lvlJc w:val="left"/>
      <w:pPr>
        <w:ind w:left="5692" w:hanging="667"/>
      </w:pPr>
      <w:rPr>
        <w:lang w:val="ru-RU" w:eastAsia="en-US" w:bidi="ar-SA"/>
      </w:rPr>
    </w:lvl>
    <w:lvl w:ilvl="5" w:tplc="ACF6D248">
      <w:numFmt w:val="bullet"/>
      <w:lvlText w:val="•"/>
      <w:lvlJc w:val="left"/>
      <w:pPr>
        <w:ind w:left="6510" w:hanging="667"/>
      </w:pPr>
      <w:rPr>
        <w:lang w:val="ru-RU" w:eastAsia="en-US" w:bidi="ar-SA"/>
      </w:rPr>
    </w:lvl>
    <w:lvl w:ilvl="6" w:tplc="CC44C41C">
      <w:numFmt w:val="bullet"/>
      <w:lvlText w:val="•"/>
      <w:lvlJc w:val="left"/>
      <w:pPr>
        <w:ind w:left="7328" w:hanging="667"/>
      </w:pPr>
      <w:rPr>
        <w:lang w:val="ru-RU" w:eastAsia="en-US" w:bidi="ar-SA"/>
      </w:rPr>
    </w:lvl>
    <w:lvl w:ilvl="7" w:tplc="DDEAE994">
      <w:numFmt w:val="bullet"/>
      <w:lvlText w:val="•"/>
      <w:lvlJc w:val="left"/>
      <w:pPr>
        <w:ind w:left="8146" w:hanging="667"/>
      </w:pPr>
      <w:rPr>
        <w:lang w:val="ru-RU" w:eastAsia="en-US" w:bidi="ar-SA"/>
      </w:rPr>
    </w:lvl>
    <w:lvl w:ilvl="8" w:tplc="7ED08680">
      <w:numFmt w:val="bullet"/>
      <w:lvlText w:val="•"/>
      <w:lvlJc w:val="left"/>
      <w:pPr>
        <w:ind w:left="8964" w:hanging="667"/>
      </w:pPr>
      <w:rPr>
        <w:lang w:val="ru-RU" w:eastAsia="en-US" w:bidi="ar-SA"/>
      </w:rPr>
    </w:lvl>
  </w:abstractNum>
  <w:abstractNum w:abstractNumId="26" w15:restartNumberingAfterBreak="0">
    <w:nsid w:val="762073BA"/>
    <w:multiLevelType w:val="hybridMultilevel"/>
    <w:tmpl w:val="88DE4BB2"/>
    <w:lvl w:ilvl="0" w:tplc="EC96F048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27" w15:restartNumberingAfterBreak="0">
    <w:nsid w:val="7B320911"/>
    <w:multiLevelType w:val="hybridMultilevel"/>
    <w:tmpl w:val="26EED4D2"/>
    <w:lvl w:ilvl="0" w:tplc="2F60E3C2">
      <w:start w:val="12"/>
      <w:numFmt w:val="decimal"/>
      <w:lvlText w:val="%1."/>
      <w:lvlJc w:val="left"/>
      <w:pPr>
        <w:ind w:left="1075" w:hanging="644"/>
      </w:pPr>
      <w:rPr>
        <w:rFonts w:ascii="Cambria" w:eastAsia="Cambria" w:hAnsi="Cambria" w:cs="Cambria" w:hint="default"/>
        <w:spacing w:val="-1"/>
        <w:w w:val="90"/>
        <w:sz w:val="25"/>
        <w:szCs w:val="25"/>
        <w:lang w:val="ru-RU" w:eastAsia="en-US" w:bidi="ar-SA"/>
      </w:rPr>
    </w:lvl>
    <w:lvl w:ilvl="1" w:tplc="16A40E78">
      <w:numFmt w:val="bullet"/>
      <w:lvlText w:val="•"/>
      <w:lvlJc w:val="left"/>
      <w:pPr>
        <w:ind w:left="2032" w:hanging="644"/>
      </w:pPr>
      <w:rPr>
        <w:lang w:val="ru-RU" w:eastAsia="en-US" w:bidi="ar-SA"/>
      </w:rPr>
    </w:lvl>
    <w:lvl w:ilvl="2" w:tplc="70446030">
      <w:numFmt w:val="bullet"/>
      <w:lvlText w:val="•"/>
      <w:lvlJc w:val="left"/>
      <w:pPr>
        <w:ind w:left="2984" w:hanging="644"/>
      </w:pPr>
      <w:rPr>
        <w:lang w:val="ru-RU" w:eastAsia="en-US" w:bidi="ar-SA"/>
      </w:rPr>
    </w:lvl>
    <w:lvl w:ilvl="3" w:tplc="93BE5938">
      <w:numFmt w:val="bullet"/>
      <w:lvlText w:val="•"/>
      <w:lvlJc w:val="left"/>
      <w:pPr>
        <w:ind w:left="3936" w:hanging="644"/>
      </w:pPr>
      <w:rPr>
        <w:lang w:val="ru-RU" w:eastAsia="en-US" w:bidi="ar-SA"/>
      </w:rPr>
    </w:lvl>
    <w:lvl w:ilvl="4" w:tplc="1F069494">
      <w:numFmt w:val="bullet"/>
      <w:lvlText w:val="•"/>
      <w:lvlJc w:val="left"/>
      <w:pPr>
        <w:ind w:left="4888" w:hanging="644"/>
      </w:pPr>
      <w:rPr>
        <w:lang w:val="ru-RU" w:eastAsia="en-US" w:bidi="ar-SA"/>
      </w:rPr>
    </w:lvl>
    <w:lvl w:ilvl="5" w:tplc="5FAA9BC4">
      <w:numFmt w:val="bullet"/>
      <w:lvlText w:val="•"/>
      <w:lvlJc w:val="left"/>
      <w:pPr>
        <w:ind w:left="5840" w:hanging="644"/>
      </w:pPr>
      <w:rPr>
        <w:lang w:val="ru-RU" w:eastAsia="en-US" w:bidi="ar-SA"/>
      </w:rPr>
    </w:lvl>
    <w:lvl w:ilvl="6" w:tplc="5CB2877E">
      <w:numFmt w:val="bullet"/>
      <w:lvlText w:val="•"/>
      <w:lvlJc w:val="left"/>
      <w:pPr>
        <w:ind w:left="6792" w:hanging="644"/>
      </w:pPr>
      <w:rPr>
        <w:lang w:val="ru-RU" w:eastAsia="en-US" w:bidi="ar-SA"/>
      </w:rPr>
    </w:lvl>
    <w:lvl w:ilvl="7" w:tplc="65EA3D5C">
      <w:numFmt w:val="bullet"/>
      <w:lvlText w:val="•"/>
      <w:lvlJc w:val="left"/>
      <w:pPr>
        <w:ind w:left="7744" w:hanging="644"/>
      </w:pPr>
      <w:rPr>
        <w:lang w:val="ru-RU" w:eastAsia="en-US" w:bidi="ar-SA"/>
      </w:rPr>
    </w:lvl>
    <w:lvl w:ilvl="8" w:tplc="81D44216">
      <w:numFmt w:val="bullet"/>
      <w:lvlText w:val="•"/>
      <w:lvlJc w:val="left"/>
      <w:pPr>
        <w:ind w:left="8696" w:hanging="644"/>
      </w:pPr>
      <w:rPr>
        <w:lang w:val="ru-RU" w:eastAsia="en-US" w:bidi="ar-SA"/>
      </w:rPr>
    </w:lvl>
  </w:abstractNum>
  <w:abstractNum w:abstractNumId="28" w15:restartNumberingAfterBreak="0">
    <w:nsid w:val="7ECA5F08"/>
    <w:multiLevelType w:val="hybridMultilevel"/>
    <w:tmpl w:val="4652230A"/>
    <w:lvl w:ilvl="0" w:tplc="09ECEEAE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num w:numId="1">
    <w:abstractNumId w:val="11"/>
  </w:num>
  <w:num w:numId="2">
    <w:abstractNumId w:val="10"/>
  </w:num>
  <w:num w:numId="3">
    <w:abstractNumId w:val="23"/>
  </w:num>
  <w:num w:numId="4">
    <w:abstractNumId w:val="15"/>
  </w:num>
  <w:num w:numId="5">
    <w:abstractNumId w:val="28"/>
  </w:num>
  <w:num w:numId="6">
    <w:abstractNumId w:val="26"/>
  </w:num>
  <w:num w:numId="7">
    <w:abstractNumId w:val="3"/>
  </w:num>
  <w:num w:numId="8">
    <w:abstractNumId w:val="2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239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3"/>
  </w:num>
  <w:num w:numId="14">
    <w:abstractNumId w:val="8"/>
  </w:num>
  <w:num w:numId="15">
    <w:abstractNumId w:val="17"/>
  </w:num>
  <w:num w:numId="16">
    <w:abstractNumId w:val="24"/>
  </w:num>
  <w:num w:numId="17">
    <w:abstractNumId w:val="4"/>
  </w:num>
  <w:num w:numId="18">
    <w:abstractNumId w:val="1"/>
  </w:num>
  <w:num w:numId="19">
    <w:abstractNumId w:val="21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20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2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4"/>
  </w:num>
  <w:num w:numId="25">
    <w:abstractNumId w:val="9"/>
  </w:num>
  <w:num w:numId="26">
    <w:abstractNumId w:val="12"/>
  </w:num>
  <w:num w:numId="27">
    <w:abstractNumId w:val="7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7"/>
    <w:lvlOverride w:ilvl="0">
      <w:startOverride w:val="1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5"/>
  </w:num>
  <w:num w:numId="30">
    <w:abstractNumId w:val="6"/>
  </w:num>
  <w:num w:numId="31">
    <w:abstractNumId w:val="18"/>
  </w:num>
  <w:num w:numId="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BF1"/>
    <w:rsid w:val="0000376B"/>
    <w:rsid w:val="000044D5"/>
    <w:rsid w:val="00004A91"/>
    <w:rsid w:val="000101B2"/>
    <w:rsid w:val="00013656"/>
    <w:rsid w:val="0001470B"/>
    <w:rsid w:val="000153D8"/>
    <w:rsid w:val="000159F7"/>
    <w:rsid w:val="0001618E"/>
    <w:rsid w:val="00023B92"/>
    <w:rsid w:val="00025368"/>
    <w:rsid w:val="0002580D"/>
    <w:rsid w:val="00026754"/>
    <w:rsid w:val="000269D9"/>
    <w:rsid w:val="0003072D"/>
    <w:rsid w:val="000317D3"/>
    <w:rsid w:val="00031E54"/>
    <w:rsid w:val="00036D2D"/>
    <w:rsid w:val="00040F71"/>
    <w:rsid w:val="000436F3"/>
    <w:rsid w:val="00044980"/>
    <w:rsid w:val="000457FE"/>
    <w:rsid w:val="00052864"/>
    <w:rsid w:val="000540CA"/>
    <w:rsid w:val="0005413E"/>
    <w:rsid w:val="000547A6"/>
    <w:rsid w:val="00054C9F"/>
    <w:rsid w:val="00061C28"/>
    <w:rsid w:val="00062E6C"/>
    <w:rsid w:val="00063F2D"/>
    <w:rsid w:val="00066EBF"/>
    <w:rsid w:val="000674E2"/>
    <w:rsid w:val="00074D22"/>
    <w:rsid w:val="00075670"/>
    <w:rsid w:val="000757FA"/>
    <w:rsid w:val="00077C0B"/>
    <w:rsid w:val="0008104E"/>
    <w:rsid w:val="00083740"/>
    <w:rsid w:val="000874B5"/>
    <w:rsid w:val="00087549"/>
    <w:rsid w:val="00090759"/>
    <w:rsid w:val="000931AD"/>
    <w:rsid w:val="000951A8"/>
    <w:rsid w:val="000951D0"/>
    <w:rsid w:val="000A23EE"/>
    <w:rsid w:val="000A34B8"/>
    <w:rsid w:val="000A487A"/>
    <w:rsid w:val="000A4B69"/>
    <w:rsid w:val="000A734F"/>
    <w:rsid w:val="000B169D"/>
    <w:rsid w:val="000B21E4"/>
    <w:rsid w:val="000B25C7"/>
    <w:rsid w:val="000B331C"/>
    <w:rsid w:val="000B4C9F"/>
    <w:rsid w:val="000B5339"/>
    <w:rsid w:val="000B55C7"/>
    <w:rsid w:val="000B6D91"/>
    <w:rsid w:val="000C156A"/>
    <w:rsid w:val="000C2BA9"/>
    <w:rsid w:val="000C5561"/>
    <w:rsid w:val="000C70EC"/>
    <w:rsid w:val="000E2287"/>
    <w:rsid w:val="000E23F1"/>
    <w:rsid w:val="000E57F8"/>
    <w:rsid w:val="000E618C"/>
    <w:rsid w:val="000E6E49"/>
    <w:rsid w:val="000E725C"/>
    <w:rsid w:val="000F19EE"/>
    <w:rsid w:val="000F1F38"/>
    <w:rsid w:val="000F22CE"/>
    <w:rsid w:val="000F2A52"/>
    <w:rsid w:val="000F2F5D"/>
    <w:rsid w:val="00100A82"/>
    <w:rsid w:val="00106F94"/>
    <w:rsid w:val="00107DAD"/>
    <w:rsid w:val="00110F34"/>
    <w:rsid w:val="00113BB4"/>
    <w:rsid w:val="001166F4"/>
    <w:rsid w:val="00116846"/>
    <w:rsid w:val="0012383F"/>
    <w:rsid w:val="00124900"/>
    <w:rsid w:val="001311DA"/>
    <w:rsid w:val="00132414"/>
    <w:rsid w:val="00133880"/>
    <w:rsid w:val="00136731"/>
    <w:rsid w:val="001414C6"/>
    <w:rsid w:val="00142A8F"/>
    <w:rsid w:val="00143F61"/>
    <w:rsid w:val="0014576D"/>
    <w:rsid w:val="00145BF6"/>
    <w:rsid w:val="00146738"/>
    <w:rsid w:val="00146A52"/>
    <w:rsid w:val="001472FB"/>
    <w:rsid w:val="00147E45"/>
    <w:rsid w:val="0015034D"/>
    <w:rsid w:val="00154060"/>
    <w:rsid w:val="001550B6"/>
    <w:rsid w:val="00157869"/>
    <w:rsid w:val="00160B81"/>
    <w:rsid w:val="00161CAD"/>
    <w:rsid w:val="00164A75"/>
    <w:rsid w:val="00165B89"/>
    <w:rsid w:val="0016687E"/>
    <w:rsid w:val="00166A98"/>
    <w:rsid w:val="0016786C"/>
    <w:rsid w:val="00167CB1"/>
    <w:rsid w:val="0017227D"/>
    <w:rsid w:val="001736C2"/>
    <w:rsid w:val="001763FF"/>
    <w:rsid w:val="0018052C"/>
    <w:rsid w:val="0018251D"/>
    <w:rsid w:val="00182B19"/>
    <w:rsid w:val="0018344D"/>
    <w:rsid w:val="00183E93"/>
    <w:rsid w:val="0018567B"/>
    <w:rsid w:val="0019369F"/>
    <w:rsid w:val="001958CD"/>
    <w:rsid w:val="00197638"/>
    <w:rsid w:val="00197822"/>
    <w:rsid w:val="001A02F3"/>
    <w:rsid w:val="001A18A4"/>
    <w:rsid w:val="001A3A6C"/>
    <w:rsid w:val="001B17D1"/>
    <w:rsid w:val="001B3770"/>
    <w:rsid w:val="001B4AA5"/>
    <w:rsid w:val="001B5CF7"/>
    <w:rsid w:val="001B630D"/>
    <w:rsid w:val="001B7FEC"/>
    <w:rsid w:val="001C0C37"/>
    <w:rsid w:val="001C1CD0"/>
    <w:rsid w:val="001C29A0"/>
    <w:rsid w:val="001C377F"/>
    <w:rsid w:val="001C6722"/>
    <w:rsid w:val="001D1223"/>
    <w:rsid w:val="001D24FA"/>
    <w:rsid w:val="001D4585"/>
    <w:rsid w:val="001D778B"/>
    <w:rsid w:val="001D7F95"/>
    <w:rsid w:val="001E0D71"/>
    <w:rsid w:val="001E0EAB"/>
    <w:rsid w:val="001E3A49"/>
    <w:rsid w:val="001F0D3E"/>
    <w:rsid w:val="001F1127"/>
    <w:rsid w:val="001F1E6E"/>
    <w:rsid w:val="00200722"/>
    <w:rsid w:val="002017B0"/>
    <w:rsid w:val="00205C11"/>
    <w:rsid w:val="00205EE9"/>
    <w:rsid w:val="002068EB"/>
    <w:rsid w:val="00210E12"/>
    <w:rsid w:val="002114E1"/>
    <w:rsid w:val="00212846"/>
    <w:rsid w:val="002162CF"/>
    <w:rsid w:val="00217C67"/>
    <w:rsid w:val="0022064B"/>
    <w:rsid w:val="00221979"/>
    <w:rsid w:val="0022278E"/>
    <w:rsid w:val="00223438"/>
    <w:rsid w:val="00223B0A"/>
    <w:rsid w:val="0022456A"/>
    <w:rsid w:val="00227040"/>
    <w:rsid w:val="0022748A"/>
    <w:rsid w:val="00231955"/>
    <w:rsid w:val="00232349"/>
    <w:rsid w:val="002324F9"/>
    <w:rsid w:val="00236297"/>
    <w:rsid w:val="00240A45"/>
    <w:rsid w:val="00240C3D"/>
    <w:rsid w:val="00242343"/>
    <w:rsid w:val="0025004B"/>
    <w:rsid w:val="00250972"/>
    <w:rsid w:val="00252EFE"/>
    <w:rsid w:val="002575D0"/>
    <w:rsid w:val="00264C9D"/>
    <w:rsid w:val="0026617C"/>
    <w:rsid w:val="00272828"/>
    <w:rsid w:val="00272C35"/>
    <w:rsid w:val="0027458E"/>
    <w:rsid w:val="00275990"/>
    <w:rsid w:val="00275E24"/>
    <w:rsid w:val="00276313"/>
    <w:rsid w:val="0027656F"/>
    <w:rsid w:val="00280CCC"/>
    <w:rsid w:val="002832FC"/>
    <w:rsid w:val="002836C3"/>
    <w:rsid w:val="00283B5F"/>
    <w:rsid w:val="002857DB"/>
    <w:rsid w:val="00286469"/>
    <w:rsid w:val="002868BA"/>
    <w:rsid w:val="0029082A"/>
    <w:rsid w:val="00293D9B"/>
    <w:rsid w:val="002948A5"/>
    <w:rsid w:val="00294DE3"/>
    <w:rsid w:val="002970BB"/>
    <w:rsid w:val="002974C4"/>
    <w:rsid w:val="002A0C4C"/>
    <w:rsid w:val="002A1C84"/>
    <w:rsid w:val="002A47BF"/>
    <w:rsid w:val="002A595F"/>
    <w:rsid w:val="002A6AAF"/>
    <w:rsid w:val="002B0D28"/>
    <w:rsid w:val="002B2850"/>
    <w:rsid w:val="002B2B2C"/>
    <w:rsid w:val="002B343F"/>
    <w:rsid w:val="002B360C"/>
    <w:rsid w:val="002B5E43"/>
    <w:rsid w:val="002C1328"/>
    <w:rsid w:val="002C265F"/>
    <w:rsid w:val="002C2B6D"/>
    <w:rsid w:val="002C3641"/>
    <w:rsid w:val="002C45B1"/>
    <w:rsid w:val="002C4B23"/>
    <w:rsid w:val="002C5345"/>
    <w:rsid w:val="002C5EF2"/>
    <w:rsid w:val="002C736C"/>
    <w:rsid w:val="002C7F9F"/>
    <w:rsid w:val="002D020D"/>
    <w:rsid w:val="002D12D3"/>
    <w:rsid w:val="002D1F14"/>
    <w:rsid w:val="002D37D5"/>
    <w:rsid w:val="002D38D7"/>
    <w:rsid w:val="002D476C"/>
    <w:rsid w:val="002D47B7"/>
    <w:rsid w:val="002D7EEA"/>
    <w:rsid w:val="002E0648"/>
    <w:rsid w:val="002E451B"/>
    <w:rsid w:val="002E52C5"/>
    <w:rsid w:val="002E6B41"/>
    <w:rsid w:val="002F0DDD"/>
    <w:rsid w:val="002F162B"/>
    <w:rsid w:val="002F1873"/>
    <w:rsid w:val="002F4833"/>
    <w:rsid w:val="002F6D2F"/>
    <w:rsid w:val="002F7E49"/>
    <w:rsid w:val="00303868"/>
    <w:rsid w:val="00303D02"/>
    <w:rsid w:val="00305C54"/>
    <w:rsid w:val="00311C2B"/>
    <w:rsid w:val="00314ED0"/>
    <w:rsid w:val="00320DDD"/>
    <w:rsid w:val="00321A56"/>
    <w:rsid w:val="00323276"/>
    <w:rsid w:val="0032345D"/>
    <w:rsid w:val="003270DC"/>
    <w:rsid w:val="00334722"/>
    <w:rsid w:val="00341328"/>
    <w:rsid w:val="00343929"/>
    <w:rsid w:val="00344527"/>
    <w:rsid w:val="00346604"/>
    <w:rsid w:val="00351C51"/>
    <w:rsid w:val="003531C2"/>
    <w:rsid w:val="003536E7"/>
    <w:rsid w:val="003560D5"/>
    <w:rsid w:val="003564B0"/>
    <w:rsid w:val="0035723E"/>
    <w:rsid w:val="00360967"/>
    <w:rsid w:val="00364065"/>
    <w:rsid w:val="00365175"/>
    <w:rsid w:val="0036693D"/>
    <w:rsid w:val="00366CAA"/>
    <w:rsid w:val="003670AA"/>
    <w:rsid w:val="003718FC"/>
    <w:rsid w:val="00371CB2"/>
    <w:rsid w:val="003727C7"/>
    <w:rsid w:val="0037381B"/>
    <w:rsid w:val="00374E04"/>
    <w:rsid w:val="00375998"/>
    <w:rsid w:val="00375CA2"/>
    <w:rsid w:val="00377038"/>
    <w:rsid w:val="003817F6"/>
    <w:rsid w:val="00384D5C"/>
    <w:rsid w:val="00385B6F"/>
    <w:rsid w:val="00386860"/>
    <w:rsid w:val="00386DAD"/>
    <w:rsid w:val="0039062A"/>
    <w:rsid w:val="0039167C"/>
    <w:rsid w:val="00391875"/>
    <w:rsid w:val="00392A27"/>
    <w:rsid w:val="003947DA"/>
    <w:rsid w:val="00395275"/>
    <w:rsid w:val="003A2F64"/>
    <w:rsid w:val="003A3338"/>
    <w:rsid w:val="003A57C1"/>
    <w:rsid w:val="003A5E9D"/>
    <w:rsid w:val="003B0383"/>
    <w:rsid w:val="003B2813"/>
    <w:rsid w:val="003B5DC8"/>
    <w:rsid w:val="003B7675"/>
    <w:rsid w:val="003C36B5"/>
    <w:rsid w:val="003C3CCA"/>
    <w:rsid w:val="003C498D"/>
    <w:rsid w:val="003C4E37"/>
    <w:rsid w:val="003C5C23"/>
    <w:rsid w:val="003D3269"/>
    <w:rsid w:val="003E1654"/>
    <w:rsid w:val="003E18FB"/>
    <w:rsid w:val="003E1CD8"/>
    <w:rsid w:val="003E25DC"/>
    <w:rsid w:val="003E3BF9"/>
    <w:rsid w:val="003E3CC0"/>
    <w:rsid w:val="003E3DD6"/>
    <w:rsid w:val="003E5A5D"/>
    <w:rsid w:val="003E762D"/>
    <w:rsid w:val="003F04AF"/>
    <w:rsid w:val="003F5667"/>
    <w:rsid w:val="00400982"/>
    <w:rsid w:val="00402BEE"/>
    <w:rsid w:val="004049AD"/>
    <w:rsid w:val="00411807"/>
    <w:rsid w:val="00411936"/>
    <w:rsid w:val="0041275C"/>
    <w:rsid w:val="00414929"/>
    <w:rsid w:val="004171AA"/>
    <w:rsid w:val="0041780F"/>
    <w:rsid w:val="004243F6"/>
    <w:rsid w:val="0042752A"/>
    <w:rsid w:val="0043050A"/>
    <w:rsid w:val="00435D24"/>
    <w:rsid w:val="004420EF"/>
    <w:rsid w:val="00442193"/>
    <w:rsid w:val="00443423"/>
    <w:rsid w:val="0044565C"/>
    <w:rsid w:val="00445984"/>
    <w:rsid w:val="00445DC9"/>
    <w:rsid w:val="00452A1A"/>
    <w:rsid w:val="00452DC2"/>
    <w:rsid w:val="00455BD4"/>
    <w:rsid w:val="004572A6"/>
    <w:rsid w:val="00457769"/>
    <w:rsid w:val="00457D7A"/>
    <w:rsid w:val="0046087B"/>
    <w:rsid w:val="00461A54"/>
    <w:rsid w:val="00466009"/>
    <w:rsid w:val="00466C3A"/>
    <w:rsid w:val="00470C6B"/>
    <w:rsid w:val="00470E01"/>
    <w:rsid w:val="00472E8E"/>
    <w:rsid w:val="004731D0"/>
    <w:rsid w:val="0047374A"/>
    <w:rsid w:val="004738A3"/>
    <w:rsid w:val="00476380"/>
    <w:rsid w:val="00476D63"/>
    <w:rsid w:val="004810DC"/>
    <w:rsid w:val="00481F62"/>
    <w:rsid w:val="00483507"/>
    <w:rsid w:val="004852CA"/>
    <w:rsid w:val="00493B24"/>
    <w:rsid w:val="00497009"/>
    <w:rsid w:val="00497CF4"/>
    <w:rsid w:val="004A19B3"/>
    <w:rsid w:val="004A1EA2"/>
    <w:rsid w:val="004A5262"/>
    <w:rsid w:val="004A6F5E"/>
    <w:rsid w:val="004A7317"/>
    <w:rsid w:val="004A7507"/>
    <w:rsid w:val="004B03BB"/>
    <w:rsid w:val="004B312A"/>
    <w:rsid w:val="004B352E"/>
    <w:rsid w:val="004B3BE4"/>
    <w:rsid w:val="004C0313"/>
    <w:rsid w:val="004C2A7B"/>
    <w:rsid w:val="004C333E"/>
    <w:rsid w:val="004C5205"/>
    <w:rsid w:val="004C5307"/>
    <w:rsid w:val="004D42A5"/>
    <w:rsid w:val="004E0A70"/>
    <w:rsid w:val="004E0C7D"/>
    <w:rsid w:val="004E1C43"/>
    <w:rsid w:val="004E2FDB"/>
    <w:rsid w:val="004E3629"/>
    <w:rsid w:val="004E367E"/>
    <w:rsid w:val="004E47D0"/>
    <w:rsid w:val="004E49AC"/>
    <w:rsid w:val="004E4ACA"/>
    <w:rsid w:val="004E4F3B"/>
    <w:rsid w:val="004E641D"/>
    <w:rsid w:val="004E7B52"/>
    <w:rsid w:val="004E7E8B"/>
    <w:rsid w:val="004F02F3"/>
    <w:rsid w:val="004F0A26"/>
    <w:rsid w:val="004F0F41"/>
    <w:rsid w:val="004F1D3D"/>
    <w:rsid w:val="004F30DD"/>
    <w:rsid w:val="004F3358"/>
    <w:rsid w:val="004F3A24"/>
    <w:rsid w:val="004F3B87"/>
    <w:rsid w:val="004F4272"/>
    <w:rsid w:val="004F4E1F"/>
    <w:rsid w:val="00502FA5"/>
    <w:rsid w:val="00503377"/>
    <w:rsid w:val="00503CCF"/>
    <w:rsid w:val="00513F87"/>
    <w:rsid w:val="00516BAE"/>
    <w:rsid w:val="0051738B"/>
    <w:rsid w:val="00517D0C"/>
    <w:rsid w:val="00523148"/>
    <w:rsid w:val="00524863"/>
    <w:rsid w:val="00524AD9"/>
    <w:rsid w:val="0052722F"/>
    <w:rsid w:val="0052780D"/>
    <w:rsid w:val="00535C56"/>
    <w:rsid w:val="00536493"/>
    <w:rsid w:val="00536E54"/>
    <w:rsid w:val="0054245A"/>
    <w:rsid w:val="00543377"/>
    <w:rsid w:val="005448C7"/>
    <w:rsid w:val="0054746C"/>
    <w:rsid w:val="005508A8"/>
    <w:rsid w:val="00551D39"/>
    <w:rsid w:val="00552140"/>
    <w:rsid w:val="00552F10"/>
    <w:rsid w:val="00555FFC"/>
    <w:rsid w:val="0055743B"/>
    <w:rsid w:val="00562B04"/>
    <w:rsid w:val="00564487"/>
    <w:rsid w:val="005645A5"/>
    <w:rsid w:val="00565831"/>
    <w:rsid w:val="0056723F"/>
    <w:rsid w:val="005718C9"/>
    <w:rsid w:val="0057591A"/>
    <w:rsid w:val="00575AA4"/>
    <w:rsid w:val="00576E5F"/>
    <w:rsid w:val="005771C5"/>
    <w:rsid w:val="00585091"/>
    <w:rsid w:val="00585434"/>
    <w:rsid w:val="005905DF"/>
    <w:rsid w:val="00591044"/>
    <w:rsid w:val="0059144A"/>
    <w:rsid w:val="00591A21"/>
    <w:rsid w:val="0059220A"/>
    <w:rsid w:val="005A36A2"/>
    <w:rsid w:val="005A493A"/>
    <w:rsid w:val="005A7D98"/>
    <w:rsid w:val="005B01D0"/>
    <w:rsid w:val="005B15E3"/>
    <w:rsid w:val="005B28B5"/>
    <w:rsid w:val="005B3542"/>
    <w:rsid w:val="005B4CB2"/>
    <w:rsid w:val="005B5E99"/>
    <w:rsid w:val="005B7A5B"/>
    <w:rsid w:val="005C4DE6"/>
    <w:rsid w:val="005C6C27"/>
    <w:rsid w:val="005C6C2E"/>
    <w:rsid w:val="005C7916"/>
    <w:rsid w:val="005C7CAD"/>
    <w:rsid w:val="005D1D96"/>
    <w:rsid w:val="005D41C5"/>
    <w:rsid w:val="005D6E78"/>
    <w:rsid w:val="005D710B"/>
    <w:rsid w:val="005E01E1"/>
    <w:rsid w:val="005E060E"/>
    <w:rsid w:val="005E3FD2"/>
    <w:rsid w:val="005E4ADA"/>
    <w:rsid w:val="005E678B"/>
    <w:rsid w:val="005E6F60"/>
    <w:rsid w:val="005F1F54"/>
    <w:rsid w:val="005F5011"/>
    <w:rsid w:val="0060231E"/>
    <w:rsid w:val="006025F7"/>
    <w:rsid w:val="00604F7F"/>
    <w:rsid w:val="006054FA"/>
    <w:rsid w:val="006075DC"/>
    <w:rsid w:val="0061011E"/>
    <w:rsid w:val="006111D8"/>
    <w:rsid w:val="0061284F"/>
    <w:rsid w:val="00615D30"/>
    <w:rsid w:val="00615E20"/>
    <w:rsid w:val="006173A5"/>
    <w:rsid w:val="0062550E"/>
    <w:rsid w:val="00625849"/>
    <w:rsid w:val="00634987"/>
    <w:rsid w:val="00635171"/>
    <w:rsid w:val="00641FC0"/>
    <w:rsid w:val="006423AA"/>
    <w:rsid w:val="00645EB7"/>
    <w:rsid w:val="006512EB"/>
    <w:rsid w:val="00652081"/>
    <w:rsid w:val="00652DFF"/>
    <w:rsid w:val="006578A7"/>
    <w:rsid w:val="00663CA0"/>
    <w:rsid w:val="00666336"/>
    <w:rsid w:val="0067020F"/>
    <w:rsid w:val="00671E46"/>
    <w:rsid w:val="00671E52"/>
    <w:rsid w:val="0067275A"/>
    <w:rsid w:val="006732C5"/>
    <w:rsid w:val="00673C20"/>
    <w:rsid w:val="00674FF3"/>
    <w:rsid w:val="006756FD"/>
    <w:rsid w:val="00675CC7"/>
    <w:rsid w:val="00681CD6"/>
    <w:rsid w:val="00684513"/>
    <w:rsid w:val="006851A0"/>
    <w:rsid w:val="00686296"/>
    <w:rsid w:val="0068749F"/>
    <w:rsid w:val="006901C9"/>
    <w:rsid w:val="00693126"/>
    <w:rsid w:val="00693FBF"/>
    <w:rsid w:val="00696E1E"/>
    <w:rsid w:val="0069724A"/>
    <w:rsid w:val="0069789E"/>
    <w:rsid w:val="006A0741"/>
    <w:rsid w:val="006A086B"/>
    <w:rsid w:val="006A3A6E"/>
    <w:rsid w:val="006A49D5"/>
    <w:rsid w:val="006B22AC"/>
    <w:rsid w:val="006B4318"/>
    <w:rsid w:val="006B43F9"/>
    <w:rsid w:val="006B560A"/>
    <w:rsid w:val="006B60DE"/>
    <w:rsid w:val="006C0F0C"/>
    <w:rsid w:val="006C3C26"/>
    <w:rsid w:val="006C51A4"/>
    <w:rsid w:val="006D511B"/>
    <w:rsid w:val="006D59AE"/>
    <w:rsid w:val="006E1ED7"/>
    <w:rsid w:val="006E2D27"/>
    <w:rsid w:val="006E48E0"/>
    <w:rsid w:val="006E7D18"/>
    <w:rsid w:val="006F07FF"/>
    <w:rsid w:val="006F362E"/>
    <w:rsid w:val="006F3E77"/>
    <w:rsid w:val="006F3FED"/>
    <w:rsid w:val="006F4A51"/>
    <w:rsid w:val="006F680B"/>
    <w:rsid w:val="00700B20"/>
    <w:rsid w:val="00701BF1"/>
    <w:rsid w:val="007030F8"/>
    <w:rsid w:val="00703881"/>
    <w:rsid w:val="00707ABF"/>
    <w:rsid w:val="007127A0"/>
    <w:rsid w:val="00713C16"/>
    <w:rsid w:val="007152BD"/>
    <w:rsid w:val="00715458"/>
    <w:rsid w:val="007171D4"/>
    <w:rsid w:val="0072093E"/>
    <w:rsid w:val="0072140C"/>
    <w:rsid w:val="00723190"/>
    <w:rsid w:val="007248CA"/>
    <w:rsid w:val="00725C84"/>
    <w:rsid w:val="00727134"/>
    <w:rsid w:val="0073090E"/>
    <w:rsid w:val="00733601"/>
    <w:rsid w:val="00735FD3"/>
    <w:rsid w:val="007403EA"/>
    <w:rsid w:val="007432A5"/>
    <w:rsid w:val="00743891"/>
    <w:rsid w:val="007441CE"/>
    <w:rsid w:val="0074423F"/>
    <w:rsid w:val="007449C1"/>
    <w:rsid w:val="00745BB0"/>
    <w:rsid w:val="007506E2"/>
    <w:rsid w:val="007527C1"/>
    <w:rsid w:val="007601D8"/>
    <w:rsid w:val="007634C1"/>
    <w:rsid w:val="00763AC5"/>
    <w:rsid w:val="0076465C"/>
    <w:rsid w:val="00765F22"/>
    <w:rsid w:val="00773FFA"/>
    <w:rsid w:val="00774E46"/>
    <w:rsid w:val="00775860"/>
    <w:rsid w:val="007761A4"/>
    <w:rsid w:val="007768DA"/>
    <w:rsid w:val="00776EBF"/>
    <w:rsid w:val="00777408"/>
    <w:rsid w:val="007802F9"/>
    <w:rsid w:val="00780B62"/>
    <w:rsid w:val="007813ED"/>
    <w:rsid w:val="00781D8A"/>
    <w:rsid w:val="00782F2F"/>
    <w:rsid w:val="0078460B"/>
    <w:rsid w:val="0078502E"/>
    <w:rsid w:val="00786E11"/>
    <w:rsid w:val="007873A9"/>
    <w:rsid w:val="00790DDF"/>
    <w:rsid w:val="0079466A"/>
    <w:rsid w:val="00797BEF"/>
    <w:rsid w:val="007A04A0"/>
    <w:rsid w:val="007A3564"/>
    <w:rsid w:val="007A72D4"/>
    <w:rsid w:val="007B41CA"/>
    <w:rsid w:val="007B4CBB"/>
    <w:rsid w:val="007B75DE"/>
    <w:rsid w:val="007B7643"/>
    <w:rsid w:val="007C0C40"/>
    <w:rsid w:val="007C122C"/>
    <w:rsid w:val="007C1DD1"/>
    <w:rsid w:val="007C2E32"/>
    <w:rsid w:val="007C39E6"/>
    <w:rsid w:val="007C6DFF"/>
    <w:rsid w:val="007C7AEB"/>
    <w:rsid w:val="007D021C"/>
    <w:rsid w:val="007D2151"/>
    <w:rsid w:val="007D4111"/>
    <w:rsid w:val="007D4AE4"/>
    <w:rsid w:val="007E1A96"/>
    <w:rsid w:val="007E1D25"/>
    <w:rsid w:val="007F22F2"/>
    <w:rsid w:val="007F2C62"/>
    <w:rsid w:val="007F507E"/>
    <w:rsid w:val="007F683C"/>
    <w:rsid w:val="008001A0"/>
    <w:rsid w:val="00801CEF"/>
    <w:rsid w:val="00803148"/>
    <w:rsid w:val="00806A4E"/>
    <w:rsid w:val="00810310"/>
    <w:rsid w:val="008109A5"/>
    <w:rsid w:val="00810AAD"/>
    <w:rsid w:val="00810ECC"/>
    <w:rsid w:val="00813256"/>
    <w:rsid w:val="0081431C"/>
    <w:rsid w:val="00814907"/>
    <w:rsid w:val="00816292"/>
    <w:rsid w:val="00817F91"/>
    <w:rsid w:val="00825272"/>
    <w:rsid w:val="008256A4"/>
    <w:rsid w:val="00827879"/>
    <w:rsid w:val="00830CB0"/>
    <w:rsid w:val="00831063"/>
    <w:rsid w:val="008318DE"/>
    <w:rsid w:val="00833C71"/>
    <w:rsid w:val="00834400"/>
    <w:rsid w:val="008370AC"/>
    <w:rsid w:val="00840CC1"/>
    <w:rsid w:val="00842117"/>
    <w:rsid w:val="00842EC9"/>
    <w:rsid w:val="00845B5E"/>
    <w:rsid w:val="00845EAB"/>
    <w:rsid w:val="0085473B"/>
    <w:rsid w:val="00860AE3"/>
    <w:rsid w:val="008626EC"/>
    <w:rsid w:val="00864B75"/>
    <w:rsid w:val="0086610B"/>
    <w:rsid w:val="008662D4"/>
    <w:rsid w:val="00866FBC"/>
    <w:rsid w:val="008671B3"/>
    <w:rsid w:val="00873922"/>
    <w:rsid w:val="008745F4"/>
    <w:rsid w:val="00880647"/>
    <w:rsid w:val="008838F7"/>
    <w:rsid w:val="00884F60"/>
    <w:rsid w:val="008870CA"/>
    <w:rsid w:val="00887C0F"/>
    <w:rsid w:val="0089404C"/>
    <w:rsid w:val="008A066B"/>
    <w:rsid w:val="008A1DA8"/>
    <w:rsid w:val="008A407F"/>
    <w:rsid w:val="008A55F4"/>
    <w:rsid w:val="008A5DE0"/>
    <w:rsid w:val="008B02CC"/>
    <w:rsid w:val="008B065A"/>
    <w:rsid w:val="008B10A1"/>
    <w:rsid w:val="008B11E3"/>
    <w:rsid w:val="008B4492"/>
    <w:rsid w:val="008B4746"/>
    <w:rsid w:val="008B58E2"/>
    <w:rsid w:val="008B77BD"/>
    <w:rsid w:val="008C273F"/>
    <w:rsid w:val="008C501D"/>
    <w:rsid w:val="008C505C"/>
    <w:rsid w:val="008C65D2"/>
    <w:rsid w:val="008C71D2"/>
    <w:rsid w:val="008D17F3"/>
    <w:rsid w:val="008D2928"/>
    <w:rsid w:val="008D3E0B"/>
    <w:rsid w:val="008E2A0F"/>
    <w:rsid w:val="008F0528"/>
    <w:rsid w:val="008F0BE8"/>
    <w:rsid w:val="008F17D5"/>
    <w:rsid w:val="008F2AA7"/>
    <w:rsid w:val="008F2F18"/>
    <w:rsid w:val="008F3749"/>
    <w:rsid w:val="009019EE"/>
    <w:rsid w:val="00903313"/>
    <w:rsid w:val="00905B59"/>
    <w:rsid w:val="009070FF"/>
    <w:rsid w:val="009072B2"/>
    <w:rsid w:val="00914F53"/>
    <w:rsid w:val="009162D3"/>
    <w:rsid w:val="009212B0"/>
    <w:rsid w:val="009223B1"/>
    <w:rsid w:val="009246A7"/>
    <w:rsid w:val="00932ED5"/>
    <w:rsid w:val="00934E74"/>
    <w:rsid w:val="009354FE"/>
    <w:rsid w:val="00940946"/>
    <w:rsid w:val="0094263C"/>
    <w:rsid w:val="00943E98"/>
    <w:rsid w:val="00945625"/>
    <w:rsid w:val="00945D91"/>
    <w:rsid w:val="009460EE"/>
    <w:rsid w:val="00946622"/>
    <w:rsid w:val="009466D7"/>
    <w:rsid w:val="009516D9"/>
    <w:rsid w:val="00951839"/>
    <w:rsid w:val="00953604"/>
    <w:rsid w:val="00955FEF"/>
    <w:rsid w:val="009571E8"/>
    <w:rsid w:val="00957DC1"/>
    <w:rsid w:val="00961E20"/>
    <w:rsid w:val="00966D40"/>
    <w:rsid w:val="00972643"/>
    <w:rsid w:val="009741A3"/>
    <w:rsid w:val="00977957"/>
    <w:rsid w:val="00981E8F"/>
    <w:rsid w:val="00984280"/>
    <w:rsid w:val="00985126"/>
    <w:rsid w:val="0098584A"/>
    <w:rsid w:val="0099096F"/>
    <w:rsid w:val="0099105E"/>
    <w:rsid w:val="00993988"/>
    <w:rsid w:val="00994C52"/>
    <w:rsid w:val="00994ECE"/>
    <w:rsid w:val="009951F1"/>
    <w:rsid w:val="0099565B"/>
    <w:rsid w:val="00997AF3"/>
    <w:rsid w:val="009A0760"/>
    <w:rsid w:val="009A28E3"/>
    <w:rsid w:val="009A35E9"/>
    <w:rsid w:val="009A7655"/>
    <w:rsid w:val="009B0D0C"/>
    <w:rsid w:val="009B10DF"/>
    <w:rsid w:val="009B3448"/>
    <w:rsid w:val="009B4184"/>
    <w:rsid w:val="009B50AA"/>
    <w:rsid w:val="009B6886"/>
    <w:rsid w:val="009B7726"/>
    <w:rsid w:val="009B782D"/>
    <w:rsid w:val="009C20B6"/>
    <w:rsid w:val="009C38C6"/>
    <w:rsid w:val="009C7871"/>
    <w:rsid w:val="009D27FF"/>
    <w:rsid w:val="009D3180"/>
    <w:rsid w:val="009D6557"/>
    <w:rsid w:val="009D6575"/>
    <w:rsid w:val="009D6AA7"/>
    <w:rsid w:val="009E0391"/>
    <w:rsid w:val="009E2A26"/>
    <w:rsid w:val="009E36D6"/>
    <w:rsid w:val="009E3CD5"/>
    <w:rsid w:val="009E6470"/>
    <w:rsid w:val="009E78BB"/>
    <w:rsid w:val="009F0055"/>
    <w:rsid w:val="009F0736"/>
    <w:rsid w:val="009F2A5D"/>
    <w:rsid w:val="009F44EC"/>
    <w:rsid w:val="009F4DF3"/>
    <w:rsid w:val="00A00237"/>
    <w:rsid w:val="00A03EA1"/>
    <w:rsid w:val="00A04E6A"/>
    <w:rsid w:val="00A051BA"/>
    <w:rsid w:val="00A0581A"/>
    <w:rsid w:val="00A139A1"/>
    <w:rsid w:val="00A153AF"/>
    <w:rsid w:val="00A222AA"/>
    <w:rsid w:val="00A233C9"/>
    <w:rsid w:val="00A23ACC"/>
    <w:rsid w:val="00A241B7"/>
    <w:rsid w:val="00A26CC2"/>
    <w:rsid w:val="00A303CC"/>
    <w:rsid w:val="00A3293F"/>
    <w:rsid w:val="00A32DDA"/>
    <w:rsid w:val="00A32F6A"/>
    <w:rsid w:val="00A333CA"/>
    <w:rsid w:val="00A349C1"/>
    <w:rsid w:val="00A40A41"/>
    <w:rsid w:val="00A44464"/>
    <w:rsid w:val="00A45241"/>
    <w:rsid w:val="00A46877"/>
    <w:rsid w:val="00A46AD9"/>
    <w:rsid w:val="00A47536"/>
    <w:rsid w:val="00A50B85"/>
    <w:rsid w:val="00A521A8"/>
    <w:rsid w:val="00A52298"/>
    <w:rsid w:val="00A52B37"/>
    <w:rsid w:val="00A5402C"/>
    <w:rsid w:val="00A54B69"/>
    <w:rsid w:val="00A55474"/>
    <w:rsid w:val="00A611F6"/>
    <w:rsid w:val="00A62A6F"/>
    <w:rsid w:val="00A634EF"/>
    <w:rsid w:val="00A64005"/>
    <w:rsid w:val="00A641AE"/>
    <w:rsid w:val="00A64E63"/>
    <w:rsid w:val="00A6523D"/>
    <w:rsid w:val="00A65F55"/>
    <w:rsid w:val="00A66D8E"/>
    <w:rsid w:val="00A6727B"/>
    <w:rsid w:val="00A70A37"/>
    <w:rsid w:val="00A736AF"/>
    <w:rsid w:val="00A755D6"/>
    <w:rsid w:val="00A7791F"/>
    <w:rsid w:val="00A8007B"/>
    <w:rsid w:val="00A801D4"/>
    <w:rsid w:val="00A83DA3"/>
    <w:rsid w:val="00A90292"/>
    <w:rsid w:val="00A92BC7"/>
    <w:rsid w:val="00A951ED"/>
    <w:rsid w:val="00A9549D"/>
    <w:rsid w:val="00A960D4"/>
    <w:rsid w:val="00A965D0"/>
    <w:rsid w:val="00AA1A05"/>
    <w:rsid w:val="00AA1C8A"/>
    <w:rsid w:val="00AA29E0"/>
    <w:rsid w:val="00AA331D"/>
    <w:rsid w:val="00AA52CB"/>
    <w:rsid w:val="00AA65A1"/>
    <w:rsid w:val="00AB0AB5"/>
    <w:rsid w:val="00AB0DC0"/>
    <w:rsid w:val="00AB268D"/>
    <w:rsid w:val="00AB3A08"/>
    <w:rsid w:val="00AB3DE3"/>
    <w:rsid w:val="00AB4D66"/>
    <w:rsid w:val="00AB501E"/>
    <w:rsid w:val="00AB5643"/>
    <w:rsid w:val="00AB6037"/>
    <w:rsid w:val="00AB61E1"/>
    <w:rsid w:val="00AC0631"/>
    <w:rsid w:val="00AC1940"/>
    <w:rsid w:val="00AC3371"/>
    <w:rsid w:val="00AC37CE"/>
    <w:rsid w:val="00AC75AA"/>
    <w:rsid w:val="00AC76A0"/>
    <w:rsid w:val="00AD1FBA"/>
    <w:rsid w:val="00AD383C"/>
    <w:rsid w:val="00AD509E"/>
    <w:rsid w:val="00AD568B"/>
    <w:rsid w:val="00AE7BBA"/>
    <w:rsid w:val="00AF137C"/>
    <w:rsid w:val="00AF42FD"/>
    <w:rsid w:val="00AF4D9F"/>
    <w:rsid w:val="00AF5B56"/>
    <w:rsid w:val="00AF7312"/>
    <w:rsid w:val="00AF75C5"/>
    <w:rsid w:val="00B00110"/>
    <w:rsid w:val="00B00AF2"/>
    <w:rsid w:val="00B073E2"/>
    <w:rsid w:val="00B07C4B"/>
    <w:rsid w:val="00B106A9"/>
    <w:rsid w:val="00B10C82"/>
    <w:rsid w:val="00B145F4"/>
    <w:rsid w:val="00B16E21"/>
    <w:rsid w:val="00B176F6"/>
    <w:rsid w:val="00B17A90"/>
    <w:rsid w:val="00B17C8E"/>
    <w:rsid w:val="00B217CF"/>
    <w:rsid w:val="00B21881"/>
    <w:rsid w:val="00B21978"/>
    <w:rsid w:val="00B2279B"/>
    <w:rsid w:val="00B24BD9"/>
    <w:rsid w:val="00B31141"/>
    <w:rsid w:val="00B3252B"/>
    <w:rsid w:val="00B327C9"/>
    <w:rsid w:val="00B35327"/>
    <w:rsid w:val="00B35945"/>
    <w:rsid w:val="00B3796F"/>
    <w:rsid w:val="00B37F4C"/>
    <w:rsid w:val="00B4256C"/>
    <w:rsid w:val="00B440A6"/>
    <w:rsid w:val="00B46940"/>
    <w:rsid w:val="00B4700E"/>
    <w:rsid w:val="00B47B8D"/>
    <w:rsid w:val="00B50203"/>
    <w:rsid w:val="00B5038B"/>
    <w:rsid w:val="00B50C27"/>
    <w:rsid w:val="00B701D1"/>
    <w:rsid w:val="00B76150"/>
    <w:rsid w:val="00B76271"/>
    <w:rsid w:val="00B82677"/>
    <w:rsid w:val="00B869D2"/>
    <w:rsid w:val="00B87342"/>
    <w:rsid w:val="00B9214C"/>
    <w:rsid w:val="00B92907"/>
    <w:rsid w:val="00BA14BF"/>
    <w:rsid w:val="00BA24BD"/>
    <w:rsid w:val="00BA2A4A"/>
    <w:rsid w:val="00BA4DB8"/>
    <w:rsid w:val="00BA57D7"/>
    <w:rsid w:val="00BA65AD"/>
    <w:rsid w:val="00BB02A9"/>
    <w:rsid w:val="00BB05C6"/>
    <w:rsid w:val="00BB13A5"/>
    <w:rsid w:val="00BB2937"/>
    <w:rsid w:val="00BB3DF7"/>
    <w:rsid w:val="00BB45AB"/>
    <w:rsid w:val="00BB60C1"/>
    <w:rsid w:val="00BC2406"/>
    <w:rsid w:val="00BC3684"/>
    <w:rsid w:val="00BC5182"/>
    <w:rsid w:val="00BD04D7"/>
    <w:rsid w:val="00BE00B4"/>
    <w:rsid w:val="00BE14C6"/>
    <w:rsid w:val="00BE3517"/>
    <w:rsid w:val="00BF1026"/>
    <w:rsid w:val="00BF1135"/>
    <w:rsid w:val="00BF1682"/>
    <w:rsid w:val="00BF1AA9"/>
    <w:rsid w:val="00BF24B4"/>
    <w:rsid w:val="00BF2D3D"/>
    <w:rsid w:val="00BF3B39"/>
    <w:rsid w:val="00BF3E5D"/>
    <w:rsid w:val="00BF4E85"/>
    <w:rsid w:val="00BF52E7"/>
    <w:rsid w:val="00BF7936"/>
    <w:rsid w:val="00C01A68"/>
    <w:rsid w:val="00C01DCD"/>
    <w:rsid w:val="00C02E03"/>
    <w:rsid w:val="00C034A4"/>
    <w:rsid w:val="00C03D5E"/>
    <w:rsid w:val="00C06B19"/>
    <w:rsid w:val="00C13A3C"/>
    <w:rsid w:val="00C149F3"/>
    <w:rsid w:val="00C153C9"/>
    <w:rsid w:val="00C16CB0"/>
    <w:rsid w:val="00C17016"/>
    <w:rsid w:val="00C21DFF"/>
    <w:rsid w:val="00C226A6"/>
    <w:rsid w:val="00C240E5"/>
    <w:rsid w:val="00C2702B"/>
    <w:rsid w:val="00C31CAD"/>
    <w:rsid w:val="00C32329"/>
    <w:rsid w:val="00C3565E"/>
    <w:rsid w:val="00C3613C"/>
    <w:rsid w:val="00C378EE"/>
    <w:rsid w:val="00C413DB"/>
    <w:rsid w:val="00C42047"/>
    <w:rsid w:val="00C443FC"/>
    <w:rsid w:val="00C46727"/>
    <w:rsid w:val="00C46A24"/>
    <w:rsid w:val="00C46E2A"/>
    <w:rsid w:val="00C51E63"/>
    <w:rsid w:val="00C526CE"/>
    <w:rsid w:val="00C537A2"/>
    <w:rsid w:val="00C543E1"/>
    <w:rsid w:val="00C54952"/>
    <w:rsid w:val="00C559E5"/>
    <w:rsid w:val="00C55BD9"/>
    <w:rsid w:val="00C56B1C"/>
    <w:rsid w:val="00C57197"/>
    <w:rsid w:val="00C60027"/>
    <w:rsid w:val="00C60CB3"/>
    <w:rsid w:val="00C647FC"/>
    <w:rsid w:val="00C6484B"/>
    <w:rsid w:val="00C65320"/>
    <w:rsid w:val="00C7085B"/>
    <w:rsid w:val="00C73335"/>
    <w:rsid w:val="00C73D78"/>
    <w:rsid w:val="00C75C7A"/>
    <w:rsid w:val="00C77D73"/>
    <w:rsid w:val="00C812C3"/>
    <w:rsid w:val="00C82D70"/>
    <w:rsid w:val="00C871F2"/>
    <w:rsid w:val="00C91106"/>
    <w:rsid w:val="00C9192B"/>
    <w:rsid w:val="00C94032"/>
    <w:rsid w:val="00C9656D"/>
    <w:rsid w:val="00C96682"/>
    <w:rsid w:val="00C972A5"/>
    <w:rsid w:val="00C97F07"/>
    <w:rsid w:val="00CA27AE"/>
    <w:rsid w:val="00CA3019"/>
    <w:rsid w:val="00CA37E3"/>
    <w:rsid w:val="00CA7B18"/>
    <w:rsid w:val="00CB3C6F"/>
    <w:rsid w:val="00CB4B06"/>
    <w:rsid w:val="00CB79F4"/>
    <w:rsid w:val="00CC13F8"/>
    <w:rsid w:val="00CD1D32"/>
    <w:rsid w:val="00CD1DF0"/>
    <w:rsid w:val="00CD3B95"/>
    <w:rsid w:val="00CD6592"/>
    <w:rsid w:val="00CE093A"/>
    <w:rsid w:val="00CE10AC"/>
    <w:rsid w:val="00CE138E"/>
    <w:rsid w:val="00CE18C2"/>
    <w:rsid w:val="00CE4A88"/>
    <w:rsid w:val="00CE7AEC"/>
    <w:rsid w:val="00CE7BED"/>
    <w:rsid w:val="00CF321D"/>
    <w:rsid w:val="00CF6506"/>
    <w:rsid w:val="00D017F0"/>
    <w:rsid w:val="00D07970"/>
    <w:rsid w:val="00D07A0F"/>
    <w:rsid w:val="00D10596"/>
    <w:rsid w:val="00D1161B"/>
    <w:rsid w:val="00D15E71"/>
    <w:rsid w:val="00D21097"/>
    <w:rsid w:val="00D22D98"/>
    <w:rsid w:val="00D24F63"/>
    <w:rsid w:val="00D25619"/>
    <w:rsid w:val="00D3386F"/>
    <w:rsid w:val="00D37A73"/>
    <w:rsid w:val="00D37FF0"/>
    <w:rsid w:val="00D40C78"/>
    <w:rsid w:val="00D41399"/>
    <w:rsid w:val="00D42136"/>
    <w:rsid w:val="00D4465C"/>
    <w:rsid w:val="00D51E0E"/>
    <w:rsid w:val="00D53F31"/>
    <w:rsid w:val="00D60615"/>
    <w:rsid w:val="00D668B8"/>
    <w:rsid w:val="00D721E4"/>
    <w:rsid w:val="00D73FA1"/>
    <w:rsid w:val="00D75426"/>
    <w:rsid w:val="00D76299"/>
    <w:rsid w:val="00D7687E"/>
    <w:rsid w:val="00D83CCF"/>
    <w:rsid w:val="00D86768"/>
    <w:rsid w:val="00D86BF9"/>
    <w:rsid w:val="00D91C28"/>
    <w:rsid w:val="00D93185"/>
    <w:rsid w:val="00D9496A"/>
    <w:rsid w:val="00DA0880"/>
    <w:rsid w:val="00DA2667"/>
    <w:rsid w:val="00DA3965"/>
    <w:rsid w:val="00DA3995"/>
    <w:rsid w:val="00DA4349"/>
    <w:rsid w:val="00DA4AC3"/>
    <w:rsid w:val="00DA5E9A"/>
    <w:rsid w:val="00DA7673"/>
    <w:rsid w:val="00DA7D05"/>
    <w:rsid w:val="00DB1C7A"/>
    <w:rsid w:val="00DB365D"/>
    <w:rsid w:val="00DB559A"/>
    <w:rsid w:val="00DB5AD6"/>
    <w:rsid w:val="00DB70A8"/>
    <w:rsid w:val="00DB73DF"/>
    <w:rsid w:val="00DB7FB0"/>
    <w:rsid w:val="00DC1C0B"/>
    <w:rsid w:val="00DC60EB"/>
    <w:rsid w:val="00DC7C11"/>
    <w:rsid w:val="00DD0965"/>
    <w:rsid w:val="00DD1BCE"/>
    <w:rsid w:val="00DD5910"/>
    <w:rsid w:val="00DD59FF"/>
    <w:rsid w:val="00DD72F8"/>
    <w:rsid w:val="00DD747A"/>
    <w:rsid w:val="00DE029D"/>
    <w:rsid w:val="00DE54A4"/>
    <w:rsid w:val="00DE6A86"/>
    <w:rsid w:val="00DE745E"/>
    <w:rsid w:val="00DF0027"/>
    <w:rsid w:val="00DF0207"/>
    <w:rsid w:val="00DF0685"/>
    <w:rsid w:val="00DF0C26"/>
    <w:rsid w:val="00DF2C0D"/>
    <w:rsid w:val="00DF37E1"/>
    <w:rsid w:val="00DF4447"/>
    <w:rsid w:val="00DF4586"/>
    <w:rsid w:val="00E008CA"/>
    <w:rsid w:val="00E10E2E"/>
    <w:rsid w:val="00E1177B"/>
    <w:rsid w:val="00E1606D"/>
    <w:rsid w:val="00E179DC"/>
    <w:rsid w:val="00E2405B"/>
    <w:rsid w:val="00E2461A"/>
    <w:rsid w:val="00E338D5"/>
    <w:rsid w:val="00E35538"/>
    <w:rsid w:val="00E400D7"/>
    <w:rsid w:val="00E4107A"/>
    <w:rsid w:val="00E44090"/>
    <w:rsid w:val="00E443D2"/>
    <w:rsid w:val="00E45E21"/>
    <w:rsid w:val="00E462BF"/>
    <w:rsid w:val="00E51F35"/>
    <w:rsid w:val="00E52734"/>
    <w:rsid w:val="00E532A2"/>
    <w:rsid w:val="00E5426F"/>
    <w:rsid w:val="00E54EEA"/>
    <w:rsid w:val="00E60062"/>
    <w:rsid w:val="00E6013B"/>
    <w:rsid w:val="00E65C86"/>
    <w:rsid w:val="00E66804"/>
    <w:rsid w:val="00E67C0E"/>
    <w:rsid w:val="00E7062B"/>
    <w:rsid w:val="00E73B19"/>
    <w:rsid w:val="00E73C52"/>
    <w:rsid w:val="00E74B52"/>
    <w:rsid w:val="00E74E98"/>
    <w:rsid w:val="00E74F75"/>
    <w:rsid w:val="00E7502C"/>
    <w:rsid w:val="00E757AD"/>
    <w:rsid w:val="00E7748F"/>
    <w:rsid w:val="00E801C7"/>
    <w:rsid w:val="00E81559"/>
    <w:rsid w:val="00E8267A"/>
    <w:rsid w:val="00E84196"/>
    <w:rsid w:val="00E846CF"/>
    <w:rsid w:val="00E85EAA"/>
    <w:rsid w:val="00E864AF"/>
    <w:rsid w:val="00E86758"/>
    <w:rsid w:val="00E86781"/>
    <w:rsid w:val="00E8682A"/>
    <w:rsid w:val="00E87853"/>
    <w:rsid w:val="00E9023F"/>
    <w:rsid w:val="00E90ACE"/>
    <w:rsid w:val="00E91D9B"/>
    <w:rsid w:val="00E94695"/>
    <w:rsid w:val="00E95879"/>
    <w:rsid w:val="00EA0E4F"/>
    <w:rsid w:val="00EA3A6D"/>
    <w:rsid w:val="00EA5194"/>
    <w:rsid w:val="00EA58F4"/>
    <w:rsid w:val="00EB18F5"/>
    <w:rsid w:val="00EB1E2D"/>
    <w:rsid w:val="00EB2DF9"/>
    <w:rsid w:val="00EB35E5"/>
    <w:rsid w:val="00EB7CB5"/>
    <w:rsid w:val="00EC0529"/>
    <w:rsid w:val="00EC1FAB"/>
    <w:rsid w:val="00EC5D89"/>
    <w:rsid w:val="00EC6F5F"/>
    <w:rsid w:val="00EC7342"/>
    <w:rsid w:val="00ED0BA2"/>
    <w:rsid w:val="00ED1160"/>
    <w:rsid w:val="00ED1161"/>
    <w:rsid w:val="00ED2130"/>
    <w:rsid w:val="00ED26D0"/>
    <w:rsid w:val="00ED42C1"/>
    <w:rsid w:val="00ED586E"/>
    <w:rsid w:val="00EE04A3"/>
    <w:rsid w:val="00EE0D96"/>
    <w:rsid w:val="00EE2229"/>
    <w:rsid w:val="00EE5014"/>
    <w:rsid w:val="00EE51FC"/>
    <w:rsid w:val="00EE534E"/>
    <w:rsid w:val="00EE6A64"/>
    <w:rsid w:val="00EF09D6"/>
    <w:rsid w:val="00EF0F7C"/>
    <w:rsid w:val="00EF1620"/>
    <w:rsid w:val="00EF2CA5"/>
    <w:rsid w:val="00EF359E"/>
    <w:rsid w:val="00EF42B2"/>
    <w:rsid w:val="00EF448C"/>
    <w:rsid w:val="00EF663B"/>
    <w:rsid w:val="00F006F1"/>
    <w:rsid w:val="00F00B2B"/>
    <w:rsid w:val="00F00CE7"/>
    <w:rsid w:val="00F016ED"/>
    <w:rsid w:val="00F03970"/>
    <w:rsid w:val="00F05410"/>
    <w:rsid w:val="00F06BE0"/>
    <w:rsid w:val="00F11949"/>
    <w:rsid w:val="00F1213A"/>
    <w:rsid w:val="00F138AD"/>
    <w:rsid w:val="00F16DE8"/>
    <w:rsid w:val="00F20B65"/>
    <w:rsid w:val="00F20FD6"/>
    <w:rsid w:val="00F235F7"/>
    <w:rsid w:val="00F23CCB"/>
    <w:rsid w:val="00F254CF"/>
    <w:rsid w:val="00F2619F"/>
    <w:rsid w:val="00F271B1"/>
    <w:rsid w:val="00F273A4"/>
    <w:rsid w:val="00F27990"/>
    <w:rsid w:val="00F27AA8"/>
    <w:rsid w:val="00F302DF"/>
    <w:rsid w:val="00F323C8"/>
    <w:rsid w:val="00F32CFF"/>
    <w:rsid w:val="00F33963"/>
    <w:rsid w:val="00F3477B"/>
    <w:rsid w:val="00F34B63"/>
    <w:rsid w:val="00F37C62"/>
    <w:rsid w:val="00F4016B"/>
    <w:rsid w:val="00F4111F"/>
    <w:rsid w:val="00F42280"/>
    <w:rsid w:val="00F44F2E"/>
    <w:rsid w:val="00F46050"/>
    <w:rsid w:val="00F511B1"/>
    <w:rsid w:val="00F55D3F"/>
    <w:rsid w:val="00F5796D"/>
    <w:rsid w:val="00F60D32"/>
    <w:rsid w:val="00F625F2"/>
    <w:rsid w:val="00F63560"/>
    <w:rsid w:val="00F649BA"/>
    <w:rsid w:val="00F65CFC"/>
    <w:rsid w:val="00F66B79"/>
    <w:rsid w:val="00F67385"/>
    <w:rsid w:val="00F7531A"/>
    <w:rsid w:val="00F758E0"/>
    <w:rsid w:val="00F76664"/>
    <w:rsid w:val="00F77408"/>
    <w:rsid w:val="00F77EE8"/>
    <w:rsid w:val="00F80D45"/>
    <w:rsid w:val="00F812CB"/>
    <w:rsid w:val="00F84898"/>
    <w:rsid w:val="00F90986"/>
    <w:rsid w:val="00F911A8"/>
    <w:rsid w:val="00F93E87"/>
    <w:rsid w:val="00F9419C"/>
    <w:rsid w:val="00F9586F"/>
    <w:rsid w:val="00FA0CE3"/>
    <w:rsid w:val="00FA18B1"/>
    <w:rsid w:val="00FA3C3C"/>
    <w:rsid w:val="00FB03CB"/>
    <w:rsid w:val="00FB2363"/>
    <w:rsid w:val="00FB2863"/>
    <w:rsid w:val="00FB2F7B"/>
    <w:rsid w:val="00FB3662"/>
    <w:rsid w:val="00FB3E66"/>
    <w:rsid w:val="00FB53B1"/>
    <w:rsid w:val="00FB64D6"/>
    <w:rsid w:val="00FC5DE4"/>
    <w:rsid w:val="00FC7A3A"/>
    <w:rsid w:val="00FD03F7"/>
    <w:rsid w:val="00FD1C72"/>
    <w:rsid w:val="00FD4991"/>
    <w:rsid w:val="00FE13A3"/>
    <w:rsid w:val="00FE2A2F"/>
    <w:rsid w:val="00FE2B88"/>
    <w:rsid w:val="00FE2EF9"/>
    <w:rsid w:val="00FF122B"/>
    <w:rsid w:val="00FF2444"/>
    <w:rsid w:val="00FF37BE"/>
    <w:rsid w:val="00FF6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508CA0"/>
  <w15:docId w15:val="{785A51E4-4B20-407E-AF42-236DCC430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32FC"/>
    <w:pPr>
      <w:spacing w:after="200" w:line="276" w:lineRule="auto"/>
    </w:pPr>
    <w:rPr>
      <w:rFonts w:ascii="Calibri" w:eastAsia="Times New Roman" w:hAnsi="Calibri" w:cs="Calibri"/>
    </w:rPr>
  </w:style>
  <w:style w:type="paragraph" w:styleId="1">
    <w:name w:val="heading 1"/>
    <w:basedOn w:val="a"/>
    <w:next w:val="a"/>
    <w:link w:val="10"/>
    <w:qFormat/>
    <w:locked/>
    <w:rsid w:val="00C03D5E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Times New Roman"/>
      <w:b/>
      <w:bCs/>
      <w:color w:val="000080"/>
      <w:sz w:val="20"/>
      <w:szCs w:val="20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149F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9C38C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link w:val="40"/>
    <w:qFormat/>
    <w:locked/>
    <w:rsid w:val="00C03D5E"/>
    <w:pPr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57591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paragraph" w:styleId="a3">
    <w:name w:val="List Paragraph"/>
    <w:basedOn w:val="a"/>
    <w:uiPriority w:val="99"/>
    <w:qFormat/>
    <w:rsid w:val="00AC3371"/>
    <w:pPr>
      <w:ind w:left="720"/>
    </w:pPr>
  </w:style>
  <w:style w:type="paragraph" w:styleId="a4">
    <w:name w:val="Balloon Text"/>
    <w:basedOn w:val="a"/>
    <w:link w:val="a5"/>
    <w:semiHidden/>
    <w:unhideWhenUsed/>
    <w:rsid w:val="00B31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semiHidden/>
    <w:rsid w:val="00B31141"/>
    <w:rPr>
      <w:rFonts w:ascii="Segoe UI" w:eastAsia="Times New Roman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rsid w:val="00C03D5E"/>
    <w:rPr>
      <w:rFonts w:ascii="Arial" w:eastAsia="Times New Roman" w:hAnsi="Arial"/>
      <w:b/>
      <w:bCs/>
      <w:color w:val="000080"/>
      <w:sz w:val="20"/>
      <w:szCs w:val="20"/>
    </w:rPr>
  </w:style>
  <w:style w:type="character" w:customStyle="1" w:styleId="40">
    <w:name w:val="Заголовок 4 Знак"/>
    <w:basedOn w:val="a0"/>
    <w:link w:val="4"/>
    <w:rsid w:val="00C03D5E"/>
    <w:rPr>
      <w:rFonts w:eastAsia="Times New Roman"/>
      <w:b/>
      <w:bCs/>
      <w:sz w:val="24"/>
      <w:szCs w:val="24"/>
    </w:rPr>
  </w:style>
  <w:style w:type="character" w:styleId="a6">
    <w:name w:val="Hyperlink"/>
    <w:rsid w:val="00C03D5E"/>
    <w:rPr>
      <w:color w:val="0000FF"/>
      <w:u w:val="single"/>
    </w:rPr>
  </w:style>
  <w:style w:type="character" w:styleId="a7">
    <w:name w:val="Strong"/>
    <w:qFormat/>
    <w:locked/>
    <w:rsid w:val="00C03D5E"/>
    <w:rPr>
      <w:b/>
      <w:bCs/>
    </w:rPr>
  </w:style>
  <w:style w:type="paragraph" w:styleId="a8">
    <w:name w:val="Normal (Web)"/>
    <w:basedOn w:val="a"/>
    <w:rsid w:val="00C03D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rsid w:val="00C03D5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rsid w:val="00C03D5E"/>
    <w:rPr>
      <w:rFonts w:eastAsia="Times New Roman"/>
      <w:sz w:val="24"/>
      <w:szCs w:val="24"/>
    </w:rPr>
  </w:style>
  <w:style w:type="character" w:styleId="ab">
    <w:name w:val="page number"/>
    <w:rsid w:val="00C03D5E"/>
  </w:style>
  <w:style w:type="paragraph" w:styleId="ac">
    <w:name w:val="footer"/>
    <w:basedOn w:val="a"/>
    <w:link w:val="ad"/>
    <w:rsid w:val="00C03D5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rsid w:val="00C03D5E"/>
    <w:rPr>
      <w:rFonts w:eastAsia="Times New Roman"/>
      <w:sz w:val="24"/>
      <w:szCs w:val="24"/>
    </w:rPr>
  </w:style>
  <w:style w:type="character" w:styleId="ae">
    <w:name w:val="FollowedHyperlink"/>
    <w:rsid w:val="00C03D5E"/>
    <w:rPr>
      <w:color w:val="800080"/>
      <w:u w:val="single"/>
    </w:rPr>
  </w:style>
  <w:style w:type="character" w:customStyle="1" w:styleId="af">
    <w:name w:val="Цветовое выделение"/>
    <w:rsid w:val="00C03D5E"/>
    <w:rPr>
      <w:b/>
      <w:bCs/>
      <w:color w:val="000080"/>
      <w:szCs w:val="20"/>
    </w:rPr>
  </w:style>
  <w:style w:type="character" w:customStyle="1" w:styleId="af0">
    <w:name w:val="Гипертекстовая ссылка"/>
    <w:rsid w:val="00C03D5E"/>
    <w:rPr>
      <w:b/>
      <w:bCs/>
      <w:color w:val="008000"/>
      <w:szCs w:val="20"/>
      <w:u w:val="single"/>
    </w:rPr>
  </w:style>
  <w:style w:type="paragraph" w:customStyle="1" w:styleId="af1">
    <w:name w:val="Таблицы (моноширинный)"/>
    <w:basedOn w:val="a"/>
    <w:next w:val="a"/>
    <w:rsid w:val="00C03D5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  <w:style w:type="paragraph" w:styleId="af2">
    <w:name w:val="Body Text"/>
    <w:basedOn w:val="a"/>
    <w:link w:val="af3"/>
    <w:rsid w:val="00C03D5E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f3">
    <w:name w:val="Основной текст Знак"/>
    <w:basedOn w:val="a0"/>
    <w:link w:val="af2"/>
    <w:rsid w:val="00C03D5E"/>
    <w:rPr>
      <w:rFonts w:eastAsia="Times New Roman"/>
      <w:sz w:val="24"/>
      <w:szCs w:val="24"/>
    </w:rPr>
  </w:style>
  <w:style w:type="paragraph" w:styleId="af4">
    <w:name w:val="Body Text Indent"/>
    <w:basedOn w:val="a"/>
    <w:link w:val="af5"/>
    <w:rsid w:val="00C03D5E"/>
    <w:pPr>
      <w:spacing w:after="0" w:line="240" w:lineRule="auto"/>
      <w:ind w:left="5664"/>
    </w:pPr>
    <w:rPr>
      <w:rFonts w:ascii="Times New Roman" w:hAnsi="Times New Roman" w:cs="Times New Roman"/>
      <w:sz w:val="24"/>
      <w:szCs w:val="24"/>
    </w:rPr>
  </w:style>
  <w:style w:type="character" w:customStyle="1" w:styleId="af5">
    <w:name w:val="Основной текст с отступом Знак"/>
    <w:basedOn w:val="a0"/>
    <w:link w:val="af4"/>
    <w:rsid w:val="00C03D5E"/>
    <w:rPr>
      <w:rFonts w:eastAsia="Times New Roman"/>
      <w:sz w:val="24"/>
      <w:szCs w:val="24"/>
    </w:rPr>
  </w:style>
  <w:style w:type="paragraph" w:styleId="af6">
    <w:name w:val="annotation text"/>
    <w:basedOn w:val="a"/>
    <w:link w:val="af7"/>
    <w:semiHidden/>
    <w:rsid w:val="00C03D5E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f7">
    <w:name w:val="Текст примечания Знак"/>
    <w:basedOn w:val="a0"/>
    <w:link w:val="af6"/>
    <w:semiHidden/>
    <w:rsid w:val="00C03D5E"/>
    <w:rPr>
      <w:rFonts w:eastAsia="Times New Roman"/>
      <w:sz w:val="20"/>
      <w:szCs w:val="20"/>
    </w:rPr>
  </w:style>
  <w:style w:type="character" w:styleId="af8">
    <w:name w:val="annotation reference"/>
    <w:semiHidden/>
    <w:rsid w:val="00C03D5E"/>
    <w:rPr>
      <w:sz w:val="16"/>
      <w:szCs w:val="16"/>
    </w:rPr>
  </w:style>
  <w:style w:type="paragraph" w:customStyle="1" w:styleId="ConsPlusNormal">
    <w:name w:val="ConsPlusNormal"/>
    <w:rsid w:val="00C03D5E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af9">
    <w:name w:val="footnote text"/>
    <w:basedOn w:val="a"/>
    <w:link w:val="afa"/>
    <w:semiHidden/>
    <w:rsid w:val="00C03D5E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fa">
    <w:name w:val="Текст сноски Знак"/>
    <w:basedOn w:val="a0"/>
    <w:link w:val="af9"/>
    <w:semiHidden/>
    <w:rsid w:val="00C03D5E"/>
    <w:rPr>
      <w:rFonts w:eastAsia="Times New Roman"/>
      <w:sz w:val="20"/>
      <w:szCs w:val="20"/>
    </w:rPr>
  </w:style>
  <w:style w:type="character" w:styleId="afb">
    <w:name w:val="footnote reference"/>
    <w:uiPriority w:val="99"/>
    <w:semiHidden/>
    <w:rsid w:val="00C03D5E"/>
    <w:rPr>
      <w:vertAlign w:val="superscript"/>
    </w:rPr>
  </w:style>
  <w:style w:type="paragraph" w:customStyle="1" w:styleId="ConsNormal">
    <w:name w:val="ConsNormal"/>
    <w:rsid w:val="00C03D5E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nformat">
    <w:name w:val="ConsNonformat"/>
    <w:rsid w:val="00C03D5E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nformat">
    <w:name w:val="ConsPlusNonformat"/>
    <w:rsid w:val="00C03D5E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title3">
    <w:name w:val="title3"/>
    <w:rsid w:val="00C03D5E"/>
    <w:rPr>
      <w:color w:val="666666"/>
      <w:sz w:val="29"/>
      <w:szCs w:val="29"/>
    </w:rPr>
  </w:style>
  <w:style w:type="paragraph" w:customStyle="1" w:styleId="21">
    <w:name w:val="Основной текст 21"/>
    <w:basedOn w:val="a"/>
    <w:rsid w:val="00C03D5E"/>
    <w:pPr>
      <w:widowControl w:val="0"/>
      <w:spacing w:after="0" w:line="360" w:lineRule="auto"/>
      <w:jc w:val="both"/>
    </w:pPr>
    <w:rPr>
      <w:rFonts w:ascii="Times New Roman" w:hAnsi="Times New Roman" w:cs="Times New Roman"/>
      <w:sz w:val="28"/>
      <w:szCs w:val="20"/>
    </w:rPr>
  </w:style>
  <w:style w:type="paragraph" w:styleId="afc">
    <w:name w:val="No Spacing"/>
    <w:uiPriority w:val="1"/>
    <w:qFormat/>
    <w:rsid w:val="00C03D5E"/>
    <w:rPr>
      <w:rFonts w:ascii="Calibri" w:eastAsia="Times New Roman" w:hAnsi="Calibri" w:cs="Calibri"/>
    </w:rPr>
  </w:style>
  <w:style w:type="paragraph" w:styleId="afd">
    <w:name w:val="annotation subject"/>
    <w:basedOn w:val="af6"/>
    <w:next w:val="af6"/>
    <w:link w:val="afe"/>
    <w:uiPriority w:val="99"/>
    <w:semiHidden/>
    <w:unhideWhenUsed/>
    <w:rsid w:val="00BA24BD"/>
    <w:pPr>
      <w:spacing w:after="200"/>
    </w:pPr>
    <w:rPr>
      <w:rFonts w:ascii="Calibri" w:hAnsi="Calibri" w:cs="Calibri"/>
      <w:b/>
      <w:bCs/>
    </w:rPr>
  </w:style>
  <w:style w:type="character" w:customStyle="1" w:styleId="afe">
    <w:name w:val="Тема примечания Знак"/>
    <w:basedOn w:val="af7"/>
    <w:link w:val="afd"/>
    <w:uiPriority w:val="99"/>
    <w:semiHidden/>
    <w:rsid w:val="00BA24BD"/>
    <w:rPr>
      <w:rFonts w:ascii="Calibri" w:eastAsia="Times New Roman" w:hAnsi="Calibri" w:cs="Calibri"/>
      <w:b/>
      <w:bCs/>
      <w:sz w:val="20"/>
      <w:szCs w:val="20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57D7A"/>
    <w:rPr>
      <w:color w:val="605E5C"/>
      <w:shd w:val="clear" w:color="auto" w:fill="E1DFDD"/>
    </w:rPr>
  </w:style>
  <w:style w:type="paragraph" w:styleId="aff">
    <w:name w:val="Revision"/>
    <w:hidden/>
    <w:uiPriority w:val="99"/>
    <w:semiHidden/>
    <w:rsid w:val="00452DC2"/>
    <w:rPr>
      <w:rFonts w:ascii="Calibri" w:eastAsia="Times New Roman" w:hAnsi="Calibri" w:cs="Calibri"/>
    </w:rPr>
  </w:style>
  <w:style w:type="character" w:customStyle="1" w:styleId="22">
    <w:name w:val="Неразрешенное упоминание2"/>
    <w:basedOn w:val="a0"/>
    <w:uiPriority w:val="99"/>
    <w:semiHidden/>
    <w:unhideWhenUsed/>
    <w:rsid w:val="00232349"/>
    <w:rPr>
      <w:color w:val="605E5C"/>
      <w:shd w:val="clear" w:color="auto" w:fill="E1DFDD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EF663B"/>
    <w:rPr>
      <w:color w:val="605E5C"/>
      <w:shd w:val="clear" w:color="auto" w:fill="E1DFDD"/>
    </w:rPr>
  </w:style>
  <w:style w:type="character" w:customStyle="1" w:styleId="41">
    <w:name w:val="Неразрешенное упоминание4"/>
    <w:basedOn w:val="a0"/>
    <w:uiPriority w:val="99"/>
    <w:semiHidden/>
    <w:unhideWhenUsed/>
    <w:rsid w:val="00083740"/>
    <w:rPr>
      <w:color w:val="605E5C"/>
      <w:shd w:val="clear" w:color="auto" w:fill="E1DFDD"/>
    </w:rPr>
  </w:style>
  <w:style w:type="table" w:styleId="aff0">
    <w:name w:val="Table Grid"/>
    <w:basedOn w:val="a1"/>
    <w:locked/>
    <w:rsid w:val="006B43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3">
    <w:name w:val="s_3"/>
    <w:basedOn w:val="a"/>
    <w:rsid w:val="00675CC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f1">
    <w:name w:val="Emphasis"/>
    <w:basedOn w:val="a0"/>
    <w:uiPriority w:val="20"/>
    <w:qFormat/>
    <w:locked/>
    <w:rsid w:val="00675CC7"/>
    <w:rPr>
      <w:i/>
      <w:iCs/>
    </w:rPr>
  </w:style>
  <w:style w:type="paragraph" w:customStyle="1" w:styleId="s1">
    <w:name w:val="s_1"/>
    <w:basedOn w:val="a"/>
    <w:rsid w:val="00675CC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semiHidden/>
    <w:rsid w:val="009C38C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C149F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FORMATTEXT">
    <w:name w:val=".FORMATTEXT"/>
    <w:uiPriority w:val="99"/>
    <w:rsid w:val="00B00110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</w:rPr>
  </w:style>
  <w:style w:type="paragraph" w:customStyle="1" w:styleId="HEADERTEXT">
    <w:name w:val=".HEADERTEXT"/>
    <w:uiPriority w:val="99"/>
    <w:rsid w:val="00B00110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2B4279"/>
      <w:sz w:val="20"/>
      <w:szCs w:val="20"/>
    </w:rPr>
  </w:style>
  <w:style w:type="paragraph" w:customStyle="1" w:styleId="formattext0">
    <w:name w:val="formattext"/>
    <w:basedOn w:val="a"/>
    <w:rsid w:val="00CA301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8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1379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040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328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96933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385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778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828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093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190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891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077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7211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0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0658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1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1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90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92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8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1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7443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0576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2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34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5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1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38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73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0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2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9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0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6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0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9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352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9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5550D7-F364-45B9-9B0E-EDD0421B5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266</Words>
  <Characters>2289</Characters>
  <Application>Microsoft Office Word</Application>
  <DocSecurity>0</DocSecurity>
  <Lines>163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Муся</dc:creator>
  <cp:lastModifiedBy>Пользователь</cp:lastModifiedBy>
  <cp:revision>2</cp:revision>
  <cp:lastPrinted>2022-05-12T07:54:00Z</cp:lastPrinted>
  <dcterms:created xsi:type="dcterms:W3CDTF">2022-12-26T04:20:00Z</dcterms:created>
  <dcterms:modified xsi:type="dcterms:W3CDTF">2022-12-26T04:20:00Z</dcterms:modified>
</cp:coreProperties>
</file>