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0498D" w14:textId="77777777" w:rsidR="00E801C7" w:rsidRPr="0039167C" w:rsidRDefault="00E801C7" w:rsidP="00E801C7">
      <w:pPr>
        <w:spacing w:after="0" w:line="240" w:lineRule="auto"/>
        <w:ind w:right="18"/>
        <w:jc w:val="right"/>
        <w:rPr>
          <w:rFonts w:ascii="Times New Roman" w:hAnsi="Times New Roman" w:cs="Times New Roman"/>
          <w:b/>
          <w:sz w:val="26"/>
          <w:szCs w:val="26"/>
        </w:rPr>
      </w:pPr>
      <w:bookmarkStart w:id="0" w:name="_Hlk22203194"/>
    </w:p>
    <w:p w14:paraId="04F268FD" w14:textId="758C3260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9CCA6FF" wp14:editId="39831A14">
            <wp:extent cx="592455" cy="7169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716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25F5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FFF831C" w14:textId="77777777" w:rsidR="00E801C7" w:rsidRPr="0039167C" w:rsidRDefault="00E801C7" w:rsidP="00E801C7">
      <w:pPr>
        <w:tabs>
          <w:tab w:val="left" w:pos="1545"/>
        </w:tabs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Муниципальное образование</w:t>
      </w:r>
    </w:p>
    <w:p w14:paraId="3855BD76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Сельское поселение Сентябрьский</w:t>
      </w:r>
    </w:p>
    <w:p w14:paraId="4C522E1C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Нефтеюганский район</w:t>
      </w:r>
    </w:p>
    <w:p w14:paraId="07BFC4A3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Ханты-Мансийский автономный округ – Югра</w:t>
      </w:r>
    </w:p>
    <w:p w14:paraId="62E75A3C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sz w:val="26"/>
          <w:szCs w:val="26"/>
        </w:rPr>
      </w:pPr>
    </w:p>
    <w:p w14:paraId="607D9267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СОВЕТ ДЕПУТАТОВ</w:t>
      </w:r>
    </w:p>
    <w:p w14:paraId="4C6654C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СЕНТЯБРЬСКИЙ</w:t>
      </w:r>
    </w:p>
    <w:p w14:paraId="0CCE5A1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361EB81" w14:textId="2F218A0A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РЕШЕНИ</w:t>
      </w:r>
      <w:r w:rsidR="008E704E">
        <w:rPr>
          <w:rFonts w:ascii="Times New Roman" w:hAnsi="Times New Roman" w:cs="Times New Roman"/>
          <w:b/>
          <w:sz w:val="26"/>
          <w:szCs w:val="26"/>
        </w:rPr>
        <w:t>Е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4819"/>
        <w:gridCol w:w="1701"/>
      </w:tblGrid>
      <w:tr w:rsidR="00E801C7" w:rsidRPr="0039167C" w14:paraId="423FE248" w14:textId="77777777" w:rsidTr="00E801C7">
        <w:trPr>
          <w:cantSplit/>
          <w:trHeight w:val="232"/>
        </w:trPr>
        <w:tc>
          <w:tcPr>
            <w:tcW w:w="31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E94AFF2" w14:textId="7CCD6418" w:rsidR="00E801C7" w:rsidRPr="0039167C" w:rsidRDefault="00915325" w:rsidP="00E801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 декабря 2022 г.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692EA8F5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9167C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       </w:t>
            </w:r>
          </w:p>
          <w:p w14:paraId="3E14BB3C" w14:textId="77777777" w:rsidR="00E801C7" w:rsidRPr="0039167C" w:rsidRDefault="00E801C7" w:rsidP="00E801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9167C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№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C5FCCC8" w14:textId="1887EFD2" w:rsidR="00E801C7" w:rsidRPr="0039167C" w:rsidRDefault="00915325" w:rsidP="00E801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239</w:t>
            </w:r>
          </w:p>
        </w:tc>
      </w:tr>
      <w:tr w:rsidR="00E801C7" w:rsidRPr="0039167C" w14:paraId="65E66AD4" w14:textId="77777777" w:rsidTr="00E801C7">
        <w:trPr>
          <w:cantSplit/>
          <w:trHeight w:val="232"/>
        </w:trPr>
        <w:tc>
          <w:tcPr>
            <w:tcW w:w="3119" w:type="dxa"/>
            <w:shd w:val="clear" w:color="auto" w:fill="auto"/>
          </w:tcPr>
          <w:p w14:paraId="27D8C4E4" w14:textId="77777777" w:rsidR="00E801C7" w:rsidRPr="0039167C" w:rsidRDefault="00E801C7" w:rsidP="00E801C7">
            <w:pPr>
              <w:snapToGrid w:val="0"/>
              <w:spacing w:after="0" w:line="240" w:lineRule="auto"/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</w:p>
          <w:p w14:paraId="42062569" w14:textId="77777777" w:rsidR="00E801C7" w:rsidRPr="0039167C" w:rsidRDefault="00E801C7" w:rsidP="00E801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</w:tcPr>
          <w:p w14:paraId="00D60B09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2E71FC3D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39D34F9" w14:textId="77777777" w:rsidR="00E801C7" w:rsidRPr="0039167C" w:rsidRDefault="00E801C7" w:rsidP="00E801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167C">
        <w:rPr>
          <w:rFonts w:ascii="Times New Roman" w:hAnsi="Times New Roman" w:cs="Times New Roman"/>
          <w:sz w:val="26"/>
          <w:szCs w:val="26"/>
        </w:rPr>
        <w:t>п. Сентябрьский</w:t>
      </w:r>
    </w:p>
    <w:p w14:paraId="51061078" w14:textId="77777777" w:rsidR="00E801C7" w:rsidRPr="0039167C" w:rsidRDefault="00E801C7" w:rsidP="00E801C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0B2A787" w14:textId="72E801C1" w:rsidR="00E801C7" w:rsidRPr="0039167C" w:rsidRDefault="00E801C7" w:rsidP="00E801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167C">
        <w:rPr>
          <w:rFonts w:ascii="Times New Roman" w:hAnsi="Times New Roman" w:cs="Times New Roman"/>
          <w:spacing w:val="2"/>
          <w:sz w:val="26"/>
          <w:szCs w:val="26"/>
        </w:rPr>
        <w:t>О</w:t>
      </w:r>
      <w:r w:rsidRPr="0039167C">
        <w:rPr>
          <w:rFonts w:ascii="Times New Roman" w:hAnsi="Times New Roman" w:cs="Times New Roman"/>
          <w:sz w:val="26"/>
          <w:szCs w:val="26"/>
        </w:rPr>
        <w:t xml:space="preserve"> внесении изменений в </w:t>
      </w:r>
      <w:r w:rsidRPr="0039167C">
        <w:rPr>
          <w:rFonts w:ascii="Times New Roman" w:hAnsi="Times New Roman" w:cs="Times New Roman"/>
          <w:sz w:val="26"/>
          <w:szCs w:val="26"/>
          <w:lang w:eastAsia="ar-SA"/>
        </w:rPr>
        <w:t>решение Совета депутатов сельского поселения Сентябрьский от 1</w:t>
      </w:r>
      <w:r w:rsidR="00E52734" w:rsidRPr="0039167C">
        <w:rPr>
          <w:rFonts w:ascii="Times New Roman" w:hAnsi="Times New Roman" w:cs="Times New Roman"/>
          <w:sz w:val="26"/>
          <w:szCs w:val="26"/>
          <w:lang w:eastAsia="ar-SA"/>
        </w:rPr>
        <w:t>6.11.202</w:t>
      </w:r>
      <w:r w:rsidR="00997AF3" w:rsidRPr="0039167C">
        <w:rPr>
          <w:rFonts w:ascii="Times New Roman" w:hAnsi="Times New Roman" w:cs="Times New Roman"/>
          <w:sz w:val="26"/>
          <w:szCs w:val="26"/>
          <w:lang w:eastAsia="ar-SA"/>
        </w:rPr>
        <w:t>1</w:t>
      </w:r>
      <w:r w:rsidR="00E52734" w:rsidRPr="0039167C">
        <w:rPr>
          <w:rFonts w:ascii="Times New Roman" w:hAnsi="Times New Roman" w:cs="Times New Roman"/>
          <w:sz w:val="26"/>
          <w:szCs w:val="26"/>
          <w:lang w:eastAsia="ar-SA"/>
        </w:rPr>
        <w:t xml:space="preserve"> № 171</w:t>
      </w:r>
      <w:r w:rsidRPr="0039167C">
        <w:rPr>
          <w:rFonts w:ascii="Times New Roman" w:hAnsi="Times New Roman" w:cs="Times New Roman"/>
          <w:sz w:val="26"/>
          <w:szCs w:val="26"/>
          <w:lang w:eastAsia="ar-SA"/>
        </w:rPr>
        <w:t xml:space="preserve"> «</w:t>
      </w:r>
      <w:r w:rsidRPr="0039167C">
        <w:rPr>
          <w:rFonts w:ascii="Times New Roman" w:hAnsi="Times New Roman" w:cs="Times New Roman"/>
          <w:sz w:val="26"/>
          <w:szCs w:val="26"/>
        </w:rPr>
        <w:t>Об утверждении Правил благоустройства территории сельского поселения Сентябрьский»</w:t>
      </w:r>
    </w:p>
    <w:p w14:paraId="10D1E161" w14:textId="77777777" w:rsidR="00E801C7" w:rsidRPr="0039167C" w:rsidRDefault="00E801C7" w:rsidP="00E801C7">
      <w:pPr>
        <w:spacing w:after="0" w:line="240" w:lineRule="auto"/>
        <w:ind w:left="5529"/>
        <w:jc w:val="both"/>
        <w:rPr>
          <w:rFonts w:ascii="Times New Roman" w:hAnsi="Times New Roman" w:cs="Times New Roman"/>
          <w:sz w:val="26"/>
          <w:szCs w:val="26"/>
        </w:rPr>
      </w:pPr>
    </w:p>
    <w:p w14:paraId="5EBFF91D" w14:textId="2C455C58" w:rsidR="00E801C7" w:rsidRPr="0039167C" w:rsidRDefault="00E801C7" w:rsidP="00E801C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bookmarkStart w:id="1" w:name="RANGE!A1:R38"/>
      <w:bookmarkEnd w:id="0"/>
      <w:bookmarkEnd w:id="1"/>
      <w:r w:rsidRPr="0039167C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В соответствии с</w:t>
      </w:r>
      <w:r w:rsidR="003F04A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Федеральным законом от </w:t>
      </w:r>
      <w:r w:rsidR="00615D3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7</w:t>
      </w:r>
      <w:r w:rsidR="003F04A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</w:t>
      </w:r>
      <w:r w:rsidR="00615D3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октября</w:t>
      </w:r>
      <w:r w:rsidR="003F04A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20</w:t>
      </w:r>
      <w:r w:rsidR="00615D3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22</w:t>
      </w:r>
      <w:r w:rsidR="003F04A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№ </w:t>
      </w:r>
      <w:r w:rsidR="00615D3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396</w:t>
      </w:r>
      <w:r w:rsidR="003F04A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-ФЗ «</w:t>
      </w:r>
      <w:r w:rsidR="00615D3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О внесении изменений в статьи 3 и 13 Федерального закона «Об ответственном обращении с животными и о внесении изменений в отдельные законодательные акты Российской Федерации</w:t>
      </w:r>
      <w:r w:rsidR="003F04A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», </w:t>
      </w:r>
      <w:r w:rsidRPr="0039167C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Федеральным законом от 06</w:t>
      </w:r>
      <w:r w:rsidR="003F04A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октября 2</w:t>
      </w:r>
      <w:r w:rsidRPr="0039167C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003 № 131-ФЗ «Об общих принципах организации местного самоуправления в Российской Федерации», руководствуясь, </w:t>
      </w:r>
      <w:r w:rsidRPr="0039167C">
        <w:rPr>
          <w:rFonts w:ascii="Times New Roman" w:hAnsi="Times New Roman" w:cs="Times New Roman"/>
          <w:sz w:val="26"/>
          <w:szCs w:val="26"/>
          <w:lang w:eastAsia="ar-SA"/>
        </w:rPr>
        <w:t>Уставом сельского поселения Сентябрьский, Совет депутатов сельского поселения Сентябрьский</w:t>
      </w:r>
    </w:p>
    <w:p w14:paraId="05C4B431" w14:textId="77777777" w:rsidR="00E801C7" w:rsidRPr="0039167C" w:rsidRDefault="00E801C7" w:rsidP="00E801C7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  <w:lang w:eastAsia="ar-SA"/>
        </w:rPr>
      </w:pPr>
    </w:p>
    <w:p w14:paraId="6641696E" w14:textId="77777777" w:rsidR="00E801C7" w:rsidRPr="0039167C" w:rsidRDefault="00E801C7" w:rsidP="00E801C7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6"/>
          <w:szCs w:val="26"/>
          <w:lang w:eastAsia="ar-SA"/>
        </w:rPr>
      </w:pPr>
      <w:r w:rsidRPr="0039167C">
        <w:rPr>
          <w:rFonts w:ascii="Times New Roman" w:hAnsi="Times New Roman" w:cs="Times New Roman"/>
          <w:sz w:val="26"/>
          <w:szCs w:val="26"/>
          <w:lang w:eastAsia="ar-SA"/>
        </w:rPr>
        <w:t>РЕШИЛ:</w:t>
      </w:r>
    </w:p>
    <w:p w14:paraId="7676928D" w14:textId="77777777" w:rsidR="00E801C7" w:rsidRPr="0039167C" w:rsidRDefault="00E801C7" w:rsidP="00E801C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DE11326" w14:textId="680E7F71" w:rsidR="00E801C7" w:rsidRPr="0039167C" w:rsidRDefault="00E801C7" w:rsidP="00E801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167C">
        <w:rPr>
          <w:rFonts w:ascii="Times New Roman" w:hAnsi="Times New Roman" w:cs="Times New Roman"/>
          <w:sz w:val="26"/>
          <w:szCs w:val="26"/>
        </w:rPr>
        <w:t>1. Внести в</w:t>
      </w:r>
      <w:r w:rsidR="00B35945">
        <w:rPr>
          <w:rFonts w:ascii="Times New Roman" w:hAnsi="Times New Roman" w:cs="Times New Roman"/>
          <w:sz w:val="26"/>
          <w:szCs w:val="26"/>
        </w:rPr>
        <w:t xml:space="preserve"> Правила </w:t>
      </w:r>
      <w:r w:rsidR="00B35945" w:rsidRPr="0039167C">
        <w:rPr>
          <w:rFonts w:ascii="Times New Roman" w:hAnsi="Times New Roman" w:cs="Times New Roman"/>
          <w:sz w:val="26"/>
          <w:szCs w:val="26"/>
        </w:rPr>
        <w:t>благоустройства территории сельского поселения Сентябрьский</w:t>
      </w:r>
      <w:r w:rsidR="00B35945">
        <w:rPr>
          <w:rFonts w:ascii="Times New Roman" w:hAnsi="Times New Roman" w:cs="Times New Roman"/>
          <w:sz w:val="26"/>
          <w:szCs w:val="26"/>
        </w:rPr>
        <w:t>, утвержденные р</w:t>
      </w:r>
      <w:r w:rsidRPr="0039167C">
        <w:rPr>
          <w:rFonts w:ascii="Times New Roman" w:hAnsi="Times New Roman" w:cs="Times New Roman"/>
          <w:sz w:val="26"/>
          <w:szCs w:val="26"/>
        </w:rPr>
        <w:t>ешение</w:t>
      </w:r>
      <w:r w:rsidR="00B35945">
        <w:rPr>
          <w:rFonts w:ascii="Times New Roman" w:hAnsi="Times New Roman" w:cs="Times New Roman"/>
          <w:sz w:val="26"/>
          <w:szCs w:val="26"/>
        </w:rPr>
        <w:t>м</w:t>
      </w:r>
      <w:r w:rsidRPr="0039167C">
        <w:rPr>
          <w:rFonts w:ascii="Times New Roman" w:hAnsi="Times New Roman" w:cs="Times New Roman"/>
          <w:sz w:val="26"/>
          <w:szCs w:val="26"/>
        </w:rPr>
        <w:t xml:space="preserve"> Совета депутатов сельск</w:t>
      </w:r>
      <w:r w:rsidR="00997AF3" w:rsidRPr="0039167C">
        <w:rPr>
          <w:rFonts w:ascii="Times New Roman" w:hAnsi="Times New Roman" w:cs="Times New Roman"/>
          <w:sz w:val="26"/>
          <w:szCs w:val="26"/>
        </w:rPr>
        <w:t>ого поселения Сентябрьский от 16</w:t>
      </w:r>
      <w:r w:rsidR="00B35945">
        <w:rPr>
          <w:rFonts w:ascii="Times New Roman" w:hAnsi="Times New Roman" w:cs="Times New Roman"/>
          <w:sz w:val="26"/>
          <w:szCs w:val="26"/>
        </w:rPr>
        <w:t xml:space="preserve"> ноября </w:t>
      </w:r>
      <w:r w:rsidR="00997AF3" w:rsidRPr="0039167C">
        <w:rPr>
          <w:rFonts w:ascii="Times New Roman" w:hAnsi="Times New Roman" w:cs="Times New Roman"/>
          <w:sz w:val="26"/>
          <w:szCs w:val="26"/>
        </w:rPr>
        <w:t>2021</w:t>
      </w:r>
      <w:r w:rsidR="00B35945">
        <w:rPr>
          <w:rFonts w:ascii="Times New Roman" w:hAnsi="Times New Roman" w:cs="Times New Roman"/>
          <w:sz w:val="26"/>
          <w:szCs w:val="26"/>
        </w:rPr>
        <w:t>года</w:t>
      </w:r>
      <w:r w:rsidR="00997AF3" w:rsidRPr="0039167C">
        <w:rPr>
          <w:rFonts w:ascii="Times New Roman" w:hAnsi="Times New Roman" w:cs="Times New Roman"/>
          <w:sz w:val="26"/>
          <w:szCs w:val="26"/>
        </w:rPr>
        <w:t xml:space="preserve"> №171</w:t>
      </w:r>
      <w:r w:rsidRPr="0039167C">
        <w:rPr>
          <w:rFonts w:ascii="Times New Roman" w:hAnsi="Times New Roman" w:cs="Times New Roman"/>
          <w:sz w:val="26"/>
          <w:szCs w:val="26"/>
        </w:rPr>
        <w:t xml:space="preserve"> следующие изменения:</w:t>
      </w:r>
    </w:p>
    <w:p w14:paraId="75663DFA" w14:textId="77777777" w:rsidR="00E801C7" w:rsidRPr="00615D30" w:rsidRDefault="00E801C7" w:rsidP="00205EE9">
      <w:pPr>
        <w:pStyle w:val="afc"/>
        <w:ind w:firstLine="567"/>
        <w:jc w:val="both"/>
        <w:rPr>
          <w:rFonts w:ascii="Times New Roman" w:hAnsi="Times New Roman" w:cs="Times New Roman"/>
          <w:sz w:val="10"/>
          <w:szCs w:val="10"/>
          <w:lang w:eastAsia="ar-SA"/>
        </w:rPr>
      </w:pPr>
    </w:p>
    <w:p w14:paraId="59D5C950" w14:textId="574C7907" w:rsidR="006512EB" w:rsidRDefault="00E60062" w:rsidP="006512EB">
      <w:pPr>
        <w:pStyle w:val="afc"/>
        <w:ind w:firstLine="567"/>
        <w:jc w:val="both"/>
        <w:rPr>
          <w:rFonts w:ascii="Times New Roman" w:hAnsi="Times New Roman" w:cs="Times New Roman"/>
          <w:bCs/>
          <w:sz w:val="26"/>
          <w:szCs w:val="26"/>
          <w:lang w:eastAsia="ar-SA"/>
        </w:rPr>
      </w:pPr>
      <w:r w:rsidRPr="006512EB">
        <w:rPr>
          <w:rFonts w:ascii="Times New Roman" w:hAnsi="Times New Roman" w:cs="Times New Roman"/>
          <w:bCs/>
          <w:sz w:val="26"/>
          <w:szCs w:val="26"/>
          <w:lang w:eastAsia="ar-SA"/>
        </w:rPr>
        <w:t>1.1.</w:t>
      </w:r>
      <w:r w:rsidRPr="0039167C">
        <w:rPr>
          <w:rFonts w:ascii="Times New Roman" w:hAnsi="Times New Roman" w:cs="Times New Roman"/>
          <w:b/>
          <w:sz w:val="26"/>
          <w:szCs w:val="26"/>
          <w:lang w:eastAsia="ar-SA"/>
        </w:rPr>
        <w:t xml:space="preserve"> </w:t>
      </w:r>
      <w:r w:rsidR="001E4845" w:rsidRPr="001E4845">
        <w:rPr>
          <w:rFonts w:ascii="Times New Roman" w:hAnsi="Times New Roman" w:cs="Times New Roman"/>
          <w:bCs/>
          <w:sz w:val="26"/>
          <w:szCs w:val="26"/>
          <w:lang w:eastAsia="ar-SA"/>
        </w:rPr>
        <w:t>а</w:t>
      </w:r>
      <w:r w:rsidR="00615D30" w:rsidRPr="00615D30">
        <w:rPr>
          <w:rFonts w:ascii="Times New Roman" w:hAnsi="Times New Roman" w:cs="Times New Roman"/>
          <w:bCs/>
          <w:sz w:val="26"/>
          <w:szCs w:val="26"/>
          <w:lang w:eastAsia="ar-SA"/>
        </w:rPr>
        <w:t>бзац 1</w:t>
      </w:r>
      <w:r w:rsidR="00615D30">
        <w:rPr>
          <w:rFonts w:ascii="Times New Roman" w:hAnsi="Times New Roman" w:cs="Times New Roman"/>
          <w:bCs/>
          <w:sz w:val="26"/>
          <w:szCs w:val="26"/>
          <w:lang w:eastAsia="ar-SA"/>
        </w:rPr>
        <w:t>9</w:t>
      </w:r>
      <w:r w:rsidR="00615D30">
        <w:rPr>
          <w:rFonts w:ascii="Times New Roman" w:hAnsi="Times New Roman" w:cs="Times New Roman"/>
          <w:b/>
          <w:sz w:val="26"/>
          <w:szCs w:val="26"/>
          <w:lang w:eastAsia="ar-SA"/>
        </w:rPr>
        <w:t xml:space="preserve"> </w:t>
      </w:r>
      <w:r w:rsidR="00615D30">
        <w:rPr>
          <w:rFonts w:ascii="Times New Roman" w:hAnsi="Times New Roman" w:cs="Times New Roman"/>
          <w:bCs/>
          <w:sz w:val="26"/>
          <w:szCs w:val="26"/>
          <w:lang w:eastAsia="ar-SA"/>
        </w:rPr>
        <w:t>п</w:t>
      </w:r>
      <w:r w:rsidR="006512EB" w:rsidRPr="006512EB">
        <w:rPr>
          <w:rFonts w:ascii="Times New Roman" w:hAnsi="Times New Roman" w:cs="Times New Roman"/>
          <w:bCs/>
          <w:sz w:val="26"/>
          <w:szCs w:val="26"/>
          <w:lang w:eastAsia="ar-SA"/>
        </w:rPr>
        <w:t>ункт</w:t>
      </w:r>
      <w:r w:rsidR="00615D30">
        <w:rPr>
          <w:rFonts w:ascii="Times New Roman" w:hAnsi="Times New Roman" w:cs="Times New Roman"/>
          <w:bCs/>
          <w:sz w:val="26"/>
          <w:szCs w:val="26"/>
          <w:lang w:eastAsia="ar-SA"/>
        </w:rPr>
        <w:t>а</w:t>
      </w:r>
      <w:r w:rsidR="006512EB" w:rsidRPr="006512EB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9.</w:t>
      </w:r>
      <w:r w:rsidR="00615D30">
        <w:rPr>
          <w:rFonts w:ascii="Times New Roman" w:hAnsi="Times New Roman" w:cs="Times New Roman"/>
          <w:bCs/>
          <w:sz w:val="26"/>
          <w:szCs w:val="26"/>
          <w:lang w:eastAsia="ar-SA"/>
        </w:rPr>
        <w:t>6.6.</w:t>
      </w:r>
      <w:r w:rsidR="006512EB" w:rsidRPr="006512EB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</w:t>
      </w:r>
      <w:bookmarkStart w:id="2" w:name="_Hlk122355297"/>
      <w:r w:rsidR="00615D30">
        <w:rPr>
          <w:rFonts w:ascii="Times New Roman" w:hAnsi="Times New Roman" w:cs="Times New Roman"/>
          <w:bCs/>
          <w:sz w:val="26"/>
          <w:szCs w:val="26"/>
          <w:lang w:eastAsia="ar-SA"/>
        </w:rPr>
        <w:t>изложить в следующей редакции</w:t>
      </w:r>
      <w:bookmarkEnd w:id="2"/>
    </w:p>
    <w:p w14:paraId="3B85BF26" w14:textId="58550A36" w:rsidR="006512EB" w:rsidRDefault="00615D30" w:rsidP="006512EB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«</w:t>
      </w:r>
      <w:r w:rsidRPr="00615D30">
        <w:rPr>
          <w:rFonts w:ascii="Times New Roman" w:hAnsi="Times New Roman" w:cs="Times New Roman"/>
          <w:sz w:val="26"/>
          <w:szCs w:val="26"/>
          <w:lang w:eastAsia="ar-SA"/>
        </w:rPr>
        <w:t>- выгуливать собак, за исключением собаки-проводника, сопровождающей инвалида по зрению, в парках, лесопарках, скверах и иных территориях зеленых насаждений;</w:t>
      </w:r>
      <w:r>
        <w:rPr>
          <w:rFonts w:ascii="Times New Roman" w:hAnsi="Times New Roman" w:cs="Times New Roman"/>
          <w:sz w:val="26"/>
          <w:szCs w:val="26"/>
          <w:lang w:eastAsia="ar-SA"/>
        </w:rPr>
        <w:t>»</w:t>
      </w:r>
    </w:p>
    <w:p w14:paraId="6C139106" w14:textId="77777777" w:rsidR="00615D30" w:rsidRPr="00615D30" w:rsidRDefault="00615D30" w:rsidP="006512EB">
      <w:pPr>
        <w:pStyle w:val="afc"/>
        <w:ind w:firstLine="567"/>
        <w:jc w:val="both"/>
        <w:rPr>
          <w:rFonts w:ascii="Times New Roman" w:hAnsi="Times New Roman" w:cs="Times New Roman"/>
          <w:sz w:val="10"/>
          <w:szCs w:val="10"/>
          <w:lang w:eastAsia="ar-SA"/>
        </w:rPr>
      </w:pPr>
    </w:p>
    <w:p w14:paraId="7A4BB8A4" w14:textId="4AE7BF84" w:rsidR="00615D30" w:rsidRDefault="00615D30" w:rsidP="006512EB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 xml:space="preserve">1.2. </w:t>
      </w:r>
      <w:r w:rsidR="001E4845">
        <w:rPr>
          <w:rFonts w:ascii="Times New Roman" w:hAnsi="Times New Roman" w:cs="Times New Roman"/>
          <w:sz w:val="26"/>
          <w:szCs w:val="26"/>
          <w:lang w:eastAsia="ar-SA"/>
        </w:rPr>
        <w:t>п</w:t>
      </w:r>
      <w:r>
        <w:rPr>
          <w:rFonts w:ascii="Times New Roman" w:hAnsi="Times New Roman" w:cs="Times New Roman"/>
          <w:sz w:val="26"/>
          <w:szCs w:val="26"/>
          <w:lang w:eastAsia="ar-SA"/>
        </w:rPr>
        <w:t xml:space="preserve">ункт 10.2.1 </w:t>
      </w:r>
      <w:r>
        <w:rPr>
          <w:rFonts w:ascii="Times New Roman" w:hAnsi="Times New Roman" w:cs="Times New Roman"/>
          <w:bCs/>
          <w:sz w:val="26"/>
          <w:szCs w:val="26"/>
          <w:lang w:eastAsia="ar-SA"/>
        </w:rPr>
        <w:t>изложить в следующей редакции</w:t>
      </w:r>
    </w:p>
    <w:p w14:paraId="5175AD3B" w14:textId="64A845BA" w:rsidR="00615D30" w:rsidRDefault="00615D30" w:rsidP="006512EB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«</w:t>
      </w:r>
      <w:r w:rsidRPr="00615D30">
        <w:rPr>
          <w:rFonts w:ascii="Times New Roman" w:hAnsi="Times New Roman" w:cs="Times New Roman"/>
          <w:sz w:val="26"/>
          <w:szCs w:val="26"/>
          <w:lang w:eastAsia="ar-SA"/>
        </w:rPr>
        <w:t>10.2.1. Выводить собак из жилых помещений, а также изолированных помещений во двор и на улицу только на коротком поводке и в наморднике (кроме щенков до 3-месячного возраста)</w:t>
      </w:r>
      <w:r w:rsidR="00A7791F">
        <w:rPr>
          <w:rFonts w:ascii="Times New Roman" w:hAnsi="Times New Roman" w:cs="Times New Roman"/>
          <w:sz w:val="26"/>
          <w:szCs w:val="26"/>
          <w:lang w:eastAsia="ar-SA"/>
        </w:rPr>
        <w:t>.</w:t>
      </w:r>
      <w:r>
        <w:rPr>
          <w:rFonts w:ascii="Times New Roman" w:hAnsi="Times New Roman" w:cs="Times New Roman"/>
          <w:sz w:val="26"/>
          <w:szCs w:val="26"/>
          <w:lang w:eastAsia="ar-SA"/>
        </w:rPr>
        <w:t>»</w:t>
      </w:r>
    </w:p>
    <w:p w14:paraId="116AEA1B" w14:textId="77777777" w:rsidR="00615D30" w:rsidRPr="00615D30" w:rsidRDefault="00615D30" w:rsidP="006512EB">
      <w:pPr>
        <w:pStyle w:val="afc"/>
        <w:ind w:firstLine="567"/>
        <w:jc w:val="both"/>
        <w:rPr>
          <w:rFonts w:ascii="Times New Roman" w:hAnsi="Times New Roman" w:cs="Times New Roman"/>
          <w:sz w:val="10"/>
          <w:szCs w:val="10"/>
          <w:lang w:eastAsia="ar-SA"/>
        </w:rPr>
      </w:pPr>
    </w:p>
    <w:p w14:paraId="7D2BE567" w14:textId="39B530F5" w:rsidR="00615D30" w:rsidRDefault="00615D30" w:rsidP="006512EB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1.</w:t>
      </w:r>
      <w:r w:rsidR="00A7791F">
        <w:rPr>
          <w:rFonts w:ascii="Times New Roman" w:hAnsi="Times New Roman" w:cs="Times New Roman"/>
          <w:sz w:val="26"/>
          <w:szCs w:val="26"/>
          <w:lang w:eastAsia="ar-SA"/>
        </w:rPr>
        <w:t>3</w:t>
      </w:r>
      <w:r>
        <w:rPr>
          <w:rFonts w:ascii="Times New Roman" w:hAnsi="Times New Roman" w:cs="Times New Roman"/>
          <w:sz w:val="26"/>
          <w:szCs w:val="26"/>
          <w:lang w:eastAsia="ar-SA"/>
        </w:rPr>
        <w:t xml:space="preserve">. </w:t>
      </w:r>
      <w:r w:rsidR="001E4845">
        <w:rPr>
          <w:rFonts w:ascii="Times New Roman" w:hAnsi="Times New Roman" w:cs="Times New Roman"/>
          <w:sz w:val="26"/>
          <w:szCs w:val="26"/>
          <w:lang w:eastAsia="ar-SA"/>
        </w:rPr>
        <w:t>п</w:t>
      </w:r>
      <w:r>
        <w:rPr>
          <w:rFonts w:ascii="Times New Roman" w:hAnsi="Times New Roman" w:cs="Times New Roman"/>
          <w:sz w:val="26"/>
          <w:szCs w:val="26"/>
          <w:lang w:eastAsia="ar-SA"/>
        </w:rPr>
        <w:t xml:space="preserve">ункт 10.3.3. изложить в следующей редакции </w:t>
      </w:r>
    </w:p>
    <w:p w14:paraId="361EF53C" w14:textId="3BAFB301" w:rsidR="00615D30" w:rsidRDefault="00615D30" w:rsidP="006512EB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 xml:space="preserve">«10.3.3. </w:t>
      </w:r>
      <w:r w:rsidRPr="00615D30">
        <w:rPr>
          <w:rFonts w:ascii="Times New Roman" w:hAnsi="Times New Roman" w:cs="Times New Roman"/>
          <w:sz w:val="26"/>
          <w:szCs w:val="26"/>
          <w:lang w:eastAsia="ar-SA"/>
        </w:rPr>
        <w:t xml:space="preserve">При выгуле животного, за исключением собаки-проводника, сопровождающей инвалида по зрению, </w:t>
      </w:r>
      <w:r w:rsidR="00A7791F" w:rsidRPr="00615D30">
        <w:rPr>
          <w:rFonts w:ascii="Times New Roman" w:hAnsi="Times New Roman" w:cs="Times New Roman"/>
          <w:sz w:val="26"/>
          <w:szCs w:val="26"/>
          <w:lang w:eastAsia="ar-SA"/>
        </w:rPr>
        <w:t xml:space="preserve">необходимо </w:t>
      </w:r>
      <w:r w:rsidR="00A7791F">
        <w:rPr>
          <w:rFonts w:ascii="Times New Roman" w:hAnsi="Times New Roman" w:cs="Times New Roman"/>
          <w:sz w:val="26"/>
          <w:szCs w:val="26"/>
          <w:lang w:eastAsia="ar-SA"/>
        </w:rPr>
        <w:t>обеспечить уборку продуктов жизнедеятельности животного</w:t>
      </w:r>
      <w:r w:rsidRPr="00615D30">
        <w:rPr>
          <w:rFonts w:ascii="Times New Roman" w:hAnsi="Times New Roman" w:cs="Times New Roman"/>
          <w:sz w:val="26"/>
          <w:szCs w:val="26"/>
          <w:lang w:eastAsia="ar-SA"/>
        </w:rPr>
        <w:t>.</w:t>
      </w:r>
      <w:r>
        <w:rPr>
          <w:rFonts w:ascii="Times New Roman" w:hAnsi="Times New Roman" w:cs="Times New Roman"/>
          <w:sz w:val="26"/>
          <w:szCs w:val="26"/>
          <w:lang w:eastAsia="ar-SA"/>
        </w:rPr>
        <w:t>»</w:t>
      </w:r>
    </w:p>
    <w:p w14:paraId="507081F4" w14:textId="345D2A47" w:rsidR="00615D30" w:rsidRPr="00615D30" w:rsidRDefault="00615D30" w:rsidP="006512EB">
      <w:pPr>
        <w:pStyle w:val="afc"/>
        <w:ind w:firstLine="567"/>
        <w:jc w:val="both"/>
        <w:rPr>
          <w:rFonts w:ascii="Times New Roman" w:hAnsi="Times New Roman" w:cs="Times New Roman"/>
          <w:sz w:val="10"/>
          <w:szCs w:val="10"/>
          <w:lang w:eastAsia="ar-SA"/>
        </w:rPr>
      </w:pPr>
    </w:p>
    <w:p w14:paraId="752BA4A8" w14:textId="3B668E76" w:rsidR="00615D30" w:rsidRDefault="00615D30" w:rsidP="006512EB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1.</w:t>
      </w:r>
      <w:r w:rsidR="00A7791F">
        <w:rPr>
          <w:rFonts w:ascii="Times New Roman" w:hAnsi="Times New Roman" w:cs="Times New Roman"/>
          <w:sz w:val="26"/>
          <w:szCs w:val="26"/>
          <w:lang w:eastAsia="ar-SA"/>
        </w:rPr>
        <w:t>4</w:t>
      </w:r>
      <w:r>
        <w:rPr>
          <w:rFonts w:ascii="Times New Roman" w:hAnsi="Times New Roman" w:cs="Times New Roman"/>
          <w:sz w:val="26"/>
          <w:szCs w:val="26"/>
          <w:lang w:eastAsia="ar-SA"/>
        </w:rPr>
        <w:t>.</w:t>
      </w:r>
      <w:r w:rsidRPr="00615D30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bookmarkStart w:id="3" w:name="_Hlk122354962"/>
      <w:r w:rsidR="001E4845">
        <w:rPr>
          <w:rFonts w:ascii="Times New Roman" w:hAnsi="Times New Roman" w:cs="Times New Roman"/>
          <w:sz w:val="26"/>
          <w:szCs w:val="26"/>
          <w:lang w:eastAsia="ar-SA"/>
        </w:rPr>
        <w:t>п</w:t>
      </w:r>
      <w:r>
        <w:rPr>
          <w:rFonts w:ascii="Times New Roman" w:hAnsi="Times New Roman" w:cs="Times New Roman"/>
          <w:sz w:val="26"/>
          <w:szCs w:val="26"/>
          <w:lang w:eastAsia="ar-SA"/>
        </w:rPr>
        <w:t>ункт 10.3.6. изложить в следующей редакции</w:t>
      </w:r>
      <w:bookmarkEnd w:id="3"/>
    </w:p>
    <w:p w14:paraId="4809D633" w14:textId="5F9DEFA1" w:rsidR="00615D30" w:rsidRDefault="00615D30" w:rsidP="006512EB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«</w:t>
      </w:r>
      <w:r w:rsidRPr="00615D30">
        <w:rPr>
          <w:rFonts w:ascii="Times New Roman" w:hAnsi="Times New Roman" w:cs="Times New Roman"/>
          <w:sz w:val="26"/>
          <w:szCs w:val="26"/>
          <w:lang w:eastAsia="ar-SA"/>
        </w:rPr>
        <w:t>Не допускать собак, за исключением собаки-проводника, сопровождающей инвалида по зрению, и кошек на детские площадки, в магазины, столовые и другие места общего пользования.</w:t>
      </w:r>
      <w:r>
        <w:rPr>
          <w:rFonts w:ascii="Times New Roman" w:hAnsi="Times New Roman" w:cs="Times New Roman"/>
          <w:sz w:val="26"/>
          <w:szCs w:val="26"/>
          <w:lang w:eastAsia="ar-SA"/>
        </w:rPr>
        <w:t>»</w:t>
      </w:r>
    </w:p>
    <w:p w14:paraId="48FED831" w14:textId="73B8AE6F" w:rsidR="00615D30" w:rsidRPr="00615D30" w:rsidRDefault="00615D30" w:rsidP="006512EB">
      <w:pPr>
        <w:pStyle w:val="afc"/>
        <w:ind w:firstLine="567"/>
        <w:jc w:val="both"/>
        <w:rPr>
          <w:rFonts w:ascii="Times New Roman" w:hAnsi="Times New Roman" w:cs="Times New Roman"/>
          <w:sz w:val="10"/>
          <w:szCs w:val="10"/>
          <w:lang w:eastAsia="ar-SA"/>
        </w:rPr>
      </w:pPr>
    </w:p>
    <w:p w14:paraId="0F08C1FA" w14:textId="4774F253" w:rsidR="00615D30" w:rsidRDefault="00615D30" w:rsidP="006512EB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1.</w:t>
      </w:r>
      <w:r w:rsidR="00A7791F">
        <w:rPr>
          <w:rFonts w:ascii="Times New Roman" w:hAnsi="Times New Roman" w:cs="Times New Roman"/>
          <w:sz w:val="26"/>
          <w:szCs w:val="26"/>
          <w:lang w:eastAsia="ar-SA"/>
        </w:rPr>
        <w:t>5</w:t>
      </w:r>
      <w:r>
        <w:rPr>
          <w:rFonts w:ascii="Times New Roman" w:hAnsi="Times New Roman" w:cs="Times New Roman"/>
          <w:sz w:val="26"/>
          <w:szCs w:val="26"/>
          <w:lang w:eastAsia="ar-SA"/>
        </w:rPr>
        <w:t xml:space="preserve">. </w:t>
      </w:r>
      <w:r w:rsidR="001E4845">
        <w:rPr>
          <w:rFonts w:ascii="Times New Roman" w:hAnsi="Times New Roman" w:cs="Times New Roman"/>
          <w:sz w:val="26"/>
          <w:szCs w:val="26"/>
          <w:lang w:eastAsia="ar-SA"/>
        </w:rPr>
        <w:t>п</w:t>
      </w:r>
      <w:r>
        <w:rPr>
          <w:rFonts w:ascii="Times New Roman" w:hAnsi="Times New Roman" w:cs="Times New Roman"/>
          <w:sz w:val="26"/>
          <w:szCs w:val="26"/>
          <w:lang w:eastAsia="ar-SA"/>
        </w:rPr>
        <w:t>ункт 10.4.3. изложить в следующей редакции</w:t>
      </w:r>
    </w:p>
    <w:p w14:paraId="5460C993" w14:textId="501DF6B6" w:rsidR="00615D30" w:rsidRDefault="00615D30" w:rsidP="006512EB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«</w:t>
      </w:r>
      <w:r w:rsidRPr="00615D30">
        <w:rPr>
          <w:rFonts w:ascii="Times New Roman" w:hAnsi="Times New Roman" w:cs="Times New Roman"/>
          <w:sz w:val="26"/>
          <w:szCs w:val="26"/>
          <w:lang w:eastAsia="ar-SA"/>
        </w:rPr>
        <w:t>Выгуливание собак, за исключением собаки-проводника, сопровождающей инвалида по зрению, на территориях парков, скверов, школ, детских дошкольных и медицинских учреждений, детских площадок</w:t>
      </w:r>
      <w:r>
        <w:rPr>
          <w:rFonts w:ascii="Times New Roman" w:hAnsi="Times New Roman" w:cs="Times New Roman"/>
          <w:sz w:val="26"/>
          <w:szCs w:val="26"/>
          <w:lang w:eastAsia="ar-SA"/>
        </w:rPr>
        <w:t>.»</w:t>
      </w:r>
    </w:p>
    <w:p w14:paraId="0031F2C5" w14:textId="77777777" w:rsidR="00615D30" w:rsidRDefault="00615D30" w:rsidP="006512EB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14:paraId="081932F7" w14:textId="288E8FDE" w:rsidR="006512EB" w:rsidRPr="006512EB" w:rsidRDefault="006512EB" w:rsidP="006512EB">
      <w:pPr>
        <w:pStyle w:val="afc"/>
        <w:ind w:firstLine="567"/>
        <w:jc w:val="both"/>
        <w:rPr>
          <w:rFonts w:ascii="Times New Roman" w:hAnsi="Times New Roman" w:cs="Times New Roman"/>
          <w:b/>
          <w:sz w:val="26"/>
          <w:szCs w:val="26"/>
          <w:lang w:eastAsia="ar-SA"/>
        </w:rPr>
      </w:pPr>
      <w:r w:rsidRPr="006512EB">
        <w:rPr>
          <w:rFonts w:ascii="Times New Roman" w:hAnsi="Times New Roman" w:cs="Times New Roman"/>
          <w:sz w:val="26"/>
          <w:szCs w:val="26"/>
          <w:lang w:eastAsia="ar-SA"/>
        </w:rPr>
        <w:t>2. Настоящее решение подлежит опубликованию (обнародованию) в муниципальном средстве массовой информации – бюллетень «Сентябрьский вестник» и размещению на официальном сайте муниципального образования сельское поселение Сентябрьский.</w:t>
      </w:r>
    </w:p>
    <w:p w14:paraId="0CB61DDC" w14:textId="77777777" w:rsidR="006512EB" w:rsidRDefault="006512EB" w:rsidP="006512E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  <w:lang w:eastAsia="ar-SA"/>
        </w:rPr>
      </w:pPr>
    </w:p>
    <w:p w14:paraId="49C4D48B" w14:textId="74877C3D" w:rsidR="006512EB" w:rsidRPr="006512EB" w:rsidRDefault="006512EB" w:rsidP="006512E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  <w:lang w:eastAsia="ar-SA"/>
        </w:rPr>
      </w:pPr>
      <w:r w:rsidRPr="006512EB">
        <w:rPr>
          <w:rFonts w:ascii="Times New Roman" w:hAnsi="Times New Roman" w:cs="Times New Roman"/>
          <w:sz w:val="26"/>
          <w:szCs w:val="26"/>
          <w:lang w:eastAsia="ar-SA"/>
        </w:rPr>
        <w:t>3. Настоящее решение вступает в силу со дня его официального опубликования (обнародования).</w:t>
      </w:r>
    </w:p>
    <w:p w14:paraId="6D133567" w14:textId="42F7CE0B" w:rsidR="0039167C" w:rsidRDefault="0039167C" w:rsidP="0039167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</w:p>
    <w:p w14:paraId="37A85CBB" w14:textId="77777777" w:rsidR="00615D30" w:rsidRPr="0039167C" w:rsidRDefault="00615D30" w:rsidP="0039167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</w:p>
    <w:p w14:paraId="14F495B9" w14:textId="77777777" w:rsidR="0039167C" w:rsidRPr="0039167C" w:rsidRDefault="0039167C" w:rsidP="006512E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39167C">
        <w:rPr>
          <w:rFonts w:ascii="Times New Roman" w:hAnsi="Times New Roman" w:cs="Times New Roman"/>
          <w:bCs/>
          <w:sz w:val="26"/>
          <w:szCs w:val="26"/>
        </w:rPr>
        <w:t>Глава поселения                                                                                             А.В. Светлаков</w:t>
      </w:r>
    </w:p>
    <w:p w14:paraId="6D59CD40" w14:textId="77777777" w:rsidR="002868BA" w:rsidRPr="0039167C" w:rsidRDefault="002868BA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sectPr w:rsidR="002868BA" w:rsidRPr="0039167C" w:rsidSect="00615D30">
      <w:headerReference w:type="even" r:id="rId9"/>
      <w:headerReference w:type="default" r:id="rId10"/>
      <w:pgSz w:w="11906" w:h="16838"/>
      <w:pgMar w:top="567" w:right="851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A878AB" w14:textId="77777777" w:rsidR="00977957" w:rsidRDefault="00977957" w:rsidP="00F271B1">
      <w:pPr>
        <w:spacing w:after="0" w:line="240" w:lineRule="auto"/>
      </w:pPr>
      <w:r>
        <w:separator/>
      </w:r>
    </w:p>
  </w:endnote>
  <w:endnote w:type="continuationSeparator" w:id="0">
    <w:p w14:paraId="4AC483D1" w14:textId="77777777" w:rsidR="00977957" w:rsidRDefault="00977957" w:rsidP="00F27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FEAB4A" w14:textId="77777777" w:rsidR="00977957" w:rsidRDefault="00977957" w:rsidP="00F271B1">
      <w:pPr>
        <w:spacing w:after="0" w:line="240" w:lineRule="auto"/>
      </w:pPr>
      <w:r>
        <w:separator/>
      </w:r>
    </w:p>
  </w:footnote>
  <w:footnote w:type="continuationSeparator" w:id="0">
    <w:p w14:paraId="6A4E9F9D" w14:textId="77777777" w:rsidR="00977957" w:rsidRDefault="00977957" w:rsidP="00F27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236C4" w14:textId="77777777" w:rsidR="00E801C7" w:rsidRDefault="00E801C7" w:rsidP="002B2B2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54EBD611" w14:textId="77777777" w:rsidR="00E801C7" w:rsidRDefault="00E801C7">
    <w:pPr>
      <w:pStyle w:val="a9"/>
    </w:pPr>
  </w:p>
  <w:p w14:paraId="57A04F3E" w14:textId="77777777" w:rsidR="00E801C7" w:rsidRDefault="00E801C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22EF" w14:textId="77777777" w:rsidR="00E801C7" w:rsidRDefault="00E801C7" w:rsidP="002B2B2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74F75">
      <w:rPr>
        <w:rStyle w:val="ab"/>
        <w:noProof/>
      </w:rPr>
      <w:t>2</w:t>
    </w:r>
    <w:r>
      <w:rPr>
        <w:rStyle w:val="ab"/>
      </w:rPr>
      <w:fldChar w:fldCharType="end"/>
    </w:r>
  </w:p>
  <w:p w14:paraId="0055B443" w14:textId="77777777" w:rsidR="00E801C7" w:rsidRDefault="00E801C7" w:rsidP="00E527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D834E93E"/>
    <w:lvl w:ilvl="0">
      <w:numFmt w:val="bullet"/>
      <w:lvlText w:val="*"/>
      <w:lvlJc w:val="left"/>
    </w:lvl>
  </w:abstractNum>
  <w:abstractNum w:abstractNumId="1" w15:restartNumberingAfterBreak="0">
    <w:nsid w:val="0754561F"/>
    <w:multiLevelType w:val="multilevel"/>
    <w:tmpl w:val="74403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D6C91"/>
    <w:multiLevelType w:val="multilevel"/>
    <w:tmpl w:val="6620317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3" w15:restartNumberingAfterBreak="0">
    <w:nsid w:val="0F00319D"/>
    <w:multiLevelType w:val="hybridMultilevel"/>
    <w:tmpl w:val="90E6724E"/>
    <w:lvl w:ilvl="0" w:tplc="ABCC61C0">
      <w:start w:val="8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8"/>
        </w:tabs>
        <w:ind w:left="18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8"/>
        </w:tabs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8"/>
        </w:tabs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8"/>
        </w:tabs>
        <w:ind w:left="40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8"/>
        </w:tabs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8"/>
        </w:tabs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8"/>
        </w:tabs>
        <w:ind w:left="61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8"/>
        </w:tabs>
        <w:ind w:left="6888" w:hanging="360"/>
      </w:pPr>
      <w:rPr>
        <w:rFonts w:ascii="Wingdings" w:hAnsi="Wingdings" w:hint="default"/>
      </w:rPr>
    </w:lvl>
  </w:abstractNum>
  <w:abstractNum w:abstractNumId="4" w15:restartNumberingAfterBreak="0">
    <w:nsid w:val="11E953ED"/>
    <w:multiLevelType w:val="multilevel"/>
    <w:tmpl w:val="6AC8D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AB4316"/>
    <w:multiLevelType w:val="hybridMultilevel"/>
    <w:tmpl w:val="CF487976"/>
    <w:lvl w:ilvl="0" w:tplc="8F4A8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D5897"/>
    <w:multiLevelType w:val="hybridMultilevel"/>
    <w:tmpl w:val="AB9AB6DC"/>
    <w:lvl w:ilvl="0" w:tplc="AF90C936">
      <w:start w:val="1"/>
      <w:numFmt w:val="bullet"/>
      <w:lvlText w:val=""/>
      <w:lvlJc w:val="left"/>
      <w:pPr>
        <w:tabs>
          <w:tab w:val="num" w:pos="1181"/>
        </w:tabs>
        <w:ind w:left="11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E58D5"/>
    <w:multiLevelType w:val="hybridMultilevel"/>
    <w:tmpl w:val="6DBACF98"/>
    <w:lvl w:ilvl="0" w:tplc="93801B30">
      <w:start w:val="2"/>
      <w:numFmt w:val="decimal"/>
      <w:lvlText w:val="%1)"/>
      <w:lvlJc w:val="left"/>
      <w:pPr>
        <w:ind w:left="2397" w:hanging="667"/>
      </w:pPr>
      <w:rPr>
        <w:w w:val="98"/>
        <w:lang w:val="ru-RU" w:eastAsia="en-US" w:bidi="ar-SA"/>
      </w:rPr>
    </w:lvl>
    <w:lvl w:ilvl="1" w:tplc="7E6A2DC0">
      <w:numFmt w:val="bullet"/>
      <w:lvlText w:val="•"/>
      <w:lvlJc w:val="left"/>
      <w:pPr>
        <w:ind w:left="3220" w:hanging="667"/>
      </w:pPr>
      <w:rPr>
        <w:lang w:val="ru-RU" w:eastAsia="en-US" w:bidi="ar-SA"/>
      </w:rPr>
    </w:lvl>
    <w:lvl w:ilvl="2" w:tplc="A57286B8">
      <w:numFmt w:val="bullet"/>
      <w:lvlText w:val="•"/>
      <w:lvlJc w:val="left"/>
      <w:pPr>
        <w:ind w:left="4040" w:hanging="667"/>
      </w:pPr>
      <w:rPr>
        <w:lang w:val="ru-RU" w:eastAsia="en-US" w:bidi="ar-SA"/>
      </w:rPr>
    </w:lvl>
    <w:lvl w:ilvl="3" w:tplc="ACB6506C">
      <w:numFmt w:val="bullet"/>
      <w:lvlText w:val="•"/>
      <w:lvlJc w:val="left"/>
      <w:pPr>
        <w:ind w:left="4860" w:hanging="667"/>
      </w:pPr>
      <w:rPr>
        <w:lang w:val="ru-RU" w:eastAsia="en-US" w:bidi="ar-SA"/>
      </w:rPr>
    </w:lvl>
    <w:lvl w:ilvl="4" w:tplc="D1B0D372">
      <w:numFmt w:val="bullet"/>
      <w:lvlText w:val="•"/>
      <w:lvlJc w:val="left"/>
      <w:pPr>
        <w:ind w:left="5680" w:hanging="667"/>
      </w:pPr>
      <w:rPr>
        <w:lang w:val="ru-RU" w:eastAsia="en-US" w:bidi="ar-SA"/>
      </w:rPr>
    </w:lvl>
    <w:lvl w:ilvl="5" w:tplc="60DC55E4">
      <w:numFmt w:val="bullet"/>
      <w:lvlText w:val="•"/>
      <w:lvlJc w:val="left"/>
      <w:pPr>
        <w:ind w:left="6500" w:hanging="667"/>
      </w:pPr>
      <w:rPr>
        <w:lang w:val="ru-RU" w:eastAsia="en-US" w:bidi="ar-SA"/>
      </w:rPr>
    </w:lvl>
    <w:lvl w:ilvl="6" w:tplc="61A20444">
      <w:numFmt w:val="bullet"/>
      <w:lvlText w:val="•"/>
      <w:lvlJc w:val="left"/>
      <w:pPr>
        <w:ind w:left="7320" w:hanging="667"/>
      </w:pPr>
      <w:rPr>
        <w:lang w:val="ru-RU" w:eastAsia="en-US" w:bidi="ar-SA"/>
      </w:rPr>
    </w:lvl>
    <w:lvl w:ilvl="7" w:tplc="25C42D5C">
      <w:numFmt w:val="bullet"/>
      <w:lvlText w:val="•"/>
      <w:lvlJc w:val="left"/>
      <w:pPr>
        <w:ind w:left="8140" w:hanging="667"/>
      </w:pPr>
      <w:rPr>
        <w:lang w:val="ru-RU" w:eastAsia="en-US" w:bidi="ar-SA"/>
      </w:rPr>
    </w:lvl>
    <w:lvl w:ilvl="8" w:tplc="8D021D5E">
      <w:numFmt w:val="bullet"/>
      <w:lvlText w:val="•"/>
      <w:lvlJc w:val="left"/>
      <w:pPr>
        <w:ind w:left="8960" w:hanging="667"/>
      </w:pPr>
      <w:rPr>
        <w:lang w:val="ru-RU" w:eastAsia="en-US" w:bidi="ar-SA"/>
      </w:rPr>
    </w:lvl>
  </w:abstractNum>
  <w:abstractNum w:abstractNumId="8" w15:restartNumberingAfterBreak="0">
    <w:nsid w:val="1CEA6D34"/>
    <w:multiLevelType w:val="singleLevel"/>
    <w:tmpl w:val="8334D57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24FC0CB7"/>
    <w:multiLevelType w:val="multilevel"/>
    <w:tmpl w:val="F34ADFCA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75767B9"/>
    <w:multiLevelType w:val="hybridMultilevel"/>
    <w:tmpl w:val="1CFE8ECA"/>
    <w:lvl w:ilvl="0" w:tplc="7F36DA1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275F2A49"/>
    <w:multiLevelType w:val="hybridMultilevel"/>
    <w:tmpl w:val="E35CC9C6"/>
    <w:lvl w:ilvl="0" w:tplc="C8CCC40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2C766A88"/>
    <w:multiLevelType w:val="multilevel"/>
    <w:tmpl w:val="6FD6C300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4D169C1"/>
    <w:multiLevelType w:val="multilevel"/>
    <w:tmpl w:val="B6F8CA9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8FA036F"/>
    <w:multiLevelType w:val="multilevel"/>
    <w:tmpl w:val="BF04A1AE"/>
    <w:lvl w:ilvl="0">
      <w:start w:val="9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13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1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04" w:hanging="2160"/>
      </w:pPr>
      <w:rPr>
        <w:rFonts w:hint="default"/>
      </w:rPr>
    </w:lvl>
  </w:abstractNum>
  <w:abstractNum w:abstractNumId="15" w15:restartNumberingAfterBreak="0">
    <w:nsid w:val="3A8F3F4F"/>
    <w:multiLevelType w:val="hybridMultilevel"/>
    <w:tmpl w:val="0252527A"/>
    <w:lvl w:ilvl="0" w:tplc="DB363B0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6" w15:restartNumberingAfterBreak="0">
    <w:nsid w:val="3BFC6212"/>
    <w:multiLevelType w:val="hybridMultilevel"/>
    <w:tmpl w:val="539CE94A"/>
    <w:lvl w:ilvl="0" w:tplc="54BC442E">
      <w:start w:val="1"/>
      <w:numFmt w:val="decimal"/>
      <w:lvlText w:val="%1)"/>
      <w:lvlJc w:val="left"/>
      <w:pPr>
        <w:ind w:left="1069" w:hanging="652"/>
      </w:pPr>
      <w:rPr>
        <w:w w:val="102"/>
        <w:lang w:val="ru-RU" w:eastAsia="en-US" w:bidi="ar-SA"/>
      </w:rPr>
    </w:lvl>
    <w:lvl w:ilvl="1" w:tplc="026A1424">
      <w:numFmt w:val="bullet"/>
      <w:lvlText w:val="•"/>
      <w:lvlJc w:val="left"/>
      <w:pPr>
        <w:ind w:left="2014" w:hanging="652"/>
      </w:pPr>
      <w:rPr>
        <w:lang w:val="ru-RU" w:eastAsia="en-US" w:bidi="ar-SA"/>
      </w:rPr>
    </w:lvl>
    <w:lvl w:ilvl="2" w:tplc="1DACB06A">
      <w:numFmt w:val="bullet"/>
      <w:lvlText w:val="•"/>
      <w:lvlJc w:val="left"/>
      <w:pPr>
        <w:ind w:left="2968" w:hanging="652"/>
      </w:pPr>
      <w:rPr>
        <w:lang w:val="ru-RU" w:eastAsia="en-US" w:bidi="ar-SA"/>
      </w:rPr>
    </w:lvl>
    <w:lvl w:ilvl="3" w:tplc="5BAC50AA">
      <w:numFmt w:val="bullet"/>
      <w:lvlText w:val="•"/>
      <w:lvlJc w:val="left"/>
      <w:pPr>
        <w:ind w:left="3922" w:hanging="652"/>
      </w:pPr>
      <w:rPr>
        <w:lang w:val="ru-RU" w:eastAsia="en-US" w:bidi="ar-SA"/>
      </w:rPr>
    </w:lvl>
    <w:lvl w:ilvl="4" w:tplc="F6A2280E">
      <w:numFmt w:val="bullet"/>
      <w:lvlText w:val="•"/>
      <w:lvlJc w:val="left"/>
      <w:pPr>
        <w:ind w:left="4876" w:hanging="652"/>
      </w:pPr>
      <w:rPr>
        <w:lang w:val="ru-RU" w:eastAsia="en-US" w:bidi="ar-SA"/>
      </w:rPr>
    </w:lvl>
    <w:lvl w:ilvl="5" w:tplc="1E2AA444">
      <w:numFmt w:val="bullet"/>
      <w:lvlText w:val="•"/>
      <w:lvlJc w:val="left"/>
      <w:pPr>
        <w:ind w:left="5830" w:hanging="652"/>
      </w:pPr>
      <w:rPr>
        <w:lang w:val="ru-RU" w:eastAsia="en-US" w:bidi="ar-SA"/>
      </w:rPr>
    </w:lvl>
    <w:lvl w:ilvl="6" w:tplc="4D4A9472">
      <w:numFmt w:val="bullet"/>
      <w:lvlText w:val="•"/>
      <w:lvlJc w:val="left"/>
      <w:pPr>
        <w:ind w:left="6784" w:hanging="652"/>
      </w:pPr>
      <w:rPr>
        <w:lang w:val="ru-RU" w:eastAsia="en-US" w:bidi="ar-SA"/>
      </w:rPr>
    </w:lvl>
    <w:lvl w:ilvl="7" w:tplc="5F3E2BC6">
      <w:numFmt w:val="bullet"/>
      <w:lvlText w:val="•"/>
      <w:lvlJc w:val="left"/>
      <w:pPr>
        <w:ind w:left="7738" w:hanging="652"/>
      </w:pPr>
      <w:rPr>
        <w:lang w:val="ru-RU" w:eastAsia="en-US" w:bidi="ar-SA"/>
      </w:rPr>
    </w:lvl>
    <w:lvl w:ilvl="8" w:tplc="C82CFC24">
      <w:numFmt w:val="bullet"/>
      <w:lvlText w:val="•"/>
      <w:lvlJc w:val="left"/>
      <w:pPr>
        <w:ind w:left="8692" w:hanging="652"/>
      </w:pPr>
      <w:rPr>
        <w:lang w:val="ru-RU" w:eastAsia="en-US" w:bidi="ar-SA"/>
      </w:rPr>
    </w:lvl>
  </w:abstractNum>
  <w:abstractNum w:abstractNumId="17" w15:restartNumberingAfterBreak="0">
    <w:nsid w:val="3FA734CA"/>
    <w:multiLevelType w:val="multilevel"/>
    <w:tmpl w:val="D2D48FF6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4A962408"/>
    <w:multiLevelType w:val="hybridMultilevel"/>
    <w:tmpl w:val="0316D8D8"/>
    <w:lvl w:ilvl="0" w:tplc="786655B6">
      <w:start w:val="9"/>
      <w:numFmt w:val="decimal"/>
      <w:lvlText w:val="%1."/>
      <w:lvlJc w:val="left"/>
      <w:pPr>
        <w:ind w:left="1058" w:hanging="672"/>
      </w:pPr>
      <w:rPr>
        <w:spacing w:val="-1"/>
        <w:w w:val="105"/>
        <w:lang w:val="ru-RU" w:eastAsia="en-US" w:bidi="ar-SA"/>
      </w:rPr>
    </w:lvl>
    <w:lvl w:ilvl="1" w:tplc="7ED8AC08">
      <w:numFmt w:val="bullet"/>
      <w:lvlText w:val="•"/>
      <w:lvlJc w:val="left"/>
      <w:pPr>
        <w:ind w:left="2014" w:hanging="672"/>
      </w:pPr>
      <w:rPr>
        <w:lang w:val="ru-RU" w:eastAsia="en-US" w:bidi="ar-SA"/>
      </w:rPr>
    </w:lvl>
    <w:lvl w:ilvl="2" w:tplc="2F88F5EE">
      <w:numFmt w:val="bullet"/>
      <w:lvlText w:val="•"/>
      <w:lvlJc w:val="left"/>
      <w:pPr>
        <w:ind w:left="2968" w:hanging="672"/>
      </w:pPr>
      <w:rPr>
        <w:lang w:val="ru-RU" w:eastAsia="en-US" w:bidi="ar-SA"/>
      </w:rPr>
    </w:lvl>
    <w:lvl w:ilvl="3" w:tplc="4322C4D6">
      <w:numFmt w:val="bullet"/>
      <w:lvlText w:val="•"/>
      <w:lvlJc w:val="left"/>
      <w:pPr>
        <w:ind w:left="3922" w:hanging="672"/>
      </w:pPr>
      <w:rPr>
        <w:lang w:val="ru-RU" w:eastAsia="en-US" w:bidi="ar-SA"/>
      </w:rPr>
    </w:lvl>
    <w:lvl w:ilvl="4" w:tplc="E196E0BA">
      <w:numFmt w:val="bullet"/>
      <w:lvlText w:val="•"/>
      <w:lvlJc w:val="left"/>
      <w:pPr>
        <w:ind w:left="4876" w:hanging="672"/>
      </w:pPr>
      <w:rPr>
        <w:lang w:val="ru-RU" w:eastAsia="en-US" w:bidi="ar-SA"/>
      </w:rPr>
    </w:lvl>
    <w:lvl w:ilvl="5" w:tplc="E9921D06">
      <w:numFmt w:val="bullet"/>
      <w:lvlText w:val="•"/>
      <w:lvlJc w:val="left"/>
      <w:pPr>
        <w:ind w:left="5830" w:hanging="672"/>
      </w:pPr>
      <w:rPr>
        <w:lang w:val="ru-RU" w:eastAsia="en-US" w:bidi="ar-SA"/>
      </w:rPr>
    </w:lvl>
    <w:lvl w:ilvl="6" w:tplc="F54E33C6">
      <w:numFmt w:val="bullet"/>
      <w:lvlText w:val="•"/>
      <w:lvlJc w:val="left"/>
      <w:pPr>
        <w:ind w:left="6784" w:hanging="672"/>
      </w:pPr>
      <w:rPr>
        <w:lang w:val="ru-RU" w:eastAsia="en-US" w:bidi="ar-SA"/>
      </w:rPr>
    </w:lvl>
    <w:lvl w:ilvl="7" w:tplc="7E2CD260">
      <w:numFmt w:val="bullet"/>
      <w:lvlText w:val="•"/>
      <w:lvlJc w:val="left"/>
      <w:pPr>
        <w:ind w:left="7738" w:hanging="672"/>
      </w:pPr>
      <w:rPr>
        <w:lang w:val="ru-RU" w:eastAsia="en-US" w:bidi="ar-SA"/>
      </w:rPr>
    </w:lvl>
    <w:lvl w:ilvl="8" w:tplc="3C9A31BE">
      <w:numFmt w:val="bullet"/>
      <w:lvlText w:val="•"/>
      <w:lvlJc w:val="left"/>
      <w:pPr>
        <w:ind w:left="8692" w:hanging="672"/>
      </w:pPr>
      <w:rPr>
        <w:lang w:val="ru-RU" w:eastAsia="en-US" w:bidi="ar-SA"/>
      </w:rPr>
    </w:lvl>
  </w:abstractNum>
  <w:abstractNum w:abstractNumId="19" w15:restartNumberingAfterBreak="0">
    <w:nsid w:val="4EF01931"/>
    <w:multiLevelType w:val="hybridMultilevel"/>
    <w:tmpl w:val="4D923A2A"/>
    <w:lvl w:ilvl="0" w:tplc="C41C19E2">
      <w:start w:val="2"/>
      <w:numFmt w:val="decimal"/>
      <w:lvlText w:val="%1."/>
      <w:lvlJc w:val="left"/>
      <w:pPr>
        <w:ind w:left="2354" w:hanging="665"/>
      </w:pPr>
      <w:rPr>
        <w:w w:val="104"/>
        <w:lang w:val="ru-RU" w:eastAsia="en-US" w:bidi="ar-SA"/>
      </w:rPr>
    </w:lvl>
    <w:lvl w:ilvl="1" w:tplc="4BD49C66">
      <w:numFmt w:val="bullet"/>
      <w:lvlText w:val="•"/>
      <w:lvlJc w:val="left"/>
      <w:pPr>
        <w:ind w:left="3184" w:hanging="665"/>
      </w:pPr>
      <w:rPr>
        <w:lang w:val="ru-RU" w:eastAsia="en-US" w:bidi="ar-SA"/>
      </w:rPr>
    </w:lvl>
    <w:lvl w:ilvl="2" w:tplc="97C26884">
      <w:numFmt w:val="bullet"/>
      <w:lvlText w:val="•"/>
      <w:lvlJc w:val="left"/>
      <w:pPr>
        <w:ind w:left="4008" w:hanging="665"/>
      </w:pPr>
      <w:rPr>
        <w:lang w:val="ru-RU" w:eastAsia="en-US" w:bidi="ar-SA"/>
      </w:rPr>
    </w:lvl>
    <w:lvl w:ilvl="3" w:tplc="2FA06DD2">
      <w:numFmt w:val="bullet"/>
      <w:lvlText w:val="•"/>
      <w:lvlJc w:val="left"/>
      <w:pPr>
        <w:ind w:left="4832" w:hanging="665"/>
      </w:pPr>
      <w:rPr>
        <w:lang w:val="ru-RU" w:eastAsia="en-US" w:bidi="ar-SA"/>
      </w:rPr>
    </w:lvl>
    <w:lvl w:ilvl="4" w:tplc="B32AED00">
      <w:numFmt w:val="bullet"/>
      <w:lvlText w:val="•"/>
      <w:lvlJc w:val="left"/>
      <w:pPr>
        <w:ind w:left="5656" w:hanging="665"/>
      </w:pPr>
      <w:rPr>
        <w:lang w:val="ru-RU" w:eastAsia="en-US" w:bidi="ar-SA"/>
      </w:rPr>
    </w:lvl>
    <w:lvl w:ilvl="5" w:tplc="A4E6ADE8">
      <w:numFmt w:val="bullet"/>
      <w:lvlText w:val="•"/>
      <w:lvlJc w:val="left"/>
      <w:pPr>
        <w:ind w:left="6480" w:hanging="665"/>
      </w:pPr>
      <w:rPr>
        <w:lang w:val="ru-RU" w:eastAsia="en-US" w:bidi="ar-SA"/>
      </w:rPr>
    </w:lvl>
    <w:lvl w:ilvl="6" w:tplc="1A2C4A00">
      <w:numFmt w:val="bullet"/>
      <w:lvlText w:val="•"/>
      <w:lvlJc w:val="left"/>
      <w:pPr>
        <w:ind w:left="7304" w:hanging="665"/>
      </w:pPr>
      <w:rPr>
        <w:lang w:val="ru-RU" w:eastAsia="en-US" w:bidi="ar-SA"/>
      </w:rPr>
    </w:lvl>
    <w:lvl w:ilvl="7" w:tplc="799E4272">
      <w:numFmt w:val="bullet"/>
      <w:lvlText w:val="•"/>
      <w:lvlJc w:val="left"/>
      <w:pPr>
        <w:ind w:left="8128" w:hanging="665"/>
      </w:pPr>
      <w:rPr>
        <w:lang w:val="ru-RU" w:eastAsia="en-US" w:bidi="ar-SA"/>
      </w:rPr>
    </w:lvl>
    <w:lvl w:ilvl="8" w:tplc="A3F21224">
      <w:numFmt w:val="bullet"/>
      <w:lvlText w:val="•"/>
      <w:lvlJc w:val="left"/>
      <w:pPr>
        <w:ind w:left="8952" w:hanging="665"/>
      </w:pPr>
      <w:rPr>
        <w:lang w:val="ru-RU" w:eastAsia="en-US" w:bidi="ar-SA"/>
      </w:rPr>
    </w:lvl>
  </w:abstractNum>
  <w:abstractNum w:abstractNumId="20" w15:restartNumberingAfterBreak="0">
    <w:nsid w:val="64764D40"/>
    <w:multiLevelType w:val="hybridMultilevel"/>
    <w:tmpl w:val="C390DCFA"/>
    <w:lvl w:ilvl="0" w:tplc="E1201EA4">
      <w:start w:val="6"/>
      <w:numFmt w:val="decimal"/>
      <w:lvlText w:val="%1)"/>
      <w:lvlJc w:val="left"/>
      <w:pPr>
        <w:ind w:left="2393" w:hanging="670"/>
      </w:pPr>
      <w:rPr>
        <w:w w:val="102"/>
        <w:lang w:val="ru-RU" w:eastAsia="en-US" w:bidi="ar-SA"/>
      </w:rPr>
    </w:lvl>
    <w:lvl w:ilvl="1" w:tplc="E3F4A894">
      <w:numFmt w:val="bullet"/>
      <w:lvlText w:val="•"/>
      <w:lvlJc w:val="left"/>
      <w:pPr>
        <w:ind w:left="3220" w:hanging="670"/>
      </w:pPr>
      <w:rPr>
        <w:lang w:val="ru-RU" w:eastAsia="en-US" w:bidi="ar-SA"/>
      </w:rPr>
    </w:lvl>
    <w:lvl w:ilvl="2" w:tplc="BE52CAC0">
      <w:numFmt w:val="bullet"/>
      <w:lvlText w:val="•"/>
      <w:lvlJc w:val="left"/>
      <w:pPr>
        <w:ind w:left="4040" w:hanging="670"/>
      </w:pPr>
      <w:rPr>
        <w:lang w:val="ru-RU" w:eastAsia="en-US" w:bidi="ar-SA"/>
      </w:rPr>
    </w:lvl>
    <w:lvl w:ilvl="3" w:tplc="A39ABA46">
      <w:numFmt w:val="bullet"/>
      <w:lvlText w:val="•"/>
      <w:lvlJc w:val="left"/>
      <w:pPr>
        <w:ind w:left="4860" w:hanging="670"/>
      </w:pPr>
      <w:rPr>
        <w:lang w:val="ru-RU" w:eastAsia="en-US" w:bidi="ar-SA"/>
      </w:rPr>
    </w:lvl>
    <w:lvl w:ilvl="4" w:tplc="B01A8C06">
      <w:numFmt w:val="bullet"/>
      <w:lvlText w:val="•"/>
      <w:lvlJc w:val="left"/>
      <w:pPr>
        <w:ind w:left="5680" w:hanging="670"/>
      </w:pPr>
      <w:rPr>
        <w:lang w:val="ru-RU" w:eastAsia="en-US" w:bidi="ar-SA"/>
      </w:rPr>
    </w:lvl>
    <w:lvl w:ilvl="5" w:tplc="3EE68C5C">
      <w:numFmt w:val="bullet"/>
      <w:lvlText w:val="•"/>
      <w:lvlJc w:val="left"/>
      <w:pPr>
        <w:ind w:left="6500" w:hanging="670"/>
      </w:pPr>
      <w:rPr>
        <w:lang w:val="ru-RU" w:eastAsia="en-US" w:bidi="ar-SA"/>
      </w:rPr>
    </w:lvl>
    <w:lvl w:ilvl="6" w:tplc="093A5336">
      <w:numFmt w:val="bullet"/>
      <w:lvlText w:val="•"/>
      <w:lvlJc w:val="left"/>
      <w:pPr>
        <w:ind w:left="7320" w:hanging="670"/>
      </w:pPr>
      <w:rPr>
        <w:lang w:val="ru-RU" w:eastAsia="en-US" w:bidi="ar-SA"/>
      </w:rPr>
    </w:lvl>
    <w:lvl w:ilvl="7" w:tplc="A7807316">
      <w:numFmt w:val="bullet"/>
      <w:lvlText w:val="•"/>
      <w:lvlJc w:val="left"/>
      <w:pPr>
        <w:ind w:left="8140" w:hanging="670"/>
      </w:pPr>
      <w:rPr>
        <w:lang w:val="ru-RU" w:eastAsia="en-US" w:bidi="ar-SA"/>
      </w:rPr>
    </w:lvl>
    <w:lvl w:ilvl="8" w:tplc="A1B89FAE">
      <w:numFmt w:val="bullet"/>
      <w:lvlText w:val="•"/>
      <w:lvlJc w:val="left"/>
      <w:pPr>
        <w:ind w:left="8960" w:hanging="670"/>
      </w:pPr>
      <w:rPr>
        <w:lang w:val="ru-RU" w:eastAsia="en-US" w:bidi="ar-SA"/>
      </w:rPr>
    </w:lvl>
  </w:abstractNum>
  <w:abstractNum w:abstractNumId="21" w15:restartNumberingAfterBreak="0">
    <w:nsid w:val="65F069B8"/>
    <w:multiLevelType w:val="hybridMultilevel"/>
    <w:tmpl w:val="497A5AD2"/>
    <w:lvl w:ilvl="0" w:tplc="E7CE6752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 w15:restartNumberingAfterBreak="0">
    <w:nsid w:val="66010B2B"/>
    <w:multiLevelType w:val="hybridMultilevel"/>
    <w:tmpl w:val="47B0B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FB70FB"/>
    <w:multiLevelType w:val="hybridMultilevel"/>
    <w:tmpl w:val="5076445A"/>
    <w:lvl w:ilvl="0" w:tplc="A7B418F6">
      <w:start w:val="1"/>
      <w:numFmt w:val="decimal"/>
      <w:lvlText w:val="%1)"/>
      <w:lvlJc w:val="left"/>
      <w:pPr>
        <w:ind w:left="2420" w:hanging="667"/>
      </w:pPr>
      <w:rPr>
        <w:w w:val="109"/>
        <w:lang w:val="ru-RU" w:eastAsia="en-US" w:bidi="ar-SA"/>
      </w:rPr>
    </w:lvl>
    <w:lvl w:ilvl="1" w:tplc="060A0912">
      <w:numFmt w:val="bullet"/>
      <w:lvlText w:val="•"/>
      <w:lvlJc w:val="left"/>
      <w:pPr>
        <w:ind w:left="3238" w:hanging="667"/>
      </w:pPr>
      <w:rPr>
        <w:lang w:val="ru-RU" w:eastAsia="en-US" w:bidi="ar-SA"/>
      </w:rPr>
    </w:lvl>
    <w:lvl w:ilvl="2" w:tplc="6FB2636E">
      <w:numFmt w:val="bullet"/>
      <w:lvlText w:val="•"/>
      <w:lvlJc w:val="left"/>
      <w:pPr>
        <w:ind w:left="4056" w:hanging="667"/>
      </w:pPr>
      <w:rPr>
        <w:lang w:val="ru-RU" w:eastAsia="en-US" w:bidi="ar-SA"/>
      </w:rPr>
    </w:lvl>
    <w:lvl w:ilvl="3" w:tplc="F68AB0EA">
      <w:numFmt w:val="bullet"/>
      <w:lvlText w:val="•"/>
      <w:lvlJc w:val="left"/>
      <w:pPr>
        <w:ind w:left="4874" w:hanging="667"/>
      </w:pPr>
      <w:rPr>
        <w:lang w:val="ru-RU" w:eastAsia="en-US" w:bidi="ar-SA"/>
      </w:rPr>
    </w:lvl>
    <w:lvl w:ilvl="4" w:tplc="A49CA57A">
      <w:numFmt w:val="bullet"/>
      <w:lvlText w:val="•"/>
      <w:lvlJc w:val="left"/>
      <w:pPr>
        <w:ind w:left="5692" w:hanging="667"/>
      </w:pPr>
      <w:rPr>
        <w:lang w:val="ru-RU" w:eastAsia="en-US" w:bidi="ar-SA"/>
      </w:rPr>
    </w:lvl>
    <w:lvl w:ilvl="5" w:tplc="ACF6D248">
      <w:numFmt w:val="bullet"/>
      <w:lvlText w:val="•"/>
      <w:lvlJc w:val="left"/>
      <w:pPr>
        <w:ind w:left="6510" w:hanging="667"/>
      </w:pPr>
      <w:rPr>
        <w:lang w:val="ru-RU" w:eastAsia="en-US" w:bidi="ar-SA"/>
      </w:rPr>
    </w:lvl>
    <w:lvl w:ilvl="6" w:tplc="CC44C41C">
      <w:numFmt w:val="bullet"/>
      <w:lvlText w:val="•"/>
      <w:lvlJc w:val="left"/>
      <w:pPr>
        <w:ind w:left="7328" w:hanging="667"/>
      </w:pPr>
      <w:rPr>
        <w:lang w:val="ru-RU" w:eastAsia="en-US" w:bidi="ar-SA"/>
      </w:rPr>
    </w:lvl>
    <w:lvl w:ilvl="7" w:tplc="DDEAE994">
      <w:numFmt w:val="bullet"/>
      <w:lvlText w:val="•"/>
      <w:lvlJc w:val="left"/>
      <w:pPr>
        <w:ind w:left="8146" w:hanging="667"/>
      </w:pPr>
      <w:rPr>
        <w:lang w:val="ru-RU" w:eastAsia="en-US" w:bidi="ar-SA"/>
      </w:rPr>
    </w:lvl>
    <w:lvl w:ilvl="8" w:tplc="7ED08680">
      <w:numFmt w:val="bullet"/>
      <w:lvlText w:val="•"/>
      <w:lvlJc w:val="left"/>
      <w:pPr>
        <w:ind w:left="8964" w:hanging="667"/>
      </w:pPr>
      <w:rPr>
        <w:lang w:val="ru-RU" w:eastAsia="en-US" w:bidi="ar-SA"/>
      </w:rPr>
    </w:lvl>
  </w:abstractNum>
  <w:abstractNum w:abstractNumId="24" w15:restartNumberingAfterBreak="0">
    <w:nsid w:val="762073BA"/>
    <w:multiLevelType w:val="hybridMultilevel"/>
    <w:tmpl w:val="88DE4BB2"/>
    <w:lvl w:ilvl="0" w:tplc="EC96F04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5" w15:restartNumberingAfterBreak="0">
    <w:nsid w:val="7B320911"/>
    <w:multiLevelType w:val="hybridMultilevel"/>
    <w:tmpl w:val="26EED4D2"/>
    <w:lvl w:ilvl="0" w:tplc="2F60E3C2">
      <w:start w:val="12"/>
      <w:numFmt w:val="decimal"/>
      <w:lvlText w:val="%1."/>
      <w:lvlJc w:val="left"/>
      <w:pPr>
        <w:ind w:left="1075" w:hanging="644"/>
      </w:pPr>
      <w:rPr>
        <w:rFonts w:ascii="Cambria" w:eastAsia="Cambria" w:hAnsi="Cambria" w:cs="Cambria" w:hint="default"/>
        <w:spacing w:val="-1"/>
        <w:w w:val="90"/>
        <w:sz w:val="25"/>
        <w:szCs w:val="25"/>
        <w:lang w:val="ru-RU" w:eastAsia="en-US" w:bidi="ar-SA"/>
      </w:rPr>
    </w:lvl>
    <w:lvl w:ilvl="1" w:tplc="16A40E78">
      <w:numFmt w:val="bullet"/>
      <w:lvlText w:val="•"/>
      <w:lvlJc w:val="left"/>
      <w:pPr>
        <w:ind w:left="2032" w:hanging="644"/>
      </w:pPr>
      <w:rPr>
        <w:lang w:val="ru-RU" w:eastAsia="en-US" w:bidi="ar-SA"/>
      </w:rPr>
    </w:lvl>
    <w:lvl w:ilvl="2" w:tplc="70446030">
      <w:numFmt w:val="bullet"/>
      <w:lvlText w:val="•"/>
      <w:lvlJc w:val="left"/>
      <w:pPr>
        <w:ind w:left="2984" w:hanging="644"/>
      </w:pPr>
      <w:rPr>
        <w:lang w:val="ru-RU" w:eastAsia="en-US" w:bidi="ar-SA"/>
      </w:rPr>
    </w:lvl>
    <w:lvl w:ilvl="3" w:tplc="93BE5938">
      <w:numFmt w:val="bullet"/>
      <w:lvlText w:val="•"/>
      <w:lvlJc w:val="left"/>
      <w:pPr>
        <w:ind w:left="3936" w:hanging="644"/>
      </w:pPr>
      <w:rPr>
        <w:lang w:val="ru-RU" w:eastAsia="en-US" w:bidi="ar-SA"/>
      </w:rPr>
    </w:lvl>
    <w:lvl w:ilvl="4" w:tplc="1F069494">
      <w:numFmt w:val="bullet"/>
      <w:lvlText w:val="•"/>
      <w:lvlJc w:val="left"/>
      <w:pPr>
        <w:ind w:left="4888" w:hanging="644"/>
      </w:pPr>
      <w:rPr>
        <w:lang w:val="ru-RU" w:eastAsia="en-US" w:bidi="ar-SA"/>
      </w:rPr>
    </w:lvl>
    <w:lvl w:ilvl="5" w:tplc="5FAA9BC4">
      <w:numFmt w:val="bullet"/>
      <w:lvlText w:val="•"/>
      <w:lvlJc w:val="left"/>
      <w:pPr>
        <w:ind w:left="5840" w:hanging="644"/>
      </w:pPr>
      <w:rPr>
        <w:lang w:val="ru-RU" w:eastAsia="en-US" w:bidi="ar-SA"/>
      </w:rPr>
    </w:lvl>
    <w:lvl w:ilvl="6" w:tplc="5CB2877E">
      <w:numFmt w:val="bullet"/>
      <w:lvlText w:val="•"/>
      <w:lvlJc w:val="left"/>
      <w:pPr>
        <w:ind w:left="6792" w:hanging="644"/>
      </w:pPr>
      <w:rPr>
        <w:lang w:val="ru-RU" w:eastAsia="en-US" w:bidi="ar-SA"/>
      </w:rPr>
    </w:lvl>
    <w:lvl w:ilvl="7" w:tplc="65EA3D5C">
      <w:numFmt w:val="bullet"/>
      <w:lvlText w:val="•"/>
      <w:lvlJc w:val="left"/>
      <w:pPr>
        <w:ind w:left="7744" w:hanging="644"/>
      </w:pPr>
      <w:rPr>
        <w:lang w:val="ru-RU" w:eastAsia="en-US" w:bidi="ar-SA"/>
      </w:rPr>
    </w:lvl>
    <w:lvl w:ilvl="8" w:tplc="81D44216">
      <w:numFmt w:val="bullet"/>
      <w:lvlText w:val="•"/>
      <w:lvlJc w:val="left"/>
      <w:pPr>
        <w:ind w:left="8696" w:hanging="644"/>
      </w:pPr>
      <w:rPr>
        <w:lang w:val="ru-RU" w:eastAsia="en-US" w:bidi="ar-SA"/>
      </w:rPr>
    </w:lvl>
  </w:abstractNum>
  <w:abstractNum w:abstractNumId="26" w15:restartNumberingAfterBreak="0">
    <w:nsid w:val="7ECA5F08"/>
    <w:multiLevelType w:val="hybridMultilevel"/>
    <w:tmpl w:val="4652230A"/>
    <w:lvl w:ilvl="0" w:tplc="09ECEEA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11"/>
  </w:num>
  <w:num w:numId="2">
    <w:abstractNumId w:val="10"/>
  </w:num>
  <w:num w:numId="3">
    <w:abstractNumId w:val="21"/>
  </w:num>
  <w:num w:numId="4">
    <w:abstractNumId w:val="15"/>
  </w:num>
  <w:num w:numId="5">
    <w:abstractNumId w:val="26"/>
  </w:num>
  <w:num w:numId="6">
    <w:abstractNumId w:val="24"/>
  </w:num>
  <w:num w:numId="7">
    <w:abstractNumId w:val="3"/>
  </w:num>
  <w:num w:numId="8">
    <w:abstractNumId w:val="2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39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3"/>
  </w:num>
  <w:num w:numId="14">
    <w:abstractNumId w:val="8"/>
  </w:num>
  <w:num w:numId="15">
    <w:abstractNumId w:val="17"/>
  </w:num>
  <w:num w:numId="16">
    <w:abstractNumId w:val="22"/>
  </w:num>
  <w:num w:numId="17">
    <w:abstractNumId w:val="4"/>
  </w:num>
  <w:num w:numId="18">
    <w:abstractNumId w:val="1"/>
  </w:num>
  <w:num w:numId="19">
    <w:abstractNumId w:val="1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8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0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4"/>
  </w:num>
  <w:num w:numId="25">
    <w:abstractNumId w:val="9"/>
  </w:num>
  <w:num w:numId="26">
    <w:abstractNumId w:val="12"/>
  </w:num>
  <w:num w:numId="27">
    <w:abstractNumId w:val="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5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5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BF1"/>
    <w:rsid w:val="0000376B"/>
    <w:rsid w:val="000044D5"/>
    <w:rsid w:val="00004A91"/>
    <w:rsid w:val="000101B2"/>
    <w:rsid w:val="00013656"/>
    <w:rsid w:val="0001470B"/>
    <w:rsid w:val="000153D8"/>
    <w:rsid w:val="000159F7"/>
    <w:rsid w:val="0001618E"/>
    <w:rsid w:val="00023B92"/>
    <w:rsid w:val="00025368"/>
    <w:rsid w:val="0002580D"/>
    <w:rsid w:val="00026754"/>
    <w:rsid w:val="000269D9"/>
    <w:rsid w:val="0003072D"/>
    <w:rsid w:val="000317D3"/>
    <w:rsid w:val="00031E54"/>
    <w:rsid w:val="00036D2D"/>
    <w:rsid w:val="00040F71"/>
    <w:rsid w:val="000436F3"/>
    <w:rsid w:val="00044980"/>
    <w:rsid w:val="000457FE"/>
    <w:rsid w:val="00052864"/>
    <w:rsid w:val="000540CA"/>
    <w:rsid w:val="0005413E"/>
    <w:rsid w:val="000547A6"/>
    <w:rsid w:val="00054C9F"/>
    <w:rsid w:val="00061C28"/>
    <w:rsid w:val="00062E6C"/>
    <w:rsid w:val="00063F2D"/>
    <w:rsid w:val="00066EBF"/>
    <w:rsid w:val="000674E2"/>
    <w:rsid w:val="00074D22"/>
    <w:rsid w:val="00075670"/>
    <w:rsid w:val="000757FA"/>
    <w:rsid w:val="00077C0B"/>
    <w:rsid w:val="0008104E"/>
    <w:rsid w:val="00083740"/>
    <w:rsid w:val="000874B5"/>
    <w:rsid w:val="00087549"/>
    <w:rsid w:val="00090759"/>
    <w:rsid w:val="000931AD"/>
    <w:rsid w:val="000951A8"/>
    <w:rsid w:val="000951D0"/>
    <w:rsid w:val="000A23EE"/>
    <w:rsid w:val="000A34B8"/>
    <w:rsid w:val="000A487A"/>
    <w:rsid w:val="000A4B69"/>
    <w:rsid w:val="000A734F"/>
    <w:rsid w:val="000B169D"/>
    <w:rsid w:val="000B21E4"/>
    <w:rsid w:val="000B25C7"/>
    <w:rsid w:val="000B331C"/>
    <w:rsid w:val="000B4C9F"/>
    <w:rsid w:val="000B5339"/>
    <w:rsid w:val="000B55C7"/>
    <w:rsid w:val="000B6D91"/>
    <w:rsid w:val="000C2BA9"/>
    <w:rsid w:val="000C5561"/>
    <w:rsid w:val="000C70EC"/>
    <w:rsid w:val="000E2287"/>
    <w:rsid w:val="000E57F8"/>
    <w:rsid w:val="000E618C"/>
    <w:rsid w:val="000E6E49"/>
    <w:rsid w:val="000E725C"/>
    <w:rsid w:val="000F19EE"/>
    <w:rsid w:val="000F1F38"/>
    <w:rsid w:val="000F22CE"/>
    <w:rsid w:val="000F2A52"/>
    <w:rsid w:val="000F2F5D"/>
    <w:rsid w:val="00100A82"/>
    <w:rsid w:val="00106F94"/>
    <w:rsid w:val="00107DAD"/>
    <w:rsid w:val="00110F34"/>
    <w:rsid w:val="00113BB4"/>
    <w:rsid w:val="001166F4"/>
    <w:rsid w:val="00116846"/>
    <w:rsid w:val="0012383F"/>
    <w:rsid w:val="00124900"/>
    <w:rsid w:val="001311DA"/>
    <w:rsid w:val="00132414"/>
    <w:rsid w:val="00133880"/>
    <w:rsid w:val="00136731"/>
    <w:rsid w:val="001414C6"/>
    <w:rsid w:val="00142A8F"/>
    <w:rsid w:val="00143F61"/>
    <w:rsid w:val="0014576D"/>
    <w:rsid w:val="00145BF6"/>
    <w:rsid w:val="00146738"/>
    <w:rsid w:val="00146A52"/>
    <w:rsid w:val="001472FB"/>
    <w:rsid w:val="0015034D"/>
    <w:rsid w:val="00154060"/>
    <w:rsid w:val="001550B6"/>
    <w:rsid w:val="00157869"/>
    <w:rsid w:val="00160B81"/>
    <w:rsid w:val="00161CAD"/>
    <w:rsid w:val="00164A75"/>
    <w:rsid w:val="00165B89"/>
    <w:rsid w:val="0016687E"/>
    <w:rsid w:val="00166A98"/>
    <w:rsid w:val="0016786C"/>
    <w:rsid w:val="00167CB1"/>
    <w:rsid w:val="0017227D"/>
    <w:rsid w:val="001736C2"/>
    <w:rsid w:val="001763FF"/>
    <w:rsid w:val="0018052C"/>
    <w:rsid w:val="0018251D"/>
    <w:rsid w:val="00182B19"/>
    <w:rsid w:val="0018344D"/>
    <w:rsid w:val="00183E93"/>
    <w:rsid w:val="0018567B"/>
    <w:rsid w:val="0019369F"/>
    <w:rsid w:val="001958CD"/>
    <w:rsid w:val="00197638"/>
    <w:rsid w:val="00197822"/>
    <w:rsid w:val="001A02F3"/>
    <w:rsid w:val="001A18A4"/>
    <w:rsid w:val="001A3A6C"/>
    <w:rsid w:val="001B17D1"/>
    <w:rsid w:val="001B3770"/>
    <w:rsid w:val="001B4AA5"/>
    <w:rsid w:val="001B5CF7"/>
    <w:rsid w:val="001B630D"/>
    <w:rsid w:val="001B7FEC"/>
    <w:rsid w:val="001C0C37"/>
    <w:rsid w:val="001C1CD0"/>
    <w:rsid w:val="001C29A0"/>
    <w:rsid w:val="001C377F"/>
    <w:rsid w:val="001C6722"/>
    <w:rsid w:val="001D1223"/>
    <w:rsid w:val="001D24FA"/>
    <w:rsid w:val="001D4585"/>
    <w:rsid w:val="001D778B"/>
    <w:rsid w:val="001D7F95"/>
    <w:rsid w:val="001E0D71"/>
    <w:rsid w:val="001E0EAB"/>
    <w:rsid w:val="001E3A49"/>
    <w:rsid w:val="001E4845"/>
    <w:rsid w:val="001F0D3E"/>
    <w:rsid w:val="001F1127"/>
    <w:rsid w:val="001F1E6E"/>
    <w:rsid w:val="00200722"/>
    <w:rsid w:val="002017B0"/>
    <w:rsid w:val="00205C11"/>
    <w:rsid w:val="00205EE9"/>
    <w:rsid w:val="002068EB"/>
    <w:rsid w:val="00210E12"/>
    <w:rsid w:val="002114E1"/>
    <w:rsid w:val="00212846"/>
    <w:rsid w:val="002162CF"/>
    <w:rsid w:val="00217C67"/>
    <w:rsid w:val="0022064B"/>
    <w:rsid w:val="00221979"/>
    <w:rsid w:val="0022278E"/>
    <w:rsid w:val="00223438"/>
    <w:rsid w:val="00223B0A"/>
    <w:rsid w:val="0022456A"/>
    <w:rsid w:val="00227040"/>
    <w:rsid w:val="0022748A"/>
    <w:rsid w:val="00231955"/>
    <w:rsid w:val="00232349"/>
    <w:rsid w:val="002324F9"/>
    <w:rsid w:val="00236297"/>
    <w:rsid w:val="00240A45"/>
    <w:rsid w:val="00240C3D"/>
    <w:rsid w:val="00242343"/>
    <w:rsid w:val="0025004B"/>
    <w:rsid w:val="00250972"/>
    <w:rsid w:val="00252EFE"/>
    <w:rsid w:val="002575D0"/>
    <w:rsid w:val="00264C9D"/>
    <w:rsid w:val="0026617C"/>
    <w:rsid w:val="00272828"/>
    <w:rsid w:val="00272C35"/>
    <w:rsid w:val="0027458E"/>
    <w:rsid w:val="00275990"/>
    <w:rsid w:val="00275E24"/>
    <w:rsid w:val="00276313"/>
    <w:rsid w:val="0027656F"/>
    <w:rsid w:val="00280CCC"/>
    <w:rsid w:val="002836C3"/>
    <w:rsid w:val="00283B5F"/>
    <w:rsid w:val="002857DB"/>
    <w:rsid w:val="00286469"/>
    <w:rsid w:val="002868BA"/>
    <w:rsid w:val="0029082A"/>
    <w:rsid w:val="00293D9B"/>
    <w:rsid w:val="002948A5"/>
    <w:rsid w:val="00294DE3"/>
    <w:rsid w:val="002970BB"/>
    <w:rsid w:val="002974C4"/>
    <w:rsid w:val="002A0C4C"/>
    <w:rsid w:val="002A1C84"/>
    <w:rsid w:val="002A47BF"/>
    <w:rsid w:val="002A595F"/>
    <w:rsid w:val="002A6AAF"/>
    <w:rsid w:val="002B0D28"/>
    <w:rsid w:val="002B2850"/>
    <w:rsid w:val="002B2B2C"/>
    <w:rsid w:val="002B343F"/>
    <w:rsid w:val="002B360C"/>
    <w:rsid w:val="002B5E43"/>
    <w:rsid w:val="002C1328"/>
    <w:rsid w:val="002C265F"/>
    <w:rsid w:val="002C2B6D"/>
    <w:rsid w:val="002C3641"/>
    <w:rsid w:val="002C45B1"/>
    <w:rsid w:val="002C4B23"/>
    <w:rsid w:val="002C5345"/>
    <w:rsid w:val="002C5EF2"/>
    <w:rsid w:val="002C736C"/>
    <w:rsid w:val="002C7F9F"/>
    <w:rsid w:val="002D020D"/>
    <w:rsid w:val="002D12D3"/>
    <w:rsid w:val="002D1F14"/>
    <w:rsid w:val="002D37D5"/>
    <w:rsid w:val="002D38D7"/>
    <w:rsid w:val="002D476C"/>
    <w:rsid w:val="002D47B7"/>
    <w:rsid w:val="002D7EEA"/>
    <w:rsid w:val="002E0648"/>
    <w:rsid w:val="002E451B"/>
    <w:rsid w:val="002E52C5"/>
    <w:rsid w:val="002E6B41"/>
    <w:rsid w:val="002F0DDD"/>
    <w:rsid w:val="002F162B"/>
    <w:rsid w:val="002F1873"/>
    <w:rsid w:val="002F4833"/>
    <w:rsid w:val="002F6D2F"/>
    <w:rsid w:val="002F7E49"/>
    <w:rsid w:val="00303868"/>
    <w:rsid w:val="00303D02"/>
    <w:rsid w:val="00305C54"/>
    <w:rsid w:val="00311C2B"/>
    <w:rsid w:val="00314ED0"/>
    <w:rsid w:val="00320DDD"/>
    <w:rsid w:val="00321A56"/>
    <w:rsid w:val="00323276"/>
    <w:rsid w:val="0032345D"/>
    <w:rsid w:val="003270DC"/>
    <w:rsid w:val="00334722"/>
    <w:rsid w:val="00341328"/>
    <w:rsid w:val="00343929"/>
    <w:rsid w:val="00344527"/>
    <w:rsid w:val="00346604"/>
    <w:rsid w:val="00351C51"/>
    <w:rsid w:val="003531C2"/>
    <w:rsid w:val="003536E7"/>
    <w:rsid w:val="003560D5"/>
    <w:rsid w:val="003564B0"/>
    <w:rsid w:val="0035723E"/>
    <w:rsid w:val="00360967"/>
    <w:rsid w:val="00364065"/>
    <w:rsid w:val="00365175"/>
    <w:rsid w:val="0036693D"/>
    <w:rsid w:val="00366CAA"/>
    <w:rsid w:val="003670AA"/>
    <w:rsid w:val="003718FC"/>
    <w:rsid w:val="00371CB2"/>
    <w:rsid w:val="003727C7"/>
    <w:rsid w:val="0037381B"/>
    <w:rsid w:val="00374E04"/>
    <w:rsid w:val="00375998"/>
    <w:rsid w:val="00375CA2"/>
    <w:rsid w:val="00377038"/>
    <w:rsid w:val="003817F6"/>
    <w:rsid w:val="00384D5C"/>
    <w:rsid w:val="00385B6F"/>
    <w:rsid w:val="00386860"/>
    <w:rsid w:val="00386DAD"/>
    <w:rsid w:val="0039062A"/>
    <w:rsid w:val="0039167C"/>
    <w:rsid w:val="00391875"/>
    <w:rsid w:val="00392A27"/>
    <w:rsid w:val="003947DA"/>
    <w:rsid w:val="00395275"/>
    <w:rsid w:val="003A2F64"/>
    <w:rsid w:val="003A3338"/>
    <w:rsid w:val="003A57C1"/>
    <w:rsid w:val="003A5E9D"/>
    <w:rsid w:val="003B0383"/>
    <w:rsid w:val="003B2813"/>
    <w:rsid w:val="003B5DC8"/>
    <w:rsid w:val="003B7675"/>
    <w:rsid w:val="003C36B5"/>
    <w:rsid w:val="003C3CCA"/>
    <w:rsid w:val="003C498D"/>
    <w:rsid w:val="003C4E37"/>
    <w:rsid w:val="003C5C23"/>
    <w:rsid w:val="003D3269"/>
    <w:rsid w:val="003E1654"/>
    <w:rsid w:val="003E18FB"/>
    <w:rsid w:val="003E1CD8"/>
    <w:rsid w:val="003E25DC"/>
    <w:rsid w:val="003E3BF9"/>
    <w:rsid w:val="003E3CC0"/>
    <w:rsid w:val="003E3DD6"/>
    <w:rsid w:val="003E5A5D"/>
    <w:rsid w:val="003E762D"/>
    <w:rsid w:val="003F04AF"/>
    <w:rsid w:val="003F5667"/>
    <w:rsid w:val="00400982"/>
    <w:rsid w:val="00402BEE"/>
    <w:rsid w:val="004049AD"/>
    <w:rsid w:val="00411807"/>
    <w:rsid w:val="00411936"/>
    <w:rsid w:val="0041275C"/>
    <w:rsid w:val="00414929"/>
    <w:rsid w:val="004171AA"/>
    <w:rsid w:val="0041780F"/>
    <w:rsid w:val="004243F6"/>
    <w:rsid w:val="0042752A"/>
    <w:rsid w:val="0043050A"/>
    <w:rsid w:val="00435D24"/>
    <w:rsid w:val="004420EF"/>
    <w:rsid w:val="00442193"/>
    <w:rsid w:val="00443423"/>
    <w:rsid w:val="0044565C"/>
    <w:rsid w:val="00445984"/>
    <w:rsid w:val="00445DC9"/>
    <w:rsid w:val="00452A1A"/>
    <w:rsid w:val="00452DC2"/>
    <w:rsid w:val="00455BD4"/>
    <w:rsid w:val="004572A6"/>
    <w:rsid w:val="00457769"/>
    <w:rsid w:val="00457D7A"/>
    <w:rsid w:val="00461A54"/>
    <w:rsid w:val="00466009"/>
    <w:rsid w:val="00466C3A"/>
    <w:rsid w:val="00470C6B"/>
    <w:rsid w:val="00470E01"/>
    <w:rsid w:val="00472E8E"/>
    <w:rsid w:val="004731D0"/>
    <w:rsid w:val="0047374A"/>
    <w:rsid w:val="004738A3"/>
    <w:rsid w:val="00476380"/>
    <w:rsid w:val="00476D63"/>
    <w:rsid w:val="004810DC"/>
    <w:rsid w:val="00481F62"/>
    <w:rsid w:val="00483507"/>
    <w:rsid w:val="004852CA"/>
    <w:rsid w:val="00493B24"/>
    <w:rsid w:val="00497009"/>
    <w:rsid w:val="00497CF4"/>
    <w:rsid w:val="004A19B3"/>
    <w:rsid w:val="004A1EA2"/>
    <w:rsid w:val="004A5262"/>
    <w:rsid w:val="004A6F5E"/>
    <w:rsid w:val="004A7317"/>
    <w:rsid w:val="004A7507"/>
    <w:rsid w:val="004B03BB"/>
    <w:rsid w:val="004B312A"/>
    <w:rsid w:val="004B352E"/>
    <w:rsid w:val="004B3BE4"/>
    <w:rsid w:val="004C0313"/>
    <w:rsid w:val="004C2A7B"/>
    <w:rsid w:val="004C333E"/>
    <w:rsid w:val="004C5205"/>
    <w:rsid w:val="004C5307"/>
    <w:rsid w:val="004D42A5"/>
    <w:rsid w:val="004E0A70"/>
    <w:rsid w:val="004E0C7D"/>
    <w:rsid w:val="004E1C43"/>
    <w:rsid w:val="004E2FDB"/>
    <w:rsid w:val="004E3629"/>
    <w:rsid w:val="004E367E"/>
    <w:rsid w:val="004E47D0"/>
    <w:rsid w:val="004E49AC"/>
    <w:rsid w:val="004E4ACA"/>
    <w:rsid w:val="004E4F3B"/>
    <w:rsid w:val="004E641D"/>
    <w:rsid w:val="004E7B52"/>
    <w:rsid w:val="004E7E8B"/>
    <w:rsid w:val="004F02F3"/>
    <w:rsid w:val="004F0A26"/>
    <w:rsid w:val="004F0F41"/>
    <w:rsid w:val="004F1D3D"/>
    <w:rsid w:val="004F30DD"/>
    <w:rsid w:val="004F3358"/>
    <w:rsid w:val="004F3A24"/>
    <w:rsid w:val="004F3B87"/>
    <w:rsid w:val="004F4272"/>
    <w:rsid w:val="004F4E1F"/>
    <w:rsid w:val="00502FA5"/>
    <w:rsid w:val="00503377"/>
    <w:rsid w:val="00503CCF"/>
    <w:rsid w:val="00513F87"/>
    <w:rsid w:val="00516BAE"/>
    <w:rsid w:val="0051738B"/>
    <w:rsid w:val="00517D0C"/>
    <w:rsid w:val="00523148"/>
    <w:rsid w:val="00524863"/>
    <w:rsid w:val="00524AD9"/>
    <w:rsid w:val="0052722F"/>
    <w:rsid w:val="0052780D"/>
    <w:rsid w:val="00535C56"/>
    <w:rsid w:val="00536493"/>
    <w:rsid w:val="00536E54"/>
    <w:rsid w:val="0054245A"/>
    <w:rsid w:val="00543377"/>
    <w:rsid w:val="005448C7"/>
    <w:rsid w:val="0054746C"/>
    <w:rsid w:val="005508A8"/>
    <w:rsid w:val="00551D39"/>
    <w:rsid w:val="00552140"/>
    <w:rsid w:val="00552F10"/>
    <w:rsid w:val="00555FFC"/>
    <w:rsid w:val="0055743B"/>
    <w:rsid w:val="00562B04"/>
    <w:rsid w:val="00564487"/>
    <w:rsid w:val="005645A5"/>
    <w:rsid w:val="0056723F"/>
    <w:rsid w:val="005718C9"/>
    <w:rsid w:val="0057591A"/>
    <w:rsid w:val="00575AA4"/>
    <w:rsid w:val="00576E5F"/>
    <w:rsid w:val="005771C5"/>
    <w:rsid w:val="00585091"/>
    <w:rsid w:val="00585434"/>
    <w:rsid w:val="005905DF"/>
    <w:rsid w:val="00591044"/>
    <w:rsid w:val="0059144A"/>
    <w:rsid w:val="00591A21"/>
    <w:rsid w:val="0059220A"/>
    <w:rsid w:val="005A36A2"/>
    <w:rsid w:val="005A493A"/>
    <w:rsid w:val="005A7D98"/>
    <w:rsid w:val="005B01D0"/>
    <w:rsid w:val="005B15E3"/>
    <w:rsid w:val="005B28B5"/>
    <w:rsid w:val="005B3542"/>
    <w:rsid w:val="005B4CB2"/>
    <w:rsid w:val="005B5E99"/>
    <w:rsid w:val="005B7A5B"/>
    <w:rsid w:val="005C4DE6"/>
    <w:rsid w:val="005C6C27"/>
    <w:rsid w:val="005C6C2E"/>
    <w:rsid w:val="005C7916"/>
    <w:rsid w:val="005C7CAD"/>
    <w:rsid w:val="005D1D96"/>
    <w:rsid w:val="005D41C5"/>
    <w:rsid w:val="005D6E78"/>
    <w:rsid w:val="005D710B"/>
    <w:rsid w:val="005E01E1"/>
    <w:rsid w:val="005E060E"/>
    <w:rsid w:val="005E3FD2"/>
    <w:rsid w:val="005E4ADA"/>
    <w:rsid w:val="005E678B"/>
    <w:rsid w:val="005E6F60"/>
    <w:rsid w:val="005F1F54"/>
    <w:rsid w:val="005F5011"/>
    <w:rsid w:val="0060231E"/>
    <w:rsid w:val="006025F7"/>
    <w:rsid w:val="00604F7F"/>
    <w:rsid w:val="006054FA"/>
    <w:rsid w:val="006075DC"/>
    <w:rsid w:val="0061011E"/>
    <w:rsid w:val="006111D8"/>
    <w:rsid w:val="0061284F"/>
    <w:rsid w:val="00615D30"/>
    <w:rsid w:val="00615E20"/>
    <w:rsid w:val="006173A5"/>
    <w:rsid w:val="0062550E"/>
    <w:rsid w:val="00625849"/>
    <w:rsid w:val="00634987"/>
    <w:rsid w:val="00635171"/>
    <w:rsid w:val="00641FC0"/>
    <w:rsid w:val="006423AA"/>
    <w:rsid w:val="00645EB7"/>
    <w:rsid w:val="006512EB"/>
    <w:rsid w:val="00652081"/>
    <w:rsid w:val="00652DFF"/>
    <w:rsid w:val="006578A7"/>
    <w:rsid w:val="00663CA0"/>
    <w:rsid w:val="00666336"/>
    <w:rsid w:val="0067020F"/>
    <w:rsid w:val="00671E46"/>
    <w:rsid w:val="00671E52"/>
    <w:rsid w:val="0067275A"/>
    <w:rsid w:val="006732C5"/>
    <w:rsid w:val="00673C20"/>
    <w:rsid w:val="00674FF3"/>
    <w:rsid w:val="006756FD"/>
    <w:rsid w:val="00675CC7"/>
    <w:rsid w:val="00681CD6"/>
    <w:rsid w:val="00684513"/>
    <w:rsid w:val="006851A0"/>
    <w:rsid w:val="00686296"/>
    <w:rsid w:val="0068749F"/>
    <w:rsid w:val="006901C9"/>
    <w:rsid w:val="00693126"/>
    <w:rsid w:val="00693FBF"/>
    <w:rsid w:val="00696E1E"/>
    <w:rsid w:val="0069724A"/>
    <w:rsid w:val="0069789E"/>
    <w:rsid w:val="006A0741"/>
    <w:rsid w:val="006A086B"/>
    <w:rsid w:val="006A3A6E"/>
    <w:rsid w:val="006A49D5"/>
    <w:rsid w:val="006B22AC"/>
    <w:rsid w:val="006B4318"/>
    <w:rsid w:val="006B43F9"/>
    <w:rsid w:val="006B560A"/>
    <w:rsid w:val="006B60DE"/>
    <w:rsid w:val="006C0F0C"/>
    <w:rsid w:val="006C3C26"/>
    <w:rsid w:val="006C51A4"/>
    <w:rsid w:val="006D511B"/>
    <w:rsid w:val="006D59AE"/>
    <w:rsid w:val="006E1ED7"/>
    <w:rsid w:val="006E2D27"/>
    <w:rsid w:val="006E48E0"/>
    <w:rsid w:val="006E7D18"/>
    <w:rsid w:val="006F07FF"/>
    <w:rsid w:val="006F362E"/>
    <w:rsid w:val="006F3E77"/>
    <w:rsid w:val="006F3FED"/>
    <w:rsid w:val="006F4A51"/>
    <w:rsid w:val="006F680B"/>
    <w:rsid w:val="00700B20"/>
    <w:rsid w:val="00701BF1"/>
    <w:rsid w:val="007030F8"/>
    <w:rsid w:val="00703881"/>
    <w:rsid w:val="00707ABF"/>
    <w:rsid w:val="007127A0"/>
    <w:rsid w:val="00713C16"/>
    <w:rsid w:val="007152BD"/>
    <w:rsid w:val="00715458"/>
    <w:rsid w:val="007171D4"/>
    <w:rsid w:val="0072093E"/>
    <w:rsid w:val="0072140C"/>
    <w:rsid w:val="00723190"/>
    <w:rsid w:val="007248CA"/>
    <w:rsid w:val="00725C84"/>
    <w:rsid w:val="00727134"/>
    <w:rsid w:val="0073090E"/>
    <w:rsid w:val="00733601"/>
    <w:rsid w:val="00735FD3"/>
    <w:rsid w:val="007403EA"/>
    <w:rsid w:val="007432A5"/>
    <w:rsid w:val="00743891"/>
    <w:rsid w:val="007441CE"/>
    <w:rsid w:val="0074423F"/>
    <w:rsid w:val="007449C1"/>
    <w:rsid w:val="00745BB0"/>
    <w:rsid w:val="007506E2"/>
    <w:rsid w:val="007527C1"/>
    <w:rsid w:val="007601D8"/>
    <w:rsid w:val="007634C1"/>
    <w:rsid w:val="00763AC5"/>
    <w:rsid w:val="0076465C"/>
    <w:rsid w:val="00765F22"/>
    <w:rsid w:val="00773FFA"/>
    <w:rsid w:val="00774E46"/>
    <w:rsid w:val="00775860"/>
    <w:rsid w:val="007761A4"/>
    <w:rsid w:val="007768DA"/>
    <w:rsid w:val="00776EBF"/>
    <w:rsid w:val="00777408"/>
    <w:rsid w:val="007802F9"/>
    <w:rsid w:val="00780B62"/>
    <w:rsid w:val="007813ED"/>
    <w:rsid w:val="00781D8A"/>
    <w:rsid w:val="00782F2F"/>
    <w:rsid w:val="0078460B"/>
    <w:rsid w:val="0078502E"/>
    <w:rsid w:val="00786E11"/>
    <w:rsid w:val="007873A9"/>
    <w:rsid w:val="00790DDF"/>
    <w:rsid w:val="0079466A"/>
    <w:rsid w:val="00797BEF"/>
    <w:rsid w:val="007A04A0"/>
    <w:rsid w:val="007A3564"/>
    <w:rsid w:val="007A72D4"/>
    <w:rsid w:val="007B41CA"/>
    <w:rsid w:val="007B4CBB"/>
    <w:rsid w:val="007B75DE"/>
    <w:rsid w:val="007B7643"/>
    <w:rsid w:val="007C0C40"/>
    <w:rsid w:val="007C122C"/>
    <w:rsid w:val="007C1DD1"/>
    <w:rsid w:val="007C2E32"/>
    <w:rsid w:val="007C39E6"/>
    <w:rsid w:val="007C6DFF"/>
    <w:rsid w:val="007C7AEB"/>
    <w:rsid w:val="007D021C"/>
    <w:rsid w:val="007D2151"/>
    <w:rsid w:val="007D4111"/>
    <w:rsid w:val="007D4AE4"/>
    <w:rsid w:val="007E1A96"/>
    <w:rsid w:val="007E1D25"/>
    <w:rsid w:val="007F22F2"/>
    <w:rsid w:val="007F2C62"/>
    <w:rsid w:val="007F507E"/>
    <w:rsid w:val="007F683C"/>
    <w:rsid w:val="008001A0"/>
    <w:rsid w:val="00801CEF"/>
    <w:rsid w:val="00803148"/>
    <w:rsid w:val="00806A4E"/>
    <w:rsid w:val="00810310"/>
    <w:rsid w:val="008109A5"/>
    <w:rsid w:val="00810AAD"/>
    <w:rsid w:val="00810ECC"/>
    <w:rsid w:val="00813256"/>
    <w:rsid w:val="0081431C"/>
    <w:rsid w:val="00814907"/>
    <w:rsid w:val="00816292"/>
    <w:rsid w:val="00817F91"/>
    <w:rsid w:val="00825272"/>
    <w:rsid w:val="008256A4"/>
    <w:rsid w:val="00827879"/>
    <w:rsid w:val="00830CB0"/>
    <w:rsid w:val="00831063"/>
    <w:rsid w:val="008318DE"/>
    <w:rsid w:val="00833C71"/>
    <w:rsid w:val="00834400"/>
    <w:rsid w:val="008370AC"/>
    <w:rsid w:val="00840CC1"/>
    <w:rsid w:val="00842117"/>
    <w:rsid w:val="00842EC9"/>
    <w:rsid w:val="00845B5E"/>
    <w:rsid w:val="00845EAB"/>
    <w:rsid w:val="0085473B"/>
    <w:rsid w:val="00860AE3"/>
    <w:rsid w:val="008626EC"/>
    <w:rsid w:val="00864B75"/>
    <w:rsid w:val="0086610B"/>
    <w:rsid w:val="008662D4"/>
    <w:rsid w:val="00866FBC"/>
    <w:rsid w:val="008671B3"/>
    <w:rsid w:val="00873922"/>
    <w:rsid w:val="008745F4"/>
    <w:rsid w:val="00880647"/>
    <w:rsid w:val="008838F7"/>
    <w:rsid w:val="00884F60"/>
    <w:rsid w:val="008870CA"/>
    <w:rsid w:val="00887C0F"/>
    <w:rsid w:val="0089404C"/>
    <w:rsid w:val="008A066B"/>
    <w:rsid w:val="008A1DA8"/>
    <w:rsid w:val="008A407F"/>
    <w:rsid w:val="008A55F4"/>
    <w:rsid w:val="008A5DE0"/>
    <w:rsid w:val="008B02CC"/>
    <w:rsid w:val="008B065A"/>
    <w:rsid w:val="008B10A1"/>
    <w:rsid w:val="008B11E3"/>
    <w:rsid w:val="008B4492"/>
    <w:rsid w:val="008B4746"/>
    <w:rsid w:val="008B58E2"/>
    <w:rsid w:val="008B77BD"/>
    <w:rsid w:val="008C273F"/>
    <w:rsid w:val="008C501D"/>
    <w:rsid w:val="008C505C"/>
    <w:rsid w:val="008C65D2"/>
    <w:rsid w:val="008C71D2"/>
    <w:rsid w:val="008D17F3"/>
    <w:rsid w:val="008D2928"/>
    <w:rsid w:val="008D3E0B"/>
    <w:rsid w:val="008E2A0F"/>
    <w:rsid w:val="008E704E"/>
    <w:rsid w:val="008F0528"/>
    <w:rsid w:val="008F0BE8"/>
    <w:rsid w:val="008F17D5"/>
    <w:rsid w:val="008F2AA7"/>
    <w:rsid w:val="008F2F18"/>
    <w:rsid w:val="008F3749"/>
    <w:rsid w:val="009019EE"/>
    <w:rsid w:val="00903313"/>
    <w:rsid w:val="00905B59"/>
    <w:rsid w:val="009070FF"/>
    <w:rsid w:val="009072B2"/>
    <w:rsid w:val="00914F53"/>
    <w:rsid w:val="00915325"/>
    <w:rsid w:val="009162D3"/>
    <w:rsid w:val="009212B0"/>
    <w:rsid w:val="009223B1"/>
    <w:rsid w:val="009246A7"/>
    <w:rsid w:val="00932ED5"/>
    <w:rsid w:val="00934E74"/>
    <w:rsid w:val="009354FE"/>
    <w:rsid w:val="00940946"/>
    <w:rsid w:val="0094263C"/>
    <w:rsid w:val="00943E98"/>
    <w:rsid w:val="00945625"/>
    <w:rsid w:val="00945D91"/>
    <w:rsid w:val="009460EE"/>
    <w:rsid w:val="00946622"/>
    <w:rsid w:val="009466D7"/>
    <w:rsid w:val="009516D9"/>
    <w:rsid w:val="00951839"/>
    <w:rsid w:val="00953604"/>
    <w:rsid w:val="00955FEF"/>
    <w:rsid w:val="009571E8"/>
    <w:rsid w:val="00957DC1"/>
    <w:rsid w:val="00961E20"/>
    <w:rsid w:val="00966D40"/>
    <w:rsid w:val="00972643"/>
    <w:rsid w:val="009741A3"/>
    <w:rsid w:val="00977957"/>
    <w:rsid w:val="00981E8F"/>
    <w:rsid w:val="00984280"/>
    <w:rsid w:val="00985126"/>
    <w:rsid w:val="0098584A"/>
    <w:rsid w:val="0099096F"/>
    <w:rsid w:val="0099105E"/>
    <w:rsid w:val="00993988"/>
    <w:rsid w:val="00994C52"/>
    <w:rsid w:val="00994ECE"/>
    <w:rsid w:val="009951F1"/>
    <w:rsid w:val="0099565B"/>
    <w:rsid w:val="00997AF3"/>
    <w:rsid w:val="009A0760"/>
    <w:rsid w:val="009A28E3"/>
    <w:rsid w:val="009A35E9"/>
    <w:rsid w:val="009A7655"/>
    <w:rsid w:val="009B0D0C"/>
    <w:rsid w:val="009B10DF"/>
    <w:rsid w:val="009B3448"/>
    <w:rsid w:val="009B4184"/>
    <w:rsid w:val="009B50AA"/>
    <w:rsid w:val="009B6886"/>
    <w:rsid w:val="009B7726"/>
    <w:rsid w:val="009B782D"/>
    <w:rsid w:val="009C20B6"/>
    <w:rsid w:val="009C38C6"/>
    <w:rsid w:val="009C7871"/>
    <w:rsid w:val="009D27FF"/>
    <w:rsid w:val="009D3180"/>
    <w:rsid w:val="009D6557"/>
    <w:rsid w:val="009D6575"/>
    <w:rsid w:val="009D6AA7"/>
    <w:rsid w:val="009E0391"/>
    <w:rsid w:val="009E2A26"/>
    <w:rsid w:val="009E3CD5"/>
    <w:rsid w:val="009E6470"/>
    <w:rsid w:val="009E78BB"/>
    <w:rsid w:val="009F0055"/>
    <w:rsid w:val="009F0736"/>
    <w:rsid w:val="009F2A5D"/>
    <w:rsid w:val="009F44EC"/>
    <w:rsid w:val="009F4DF3"/>
    <w:rsid w:val="00A00237"/>
    <w:rsid w:val="00A03EA1"/>
    <w:rsid w:val="00A04E6A"/>
    <w:rsid w:val="00A051BA"/>
    <w:rsid w:val="00A139A1"/>
    <w:rsid w:val="00A153AF"/>
    <w:rsid w:val="00A222AA"/>
    <w:rsid w:val="00A233C9"/>
    <w:rsid w:val="00A23ACC"/>
    <w:rsid w:val="00A241B7"/>
    <w:rsid w:val="00A26CC2"/>
    <w:rsid w:val="00A303CC"/>
    <w:rsid w:val="00A3293F"/>
    <w:rsid w:val="00A32DDA"/>
    <w:rsid w:val="00A32F6A"/>
    <w:rsid w:val="00A333CA"/>
    <w:rsid w:val="00A349C1"/>
    <w:rsid w:val="00A40A41"/>
    <w:rsid w:val="00A44464"/>
    <w:rsid w:val="00A45241"/>
    <w:rsid w:val="00A46877"/>
    <w:rsid w:val="00A46AD9"/>
    <w:rsid w:val="00A47536"/>
    <w:rsid w:val="00A50B85"/>
    <w:rsid w:val="00A521A8"/>
    <w:rsid w:val="00A52298"/>
    <w:rsid w:val="00A52B37"/>
    <w:rsid w:val="00A5402C"/>
    <w:rsid w:val="00A54B69"/>
    <w:rsid w:val="00A55474"/>
    <w:rsid w:val="00A611F6"/>
    <w:rsid w:val="00A62A6F"/>
    <w:rsid w:val="00A634EF"/>
    <w:rsid w:val="00A64005"/>
    <w:rsid w:val="00A641AE"/>
    <w:rsid w:val="00A64E63"/>
    <w:rsid w:val="00A6523D"/>
    <w:rsid w:val="00A65F55"/>
    <w:rsid w:val="00A66D8E"/>
    <w:rsid w:val="00A6727B"/>
    <w:rsid w:val="00A70A37"/>
    <w:rsid w:val="00A736AF"/>
    <w:rsid w:val="00A755D6"/>
    <w:rsid w:val="00A7791F"/>
    <w:rsid w:val="00A8007B"/>
    <w:rsid w:val="00A801D4"/>
    <w:rsid w:val="00A83DA3"/>
    <w:rsid w:val="00A90292"/>
    <w:rsid w:val="00A92BC7"/>
    <w:rsid w:val="00A951ED"/>
    <w:rsid w:val="00A9549D"/>
    <w:rsid w:val="00A960D4"/>
    <w:rsid w:val="00A965D0"/>
    <w:rsid w:val="00AA1A05"/>
    <w:rsid w:val="00AA1C8A"/>
    <w:rsid w:val="00AA29E0"/>
    <w:rsid w:val="00AA331D"/>
    <w:rsid w:val="00AA52CB"/>
    <w:rsid w:val="00AA65A1"/>
    <w:rsid w:val="00AB0AB5"/>
    <w:rsid w:val="00AB0DC0"/>
    <w:rsid w:val="00AB268D"/>
    <w:rsid w:val="00AB3A08"/>
    <w:rsid w:val="00AB3DE3"/>
    <w:rsid w:val="00AB4D66"/>
    <w:rsid w:val="00AB501E"/>
    <w:rsid w:val="00AB5643"/>
    <w:rsid w:val="00AB6037"/>
    <w:rsid w:val="00AB61E1"/>
    <w:rsid w:val="00AC0631"/>
    <w:rsid w:val="00AC1940"/>
    <w:rsid w:val="00AC3371"/>
    <w:rsid w:val="00AC37CE"/>
    <w:rsid w:val="00AC75AA"/>
    <w:rsid w:val="00AC76A0"/>
    <w:rsid w:val="00AD1FBA"/>
    <w:rsid w:val="00AD383C"/>
    <w:rsid w:val="00AD509E"/>
    <w:rsid w:val="00AD568B"/>
    <w:rsid w:val="00AE7BBA"/>
    <w:rsid w:val="00AF137C"/>
    <w:rsid w:val="00AF42FD"/>
    <w:rsid w:val="00AF4D9F"/>
    <w:rsid w:val="00AF7312"/>
    <w:rsid w:val="00AF75C5"/>
    <w:rsid w:val="00B00AF2"/>
    <w:rsid w:val="00B073E2"/>
    <w:rsid w:val="00B07C4B"/>
    <w:rsid w:val="00B106A9"/>
    <w:rsid w:val="00B10C82"/>
    <w:rsid w:val="00B145F4"/>
    <w:rsid w:val="00B16E21"/>
    <w:rsid w:val="00B176F6"/>
    <w:rsid w:val="00B17A90"/>
    <w:rsid w:val="00B17C8E"/>
    <w:rsid w:val="00B217CF"/>
    <w:rsid w:val="00B21881"/>
    <w:rsid w:val="00B21978"/>
    <w:rsid w:val="00B2279B"/>
    <w:rsid w:val="00B24BD9"/>
    <w:rsid w:val="00B31141"/>
    <w:rsid w:val="00B3252B"/>
    <w:rsid w:val="00B327C9"/>
    <w:rsid w:val="00B35327"/>
    <w:rsid w:val="00B35945"/>
    <w:rsid w:val="00B3796F"/>
    <w:rsid w:val="00B37F4C"/>
    <w:rsid w:val="00B4256C"/>
    <w:rsid w:val="00B440A6"/>
    <w:rsid w:val="00B46940"/>
    <w:rsid w:val="00B4700E"/>
    <w:rsid w:val="00B47B8D"/>
    <w:rsid w:val="00B50203"/>
    <w:rsid w:val="00B5038B"/>
    <w:rsid w:val="00B50C27"/>
    <w:rsid w:val="00B701D1"/>
    <w:rsid w:val="00B76150"/>
    <w:rsid w:val="00B76271"/>
    <w:rsid w:val="00B82677"/>
    <w:rsid w:val="00B869D2"/>
    <w:rsid w:val="00B87342"/>
    <w:rsid w:val="00B9214C"/>
    <w:rsid w:val="00B92907"/>
    <w:rsid w:val="00BA14BF"/>
    <w:rsid w:val="00BA24BD"/>
    <w:rsid w:val="00BA2A4A"/>
    <w:rsid w:val="00BA4DB8"/>
    <w:rsid w:val="00BA57D7"/>
    <w:rsid w:val="00BA65AD"/>
    <w:rsid w:val="00BB02A9"/>
    <w:rsid w:val="00BB13A5"/>
    <w:rsid w:val="00BB2937"/>
    <w:rsid w:val="00BB3DF7"/>
    <w:rsid w:val="00BB45AB"/>
    <w:rsid w:val="00BB60C1"/>
    <w:rsid w:val="00BC2406"/>
    <w:rsid w:val="00BC3684"/>
    <w:rsid w:val="00BC5182"/>
    <w:rsid w:val="00BD04D7"/>
    <w:rsid w:val="00BE00B4"/>
    <w:rsid w:val="00BE14C6"/>
    <w:rsid w:val="00BE3517"/>
    <w:rsid w:val="00BF1026"/>
    <w:rsid w:val="00BF1135"/>
    <w:rsid w:val="00BF1682"/>
    <w:rsid w:val="00BF1AA9"/>
    <w:rsid w:val="00BF24B4"/>
    <w:rsid w:val="00BF2D3D"/>
    <w:rsid w:val="00BF3B39"/>
    <w:rsid w:val="00BF3E5D"/>
    <w:rsid w:val="00BF4E85"/>
    <w:rsid w:val="00BF52E7"/>
    <w:rsid w:val="00BF7936"/>
    <w:rsid w:val="00C01A68"/>
    <w:rsid w:val="00C01DCD"/>
    <w:rsid w:val="00C02E03"/>
    <w:rsid w:val="00C034A4"/>
    <w:rsid w:val="00C03D5E"/>
    <w:rsid w:val="00C06B19"/>
    <w:rsid w:val="00C13A3C"/>
    <w:rsid w:val="00C149F3"/>
    <w:rsid w:val="00C153C9"/>
    <w:rsid w:val="00C16CB0"/>
    <w:rsid w:val="00C17016"/>
    <w:rsid w:val="00C21DFF"/>
    <w:rsid w:val="00C226A6"/>
    <w:rsid w:val="00C240E5"/>
    <w:rsid w:val="00C2702B"/>
    <w:rsid w:val="00C31CAD"/>
    <w:rsid w:val="00C32329"/>
    <w:rsid w:val="00C3565E"/>
    <w:rsid w:val="00C3613C"/>
    <w:rsid w:val="00C378EE"/>
    <w:rsid w:val="00C413DB"/>
    <w:rsid w:val="00C42047"/>
    <w:rsid w:val="00C443FC"/>
    <w:rsid w:val="00C46727"/>
    <w:rsid w:val="00C46A24"/>
    <w:rsid w:val="00C46E2A"/>
    <w:rsid w:val="00C51E63"/>
    <w:rsid w:val="00C526CE"/>
    <w:rsid w:val="00C537A2"/>
    <w:rsid w:val="00C543E1"/>
    <w:rsid w:val="00C54952"/>
    <w:rsid w:val="00C559E5"/>
    <w:rsid w:val="00C55BD9"/>
    <w:rsid w:val="00C56B1C"/>
    <w:rsid w:val="00C57197"/>
    <w:rsid w:val="00C60027"/>
    <w:rsid w:val="00C60CB3"/>
    <w:rsid w:val="00C647FC"/>
    <w:rsid w:val="00C6484B"/>
    <w:rsid w:val="00C65320"/>
    <w:rsid w:val="00C7085B"/>
    <w:rsid w:val="00C73335"/>
    <w:rsid w:val="00C73D78"/>
    <w:rsid w:val="00C75C7A"/>
    <w:rsid w:val="00C77D73"/>
    <w:rsid w:val="00C812C3"/>
    <w:rsid w:val="00C82D70"/>
    <w:rsid w:val="00C871F2"/>
    <w:rsid w:val="00C91106"/>
    <w:rsid w:val="00C9192B"/>
    <w:rsid w:val="00C94032"/>
    <w:rsid w:val="00C9656D"/>
    <w:rsid w:val="00C96682"/>
    <w:rsid w:val="00C972A5"/>
    <w:rsid w:val="00C97F07"/>
    <w:rsid w:val="00CA27AE"/>
    <w:rsid w:val="00CA37E3"/>
    <w:rsid w:val="00CA7B18"/>
    <w:rsid w:val="00CB3C6F"/>
    <w:rsid w:val="00CB4B06"/>
    <w:rsid w:val="00CB79F4"/>
    <w:rsid w:val="00CC13F8"/>
    <w:rsid w:val="00CD1D32"/>
    <w:rsid w:val="00CD1DF0"/>
    <w:rsid w:val="00CD3B95"/>
    <w:rsid w:val="00CD6592"/>
    <w:rsid w:val="00CE093A"/>
    <w:rsid w:val="00CE10AC"/>
    <w:rsid w:val="00CE138E"/>
    <w:rsid w:val="00CE18C2"/>
    <w:rsid w:val="00CE4A88"/>
    <w:rsid w:val="00CE7AEC"/>
    <w:rsid w:val="00CE7BED"/>
    <w:rsid w:val="00CF321D"/>
    <w:rsid w:val="00CF6506"/>
    <w:rsid w:val="00D017F0"/>
    <w:rsid w:val="00D07970"/>
    <w:rsid w:val="00D07A0F"/>
    <w:rsid w:val="00D10596"/>
    <w:rsid w:val="00D1161B"/>
    <w:rsid w:val="00D15E71"/>
    <w:rsid w:val="00D21097"/>
    <w:rsid w:val="00D22D98"/>
    <w:rsid w:val="00D24F63"/>
    <w:rsid w:val="00D25619"/>
    <w:rsid w:val="00D3386F"/>
    <w:rsid w:val="00D37A73"/>
    <w:rsid w:val="00D37FF0"/>
    <w:rsid w:val="00D40C78"/>
    <w:rsid w:val="00D41399"/>
    <w:rsid w:val="00D42136"/>
    <w:rsid w:val="00D4465C"/>
    <w:rsid w:val="00D51E0E"/>
    <w:rsid w:val="00D53F31"/>
    <w:rsid w:val="00D60615"/>
    <w:rsid w:val="00D668B8"/>
    <w:rsid w:val="00D721E4"/>
    <w:rsid w:val="00D73FA1"/>
    <w:rsid w:val="00D75426"/>
    <w:rsid w:val="00D76299"/>
    <w:rsid w:val="00D7687E"/>
    <w:rsid w:val="00D83CCF"/>
    <w:rsid w:val="00D86BF9"/>
    <w:rsid w:val="00D91C28"/>
    <w:rsid w:val="00D93185"/>
    <w:rsid w:val="00D9496A"/>
    <w:rsid w:val="00DA0880"/>
    <w:rsid w:val="00DA2667"/>
    <w:rsid w:val="00DA3965"/>
    <w:rsid w:val="00DA3995"/>
    <w:rsid w:val="00DA4349"/>
    <w:rsid w:val="00DA4AC3"/>
    <w:rsid w:val="00DA7673"/>
    <w:rsid w:val="00DA7D05"/>
    <w:rsid w:val="00DB1C7A"/>
    <w:rsid w:val="00DB365D"/>
    <w:rsid w:val="00DB559A"/>
    <w:rsid w:val="00DB5AD6"/>
    <w:rsid w:val="00DB70A8"/>
    <w:rsid w:val="00DB73DF"/>
    <w:rsid w:val="00DB7FB0"/>
    <w:rsid w:val="00DC1C0B"/>
    <w:rsid w:val="00DC60EB"/>
    <w:rsid w:val="00DC7C11"/>
    <w:rsid w:val="00DD0965"/>
    <w:rsid w:val="00DD1BCE"/>
    <w:rsid w:val="00DD5910"/>
    <w:rsid w:val="00DD59FF"/>
    <w:rsid w:val="00DD72F8"/>
    <w:rsid w:val="00DD747A"/>
    <w:rsid w:val="00DE029D"/>
    <w:rsid w:val="00DE54A4"/>
    <w:rsid w:val="00DE6A86"/>
    <w:rsid w:val="00DE745E"/>
    <w:rsid w:val="00DF0027"/>
    <w:rsid w:val="00DF0207"/>
    <w:rsid w:val="00DF0685"/>
    <w:rsid w:val="00DF0C26"/>
    <w:rsid w:val="00DF2C0D"/>
    <w:rsid w:val="00DF37E1"/>
    <w:rsid w:val="00DF4447"/>
    <w:rsid w:val="00DF4586"/>
    <w:rsid w:val="00E008CA"/>
    <w:rsid w:val="00E10E2E"/>
    <w:rsid w:val="00E1177B"/>
    <w:rsid w:val="00E1606D"/>
    <w:rsid w:val="00E179DC"/>
    <w:rsid w:val="00E2405B"/>
    <w:rsid w:val="00E2461A"/>
    <w:rsid w:val="00E338D5"/>
    <w:rsid w:val="00E35538"/>
    <w:rsid w:val="00E400D7"/>
    <w:rsid w:val="00E4107A"/>
    <w:rsid w:val="00E44090"/>
    <w:rsid w:val="00E443D2"/>
    <w:rsid w:val="00E45E21"/>
    <w:rsid w:val="00E462BF"/>
    <w:rsid w:val="00E51F35"/>
    <w:rsid w:val="00E52734"/>
    <w:rsid w:val="00E532A2"/>
    <w:rsid w:val="00E5426F"/>
    <w:rsid w:val="00E54EEA"/>
    <w:rsid w:val="00E60062"/>
    <w:rsid w:val="00E6013B"/>
    <w:rsid w:val="00E65C86"/>
    <w:rsid w:val="00E66804"/>
    <w:rsid w:val="00E67C0E"/>
    <w:rsid w:val="00E7062B"/>
    <w:rsid w:val="00E73C52"/>
    <w:rsid w:val="00E74B52"/>
    <w:rsid w:val="00E74E98"/>
    <w:rsid w:val="00E74F75"/>
    <w:rsid w:val="00E7502C"/>
    <w:rsid w:val="00E757AD"/>
    <w:rsid w:val="00E7748F"/>
    <w:rsid w:val="00E801C7"/>
    <w:rsid w:val="00E81559"/>
    <w:rsid w:val="00E8267A"/>
    <w:rsid w:val="00E84196"/>
    <w:rsid w:val="00E846CF"/>
    <w:rsid w:val="00E85EAA"/>
    <w:rsid w:val="00E864AF"/>
    <w:rsid w:val="00E86758"/>
    <w:rsid w:val="00E86781"/>
    <w:rsid w:val="00E8682A"/>
    <w:rsid w:val="00E87853"/>
    <w:rsid w:val="00E9023F"/>
    <w:rsid w:val="00E90ACE"/>
    <w:rsid w:val="00E91D9B"/>
    <w:rsid w:val="00E94695"/>
    <w:rsid w:val="00E95879"/>
    <w:rsid w:val="00EA0E4F"/>
    <w:rsid w:val="00EA3A6D"/>
    <w:rsid w:val="00EA5194"/>
    <w:rsid w:val="00EA58F4"/>
    <w:rsid w:val="00EB18F5"/>
    <w:rsid w:val="00EB1E2D"/>
    <w:rsid w:val="00EB2DF9"/>
    <w:rsid w:val="00EB35E5"/>
    <w:rsid w:val="00EB7CB5"/>
    <w:rsid w:val="00EC0529"/>
    <w:rsid w:val="00EC1FAB"/>
    <w:rsid w:val="00EC5D89"/>
    <w:rsid w:val="00EC6F5F"/>
    <w:rsid w:val="00EC7342"/>
    <w:rsid w:val="00ED0BA2"/>
    <w:rsid w:val="00ED1160"/>
    <w:rsid w:val="00ED1161"/>
    <w:rsid w:val="00ED2130"/>
    <w:rsid w:val="00ED26D0"/>
    <w:rsid w:val="00ED42C1"/>
    <w:rsid w:val="00ED586E"/>
    <w:rsid w:val="00EE04A3"/>
    <w:rsid w:val="00EE0D96"/>
    <w:rsid w:val="00EE2229"/>
    <w:rsid w:val="00EE5014"/>
    <w:rsid w:val="00EE51FC"/>
    <w:rsid w:val="00EE534E"/>
    <w:rsid w:val="00EE6A64"/>
    <w:rsid w:val="00EF09D6"/>
    <w:rsid w:val="00EF0F7C"/>
    <w:rsid w:val="00EF1620"/>
    <w:rsid w:val="00EF2CA5"/>
    <w:rsid w:val="00EF359E"/>
    <w:rsid w:val="00EF42B2"/>
    <w:rsid w:val="00EF448C"/>
    <w:rsid w:val="00EF663B"/>
    <w:rsid w:val="00F006F1"/>
    <w:rsid w:val="00F00B2B"/>
    <w:rsid w:val="00F00CE7"/>
    <w:rsid w:val="00F016ED"/>
    <w:rsid w:val="00F03970"/>
    <w:rsid w:val="00F05410"/>
    <w:rsid w:val="00F06BE0"/>
    <w:rsid w:val="00F11949"/>
    <w:rsid w:val="00F1213A"/>
    <w:rsid w:val="00F138AD"/>
    <w:rsid w:val="00F16DE8"/>
    <w:rsid w:val="00F20B65"/>
    <w:rsid w:val="00F20FD6"/>
    <w:rsid w:val="00F235F7"/>
    <w:rsid w:val="00F23CCB"/>
    <w:rsid w:val="00F254CF"/>
    <w:rsid w:val="00F2619F"/>
    <w:rsid w:val="00F271B1"/>
    <w:rsid w:val="00F273A4"/>
    <w:rsid w:val="00F27990"/>
    <w:rsid w:val="00F27AA8"/>
    <w:rsid w:val="00F302DF"/>
    <w:rsid w:val="00F323C8"/>
    <w:rsid w:val="00F32CFF"/>
    <w:rsid w:val="00F33963"/>
    <w:rsid w:val="00F3477B"/>
    <w:rsid w:val="00F34B63"/>
    <w:rsid w:val="00F37C62"/>
    <w:rsid w:val="00F4016B"/>
    <w:rsid w:val="00F4111F"/>
    <w:rsid w:val="00F42280"/>
    <w:rsid w:val="00F44F2E"/>
    <w:rsid w:val="00F46050"/>
    <w:rsid w:val="00F511B1"/>
    <w:rsid w:val="00F55D3F"/>
    <w:rsid w:val="00F5796D"/>
    <w:rsid w:val="00F60D32"/>
    <w:rsid w:val="00F625F2"/>
    <w:rsid w:val="00F63560"/>
    <w:rsid w:val="00F649BA"/>
    <w:rsid w:val="00F65CFC"/>
    <w:rsid w:val="00F66B79"/>
    <w:rsid w:val="00F67385"/>
    <w:rsid w:val="00F7531A"/>
    <w:rsid w:val="00F758E0"/>
    <w:rsid w:val="00F76664"/>
    <w:rsid w:val="00F77408"/>
    <w:rsid w:val="00F77EE8"/>
    <w:rsid w:val="00F80D45"/>
    <w:rsid w:val="00F812CB"/>
    <w:rsid w:val="00F84898"/>
    <w:rsid w:val="00F90986"/>
    <w:rsid w:val="00F911A8"/>
    <w:rsid w:val="00F93E87"/>
    <w:rsid w:val="00F9419C"/>
    <w:rsid w:val="00F9586F"/>
    <w:rsid w:val="00FA0CE3"/>
    <w:rsid w:val="00FA18B1"/>
    <w:rsid w:val="00FA3C3C"/>
    <w:rsid w:val="00FB03CB"/>
    <w:rsid w:val="00FB2363"/>
    <w:rsid w:val="00FB2863"/>
    <w:rsid w:val="00FB2F7B"/>
    <w:rsid w:val="00FB3662"/>
    <w:rsid w:val="00FB3E66"/>
    <w:rsid w:val="00FB53B1"/>
    <w:rsid w:val="00FB64D6"/>
    <w:rsid w:val="00FC5DE4"/>
    <w:rsid w:val="00FC7A3A"/>
    <w:rsid w:val="00FD03F7"/>
    <w:rsid w:val="00FD1C72"/>
    <w:rsid w:val="00FD4991"/>
    <w:rsid w:val="00FE13A3"/>
    <w:rsid w:val="00FE2A2F"/>
    <w:rsid w:val="00FE2B88"/>
    <w:rsid w:val="00FE2EF9"/>
    <w:rsid w:val="00FF122B"/>
    <w:rsid w:val="00FF2444"/>
    <w:rsid w:val="00FF37BE"/>
    <w:rsid w:val="00FF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508CA0"/>
  <w15:docId w15:val="{785A51E4-4B20-407E-AF42-236DCC430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591A"/>
    <w:pPr>
      <w:spacing w:after="200" w:line="276" w:lineRule="auto"/>
    </w:pPr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locked/>
    <w:rsid w:val="00C03D5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Times New Roman"/>
      <w:b/>
      <w:bCs/>
      <w:color w:val="000080"/>
      <w:sz w:val="20"/>
      <w:szCs w:val="20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149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9C38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qFormat/>
    <w:locked/>
    <w:rsid w:val="00C03D5E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57591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AC3371"/>
    <w:pPr>
      <w:ind w:left="720"/>
    </w:pPr>
  </w:style>
  <w:style w:type="paragraph" w:styleId="a4">
    <w:name w:val="Balloon Text"/>
    <w:basedOn w:val="a"/>
    <w:link w:val="a5"/>
    <w:semiHidden/>
    <w:unhideWhenUsed/>
    <w:rsid w:val="00B31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semiHidden/>
    <w:rsid w:val="00B31141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C03D5E"/>
    <w:rPr>
      <w:rFonts w:ascii="Arial" w:eastAsia="Times New Roman" w:hAnsi="Arial"/>
      <w:b/>
      <w:bCs/>
      <w:color w:val="000080"/>
      <w:sz w:val="20"/>
      <w:szCs w:val="20"/>
    </w:rPr>
  </w:style>
  <w:style w:type="character" w:customStyle="1" w:styleId="40">
    <w:name w:val="Заголовок 4 Знак"/>
    <w:basedOn w:val="a0"/>
    <w:link w:val="4"/>
    <w:rsid w:val="00C03D5E"/>
    <w:rPr>
      <w:rFonts w:eastAsia="Times New Roman"/>
      <w:b/>
      <w:bCs/>
      <w:sz w:val="24"/>
      <w:szCs w:val="24"/>
    </w:rPr>
  </w:style>
  <w:style w:type="character" w:styleId="a6">
    <w:name w:val="Hyperlink"/>
    <w:rsid w:val="00C03D5E"/>
    <w:rPr>
      <w:color w:val="0000FF"/>
      <w:u w:val="single"/>
    </w:rPr>
  </w:style>
  <w:style w:type="character" w:styleId="a7">
    <w:name w:val="Strong"/>
    <w:qFormat/>
    <w:locked/>
    <w:rsid w:val="00C03D5E"/>
    <w:rPr>
      <w:b/>
      <w:bCs/>
    </w:rPr>
  </w:style>
  <w:style w:type="paragraph" w:styleId="a8">
    <w:name w:val="Normal (Web)"/>
    <w:basedOn w:val="a"/>
    <w:rsid w:val="00C03D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rsid w:val="00C03D5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C03D5E"/>
    <w:rPr>
      <w:rFonts w:eastAsia="Times New Roman"/>
      <w:sz w:val="24"/>
      <w:szCs w:val="24"/>
    </w:rPr>
  </w:style>
  <w:style w:type="character" w:styleId="ab">
    <w:name w:val="page number"/>
    <w:rsid w:val="00C03D5E"/>
  </w:style>
  <w:style w:type="paragraph" w:styleId="ac">
    <w:name w:val="footer"/>
    <w:basedOn w:val="a"/>
    <w:link w:val="ad"/>
    <w:rsid w:val="00C03D5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rsid w:val="00C03D5E"/>
    <w:rPr>
      <w:rFonts w:eastAsia="Times New Roman"/>
      <w:sz w:val="24"/>
      <w:szCs w:val="24"/>
    </w:rPr>
  </w:style>
  <w:style w:type="character" w:styleId="ae">
    <w:name w:val="FollowedHyperlink"/>
    <w:rsid w:val="00C03D5E"/>
    <w:rPr>
      <w:color w:val="800080"/>
      <w:u w:val="single"/>
    </w:rPr>
  </w:style>
  <w:style w:type="character" w:customStyle="1" w:styleId="af">
    <w:name w:val="Цветовое выделение"/>
    <w:rsid w:val="00C03D5E"/>
    <w:rPr>
      <w:b/>
      <w:bCs/>
      <w:color w:val="000080"/>
      <w:szCs w:val="20"/>
    </w:rPr>
  </w:style>
  <w:style w:type="character" w:customStyle="1" w:styleId="af0">
    <w:name w:val="Гипертекстовая ссылка"/>
    <w:rsid w:val="00C03D5E"/>
    <w:rPr>
      <w:b/>
      <w:bCs/>
      <w:color w:val="008000"/>
      <w:szCs w:val="20"/>
      <w:u w:val="single"/>
    </w:rPr>
  </w:style>
  <w:style w:type="paragraph" w:customStyle="1" w:styleId="af1">
    <w:name w:val="Таблицы (моноширинный)"/>
    <w:basedOn w:val="a"/>
    <w:next w:val="a"/>
    <w:rsid w:val="00C03D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paragraph" w:styleId="af2">
    <w:name w:val="Body Text"/>
    <w:basedOn w:val="a"/>
    <w:link w:val="af3"/>
    <w:rsid w:val="00C03D5E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rsid w:val="00C03D5E"/>
    <w:rPr>
      <w:rFonts w:eastAsia="Times New Roman"/>
      <w:sz w:val="24"/>
      <w:szCs w:val="24"/>
    </w:rPr>
  </w:style>
  <w:style w:type="paragraph" w:styleId="af4">
    <w:name w:val="Body Text Indent"/>
    <w:basedOn w:val="a"/>
    <w:link w:val="af5"/>
    <w:rsid w:val="00C03D5E"/>
    <w:pPr>
      <w:spacing w:after="0" w:line="240" w:lineRule="auto"/>
      <w:ind w:left="5664"/>
    </w:pPr>
    <w:rPr>
      <w:rFonts w:ascii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0"/>
    <w:link w:val="af4"/>
    <w:rsid w:val="00C03D5E"/>
    <w:rPr>
      <w:rFonts w:eastAsia="Times New Roman"/>
      <w:sz w:val="24"/>
      <w:szCs w:val="24"/>
    </w:rPr>
  </w:style>
  <w:style w:type="paragraph" w:styleId="af6">
    <w:name w:val="annotation text"/>
    <w:basedOn w:val="a"/>
    <w:link w:val="af7"/>
    <w:semiHidden/>
    <w:rsid w:val="00C03D5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semiHidden/>
    <w:rsid w:val="00C03D5E"/>
    <w:rPr>
      <w:rFonts w:eastAsia="Times New Roman"/>
      <w:sz w:val="20"/>
      <w:szCs w:val="20"/>
    </w:rPr>
  </w:style>
  <w:style w:type="character" w:styleId="af8">
    <w:name w:val="annotation reference"/>
    <w:semiHidden/>
    <w:rsid w:val="00C03D5E"/>
    <w:rPr>
      <w:sz w:val="16"/>
      <w:szCs w:val="16"/>
    </w:rPr>
  </w:style>
  <w:style w:type="paragraph" w:customStyle="1" w:styleId="ConsPlusNormal">
    <w:name w:val="ConsPlusNormal"/>
    <w:rsid w:val="00C03D5E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f9">
    <w:name w:val="footnote text"/>
    <w:basedOn w:val="a"/>
    <w:link w:val="afa"/>
    <w:semiHidden/>
    <w:rsid w:val="00C03D5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a">
    <w:name w:val="Текст сноски Знак"/>
    <w:basedOn w:val="a0"/>
    <w:link w:val="af9"/>
    <w:semiHidden/>
    <w:rsid w:val="00C03D5E"/>
    <w:rPr>
      <w:rFonts w:eastAsia="Times New Roman"/>
      <w:sz w:val="20"/>
      <w:szCs w:val="20"/>
    </w:rPr>
  </w:style>
  <w:style w:type="character" w:styleId="afb">
    <w:name w:val="footnote reference"/>
    <w:uiPriority w:val="99"/>
    <w:semiHidden/>
    <w:rsid w:val="00C03D5E"/>
    <w:rPr>
      <w:vertAlign w:val="superscript"/>
    </w:rPr>
  </w:style>
  <w:style w:type="paragraph" w:customStyle="1" w:styleId="ConsNormal">
    <w:name w:val="ConsNormal"/>
    <w:rsid w:val="00C03D5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rsid w:val="00C03D5E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rsid w:val="00C03D5E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title3">
    <w:name w:val="title3"/>
    <w:rsid w:val="00C03D5E"/>
    <w:rPr>
      <w:color w:val="666666"/>
      <w:sz w:val="29"/>
      <w:szCs w:val="29"/>
    </w:rPr>
  </w:style>
  <w:style w:type="paragraph" w:customStyle="1" w:styleId="21">
    <w:name w:val="Основной текст 21"/>
    <w:basedOn w:val="a"/>
    <w:rsid w:val="00C03D5E"/>
    <w:pPr>
      <w:widowControl w:val="0"/>
      <w:spacing w:after="0" w:line="360" w:lineRule="auto"/>
      <w:jc w:val="both"/>
    </w:pPr>
    <w:rPr>
      <w:rFonts w:ascii="Times New Roman" w:hAnsi="Times New Roman" w:cs="Times New Roman"/>
      <w:sz w:val="28"/>
      <w:szCs w:val="20"/>
    </w:rPr>
  </w:style>
  <w:style w:type="paragraph" w:styleId="afc">
    <w:name w:val="No Spacing"/>
    <w:uiPriority w:val="1"/>
    <w:qFormat/>
    <w:rsid w:val="00C03D5E"/>
    <w:rPr>
      <w:rFonts w:ascii="Calibri" w:eastAsia="Times New Roman" w:hAnsi="Calibri" w:cs="Calibri"/>
    </w:rPr>
  </w:style>
  <w:style w:type="paragraph" w:styleId="afd">
    <w:name w:val="annotation subject"/>
    <w:basedOn w:val="af6"/>
    <w:next w:val="af6"/>
    <w:link w:val="afe"/>
    <w:uiPriority w:val="99"/>
    <w:semiHidden/>
    <w:unhideWhenUsed/>
    <w:rsid w:val="00BA24BD"/>
    <w:pPr>
      <w:spacing w:after="200"/>
    </w:pPr>
    <w:rPr>
      <w:rFonts w:ascii="Calibri" w:hAnsi="Calibri" w:cs="Calibri"/>
      <w:b/>
      <w:bCs/>
    </w:rPr>
  </w:style>
  <w:style w:type="character" w:customStyle="1" w:styleId="afe">
    <w:name w:val="Тема примечания Знак"/>
    <w:basedOn w:val="af7"/>
    <w:link w:val="afd"/>
    <w:uiPriority w:val="99"/>
    <w:semiHidden/>
    <w:rsid w:val="00BA24BD"/>
    <w:rPr>
      <w:rFonts w:ascii="Calibri" w:eastAsia="Times New Roman" w:hAnsi="Calibri" w:cs="Calibri"/>
      <w:b/>
      <w:bCs/>
      <w:sz w:val="20"/>
      <w:szCs w:val="20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57D7A"/>
    <w:rPr>
      <w:color w:val="605E5C"/>
      <w:shd w:val="clear" w:color="auto" w:fill="E1DFDD"/>
    </w:rPr>
  </w:style>
  <w:style w:type="paragraph" w:styleId="aff">
    <w:name w:val="Revision"/>
    <w:hidden/>
    <w:uiPriority w:val="99"/>
    <w:semiHidden/>
    <w:rsid w:val="00452DC2"/>
    <w:rPr>
      <w:rFonts w:ascii="Calibri" w:eastAsia="Times New Roman" w:hAnsi="Calibri" w:cs="Calibri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232349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EF663B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083740"/>
    <w:rPr>
      <w:color w:val="605E5C"/>
      <w:shd w:val="clear" w:color="auto" w:fill="E1DFDD"/>
    </w:rPr>
  </w:style>
  <w:style w:type="table" w:styleId="aff0">
    <w:name w:val="Table Grid"/>
    <w:basedOn w:val="a1"/>
    <w:locked/>
    <w:rsid w:val="006B43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_3"/>
    <w:basedOn w:val="a"/>
    <w:rsid w:val="00675C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1">
    <w:name w:val="Emphasis"/>
    <w:basedOn w:val="a0"/>
    <w:uiPriority w:val="20"/>
    <w:qFormat/>
    <w:locked/>
    <w:rsid w:val="00675CC7"/>
    <w:rPr>
      <w:i/>
      <w:iCs/>
    </w:rPr>
  </w:style>
  <w:style w:type="paragraph" w:customStyle="1" w:styleId="s1">
    <w:name w:val="s_1"/>
    <w:basedOn w:val="a"/>
    <w:rsid w:val="00675C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9C38C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C149F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379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040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328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933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385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778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828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093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190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891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77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211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658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1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2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8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443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576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4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5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8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52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5550D7-F364-45B9-9B0E-EDD0421B5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2567</Characters>
  <Application>Microsoft Office Word</Application>
  <DocSecurity>0</DocSecurity>
  <Lines>183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Муся</dc:creator>
  <cp:lastModifiedBy>Пользователь</cp:lastModifiedBy>
  <cp:revision>3</cp:revision>
  <cp:lastPrinted>2022-05-12T07:54:00Z</cp:lastPrinted>
  <dcterms:created xsi:type="dcterms:W3CDTF">2022-12-26T04:25:00Z</dcterms:created>
  <dcterms:modified xsi:type="dcterms:W3CDTF">2022-12-26T04:25:00Z</dcterms:modified>
</cp:coreProperties>
</file>