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9587" w14:textId="217CD747" w:rsidR="00121081" w:rsidRPr="001129CA" w:rsidRDefault="00121081" w:rsidP="00BB792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9CA">
        <w:rPr>
          <w:rFonts w:ascii="Times New Roman" w:hAnsi="Times New Roman" w:cs="Times New Roman"/>
          <w:b/>
          <w:sz w:val="24"/>
          <w:szCs w:val="24"/>
        </w:rPr>
        <w:t>ТЕХНИЧЕСКОЕ ЗАДАНИЕ ПО ПРОВЕДЕНИЮ</w:t>
      </w:r>
    </w:p>
    <w:p w14:paraId="4A12FD87" w14:textId="55950C1E" w:rsidR="00BB7926" w:rsidRDefault="001129CA" w:rsidP="00BB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CA">
        <w:rPr>
          <w:rFonts w:ascii="Times New Roman" w:hAnsi="Times New Roman" w:cs="Times New Roman"/>
          <w:b/>
          <w:sz w:val="24"/>
          <w:szCs w:val="24"/>
        </w:rPr>
        <w:t>просветительской акции «Диктант ЖКХ»</w:t>
      </w:r>
    </w:p>
    <w:p w14:paraId="79F100B1" w14:textId="4D5B7E8E" w:rsidR="00121081" w:rsidRPr="001129CA" w:rsidRDefault="00121081" w:rsidP="00BB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CA">
        <w:rPr>
          <w:rFonts w:ascii="Times New Roman" w:hAnsi="Times New Roman" w:cs="Times New Roman"/>
          <w:b/>
          <w:sz w:val="24"/>
          <w:szCs w:val="24"/>
        </w:rPr>
        <w:t xml:space="preserve">в Ханты-Мансийском автономном округе </w:t>
      </w:r>
      <w:r w:rsidR="002C61F1" w:rsidRPr="001129CA">
        <w:rPr>
          <w:rFonts w:ascii="Times New Roman" w:hAnsi="Times New Roman" w:cs="Times New Roman"/>
          <w:b/>
          <w:sz w:val="24"/>
          <w:szCs w:val="24"/>
        </w:rPr>
        <w:t>–</w:t>
      </w:r>
      <w:r w:rsidRPr="001129CA">
        <w:rPr>
          <w:rFonts w:ascii="Times New Roman" w:hAnsi="Times New Roman" w:cs="Times New Roman"/>
          <w:b/>
          <w:sz w:val="24"/>
          <w:szCs w:val="24"/>
        </w:rPr>
        <w:t xml:space="preserve"> Югре</w:t>
      </w:r>
      <w:r w:rsidR="002C61F1" w:rsidRPr="001129CA">
        <w:rPr>
          <w:rFonts w:ascii="Times New Roman" w:hAnsi="Times New Roman" w:cs="Times New Roman"/>
          <w:b/>
          <w:sz w:val="24"/>
          <w:szCs w:val="24"/>
        </w:rPr>
        <w:t>.</w:t>
      </w:r>
    </w:p>
    <w:p w14:paraId="02F7FC53" w14:textId="77777777" w:rsidR="00121081" w:rsidRPr="001129CA" w:rsidRDefault="00121081" w:rsidP="005A7554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2CAA00" w14:textId="195CBF5E" w:rsidR="00F55C07" w:rsidRPr="001129CA" w:rsidRDefault="00F55C07" w:rsidP="005A7554">
      <w:pPr>
        <w:pStyle w:val="a3"/>
        <w:spacing w:line="276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29CA">
        <w:rPr>
          <w:rFonts w:ascii="Times New Roman" w:hAnsi="Times New Roman" w:cs="Times New Roman"/>
          <w:sz w:val="24"/>
          <w:szCs w:val="24"/>
        </w:rPr>
        <w:t xml:space="preserve">Диктант ЖКХ — просветительская акция, которая позволит </w:t>
      </w:r>
      <w:r w:rsidR="001129CA" w:rsidRPr="001129CA">
        <w:rPr>
          <w:rFonts w:ascii="Times New Roman" w:hAnsi="Times New Roman" w:cs="Times New Roman"/>
          <w:sz w:val="24"/>
          <w:szCs w:val="24"/>
        </w:rPr>
        <w:t xml:space="preserve">жителям округа </w:t>
      </w:r>
      <w:r w:rsidRPr="001129CA">
        <w:rPr>
          <w:rFonts w:ascii="Times New Roman" w:hAnsi="Times New Roman" w:cs="Times New Roman"/>
          <w:sz w:val="24"/>
          <w:szCs w:val="24"/>
        </w:rPr>
        <w:t>проверить и улучшить свои знания в сфере ЖКХ.</w:t>
      </w:r>
      <w:r w:rsidRPr="0011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проводится в рамках реализации партийного проекта </w:t>
      </w:r>
      <w:bookmarkStart w:id="1" w:name="_Hlk127283013"/>
      <w:r w:rsidRPr="001129C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«Жители МКД» при поддержке федерального партийного проекта «Школа грамотного потребителя».</w:t>
      </w:r>
      <w:bookmarkEnd w:id="1"/>
    </w:p>
    <w:p w14:paraId="55B681E0" w14:textId="2495D57B" w:rsidR="00F55C07" w:rsidRPr="00F55C07" w:rsidRDefault="00BB7926" w:rsidP="00BB7926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55C07" w:rsidRPr="00F5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Акции: </w:t>
      </w:r>
    </w:p>
    <w:p w14:paraId="55A14272" w14:textId="77777777" w:rsidR="00F55C07" w:rsidRPr="001129CA" w:rsidRDefault="00F55C07" w:rsidP="005A7554">
      <w:pPr>
        <w:pStyle w:val="a3"/>
        <w:numPr>
          <w:ilvl w:val="0"/>
          <w:numId w:val="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собственника жилья.</w:t>
      </w:r>
    </w:p>
    <w:p w14:paraId="267EE19D" w14:textId="5D830DB6" w:rsidR="00F55C07" w:rsidRPr="00F55C07" w:rsidRDefault="00F55C07" w:rsidP="005A7554">
      <w:pPr>
        <w:numPr>
          <w:ilvl w:val="0"/>
          <w:numId w:val="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граждан в вопросах, связанных с предоставлением жилищных и коммунальных услуг</w:t>
      </w:r>
      <w:r w:rsidR="001129CA" w:rsidRPr="00112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20179" w14:textId="77777777" w:rsidR="00F55C07" w:rsidRPr="00F55C07" w:rsidRDefault="00F55C07" w:rsidP="005A7554">
      <w:pPr>
        <w:numPr>
          <w:ilvl w:val="0"/>
          <w:numId w:val="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жилищного просвещения и механизмов общественного контроля в жилищной сфере.</w:t>
      </w:r>
    </w:p>
    <w:p w14:paraId="1E1F7D10" w14:textId="77777777" w:rsidR="00F55C07" w:rsidRPr="00F55C07" w:rsidRDefault="00F55C07" w:rsidP="005A7554">
      <w:pPr>
        <w:numPr>
          <w:ilvl w:val="0"/>
          <w:numId w:val="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процесса управления многоквартирными домами.</w:t>
      </w:r>
    </w:p>
    <w:p w14:paraId="390D9D43" w14:textId="77777777" w:rsidR="00F55C07" w:rsidRPr="00F55C07" w:rsidRDefault="00F55C07" w:rsidP="00BB7926">
      <w:pPr>
        <w:spacing w:after="0" w:line="23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Акции:</w:t>
      </w:r>
    </w:p>
    <w:p w14:paraId="5A56F3FF" w14:textId="77777777" w:rsidR="00F55C07" w:rsidRPr="00F55C07" w:rsidRDefault="00F55C07" w:rsidP="005A7554">
      <w:pPr>
        <w:numPr>
          <w:ilvl w:val="0"/>
          <w:numId w:val="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потребителей ЖК-услуг к жилищному просвещению.</w:t>
      </w:r>
    </w:p>
    <w:p w14:paraId="54DB639D" w14:textId="77777777" w:rsidR="00F55C07" w:rsidRPr="00F55C07" w:rsidRDefault="00F55C07" w:rsidP="005A7554">
      <w:pPr>
        <w:numPr>
          <w:ilvl w:val="0"/>
          <w:numId w:val="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собственников жилья к повышению уровня компетентности в вопросах управления и распоряжения жильем и общим имуществом.</w:t>
      </w:r>
    </w:p>
    <w:p w14:paraId="7F89600A" w14:textId="77777777" w:rsidR="00F55C07" w:rsidRPr="00F55C07" w:rsidRDefault="00F55C07" w:rsidP="005A7554">
      <w:pPr>
        <w:numPr>
          <w:ilvl w:val="0"/>
          <w:numId w:val="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удобный универсальный инструмент, позволяющий проверить знания базовых основ жилищного законодательства.</w:t>
      </w:r>
    </w:p>
    <w:p w14:paraId="54364FF3" w14:textId="77777777" w:rsidR="00F55C07" w:rsidRPr="00F55C07" w:rsidRDefault="00F55C07" w:rsidP="005A7554">
      <w:pPr>
        <w:numPr>
          <w:ilvl w:val="0"/>
          <w:numId w:val="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конструктивное взаимодействие между гражданами, бизнесом и властью, направленное на решение вопросов ЖКХ. </w:t>
      </w:r>
    </w:p>
    <w:p w14:paraId="5DCBCBEA" w14:textId="77777777" w:rsidR="00121081" w:rsidRPr="001129CA" w:rsidRDefault="00121081" w:rsidP="00BB7926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129CA">
        <w:rPr>
          <w:rFonts w:ascii="Times New Roman" w:hAnsi="Times New Roman" w:cs="Times New Roman"/>
          <w:b/>
          <w:bCs/>
          <w:sz w:val="24"/>
          <w:szCs w:val="24"/>
        </w:rPr>
        <w:t>География реализации</w:t>
      </w:r>
      <w:r w:rsidRPr="001129CA">
        <w:rPr>
          <w:rFonts w:ascii="Times New Roman" w:hAnsi="Times New Roman" w:cs="Times New Roman"/>
          <w:sz w:val="24"/>
          <w:szCs w:val="24"/>
        </w:rPr>
        <w:t>: Все местные отделения Партии «</w:t>
      </w:r>
      <w:r w:rsidRPr="001129CA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1129CA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60CDBCA" w14:textId="508491D0" w:rsidR="00F55C07" w:rsidRPr="00F55C07" w:rsidRDefault="00F55C07" w:rsidP="00BB7926">
      <w:pPr>
        <w:suppressAutoHyphens/>
        <w:spacing w:after="0" w:line="23" w:lineRule="atLeast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C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2B0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роки проведения акции:</w:t>
      </w:r>
    </w:p>
    <w:p w14:paraId="2658A289" w14:textId="77777777" w:rsidR="00F55C07" w:rsidRPr="001129CA" w:rsidRDefault="00F55C07" w:rsidP="005A7554">
      <w:pPr>
        <w:pStyle w:val="a3"/>
        <w:numPr>
          <w:ilvl w:val="0"/>
          <w:numId w:val="5"/>
        </w:numPr>
        <w:suppressAutoHyphens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Акция проводится в период с 13 февраля по 14 апреля 2023 года. </w:t>
      </w:r>
    </w:p>
    <w:p w14:paraId="3160268E" w14:textId="77777777" w:rsidR="00F55C07" w:rsidRPr="001129CA" w:rsidRDefault="00F55C07" w:rsidP="005A7554">
      <w:pPr>
        <w:pStyle w:val="a3"/>
        <w:numPr>
          <w:ilvl w:val="0"/>
          <w:numId w:val="5"/>
        </w:numPr>
        <w:suppressAutoHyphens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Тестирование граждан в онлайн-формате проводится в период с 13 февраля по 17 марта 2023 года. </w:t>
      </w:r>
    </w:p>
    <w:p w14:paraId="50B3E5AF" w14:textId="77777777" w:rsidR="00F55C07" w:rsidRPr="001129CA" w:rsidRDefault="00F55C07" w:rsidP="005A7554">
      <w:pPr>
        <w:pStyle w:val="a3"/>
        <w:numPr>
          <w:ilvl w:val="0"/>
          <w:numId w:val="5"/>
        </w:numPr>
        <w:suppressAutoHyphens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Очное тестирование граждан проводится в период с 13 февраля по 10 марта 2023 года. </w:t>
      </w:r>
    </w:p>
    <w:p w14:paraId="207F4B16" w14:textId="77777777" w:rsidR="00F55C07" w:rsidRPr="001129CA" w:rsidRDefault="00F55C07" w:rsidP="005A7554">
      <w:pPr>
        <w:pStyle w:val="a3"/>
        <w:numPr>
          <w:ilvl w:val="0"/>
          <w:numId w:val="5"/>
        </w:numPr>
        <w:suppressAutoHyphens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Региональные мероприятия, направленные на поощрение участников тестирования, – с 20 марта по 14 апреля 2023 года. </w:t>
      </w:r>
    </w:p>
    <w:p w14:paraId="4E703CAB" w14:textId="77777777" w:rsidR="00F55C07" w:rsidRPr="001129CA" w:rsidRDefault="00F55C07" w:rsidP="005A755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и публикация Рейтинга жилищной грамотности регионов в сфере ЖКХ – с 20 марта по 14 апреля 2023 года. </w:t>
      </w:r>
    </w:p>
    <w:p w14:paraId="2AF5B02E" w14:textId="7E4A8CCC" w:rsidR="00121081" w:rsidRPr="001129CA" w:rsidRDefault="00121081" w:rsidP="00BB7926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129CA">
        <w:rPr>
          <w:rFonts w:ascii="Times New Roman" w:hAnsi="Times New Roman" w:cs="Times New Roman"/>
          <w:b/>
          <w:bCs/>
          <w:sz w:val="24"/>
          <w:szCs w:val="24"/>
        </w:rPr>
        <w:t>Ответственные за организацию и проведение акции</w:t>
      </w:r>
      <w:r w:rsidRPr="001129CA">
        <w:rPr>
          <w:rFonts w:ascii="Times New Roman" w:hAnsi="Times New Roman" w:cs="Times New Roman"/>
          <w:sz w:val="24"/>
          <w:szCs w:val="24"/>
        </w:rPr>
        <w:t>:</w:t>
      </w:r>
      <w:r w:rsidR="00F55C07" w:rsidRPr="001129CA">
        <w:rPr>
          <w:rFonts w:ascii="Times New Roman" w:hAnsi="Times New Roman" w:cs="Times New Roman"/>
          <w:sz w:val="24"/>
          <w:szCs w:val="24"/>
        </w:rPr>
        <w:t xml:space="preserve"> </w:t>
      </w:r>
      <w:r w:rsidR="00E568BC">
        <w:rPr>
          <w:rFonts w:ascii="Times New Roman" w:hAnsi="Times New Roman" w:cs="Times New Roman"/>
          <w:sz w:val="24"/>
          <w:szCs w:val="24"/>
        </w:rPr>
        <w:t xml:space="preserve">Координатор федерального партийного проекта </w:t>
      </w:r>
      <w:r w:rsidR="00E568BC" w:rsidRPr="00E568BC">
        <w:rPr>
          <w:rFonts w:ascii="Times New Roman" w:hAnsi="Times New Roman" w:cs="Times New Roman"/>
          <w:sz w:val="24"/>
          <w:szCs w:val="24"/>
        </w:rPr>
        <w:t>«Школа грамотного потребителя»</w:t>
      </w:r>
      <w:r w:rsidR="00E568BC">
        <w:rPr>
          <w:rFonts w:ascii="Times New Roman" w:hAnsi="Times New Roman" w:cs="Times New Roman"/>
          <w:sz w:val="24"/>
          <w:szCs w:val="24"/>
        </w:rPr>
        <w:t xml:space="preserve">, руководитель направлений </w:t>
      </w:r>
      <w:r w:rsidR="00E568BC" w:rsidRPr="00E568BC">
        <w:rPr>
          <w:rFonts w:ascii="Times New Roman" w:hAnsi="Times New Roman" w:cs="Times New Roman"/>
          <w:sz w:val="24"/>
          <w:szCs w:val="24"/>
        </w:rPr>
        <w:t xml:space="preserve">«Дворовые встречи» </w:t>
      </w:r>
      <w:r w:rsidR="00E568BC">
        <w:rPr>
          <w:rFonts w:ascii="Times New Roman" w:hAnsi="Times New Roman" w:cs="Times New Roman"/>
          <w:sz w:val="24"/>
          <w:szCs w:val="24"/>
        </w:rPr>
        <w:t xml:space="preserve">и </w:t>
      </w:r>
      <w:r w:rsidR="00E568BC" w:rsidRPr="00E568BC">
        <w:rPr>
          <w:rFonts w:ascii="Times New Roman" w:hAnsi="Times New Roman" w:cs="Times New Roman"/>
          <w:sz w:val="24"/>
          <w:szCs w:val="24"/>
        </w:rPr>
        <w:t>«Наш двор и наш подъезд»</w:t>
      </w:r>
      <w:r w:rsidR="00E568BC">
        <w:rPr>
          <w:rFonts w:ascii="Times New Roman" w:hAnsi="Times New Roman" w:cs="Times New Roman"/>
          <w:sz w:val="24"/>
          <w:szCs w:val="24"/>
        </w:rPr>
        <w:t>, с</w:t>
      </w:r>
      <w:r w:rsidRPr="001129CA">
        <w:rPr>
          <w:rFonts w:ascii="Times New Roman" w:hAnsi="Times New Roman" w:cs="Times New Roman"/>
          <w:sz w:val="24"/>
          <w:szCs w:val="24"/>
        </w:rPr>
        <w:t>екретари, исполнительные секретари МО Партии «</w:t>
      </w:r>
      <w:r w:rsidRPr="001129CA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="006446A4" w:rsidRPr="001129CA">
        <w:rPr>
          <w:rFonts w:ascii="Times New Roman" w:hAnsi="Times New Roman" w:cs="Times New Roman"/>
          <w:sz w:val="24"/>
          <w:szCs w:val="24"/>
        </w:rPr>
        <w:t>»</w:t>
      </w:r>
      <w:r w:rsidR="002B0CC2">
        <w:rPr>
          <w:rFonts w:ascii="Times New Roman" w:hAnsi="Times New Roman" w:cs="Times New Roman"/>
          <w:sz w:val="24"/>
          <w:szCs w:val="24"/>
        </w:rPr>
        <w:t>, отве</w:t>
      </w:r>
      <w:r w:rsidR="00E568BC">
        <w:rPr>
          <w:rFonts w:ascii="Times New Roman" w:hAnsi="Times New Roman" w:cs="Times New Roman"/>
          <w:sz w:val="24"/>
          <w:szCs w:val="24"/>
        </w:rPr>
        <w:t xml:space="preserve">тственные за реализацию партийных проектов </w:t>
      </w:r>
      <w:r w:rsidR="00E568BC" w:rsidRPr="00E568BC">
        <w:rPr>
          <w:rFonts w:ascii="Times New Roman" w:hAnsi="Times New Roman" w:cs="Times New Roman"/>
          <w:sz w:val="24"/>
          <w:szCs w:val="24"/>
        </w:rPr>
        <w:t>«Жители МКД»</w:t>
      </w:r>
      <w:r w:rsidR="00E568BC">
        <w:rPr>
          <w:rFonts w:ascii="Times New Roman" w:hAnsi="Times New Roman" w:cs="Times New Roman"/>
          <w:sz w:val="24"/>
          <w:szCs w:val="24"/>
        </w:rPr>
        <w:t xml:space="preserve"> и </w:t>
      </w:r>
      <w:r w:rsidR="00E568BC" w:rsidRPr="00E568BC">
        <w:rPr>
          <w:rFonts w:ascii="Times New Roman" w:hAnsi="Times New Roman" w:cs="Times New Roman"/>
          <w:sz w:val="24"/>
          <w:szCs w:val="24"/>
        </w:rPr>
        <w:t>«Школа грамотного потребителя»</w:t>
      </w:r>
      <w:r w:rsidR="00E568BC">
        <w:rPr>
          <w:rFonts w:ascii="Times New Roman" w:hAnsi="Times New Roman" w:cs="Times New Roman"/>
          <w:sz w:val="24"/>
          <w:szCs w:val="24"/>
        </w:rPr>
        <w:t xml:space="preserve"> в местных отделениях Партии «ЕДИНАЯ РОССИЯ»</w:t>
      </w:r>
      <w:r w:rsidR="00E568BC" w:rsidRPr="00E568BC">
        <w:rPr>
          <w:rFonts w:ascii="Times New Roman" w:hAnsi="Times New Roman" w:cs="Times New Roman"/>
          <w:sz w:val="24"/>
          <w:szCs w:val="24"/>
        </w:rPr>
        <w:t>.</w:t>
      </w:r>
    </w:p>
    <w:p w14:paraId="2E74AEB4" w14:textId="7FA57CC3" w:rsidR="00121081" w:rsidRPr="001129CA" w:rsidRDefault="00121081" w:rsidP="00BB7926">
      <w:pPr>
        <w:pStyle w:val="a3"/>
        <w:spacing w:line="276" w:lineRule="auto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129CA">
        <w:rPr>
          <w:rFonts w:ascii="Times New Roman" w:hAnsi="Times New Roman" w:cs="Times New Roman"/>
          <w:b/>
          <w:bCs/>
          <w:sz w:val="24"/>
          <w:szCs w:val="24"/>
        </w:rPr>
        <w:t>Участники акции:</w:t>
      </w:r>
      <w:r w:rsidR="004210F3" w:rsidRPr="001129CA">
        <w:rPr>
          <w:rFonts w:ascii="Times New Roman" w:hAnsi="Times New Roman" w:cs="Times New Roman"/>
          <w:sz w:val="24"/>
          <w:szCs w:val="24"/>
        </w:rPr>
        <w:t xml:space="preserve"> </w:t>
      </w:r>
      <w:r w:rsidR="00E52E11" w:rsidRPr="001129CA">
        <w:rPr>
          <w:rFonts w:ascii="Times New Roman" w:hAnsi="Times New Roman" w:cs="Times New Roman"/>
          <w:sz w:val="24"/>
          <w:szCs w:val="24"/>
        </w:rPr>
        <w:t>жители Ханты-Мансийского автономного округа – Югры.</w:t>
      </w:r>
    </w:p>
    <w:p w14:paraId="4D5EE8A3" w14:textId="1835749F" w:rsidR="00121081" w:rsidRPr="001129CA" w:rsidRDefault="00121081" w:rsidP="00BB7926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129CA">
        <w:rPr>
          <w:rFonts w:ascii="Times New Roman" w:hAnsi="Times New Roman" w:cs="Times New Roman"/>
          <w:b/>
          <w:bCs/>
          <w:sz w:val="24"/>
          <w:szCs w:val="24"/>
        </w:rPr>
        <w:t>Механизм реализации</w:t>
      </w:r>
      <w:r w:rsidRPr="001129CA">
        <w:rPr>
          <w:rFonts w:ascii="Times New Roman" w:hAnsi="Times New Roman" w:cs="Times New Roman"/>
          <w:sz w:val="24"/>
          <w:szCs w:val="24"/>
        </w:rPr>
        <w:t>:</w:t>
      </w:r>
    </w:p>
    <w:p w14:paraId="58F133E8" w14:textId="77777777" w:rsidR="00E52E11" w:rsidRPr="001129CA" w:rsidRDefault="00E52E11" w:rsidP="00BB7926">
      <w:pPr>
        <w:pStyle w:val="a3"/>
        <w:suppressAutoHyphens/>
        <w:spacing w:after="0"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1129CA">
        <w:rPr>
          <w:rFonts w:ascii="Times New Roman" w:hAnsi="Times New Roman" w:cs="Times New Roman"/>
          <w:sz w:val="24"/>
          <w:szCs w:val="24"/>
        </w:rPr>
        <w:t>Акция состоит из серии мероприятий, проходящих в очном и онлайн-формате.</w:t>
      </w:r>
    </w:p>
    <w:p w14:paraId="38614258" w14:textId="0F07B88C" w:rsidR="00E52E11" w:rsidRPr="001129CA" w:rsidRDefault="00E52E11" w:rsidP="005A7554">
      <w:pPr>
        <w:pStyle w:val="a3"/>
        <w:numPr>
          <w:ilvl w:val="0"/>
          <w:numId w:val="8"/>
        </w:numPr>
        <w:suppressAutoHyphens/>
        <w:spacing w:after="0"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1129CA">
        <w:rPr>
          <w:rFonts w:ascii="Times New Roman" w:hAnsi="Times New Roman" w:cs="Times New Roman"/>
          <w:sz w:val="24"/>
          <w:szCs w:val="24"/>
        </w:rPr>
        <w:t xml:space="preserve">Онлайн-формат участия в Акции подразумевает прохождение онлайн-тестирования на портале «Школа ЖКХ» (https:\\life.er.ru), состоящего из вопросов, относящихся к </w:t>
      </w:r>
      <w:r w:rsidRPr="001129CA">
        <w:rPr>
          <w:rFonts w:ascii="Times New Roman" w:hAnsi="Times New Roman" w:cs="Times New Roman"/>
          <w:sz w:val="24"/>
          <w:szCs w:val="24"/>
        </w:rPr>
        <w:lastRenderedPageBreak/>
        <w:t>сферам управления многоквартирным домом, предоставления ЖК-услуг, защите прав потребителей ЖК-услуг;</w:t>
      </w:r>
    </w:p>
    <w:p w14:paraId="31C4A864" w14:textId="7ABE210F" w:rsidR="001129CA" w:rsidRPr="001129CA" w:rsidRDefault="00E52E11" w:rsidP="005A7554">
      <w:pPr>
        <w:pStyle w:val="a3"/>
        <w:suppressAutoHyphens/>
        <w:spacing w:after="0"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1129CA">
        <w:rPr>
          <w:rFonts w:ascii="Times New Roman" w:hAnsi="Times New Roman" w:cs="Times New Roman"/>
          <w:sz w:val="24"/>
          <w:szCs w:val="24"/>
        </w:rPr>
        <w:t>Граждане могут самостоятельно принять участие в Акции, для этого необходимо пройти</w:t>
      </w:r>
      <w:r w:rsidR="005A7554">
        <w:rPr>
          <w:rFonts w:ascii="Times New Roman" w:hAnsi="Times New Roman" w:cs="Times New Roman"/>
          <w:sz w:val="24"/>
          <w:szCs w:val="24"/>
        </w:rPr>
        <w:t xml:space="preserve"> </w:t>
      </w:r>
      <w:r w:rsidRPr="001129CA">
        <w:rPr>
          <w:rFonts w:ascii="Times New Roman" w:hAnsi="Times New Roman" w:cs="Times New Roman"/>
          <w:sz w:val="24"/>
          <w:szCs w:val="24"/>
        </w:rPr>
        <w:t xml:space="preserve">регистрацию на портале «Школа ЖКХ» (https:\\life.er.ru). </w:t>
      </w:r>
      <w:r w:rsidR="001129CA" w:rsidRPr="001129CA">
        <w:rPr>
          <w:rFonts w:ascii="Times New Roman" w:hAnsi="Times New Roman" w:cs="Times New Roman"/>
          <w:sz w:val="24"/>
          <w:szCs w:val="24"/>
        </w:rPr>
        <w:t>Один участник может пройти тестирование неограниченное количество раз.</w:t>
      </w:r>
    </w:p>
    <w:p w14:paraId="27FBF5FC" w14:textId="607CCAC2" w:rsidR="00E52E11" w:rsidRPr="005A7554" w:rsidRDefault="00E52E11" w:rsidP="005A7554">
      <w:pPr>
        <w:pStyle w:val="a3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55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местного отделения на данном этапе привлечь к акции максимальное количество жителей. Для этого необходимо анонсировать мероприятие всеми возможными способами: размещение информации в СМИ, соцсетях, мессенджерах, газетах, на радио, телевидении, организовать раздачу листовок в местах наибольшего скопления людей.</w:t>
      </w:r>
    </w:p>
    <w:p w14:paraId="6C0DEF90" w14:textId="37CA716A" w:rsidR="00E52E11" w:rsidRPr="004808DD" w:rsidRDefault="00E52E11" w:rsidP="00BB7926">
      <w:pPr>
        <w:pStyle w:val="a3"/>
        <w:numPr>
          <w:ilvl w:val="0"/>
          <w:numId w:val="8"/>
        </w:numPr>
        <w:suppressAutoHyphens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808DD">
        <w:rPr>
          <w:rFonts w:ascii="Times New Roman" w:hAnsi="Times New Roman" w:cs="Times New Roman"/>
          <w:sz w:val="24"/>
          <w:szCs w:val="24"/>
        </w:rPr>
        <w:t xml:space="preserve">Очный формат участия в Акции подразумевает проведение </w:t>
      </w:r>
      <w:r w:rsidR="00BB7926" w:rsidRPr="004808DD">
        <w:rPr>
          <w:rFonts w:ascii="Times New Roman" w:hAnsi="Times New Roman" w:cs="Times New Roman"/>
          <w:sz w:val="24"/>
          <w:szCs w:val="24"/>
        </w:rPr>
        <w:t xml:space="preserve">1 </w:t>
      </w:r>
      <w:r w:rsidRPr="004808DD">
        <w:rPr>
          <w:rFonts w:ascii="Times New Roman" w:hAnsi="Times New Roman" w:cs="Times New Roman"/>
          <w:sz w:val="24"/>
          <w:szCs w:val="24"/>
        </w:rPr>
        <w:t>мероприяти</w:t>
      </w:r>
      <w:r w:rsidR="00AC155E">
        <w:rPr>
          <w:rFonts w:ascii="Times New Roman" w:hAnsi="Times New Roman" w:cs="Times New Roman"/>
          <w:sz w:val="24"/>
          <w:szCs w:val="24"/>
        </w:rPr>
        <w:t>е</w:t>
      </w:r>
      <w:r w:rsidRPr="004808DD">
        <w:rPr>
          <w:rFonts w:ascii="Times New Roman" w:hAnsi="Times New Roman" w:cs="Times New Roman"/>
          <w:sz w:val="24"/>
          <w:szCs w:val="24"/>
        </w:rPr>
        <w:t xml:space="preserve"> очного тестирования</w:t>
      </w:r>
      <w:r w:rsidR="001129CA" w:rsidRPr="004808DD">
        <w:rPr>
          <w:rFonts w:ascii="Times New Roman" w:hAnsi="Times New Roman" w:cs="Times New Roman"/>
          <w:sz w:val="24"/>
          <w:szCs w:val="24"/>
        </w:rPr>
        <w:t>.</w:t>
      </w:r>
      <w:r w:rsidRPr="004808DD">
        <w:rPr>
          <w:rFonts w:ascii="Times New Roman" w:hAnsi="Times New Roman" w:cs="Times New Roman"/>
          <w:sz w:val="24"/>
          <w:szCs w:val="24"/>
        </w:rPr>
        <w:t xml:space="preserve"> </w:t>
      </w:r>
      <w:r w:rsidR="002B0CC2" w:rsidRPr="004808DD">
        <w:rPr>
          <w:rFonts w:ascii="Times New Roman" w:hAnsi="Times New Roman" w:cs="Times New Roman"/>
          <w:sz w:val="24"/>
          <w:szCs w:val="24"/>
        </w:rPr>
        <w:t>Он пройдет в режиме ВКС с подключением студий всех местных отделений Партии</w:t>
      </w:r>
      <w:r w:rsidR="004808DD" w:rsidRPr="004808DD">
        <w:rPr>
          <w:rFonts w:ascii="Times New Roman" w:hAnsi="Times New Roman" w:cs="Times New Roman"/>
          <w:sz w:val="24"/>
          <w:szCs w:val="24"/>
        </w:rPr>
        <w:t xml:space="preserve"> </w:t>
      </w:r>
      <w:r w:rsidR="004808DD" w:rsidRPr="00AC155E">
        <w:rPr>
          <w:rFonts w:ascii="Times New Roman" w:hAnsi="Times New Roman" w:cs="Times New Roman"/>
          <w:b/>
          <w:bCs/>
          <w:sz w:val="24"/>
          <w:szCs w:val="24"/>
        </w:rPr>
        <w:t>1 марта 2023г</w:t>
      </w:r>
      <w:r w:rsidR="004808DD" w:rsidRPr="004808DD">
        <w:rPr>
          <w:rFonts w:ascii="Times New Roman" w:hAnsi="Times New Roman" w:cs="Times New Roman"/>
          <w:sz w:val="24"/>
          <w:szCs w:val="24"/>
        </w:rPr>
        <w:t xml:space="preserve"> с участием не менее 25 человек на каждой площадке (возможно использование компьютеров и/или смартфонов)</w:t>
      </w:r>
      <w:r w:rsidR="002B0CC2" w:rsidRPr="004808DD">
        <w:rPr>
          <w:rFonts w:ascii="Times New Roman" w:hAnsi="Times New Roman" w:cs="Times New Roman"/>
          <w:sz w:val="24"/>
          <w:szCs w:val="24"/>
        </w:rPr>
        <w:t xml:space="preserve">. </w:t>
      </w:r>
      <w:r w:rsidR="00BB7926" w:rsidRPr="004808DD">
        <w:rPr>
          <w:rFonts w:ascii="Times New Roman" w:hAnsi="Times New Roman" w:cs="Times New Roman"/>
          <w:sz w:val="24"/>
          <w:szCs w:val="24"/>
        </w:rPr>
        <w:t>На местах к</w:t>
      </w:r>
      <w:r w:rsidRPr="004808DD">
        <w:rPr>
          <w:rFonts w:ascii="Times New Roman" w:hAnsi="Times New Roman" w:cs="Times New Roman"/>
          <w:sz w:val="24"/>
          <w:szCs w:val="24"/>
        </w:rPr>
        <w:t xml:space="preserve"> участию в очном тестировании рекомендуется привлекать: </w:t>
      </w:r>
    </w:p>
    <w:p w14:paraId="6DAC61AB" w14:textId="77777777" w:rsidR="00E52E11" w:rsidRPr="001129CA" w:rsidRDefault="00E52E11" w:rsidP="005A7554">
      <w:pPr>
        <w:pStyle w:val="a6"/>
        <w:numPr>
          <w:ilvl w:val="0"/>
          <w:numId w:val="10"/>
        </w:numPr>
        <w:shd w:val="clear" w:color="auto" w:fill="FFFFFF"/>
        <w:spacing w:after="0" w:line="23" w:lineRule="atLeast"/>
      </w:pPr>
      <w:r w:rsidRPr="001129CA">
        <w:t xml:space="preserve">Местных жилищных активистов, в том числе председателей и членов советов многоквартирных домов, председателей ТСЖ и ЖСК, членов инициативных жилищных групп и объединений. </w:t>
      </w:r>
    </w:p>
    <w:p w14:paraId="092BCECA" w14:textId="3E9AEF8D" w:rsidR="00E52E11" w:rsidRPr="001129CA" w:rsidRDefault="005A7554" w:rsidP="005A7554">
      <w:pPr>
        <w:pStyle w:val="a6"/>
        <w:numPr>
          <w:ilvl w:val="0"/>
          <w:numId w:val="10"/>
        </w:numPr>
        <w:shd w:val="clear" w:color="auto" w:fill="FFFFFF"/>
        <w:spacing w:after="0" w:line="23" w:lineRule="atLeast"/>
      </w:pPr>
      <w:r>
        <w:t>Р</w:t>
      </w:r>
      <w:r w:rsidR="00E52E11" w:rsidRPr="001129CA">
        <w:t xml:space="preserve">уководителей и сотрудников организаций, осуществляющих управление и обслуживание жилищного фонда, предоставляющих коммунальные услуги. </w:t>
      </w:r>
    </w:p>
    <w:p w14:paraId="70A8E3FC" w14:textId="77777777" w:rsidR="00E52E11" w:rsidRPr="001129CA" w:rsidRDefault="00E52E11" w:rsidP="005A7554">
      <w:pPr>
        <w:pStyle w:val="a6"/>
        <w:numPr>
          <w:ilvl w:val="0"/>
          <w:numId w:val="10"/>
        </w:numPr>
        <w:shd w:val="clear" w:color="auto" w:fill="FFFFFF"/>
        <w:spacing w:after="0" w:line="23" w:lineRule="atLeast"/>
      </w:pPr>
      <w:r w:rsidRPr="001129CA">
        <w:t>Руководителей и сотрудников профильных организаций и ведомств (в том числе государственного и муниципального жилищного надзора; министерств, департаментов, управлений; региональных фондов капитального ремонта, региональных операторов по обращению с твердыми коммунальными отходами).</w:t>
      </w:r>
    </w:p>
    <w:p w14:paraId="1A3F3B20" w14:textId="1E56925E" w:rsidR="00E52E11" w:rsidRDefault="00E52E11" w:rsidP="005A7554">
      <w:pPr>
        <w:pStyle w:val="a6"/>
        <w:numPr>
          <w:ilvl w:val="0"/>
          <w:numId w:val="10"/>
        </w:numPr>
        <w:shd w:val="clear" w:color="auto" w:fill="FFFFFF"/>
        <w:spacing w:after="0" w:line="23" w:lineRule="atLeast"/>
      </w:pPr>
      <w:r w:rsidRPr="001129CA">
        <w:t>Представителей профильных НКО, членов региональных общественных палат.</w:t>
      </w:r>
    </w:p>
    <w:p w14:paraId="7A39DBF0" w14:textId="2128FB56" w:rsidR="004808DD" w:rsidRDefault="004808DD" w:rsidP="005A7554">
      <w:pPr>
        <w:pStyle w:val="a6"/>
        <w:numPr>
          <w:ilvl w:val="0"/>
          <w:numId w:val="10"/>
        </w:numPr>
        <w:shd w:val="clear" w:color="auto" w:fill="FFFFFF"/>
        <w:spacing w:after="0" w:line="23" w:lineRule="atLeast"/>
      </w:pPr>
      <w:r>
        <w:t>Учащихся СУЗов и ВУЗов.</w:t>
      </w:r>
    </w:p>
    <w:p w14:paraId="3C3EE231" w14:textId="4D5877F9" w:rsidR="004808DD" w:rsidRPr="001129CA" w:rsidRDefault="004808DD" w:rsidP="005A7554">
      <w:pPr>
        <w:pStyle w:val="a6"/>
        <w:numPr>
          <w:ilvl w:val="0"/>
          <w:numId w:val="10"/>
        </w:numPr>
        <w:shd w:val="clear" w:color="auto" w:fill="FFFFFF"/>
        <w:spacing w:after="0" w:line="23" w:lineRule="atLeast"/>
      </w:pPr>
      <w:r>
        <w:t>Депутатов всех уровней.</w:t>
      </w:r>
    </w:p>
    <w:p w14:paraId="06CC08C7" w14:textId="1F4775F3" w:rsidR="00E52E11" w:rsidRDefault="00E52E11" w:rsidP="005A7554">
      <w:pPr>
        <w:pStyle w:val="a6"/>
        <w:numPr>
          <w:ilvl w:val="0"/>
          <w:numId w:val="10"/>
        </w:numPr>
        <w:shd w:val="clear" w:color="auto" w:fill="FFFFFF"/>
        <w:spacing w:after="0" w:line="23" w:lineRule="atLeast"/>
      </w:pPr>
      <w:r w:rsidRPr="001129CA">
        <w:t>Медийных, узнаваемых лиц.</w:t>
      </w:r>
    </w:p>
    <w:p w14:paraId="427F9FE2" w14:textId="0E231F81" w:rsidR="002B0CC2" w:rsidRPr="002B0CC2" w:rsidRDefault="002B0CC2" w:rsidP="005A7554">
      <w:pPr>
        <w:pStyle w:val="a6"/>
        <w:ind w:firstLine="142"/>
        <w:rPr>
          <w:lang w:eastAsia="ru-RU"/>
        </w:rPr>
      </w:pPr>
      <w:bookmarkStart w:id="2" w:name="_Hlk127282816"/>
      <w:r>
        <w:rPr>
          <w:lang w:eastAsia="ru-RU"/>
        </w:rPr>
        <w:t xml:space="preserve">Победители акции будут награждены ценными призами. </w:t>
      </w:r>
    </w:p>
    <w:bookmarkEnd w:id="2"/>
    <w:p w14:paraId="5C797F13" w14:textId="5F3189D4" w:rsidR="00E52E11" w:rsidRPr="00BB7926" w:rsidRDefault="00E52E11" w:rsidP="00BB7926">
      <w:pPr>
        <w:pStyle w:val="a6"/>
        <w:shd w:val="clear" w:color="auto" w:fill="FFFFFF"/>
        <w:spacing w:after="0" w:line="23" w:lineRule="atLeast"/>
        <w:ind w:left="284" w:hanging="284"/>
        <w:jc w:val="both"/>
        <w:rPr>
          <w:b/>
          <w:bCs/>
          <w:u w:val="single"/>
        </w:rPr>
      </w:pPr>
      <w:r w:rsidRPr="00BB7926">
        <w:rPr>
          <w:b/>
          <w:bCs/>
          <w:u w:val="single"/>
        </w:rPr>
        <w:t>Мероприятия проводятся с обязательным привлечением средств массовой информации.</w:t>
      </w:r>
    </w:p>
    <w:p w14:paraId="23C37A3C" w14:textId="4FC652D5" w:rsidR="002B0CC2" w:rsidRPr="002B0CC2" w:rsidRDefault="002B0CC2" w:rsidP="005A7554">
      <w:pPr>
        <w:pStyle w:val="a6"/>
        <w:rPr>
          <w:b/>
          <w:bCs/>
          <w:lang w:eastAsia="ru-RU"/>
        </w:rPr>
      </w:pPr>
      <w:r>
        <w:rPr>
          <w:b/>
          <w:bCs/>
          <w:lang w:eastAsia="ru-RU"/>
        </w:rPr>
        <w:t>О</w:t>
      </w:r>
      <w:r w:rsidRPr="002B0CC2">
        <w:rPr>
          <w:b/>
          <w:bCs/>
          <w:lang w:eastAsia="ru-RU"/>
        </w:rPr>
        <w:t>снова текста для релиза:</w:t>
      </w:r>
    </w:p>
    <w:p w14:paraId="1B709362" w14:textId="77777777" w:rsidR="002B0CC2" w:rsidRDefault="002B0CC2" w:rsidP="005A7554">
      <w:pPr>
        <w:pStyle w:val="a6"/>
        <w:rPr>
          <w:lang w:eastAsia="ru-RU"/>
        </w:rPr>
      </w:pPr>
      <w:r>
        <w:rPr>
          <w:lang w:eastAsia="ru-RU"/>
        </w:rPr>
        <w:t xml:space="preserve">С 13 февраля по 14 апреля 2023 года Партия «Единая Россия» проводит Всероссийскую акцию «Диктант ЖКХ», которая позволит Вам проверить и улучшить свои знания в сфере ЖКХ. </w:t>
      </w:r>
    </w:p>
    <w:p w14:paraId="48D2E9C6" w14:textId="77777777" w:rsidR="002B0CC2" w:rsidRDefault="002B0CC2" w:rsidP="005A7554">
      <w:pPr>
        <w:pStyle w:val="a6"/>
        <w:rPr>
          <w:lang w:eastAsia="ru-RU"/>
        </w:rPr>
      </w:pPr>
      <w:r>
        <w:rPr>
          <w:lang w:eastAsia="ru-RU"/>
        </w:rPr>
        <w:t xml:space="preserve">В Акции может принять участие любой гражданин России, ее проведению поддерживают Минстрой России и НП «ЖКХ Контроль». </w:t>
      </w:r>
    </w:p>
    <w:p w14:paraId="5E5F1C3B" w14:textId="77777777" w:rsidR="002B0CC2" w:rsidRDefault="002B0CC2" w:rsidP="005A7554">
      <w:pPr>
        <w:pStyle w:val="a6"/>
        <w:rPr>
          <w:lang w:eastAsia="ru-RU"/>
        </w:rPr>
      </w:pPr>
      <w:r>
        <w:rPr>
          <w:lang w:eastAsia="ru-RU"/>
        </w:rPr>
        <w:t>Пройти тест можно на портале «Школа ЖКХ» (https://life.er.ru/dictation). Он состоит из 30 вопросов по управлению многоквартирным домом, предоставлению услуг ЖКХ, защите прав потребителей в этой сфере. По итогам успешно пройденного теста каждый участник получит электронный сертификат. Один участник может пройти тестирование неограниченное количество раз.</w:t>
      </w:r>
    </w:p>
    <w:p w14:paraId="01CAF255" w14:textId="25AA26B0" w:rsidR="002B0CC2" w:rsidRDefault="002B0CC2" w:rsidP="005A7554">
      <w:pPr>
        <w:pStyle w:val="a6"/>
        <w:rPr>
          <w:lang w:eastAsia="ru-RU"/>
        </w:rPr>
      </w:pPr>
      <w:r>
        <w:rPr>
          <w:lang w:eastAsia="ru-RU"/>
        </w:rPr>
        <w:t xml:space="preserve">1 марта 2023 года по всей стране пройдет серия очных диктантов как для активистов в сфере ЖКХ, так и для всех желающих. </w:t>
      </w:r>
    </w:p>
    <w:p w14:paraId="72CDDE25" w14:textId="77777777" w:rsidR="002B0CC2" w:rsidRPr="002B0CC2" w:rsidRDefault="002B0CC2" w:rsidP="005A755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B0CC2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акции будут награждены ценными призами. </w:t>
      </w:r>
    </w:p>
    <w:p w14:paraId="189A05C6" w14:textId="61BF53C2" w:rsidR="002B0CC2" w:rsidRDefault="002B0CC2" w:rsidP="005A7554">
      <w:pPr>
        <w:pStyle w:val="a6"/>
        <w:rPr>
          <w:lang w:eastAsia="ru-RU"/>
        </w:rPr>
      </w:pPr>
      <w:r>
        <w:rPr>
          <w:lang w:eastAsia="ru-RU"/>
        </w:rPr>
        <w:t>Удачи всем участникам!</w:t>
      </w:r>
    </w:p>
    <w:p w14:paraId="1E907AB3" w14:textId="77777777" w:rsidR="002B0CC2" w:rsidRDefault="002B0CC2" w:rsidP="005A7554">
      <w:pPr>
        <w:pStyle w:val="a6"/>
        <w:rPr>
          <w:lang w:eastAsia="ru-RU"/>
        </w:rPr>
      </w:pPr>
    </w:p>
    <w:p w14:paraId="60BC0AC2" w14:textId="5D6C4B45" w:rsidR="002B0CC2" w:rsidRDefault="002B0CC2" w:rsidP="005A7554">
      <w:pPr>
        <w:pStyle w:val="a6"/>
        <w:rPr>
          <w:lang w:eastAsia="ru-RU"/>
        </w:rPr>
      </w:pPr>
      <w:r>
        <w:rPr>
          <w:lang w:eastAsia="ru-RU"/>
        </w:rPr>
        <w:t>Приложения:</w:t>
      </w:r>
    </w:p>
    <w:p w14:paraId="3B5C8C32" w14:textId="2280C2E6" w:rsidR="002B0CC2" w:rsidRDefault="002B0CC2" w:rsidP="005A7554">
      <w:pPr>
        <w:pStyle w:val="a6"/>
        <w:numPr>
          <w:ilvl w:val="0"/>
          <w:numId w:val="9"/>
        </w:numPr>
        <w:rPr>
          <w:bCs/>
          <w:lang w:eastAsia="ru-RU"/>
        </w:rPr>
      </w:pPr>
      <w:r>
        <w:rPr>
          <w:lang w:eastAsia="ru-RU"/>
        </w:rPr>
        <w:t xml:space="preserve">Положение </w:t>
      </w:r>
      <w:r w:rsidRPr="002B0CC2">
        <w:rPr>
          <w:bCs/>
          <w:lang w:eastAsia="ru-RU"/>
        </w:rPr>
        <w:t>о проведении Всероссийской акции «Диктант ЖКХ»</w:t>
      </w:r>
    </w:p>
    <w:p w14:paraId="40C1AA33" w14:textId="2528BE24" w:rsidR="002B0CC2" w:rsidRDefault="002B0CC2" w:rsidP="005A7554">
      <w:pPr>
        <w:pStyle w:val="a6"/>
        <w:numPr>
          <w:ilvl w:val="0"/>
          <w:numId w:val="9"/>
        </w:numPr>
        <w:rPr>
          <w:bCs/>
          <w:lang w:eastAsia="ru-RU"/>
        </w:rPr>
      </w:pPr>
      <w:r>
        <w:rPr>
          <w:bCs/>
          <w:lang w:eastAsia="ru-RU"/>
        </w:rPr>
        <w:t>Баннер</w:t>
      </w:r>
    </w:p>
    <w:p w14:paraId="067AE011" w14:textId="77777777" w:rsidR="002B0CC2" w:rsidRPr="002B0CC2" w:rsidRDefault="002B0CC2" w:rsidP="005A7554">
      <w:pPr>
        <w:pStyle w:val="a6"/>
        <w:rPr>
          <w:b/>
          <w:lang w:eastAsia="ru-RU"/>
        </w:rPr>
      </w:pPr>
    </w:p>
    <w:p w14:paraId="6FB0C949" w14:textId="687B319A" w:rsidR="002B0CC2" w:rsidRPr="002B0CC2" w:rsidRDefault="002B0CC2" w:rsidP="005A7554">
      <w:pPr>
        <w:pStyle w:val="a6"/>
        <w:rPr>
          <w:lang w:eastAsia="ru-RU"/>
        </w:rPr>
      </w:pPr>
    </w:p>
    <w:p w14:paraId="55C7B98C" w14:textId="6A261C21" w:rsidR="00E52E11" w:rsidRPr="001129CA" w:rsidRDefault="00E52E11" w:rsidP="005A7554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1209E2" w14:textId="76121284" w:rsidR="00E52E11" w:rsidRPr="001129CA" w:rsidRDefault="00E52E11" w:rsidP="005A75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5D55FA" w14:textId="4DB833C2" w:rsidR="00E52E11" w:rsidRPr="001129CA" w:rsidRDefault="00E52E11" w:rsidP="005A75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A66E72" w14:textId="41E7E481" w:rsidR="00E52E11" w:rsidRPr="001129CA" w:rsidRDefault="00E52E11" w:rsidP="005A75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360193" w14:textId="4AE76701" w:rsidR="00E52E11" w:rsidRPr="001129CA" w:rsidRDefault="00E52E11" w:rsidP="005A75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675BEB" w14:textId="5A3E15F2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DCBB02" w14:textId="20FF0A41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3920DF" w14:textId="71AF133B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81A0F6" w14:textId="5C08F82C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F25A505" w14:textId="4238A661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53B0DB" w14:textId="2FB47E54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5F1BE8" w14:textId="6DBE6061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8465EB" w14:textId="6146CBCD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0552BC" w14:textId="0B43D948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4F350AF" w14:textId="456B25E3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9946EA" w14:textId="2542437F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24135C" w14:textId="5507A16A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C8360D" w14:textId="3BCE62B2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AD158F" w14:textId="4621196B" w:rsidR="00E52E11" w:rsidRDefault="00E52E11" w:rsidP="005A75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BDD192" w14:textId="77777777" w:rsidR="00121081" w:rsidRPr="00EB543F" w:rsidRDefault="00121081" w:rsidP="005A7554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51DAE79" w14:textId="77777777" w:rsidR="00121081" w:rsidRPr="00EB543F" w:rsidRDefault="00121081" w:rsidP="005A7554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BB2907" w14:textId="77777777" w:rsidR="00121081" w:rsidRPr="00EB543F" w:rsidRDefault="00121081" w:rsidP="005A7554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D21DFE9" w14:textId="77777777" w:rsidR="00121081" w:rsidRPr="00EB543F" w:rsidRDefault="00121081" w:rsidP="005A7554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21081" w:rsidRPr="00EB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4B50"/>
    <w:multiLevelType w:val="hybridMultilevel"/>
    <w:tmpl w:val="DE8427EE"/>
    <w:lvl w:ilvl="0" w:tplc="4C94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340A"/>
    <w:multiLevelType w:val="hybridMultilevel"/>
    <w:tmpl w:val="0E9E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D61"/>
    <w:multiLevelType w:val="hybridMultilevel"/>
    <w:tmpl w:val="4E90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C37"/>
    <w:multiLevelType w:val="multilevel"/>
    <w:tmpl w:val="B30C6C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BF267EB"/>
    <w:multiLevelType w:val="hybridMultilevel"/>
    <w:tmpl w:val="F33A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2481"/>
    <w:multiLevelType w:val="hybridMultilevel"/>
    <w:tmpl w:val="3976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605A"/>
    <w:multiLevelType w:val="hybridMultilevel"/>
    <w:tmpl w:val="0E9E13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3F7"/>
    <w:multiLevelType w:val="hybridMultilevel"/>
    <w:tmpl w:val="17B01380"/>
    <w:lvl w:ilvl="0" w:tplc="CC80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B4F46"/>
    <w:multiLevelType w:val="hybridMultilevel"/>
    <w:tmpl w:val="DC30DF28"/>
    <w:lvl w:ilvl="0" w:tplc="341E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A4642"/>
    <w:multiLevelType w:val="hybridMultilevel"/>
    <w:tmpl w:val="131A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81"/>
    <w:rsid w:val="0002070F"/>
    <w:rsid w:val="0007075B"/>
    <w:rsid w:val="00083007"/>
    <w:rsid w:val="001129CA"/>
    <w:rsid w:val="00121081"/>
    <w:rsid w:val="00273D2F"/>
    <w:rsid w:val="002B0CC2"/>
    <w:rsid w:val="002C61F1"/>
    <w:rsid w:val="0033444B"/>
    <w:rsid w:val="004210F3"/>
    <w:rsid w:val="004808DD"/>
    <w:rsid w:val="00507AF8"/>
    <w:rsid w:val="00544989"/>
    <w:rsid w:val="005A7554"/>
    <w:rsid w:val="006446A4"/>
    <w:rsid w:val="006A6FD7"/>
    <w:rsid w:val="007F35D4"/>
    <w:rsid w:val="008B08CA"/>
    <w:rsid w:val="008B12B4"/>
    <w:rsid w:val="00990F0D"/>
    <w:rsid w:val="00AC155E"/>
    <w:rsid w:val="00BB7926"/>
    <w:rsid w:val="00BC7C43"/>
    <w:rsid w:val="00D76FE1"/>
    <w:rsid w:val="00E2196C"/>
    <w:rsid w:val="00E52E11"/>
    <w:rsid w:val="00E568BC"/>
    <w:rsid w:val="00EB2D36"/>
    <w:rsid w:val="00EB543F"/>
    <w:rsid w:val="00F55C07"/>
    <w:rsid w:val="00F964F8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4B00"/>
  <w15:chartTrackingRefBased/>
  <w15:docId w15:val="{BEA6A397-C528-43B8-A217-2F44476A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C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0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10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52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RIK-PERZAM</dc:creator>
  <cp:keywords/>
  <dc:description/>
  <cp:lastModifiedBy>priem</cp:lastModifiedBy>
  <cp:revision>2</cp:revision>
  <dcterms:created xsi:type="dcterms:W3CDTF">2023-02-21T04:21:00Z</dcterms:created>
  <dcterms:modified xsi:type="dcterms:W3CDTF">2023-02-21T04:21:00Z</dcterms:modified>
</cp:coreProperties>
</file>