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BDE" w:rsidRDefault="003B1BDE" w:rsidP="008921CC">
      <w:pPr>
        <w:ind w:left="142" w:right="-794"/>
        <w:rPr>
          <w:b/>
          <w:color w:val="8A8C8E"/>
          <w:sz w:val="28"/>
          <w:szCs w:val="28"/>
        </w:rPr>
      </w:pPr>
      <w:bookmarkStart w:id="0" w:name="_GoBack"/>
      <w:bookmarkEnd w:id="0"/>
      <w:r>
        <w:rPr>
          <w:b/>
          <w:noProof/>
          <w:color w:val="0066B3"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1525A1A9" wp14:editId="5FB79FAB">
            <wp:simplePos x="0" y="0"/>
            <wp:positionH relativeFrom="column">
              <wp:posOffset>-424180</wp:posOffset>
            </wp:positionH>
            <wp:positionV relativeFrom="paragraph">
              <wp:posOffset>-202565</wp:posOffset>
            </wp:positionV>
            <wp:extent cx="1352550" cy="1352550"/>
            <wp:effectExtent l="0" t="0" r="0" b="0"/>
            <wp:wrapSquare wrapText="right"/>
            <wp:docPr id="1" name="Рисунок 1" descr="pic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8A8C8E"/>
          <w:sz w:val="28"/>
          <w:szCs w:val="28"/>
        </w:rPr>
        <w:t xml:space="preserve">    </w:t>
      </w: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107149" w:rsidRDefault="00107149" w:rsidP="00107149">
      <w:pPr>
        <w:autoSpaceDE w:val="0"/>
        <w:autoSpaceDN w:val="0"/>
        <w:adjustRightInd w:val="0"/>
        <w:ind w:right="-488"/>
        <w:jc w:val="center"/>
        <w:outlineLvl w:val="2"/>
        <w:rPr>
          <w:b/>
          <w:color w:val="8A8C8E"/>
          <w:sz w:val="28"/>
          <w:szCs w:val="28"/>
        </w:rPr>
      </w:pPr>
    </w:p>
    <w:p w:rsidR="007F3CC8" w:rsidRDefault="007F3CC8" w:rsidP="00107149">
      <w:pPr>
        <w:autoSpaceDE w:val="0"/>
        <w:autoSpaceDN w:val="0"/>
        <w:adjustRightInd w:val="0"/>
        <w:spacing w:line="360" w:lineRule="auto"/>
        <w:ind w:left="-284" w:right="-488"/>
        <w:jc w:val="center"/>
        <w:outlineLvl w:val="2"/>
        <w:rPr>
          <w:b/>
          <w:color w:val="8A8C8E"/>
          <w:sz w:val="28"/>
          <w:szCs w:val="28"/>
        </w:rPr>
      </w:pPr>
    </w:p>
    <w:p w:rsidR="003B1BDE" w:rsidRPr="004F02F9" w:rsidRDefault="0095132B" w:rsidP="0095132B">
      <w:pPr>
        <w:autoSpaceDE w:val="0"/>
        <w:autoSpaceDN w:val="0"/>
        <w:adjustRightInd w:val="0"/>
        <w:spacing w:line="360" w:lineRule="auto"/>
        <w:ind w:right="-488"/>
        <w:outlineLvl w:val="2"/>
        <w:rPr>
          <w:b/>
          <w:color w:val="1F497D" w:themeColor="text2"/>
          <w:sz w:val="32"/>
          <w:szCs w:val="32"/>
        </w:rPr>
      </w:pPr>
      <w:r>
        <w:rPr>
          <w:b/>
          <w:color w:val="8A8C8E"/>
          <w:sz w:val="28"/>
          <w:szCs w:val="28"/>
        </w:rPr>
        <w:t xml:space="preserve">            </w:t>
      </w:r>
      <w:r w:rsidR="009B4B80" w:rsidRPr="004F02F9">
        <w:rPr>
          <w:b/>
          <w:color w:val="1F497D" w:themeColor="text2"/>
          <w:sz w:val="32"/>
          <w:szCs w:val="32"/>
        </w:rPr>
        <w:t>Уважаемые налогоплательщики!</w:t>
      </w:r>
    </w:p>
    <w:p w:rsidR="001E5053" w:rsidRPr="004F02F9" w:rsidRDefault="009B4B80" w:rsidP="001E5053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>Межрайонная ИФНС России №</w:t>
      </w:r>
      <w:r w:rsidR="00D514F4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7</w:t>
      </w:r>
      <w:r w:rsidR="001E5053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>по Ханты-М</w:t>
      </w:r>
      <w:r w:rsidR="00107149" w:rsidRPr="004F02F9">
        <w:rPr>
          <w:b/>
          <w:color w:val="1F497D" w:themeColor="text2"/>
          <w:sz w:val="32"/>
          <w:szCs w:val="32"/>
        </w:rPr>
        <w:t>ансийскому автономному округу –</w:t>
      </w:r>
      <w:r w:rsidR="0095132B" w:rsidRPr="004F02F9">
        <w:rPr>
          <w:b/>
          <w:color w:val="1F497D" w:themeColor="text2"/>
          <w:sz w:val="32"/>
          <w:szCs w:val="32"/>
        </w:rPr>
        <w:t xml:space="preserve"> </w:t>
      </w:r>
      <w:r w:rsidRPr="004F02F9">
        <w:rPr>
          <w:b/>
          <w:color w:val="1F497D" w:themeColor="text2"/>
          <w:sz w:val="32"/>
          <w:szCs w:val="32"/>
        </w:rPr>
        <w:t xml:space="preserve">Югре </w:t>
      </w:r>
      <w:r w:rsidR="00A62F40" w:rsidRPr="004F02F9">
        <w:rPr>
          <w:b/>
          <w:color w:val="1F497D" w:themeColor="text2"/>
          <w:sz w:val="32"/>
          <w:szCs w:val="32"/>
        </w:rPr>
        <w:t>сообщает, что</w:t>
      </w:r>
      <w:r w:rsidR="00107149" w:rsidRPr="004F02F9">
        <w:rPr>
          <w:b/>
          <w:color w:val="1F497D" w:themeColor="text2"/>
          <w:sz w:val="32"/>
          <w:szCs w:val="32"/>
        </w:rPr>
        <w:t xml:space="preserve"> </w:t>
      </w:r>
    </w:p>
    <w:p w:rsidR="00A62F40" w:rsidRPr="004F02F9" w:rsidRDefault="00205872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>
        <w:rPr>
          <w:b/>
          <w:color w:val="1F497D" w:themeColor="text2"/>
          <w:sz w:val="32"/>
          <w:szCs w:val="32"/>
          <w:u w:val="single"/>
        </w:rPr>
        <w:t>26</w:t>
      </w:r>
      <w:r w:rsidR="00216D6F" w:rsidRPr="004F02F9">
        <w:rPr>
          <w:b/>
          <w:color w:val="1F497D" w:themeColor="text2"/>
          <w:sz w:val="32"/>
          <w:szCs w:val="32"/>
          <w:u w:val="single"/>
        </w:rPr>
        <w:t xml:space="preserve"> апреля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202</w:t>
      </w:r>
      <w:r w:rsidR="002421A4" w:rsidRPr="004F02F9">
        <w:rPr>
          <w:b/>
          <w:color w:val="1F497D" w:themeColor="text2"/>
          <w:sz w:val="32"/>
          <w:szCs w:val="32"/>
          <w:u w:val="single"/>
        </w:rPr>
        <w:t>3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 xml:space="preserve"> года в </w:t>
      </w:r>
      <w:r w:rsidR="008921CC" w:rsidRPr="004F02F9">
        <w:rPr>
          <w:b/>
          <w:color w:val="1F497D" w:themeColor="text2"/>
          <w:sz w:val="32"/>
          <w:szCs w:val="32"/>
          <w:u w:val="single"/>
        </w:rPr>
        <w:t>1</w:t>
      </w:r>
      <w:r w:rsidR="001E5053" w:rsidRPr="004F02F9">
        <w:rPr>
          <w:b/>
          <w:color w:val="1F497D" w:themeColor="text2"/>
          <w:sz w:val="32"/>
          <w:szCs w:val="32"/>
          <w:u w:val="single"/>
        </w:rPr>
        <w:t>1</w:t>
      </w:r>
      <w:r w:rsidR="00A62F40" w:rsidRPr="004F02F9">
        <w:rPr>
          <w:b/>
          <w:color w:val="1F497D" w:themeColor="text2"/>
          <w:sz w:val="32"/>
          <w:szCs w:val="32"/>
          <w:u w:val="single"/>
        </w:rPr>
        <w:t>:00</w:t>
      </w:r>
    </w:p>
    <w:p w:rsidR="009B4B80" w:rsidRPr="004F02F9" w:rsidRDefault="00A62F40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 xml:space="preserve">состоится </w:t>
      </w:r>
      <w:proofErr w:type="spellStart"/>
      <w:r w:rsidRPr="004F02F9">
        <w:rPr>
          <w:b/>
          <w:color w:val="1F497D" w:themeColor="text2"/>
          <w:sz w:val="32"/>
          <w:szCs w:val="32"/>
        </w:rPr>
        <w:t>в</w:t>
      </w:r>
      <w:r w:rsidR="009B4B80" w:rsidRPr="004F02F9">
        <w:rPr>
          <w:b/>
          <w:color w:val="1F497D" w:themeColor="text2"/>
          <w:sz w:val="32"/>
          <w:szCs w:val="32"/>
        </w:rPr>
        <w:t>ебинар</w:t>
      </w:r>
      <w:proofErr w:type="spellEnd"/>
      <w:r w:rsidR="009B4B80" w:rsidRPr="004F02F9">
        <w:rPr>
          <w:b/>
          <w:color w:val="1F497D" w:themeColor="text2"/>
          <w:sz w:val="32"/>
          <w:szCs w:val="32"/>
        </w:rPr>
        <w:t xml:space="preserve"> для налогоплательщиков</w:t>
      </w:r>
    </w:p>
    <w:p w:rsidR="004F02F9" w:rsidRPr="004F02F9" w:rsidRDefault="004F02F9" w:rsidP="004F02F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  <w:r w:rsidRPr="004F02F9">
        <w:rPr>
          <w:b/>
          <w:color w:val="1F497D" w:themeColor="text2"/>
          <w:sz w:val="32"/>
          <w:szCs w:val="32"/>
        </w:rPr>
        <w:t>Темы: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1. Единый налоговый счет: Перечень кодов периодов для всех типов уведомлений по разным налогам;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 xml:space="preserve">2. Типовые ошибки при подаче уведомления об исчисленных суммах налогов, авансовых платежей по налогам, сборов, страховых взносов; </w:t>
      </w:r>
    </w:p>
    <w:p w:rsid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x-none"/>
        </w:rPr>
      </w:pPr>
      <w:r>
        <w:rPr>
          <w:rFonts w:ascii="Times New Roman" w:hAnsi="Times New Roman"/>
          <w:sz w:val="28"/>
          <w:szCs w:val="28"/>
          <w:lang w:val="x-none"/>
        </w:rPr>
        <w:t>3. Уменьшение налога по ПНС и УСН на фиксированные страховые взносы за 2022 и 2023 год;</w:t>
      </w:r>
    </w:p>
    <w:p w:rsidR="00205872" w:rsidRPr="00205872" w:rsidRDefault="00205872" w:rsidP="00205872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x-none"/>
        </w:rPr>
        <w:t>4. Ответы на вопросы по ЕНС</w:t>
      </w:r>
      <w:r>
        <w:rPr>
          <w:rFonts w:ascii="Times New Roman" w:hAnsi="Times New Roman"/>
          <w:sz w:val="28"/>
          <w:szCs w:val="28"/>
        </w:rPr>
        <w:t>;</w:t>
      </w:r>
    </w:p>
    <w:p w:rsidR="004F02F9" w:rsidRPr="00205872" w:rsidRDefault="00205872" w:rsidP="00205872">
      <w:pPr>
        <w:spacing w:line="360" w:lineRule="auto"/>
        <w:rPr>
          <w:b/>
          <w:color w:val="1F497D" w:themeColor="text2"/>
          <w:sz w:val="32"/>
          <w:szCs w:val="32"/>
        </w:rPr>
      </w:pPr>
      <w:r>
        <w:rPr>
          <w:sz w:val="28"/>
          <w:szCs w:val="28"/>
          <w:lang w:val="x-none"/>
        </w:rPr>
        <w:t xml:space="preserve">5. Сервис </w:t>
      </w:r>
      <w:r>
        <w:rPr>
          <w:sz w:val="28"/>
          <w:szCs w:val="28"/>
        </w:rPr>
        <w:t>«</w:t>
      </w:r>
      <w:r>
        <w:rPr>
          <w:sz w:val="28"/>
          <w:szCs w:val="28"/>
          <w:lang w:val="x-none"/>
        </w:rPr>
        <w:t>Как меня видит налоговая</w:t>
      </w:r>
      <w:r>
        <w:rPr>
          <w:sz w:val="28"/>
          <w:szCs w:val="28"/>
        </w:rPr>
        <w:t>».</w:t>
      </w:r>
    </w:p>
    <w:p w:rsidR="00D514F4" w:rsidRPr="004F02F9" w:rsidRDefault="00D514F4" w:rsidP="00107149">
      <w:pPr>
        <w:spacing w:line="360" w:lineRule="auto"/>
        <w:jc w:val="center"/>
        <w:rPr>
          <w:b/>
          <w:color w:val="1F497D" w:themeColor="text2"/>
          <w:sz w:val="32"/>
          <w:szCs w:val="32"/>
        </w:rPr>
      </w:pPr>
    </w:p>
    <w:p w:rsidR="0099280A" w:rsidRPr="004F02F9" w:rsidRDefault="0099280A" w:rsidP="0095132B">
      <w:pPr>
        <w:jc w:val="center"/>
        <w:rPr>
          <w:rFonts w:eastAsia="Calibri"/>
          <w:b/>
          <w:sz w:val="32"/>
          <w:szCs w:val="32"/>
          <w:lang w:eastAsia="en-US"/>
        </w:rPr>
      </w:pPr>
    </w:p>
    <w:p w:rsidR="00D514F4" w:rsidRPr="004F02F9" w:rsidRDefault="00D514F4" w:rsidP="0095132B">
      <w:pPr>
        <w:jc w:val="both"/>
        <w:rPr>
          <w:sz w:val="32"/>
          <w:szCs w:val="32"/>
        </w:rPr>
      </w:pPr>
    </w:p>
    <w:p w:rsidR="0099280A" w:rsidRPr="004F02F9" w:rsidRDefault="009B4B80" w:rsidP="007F3CC8">
      <w:pPr>
        <w:spacing w:line="360" w:lineRule="auto"/>
        <w:jc w:val="center"/>
        <w:rPr>
          <w:sz w:val="32"/>
          <w:szCs w:val="32"/>
        </w:rPr>
      </w:pPr>
      <w:r w:rsidRPr="004F02F9">
        <w:rPr>
          <w:sz w:val="32"/>
          <w:szCs w:val="32"/>
        </w:rPr>
        <w:t>Пройти регистрацию и принять участие можно по ссылке:</w:t>
      </w:r>
    </w:p>
    <w:p w:rsidR="00D514F4" w:rsidRDefault="00205872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  <w:r w:rsidRPr="00205872">
        <w:rPr>
          <w:b/>
          <w:i/>
          <w:sz w:val="36"/>
          <w:szCs w:val="30"/>
          <w:u w:val="single"/>
        </w:rPr>
        <w:t>https://w.sbis.ru/webinar/ifns8619260423</w:t>
      </w: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216D6F" w:rsidRDefault="00216D6F" w:rsidP="007F3CC8">
      <w:pPr>
        <w:spacing w:line="360" w:lineRule="auto"/>
        <w:jc w:val="center"/>
        <w:rPr>
          <w:b/>
          <w:i/>
          <w:sz w:val="36"/>
          <w:szCs w:val="30"/>
          <w:u w:val="single"/>
        </w:rPr>
      </w:pPr>
    </w:p>
    <w:p w:rsidR="00FD144C" w:rsidRPr="001E5053" w:rsidRDefault="003B1BDE" w:rsidP="007F3CC8">
      <w:pPr>
        <w:spacing w:line="360" w:lineRule="auto"/>
        <w:jc w:val="center"/>
        <w:rPr>
          <w:b/>
          <w:i/>
          <w:sz w:val="30"/>
          <w:szCs w:val="3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36B83C" wp14:editId="0D46A8BF">
                <wp:simplePos x="0" y="0"/>
                <wp:positionH relativeFrom="column">
                  <wp:posOffset>-240030</wp:posOffset>
                </wp:positionH>
                <wp:positionV relativeFrom="paragraph">
                  <wp:posOffset>1380490</wp:posOffset>
                </wp:positionV>
                <wp:extent cx="6505575" cy="1023620"/>
                <wp:effectExtent l="57150" t="57150" r="85725" b="81280"/>
                <wp:wrapNone/>
                <wp:docPr id="67" name="Прямоугольник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008EF779" wp14:editId="07B891A3">
                                        <wp:extent cx="876300" cy="847725"/>
                                        <wp:effectExtent l="0" t="0" r="0" b="9525"/>
                                        <wp:docPr id="25" name="Рисунок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Default="003B1BDE" w:rsidP="003B1BDE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Default="003B1BDE" w:rsidP="003B1BDE">
                                  <w:pPr>
                                    <w:jc w:val="center"/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</w:t>
                                  </w:r>
                                  <w:r w:rsidR="001C5C84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gov.</w:t>
                                  </w: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ru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36B83C" id="Прямоугольник 67" o:spid="_x0000_s1026" style="position:absolute;left:0;text-align:left;margin-left:-18.9pt;margin-top:108.7pt;width:512.25pt;height:8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08EF779" wp14:editId="07B891A3">
                                  <wp:extent cx="876300" cy="847725"/>
                                  <wp:effectExtent l="0" t="0" r="0" b="9525"/>
                                  <wp:docPr id="25" name="Рисунок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Default="003B1BDE" w:rsidP="003B1BDE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Default="003B1BDE" w:rsidP="003B1BDE">
                            <w:pPr>
                              <w:jc w:val="center"/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</w:t>
                            </w:r>
                            <w:r w:rsidR="001C5C84">
                              <w:rPr>
                                <w:b/>
                                <w:color w:val="FFFFFF"/>
                                <w:lang w:val="en-US"/>
                              </w:rPr>
                              <w:t>gov.</w:t>
                            </w: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ru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45DC8" wp14:editId="0A4EBCEB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898079B" wp14:editId="0B68A200">
                                        <wp:extent cx="876300" cy="847725"/>
                                        <wp:effectExtent l="0" t="0" r="0" b="9525"/>
                                        <wp:docPr id="26" name="Рисунок 2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45DC8" id="Прямоугольник 56" o:spid="_x0000_s1027" style="position:absolute;left:0;text-align:left;margin-left:41.25pt;margin-top:732.75pt;width:512.25pt;height:8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ZG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V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4rxs&#10;3buQ2TX4F7JyJoX2B4NCqncY1dBKEqzfroiiGPGnAmrgOAhD23tcEEYDMCxShyuLwxUiUoBKsAEF&#10;3HBqNv1qVSm2LOCmwPEXcgx1kzPn6NusgIkNoF04TtvWZvvRYex23Tbg0R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+K32Rv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898079B" wp14:editId="0B68A200">
                                  <wp:extent cx="876300" cy="847725"/>
                                  <wp:effectExtent l="0" t="0" r="0" b="9525"/>
                                  <wp:docPr id="26" name="Рисунок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B22F35" wp14:editId="13C9C1B3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5B7E5C17" wp14:editId="199FBCB1">
                                        <wp:extent cx="876300" cy="847725"/>
                                        <wp:effectExtent l="0" t="0" r="0" b="9525"/>
                                        <wp:docPr id="27" name="Рисунок 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B22F35" id="Прямоугольник 46" o:spid="_x0000_s1028" style="position:absolute;left:0;text-align:left;margin-left:41.25pt;margin-top:732.75pt;width:512.25pt;height:8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uwh+A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FqrsIf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7E5C17" wp14:editId="199FBCB1">
                                  <wp:extent cx="876300" cy="847725"/>
                                  <wp:effectExtent l="0" t="0" r="0" b="9525"/>
                                  <wp:docPr id="27" name="Рисунок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18A168" wp14:editId="51F4E128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6A5828C0" wp14:editId="53203872">
                                        <wp:extent cx="876300" cy="847725"/>
                                        <wp:effectExtent l="0" t="0" r="0" b="9525"/>
                                        <wp:docPr id="28" name="Рисунок 2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8A168" id="Прямоугольник 15" o:spid="_x0000_s1029" style="position:absolute;left:0;text-align:left;margin-left:41.25pt;margin-top:732.75pt;width:512.2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6A5828C0" wp14:editId="53203872">
                                  <wp:extent cx="876300" cy="847725"/>
                                  <wp:effectExtent l="0" t="0" r="0" b="9525"/>
                                  <wp:docPr id="28" name="Рисунок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6E9539" wp14:editId="3F5F6F71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74F5B55A" wp14:editId="113B37D5">
                                        <wp:extent cx="876300" cy="847725"/>
                                        <wp:effectExtent l="0" t="0" r="0" b="9525"/>
                                        <wp:docPr id="29" name="Рисунок 2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6E9539" id="Прямоугольник 10" o:spid="_x0000_s1030" style="position:absolute;left:0;text-align:left;margin-left:41.25pt;margin-top:732.75pt;width:512.25pt;height:8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OB9wIAAMg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Bx&#10;e4OB9wIAAMg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74F5B55A" wp14:editId="113B37D5">
                                  <wp:extent cx="876300" cy="847725"/>
                                  <wp:effectExtent l="0" t="0" r="0" b="9525"/>
                                  <wp:docPr id="29" name="Рисунок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323AF" wp14:editId="69BCBE0C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431FEE9" wp14:editId="5D0CE6BE">
                                        <wp:extent cx="876300" cy="847725"/>
                                        <wp:effectExtent l="0" t="0" r="0" b="9525"/>
                                        <wp:docPr id="30" name="Рисунок 3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4323AF" id="Прямоугольник 6" o:spid="_x0000_s1031" style="position:absolute;left:0;text-align:left;margin-left:41.25pt;margin-top:732.75pt;width:512.25pt;height:8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431FEE9" wp14:editId="5D0CE6BE">
                                  <wp:extent cx="876300" cy="847725"/>
                                  <wp:effectExtent l="0" t="0" r="0" b="9525"/>
                                  <wp:docPr id="30" name="Рисунок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3CB86" wp14:editId="40337C24">
                <wp:simplePos x="0" y="0"/>
                <wp:positionH relativeFrom="column">
                  <wp:posOffset>523875</wp:posOffset>
                </wp:positionH>
                <wp:positionV relativeFrom="paragraph">
                  <wp:posOffset>9305925</wp:posOffset>
                </wp:positionV>
                <wp:extent cx="6505575" cy="1023620"/>
                <wp:effectExtent l="70485" t="71120" r="72390" b="673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102362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0" cmpd="dbl" algn="ctr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03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96"/>
                              <w:gridCol w:w="2765"/>
                              <w:gridCol w:w="2693"/>
                              <w:gridCol w:w="2977"/>
                            </w:tblGrid>
                            <w:tr w:rsidR="003B1BDE" w:rsidTr="006F5A45">
                              <w:trPr>
                                <w:trHeight w:val="1386"/>
                              </w:trPr>
                              <w:tc>
                                <w:tcPr>
                                  <w:tcW w:w="1596" w:type="dxa"/>
                                  <w:shd w:val="clear" w:color="auto" w:fill="auto"/>
                                </w:tcPr>
                                <w:p w:rsidR="003B1BDE" w:rsidRDefault="003B1BDE" w:rsidP="001B0D25">
                                  <w:r>
                                    <w:rPr>
                                      <w:noProof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12732AA1" wp14:editId="67371E94">
                                        <wp:extent cx="876300" cy="847725"/>
                                        <wp:effectExtent l="0" t="0" r="0" b="9525"/>
                                        <wp:docPr id="31" name="Рисунок 3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76300" cy="8477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765" w:type="dxa"/>
                                  <w:shd w:val="clear" w:color="auto" w:fill="auto"/>
                                </w:tcPr>
                                <w:p w:rsidR="003B1BDE" w:rsidRDefault="003B1BDE" w:rsidP="006F5A45">
                                  <w:pPr>
                                    <w:jc w:val="center"/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Межрайонная ИФНС России № 7 по ХМАО - Югре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shd w:val="clear" w:color="auto" w:fill="auto"/>
                                </w:tcPr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Телефон: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</w:rPr>
                                    <w:t>8–800-222-22-22</w:t>
                                  </w: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</w:p>
                                <w:p w:rsidR="003B1BDE" w:rsidRPr="006F5A45" w:rsidRDefault="003B1BDE" w:rsidP="006F5A45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 w:rsidRPr="006F5A45">
                                    <w:rPr>
                                      <w:b/>
                                      <w:color w:val="FFFFFF"/>
                                      <w:lang w:val="en-US"/>
                                    </w:rPr>
                                    <w:t>www.nalog.ru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shd w:val="clear" w:color="auto" w:fill="auto"/>
                                </w:tcPr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Начальник отдела работы с налогоплательщиками</w:t>
                                  </w:r>
                                </w:p>
                                <w:p w:rsidR="003B1BDE" w:rsidRPr="006F5A45" w:rsidRDefault="003B1BDE">
                                  <w:pPr>
                                    <w:rPr>
                                      <w:color w:val="FFFFFF"/>
                                    </w:rPr>
                                  </w:pPr>
                                  <w:r w:rsidRPr="006F5A45">
                                    <w:rPr>
                                      <w:color w:val="FFFFFF"/>
                                    </w:rPr>
                                    <w:t>С.Н. Зиновьева  _______</w:t>
                                  </w:r>
                                </w:p>
                                <w:p w:rsidR="003B1BDE" w:rsidRDefault="003B1BDE">
                                  <w:r w:rsidRPr="006F5A45">
                                    <w:rPr>
                                      <w:color w:val="FFFFFF"/>
                                    </w:rPr>
                                    <w:t>Дата: ________________</w:t>
                                  </w:r>
                                </w:p>
                              </w:tc>
                            </w:tr>
                          </w:tbl>
                          <w:p w:rsidR="003B1BDE" w:rsidRDefault="003B1BDE" w:rsidP="005A2557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</w:p>
                          <w:p w:rsidR="003B1BDE" w:rsidRDefault="003B1BDE" w:rsidP="005A2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3CB86" id="Прямоугольник 3" o:spid="_x0000_s1032" style="position:absolute;left:0;text-align:left;margin-left:41.25pt;margin-top:732.75pt;width:512.25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" fillcolor="#4f81bd" strokecolor="#4f81bd" strokeweight="10pt">
                <v:stroke linestyle="thinThin"/>
                <v:shadow color="#868686"/>
                <v:textbox>
                  <w:txbxContent>
                    <w:tbl>
                      <w:tblPr>
                        <w:tblW w:w="10031" w:type="dxa"/>
                        <w:tblLook w:val="04A0" w:firstRow="1" w:lastRow="0" w:firstColumn="1" w:lastColumn="0" w:noHBand="0" w:noVBand="1"/>
                      </w:tblPr>
                      <w:tblGrid>
                        <w:gridCol w:w="1596"/>
                        <w:gridCol w:w="2765"/>
                        <w:gridCol w:w="2693"/>
                        <w:gridCol w:w="2977"/>
                      </w:tblGrid>
                      <w:tr w:rsidR="003B1BDE" w:rsidTr="006F5A45">
                        <w:trPr>
                          <w:trHeight w:val="1386"/>
                        </w:trPr>
                        <w:tc>
                          <w:tcPr>
                            <w:tcW w:w="1596" w:type="dxa"/>
                            <w:shd w:val="clear" w:color="auto" w:fill="auto"/>
                          </w:tcPr>
                          <w:p w:rsidR="003B1BDE" w:rsidRDefault="003B1BDE" w:rsidP="001B0D25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12732AA1" wp14:editId="67371E94">
                                  <wp:extent cx="876300" cy="847725"/>
                                  <wp:effectExtent l="0" t="0" r="0" b="9525"/>
                                  <wp:docPr id="31" name="Рисунок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847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765" w:type="dxa"/>
                            <w:shd w:val="clear" w:color="auto" w:fill="auto"/>
                          </w:tcPr>
                          <w:p w:rsidR="003B1BDE" w:rsidRDefault="003B1BDE" w:rsidP="006F5A45">
                            <w:pPr>
                              <w:jc w:val="center"/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Межрайонная ИФНС России № 7 по ХМАО - Югре</w:t>
                            </w:r>
                          </w:p>
                        </w:tc>
                        <w:tc>
                          <w:tcPr>
                            <w:tcW w:w="2693" w:type="dxa"/>
                            <w:shd w:val="clear" w:color="auto" w:fill="auto"/>
                          </w:tcPr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Телефон: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</w:rPr>
                              <w:t>8–800-222-22-22</w:t>
                            </w: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3B1BDE" w:rsidRPr="006F5A45" w:rsidRDefault="003B1BDE" w:rsidP="006F5A45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 w:rsidRPr="006F5A45">
                              <w:rPr>
                                <w:b/>
                                <w:color w:val="FFFFFF"/>
                                <w:lang w:val="en-US"/>
                              </w:rPr>
                              <w:t>www.nalog.ru</w:t>
                            </w:r>
                          </w:p>
                        </w:tc>
                        <w:tc>
                          <w:tcPr>
                            <w:tcW w:w="2977" w:type="dxa"/>
                            <w:shd w:val="clear" w:color="auto" w:fill="auto"/>
                          </w:tcPr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Начальник отдела работы с налогоплательщиками</w:t>
                            </w:r>
                          </w:p>
                          <w:p w:rsidR="003B1BDE" w:rsidRPr="006F5A45" w:rsidRDefault="003B1BDE">
                            <w:pPr>
                              <w:rPr>
                                <w:color w:val="FFFFFF"/>
                              </w:rPr>
                            </w:pPr>
                            <w:r w:rsidRPr="006F5A45">
                              <w:rPr>
                                <w:color w:val="FFFFFF"/>
                              </w:rPr>
                              <w:t>С.Н. Зиновьева  _______</w:t>
                            </w:r>
                          </w:p>
                          <w:p w:rsidR="003B1BDE" w:rsidRDefault="003B1BDE">
                            <w:r w:rsidRPr="006F5A45">
                              <w:rPr>
                                <w:color w:val="FFFFFF"/>
                              </w:rPr>
                              <w:t>Дата: ________________</w:t>
                            </w:r>
                          </w:p>
                        </w:tc>
                      </w:tr>
                    </w:tbl>
                    <w:p w:rsidR="003B1BDE" w:rsidRDefault="003B1BDE" w:rsidP="005A2557">
                      <w:r>
                        <w:rPr>
                          <w:noProof/>
                          <w:sz w:val="22"/>
                          <w:szCs w:val="22"/>
                        </w:rPr>
                        <w:t xml:space="preserve">                         </w:t>
                      </w:r>
                    </w:p>
                    <w:p w:rsidR="003B1BDE" w:rsidRDefault="003B1BDE" w:rsidP="005A2557"/>
                  </w:txbxContent>
                </v:textbox>
              </v:rect>
            </w:pict>
          </mc:Fallback>
        </mc:AlternateContent>
      </w:r>
    </w:p>
    <w:sectPr w:rsidR="00FD144C" w:rsidRPr="001E5053" w:rsidSect="00107149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1BDF"/>
    <w:multiLevelType w:val="hybridMultilevel"/>
    <w:tmpl w:val="779E8D24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323"/>
    <w:multiLevelType w:val="hybridMultilevel"/>
    <w:tmpl w:val="AD869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A01D6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45A74"/>
    <w:multiLevelType w:val="hybridMultilevel"/>
    <w:tmpl w:val="C972B6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133334"/>
    <w:multiLevelType w:val="hybridMultilevel"/>
    <w:tmpl w:val="FDAAF084"/>
    <w:lvl w:ilvl="0" w:tplc="0F72FD9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33DA5CCB"/>
    <w:multiLevelType w:val="hybridMultilevel"/>
    <w:tmpl w:val="25D83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80AAC"/>
    <w:multiLevelType w:val="hybridMultilevel"/>
    <w:tmpl w:val="A9605C12"/>
    <w:lvl w:ilvl="0" w:tplc="7CE61C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286577"/>
    <w:multiLevelType w:val="hybridMultilevel"/>
    <w:tmpl w:val="9BA47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A196DA8"/>
    <w:multiLevelType w:val="hybridMultilevel"/>
    <w:tmpl w:val="16844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557565"/>
    <w:multiLevelType w:val="hybridMultilevel"/>
    <w:tmpl w:val="6B201D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C75452"/>
    <w:multiLevelType w:val="hybridMultilevel"/>
    <w:tmpl w:val="436E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862D48"/>
    <w:multiLevelType w:val="hybridMultilevel"/>
    <w:tmpl w:val="D5162D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7D103341"/>
    <w:multiLevelType w:val="hybridMultilevel"/>
    <w:tmpl w:val="1B9CB8C4"/>
    <w:lvl w:ilvl="0" w:tplc="14AE978A">
      <w:start w:val="1"/>
      <w:numFmt w:val="decimal"/>
      <w:lvlText w:val="%1."/>
      <w:lvlJc w:val="left"/>
      <w:pPr>
        <w:ind w:left="507" w:hanging="360"/>
      </w:pPr>
    </w:lvl>
    <w:lvl w:ilvl="1" w:tplc="04190019">
      <w:start w:val="1"/>
      <w:numFmt w:val="lowerLetter"/>
      <w:lvlText w:val="%2."/>
      <w:lvlJc w:val="left"/>
      <w:pPr>
        <w:ind w:left="1227" w:hanging="360"/>
      </w:pPr>
    </w:lvl>
    <w:lvl w:ilvl="2" w:tplc="0419001B">
      <w:start w:val="1"/>
      <w:numFmt w:val="lowerRoman"/>
      <w:lvlText w:val="%3."/>
      <w:lvlJc w:val="right"/>
      <w:pPr>
        <w:ind w:left="1947" w:hanging="180"/>
      </w:pPr>
    </w:lvl>
    <w:lvl w:ilvl="3" w:tplc="0419000F">
      <w:start w:val="1"/>
      <w:numFmt w:val="decimal"/>
      <w:lvlText w:val="%4."/>
      <w:lvlJc w:val="left"/>
      <w:pPr>
        <w:ind w:left="2667" w:hanging="360"/>
      </w:pPr>
    </w:lvl>
    <w:lvl w:ilvl="4" w:tplc="04190019">
      <w:start w:val="1"/>
      <w:numFmt w:val="lowerLetter"/>
      <w:lvlText w:val="%5."/>
      <w:lvlJc w:val="left"/>
      <w:pPr>
        <w:ind w:left="3387" w:hanging="360"/>
      </w:pPr>
    </w:lvl>
    <w:lvl w:ilvl="5" w:tplc="0419001B">
      <w:start w:val="1"/>
      <w:numFmt w:val="lowerRoman"/>
      <w:lvlText w:val="%6."/>
      <w:lvlJc w:val="right"/>
      <w:pPr>
        <w:ind w:left="4107" w:hanging="180"/>
      </w:pPr>
    </w:lvl>
    <w:lvl w:ilvl="6" w:tplc="0419000F">
      <w:start w:val="1"/>
      <w:numFmt w:val="decimal"/>
      <w:lvlText w:val="%7."/>
      <w:lvlJc w:val="left"/>
      <w:pPr>
        <w:ind w:left="4827" w:hanging="360"/>
      </w:pPr>
    </w:lvl>
    <w:lvl w:ilvl="7" w:tplc="04190019">
      <w:start w:val="1"/>
      <w:numFmt w:val="lowerLetter"/>
      <w:lvlText w:val="%8."/>
      <w:lvlJc w:val="left"/>
      <w:pPr>
        <w:ind w:left="5547" w:hanging="360"/>
      </w:pPr>
    </w:lvl>
    <w:lvl w:ilvl="8" w:tplc="0419001B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58"/>
    <w:rsid w:val="00036F2D"/>
    <w:rsid w:val="00085AA7"/>
    <w:rsid w:val="00107149"/>
    <w:rsid w:val="001640CD"/>
    <w:rsid w:val="001C5C84"/>
    <w:rsid w:val="001E5053"/>
    <w:rsid w:val="001E60C6"/>
    <w:rsid w:val="00205872"/>
    <w:rsid w:val="00216D6F"/>
    <w:rsid w:val="002421A4"/>
    <w:rsid w:val="002C00F8"/>
    <w:rsid w:val="00324CC9"/>
    <w:rsid w:val="003512F6"/>
    <w:rsid w:val="003A7318"/>
    <w:rsid w:val="003B1BDE"/>
    <w:rsid w:val="00487526"/>
    <w:rsid w:val="004B3DF3"/>
    <w:rsid w:val="004F02F9"/>
    <w:rsid w:val="00511457"/>
    <w:rsid w:val="005513FE"/>
    <w:rsid w:val="00574EE5"/>
    <w:rsid w:val="005A2E07"/>
    <w:rsid w:val="005C45F1"/>
    <w:rsid w:val="006830BC"/>
    <w:rsid w:val="00683D55"/>
    <w:rsid w:val="006900B0"/>
    <w:rsid w:val="006C2506"/>
    <w:rsid w:val="00712432"/>
    <w:rsid w:val="007A4EAE"/>
    <w:rsid w:val="007B20E6"/>
    <w:rsid w:val="007F3CC8"/>
    <w:rsid w:val="00816BC7"/>
    <w:rsid w:val="00837155"/>
    <w:rsid w:val="00866F0C"/>
    <w:rsid w:val="008921CC"/>
    <w:rsid w:val="008F1989"/>
    <w:rsid w:val="00927380"/>
    <w:rsid w:val="0095132B"/>
    <w:rsid w:val="009745DB"/>
    <w:rsid w:val="0099280A"/>
    <w:rsid w:val="009B4B80"/>
    <w:rsid w:val="00A23049"/>
    <w:rsid w:val="00A62F40"/>
    <w:rsid w:val="00A74AD0"/>
    <w:rsid w:val="00AB0A36"/>
    <w:rsid w:val="00B01AE1"/>
    <w:rsid w:val="00B1565F"/>
    <w:rsid w:val="00B443D9"/>
    <w:rsid w:val="00BB6B05"/>
    <w:rsid w:val="00BC3420"/>
    <w:rsid w:val="00C34398"/>
    <w:rsid w:val="00C71E9C"/>
    <w:rsid w:val="00C72C7F"/>
    <w:rsid w:val="00CB496B"/>
    <w:rsid w:val="00D514F4"/>
    <w:rsid w:val="00D61827"/>
    <w:rsid w:val="00DB7FBC"/>
    <w:rsid w:val="00DD2D58"/>
    <w:rsid w:val="00E33733"/>
    <w:rsid w:val="00E61BAB"/>
    <w:rsid w:val="00E85D3D"/>
    <w:rsid w:val="00E87A3D"/>
    <w:rsid w:val="00F30840"/>
    <w:rsid w:val="00F33655"/>
    <w:rsid w:val="00F53192"/>
    <w:rsid w:val="00F53AA8"/>
    <w:rsid w:val="00FA4A83"/>
    <w:rsid w:val="00FD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6769E6-6510-4FE3-AF7C-F0EFAC9A8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B1B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B0A36"/>
    <w:rPr>
      <w:color w:val="0000FF" w:themeColor="hyperlink"/>
      <w:u w:val="single"/>
    </w:rPr>
  </w:style>
  <w:style w:type="paragraph" w:customStyle="1" w:styleId="Default">
    <w:name w:val="Default"/>
    <w:rsid w:val="00D618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 Spacing"/>
    <w:uiPriority w:val="1"/>
    <w:qFormat/>
    <w:rsid w:val="0095132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C:\Documents%20and%20Settings\8619-00-605\&#1056;&#1072;&#1073;&#1086;&#1095;&#1080;&#1081;%20&#1089;&#1090;&#1086;&#1083;\FNS_infol.files_1\pict0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B266E-5796-4448-9686-04FDBECF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Корешкова Светлана Сергеевна</dc:creator>
  <cp:lastModifiedBy>priem</cp:lastModifiedBy>
  <cp:revision>2</cp:revision>
  <cp:lastPrinted>2023-02-16T05:26:00Z</cp:lastPrinted>
  <dcterms:created xsi:type="dcterms:W3CDTF">2023-04-24T10:28:00Z</dcterms:created>
  <dcterms:modified xsi:type="dcterms:W3CDTF">2023-04-24T10:28:00Z</dcterms:modified>
</cp:coreProperties>
</file>