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19E50" w14:textId="77777777" w:rsidR="00FD27CC" w:rsidRPr="004D45B9" w:rsidRDefault="00FD27CC" w:rsidP="00FD27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5"/>
          <w:szCs w:val="25"/>
          <w:lang w:eastAsia="ru-RU" w:bidi="ru-RU"/>
        </w:rPr>
      </w:pPr>
    </w:p>
    <w:p w14:paraId="34033CAE" w14:textId="4F127D7D" w:rsidR="00FD27CC" w:rsidRPr="00605B7A" w:rsidRDefault="00484521" w:rsidP="00FD27CC">
      <w:pPr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364F0EA" wp14:editId="61786EC2">
            <wp:extent cx="657317" cy="724001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317" cy="72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B9BF9" w14:textId="77777777" w:rsidR="00FD27CC" w:rsidRPr="00605B7A" w:rsidRDefault="00FD27CC" w:rsidP="00FD27CC">
      <w:pPr>
        <w:tabs>
          <w:tab w:val="left" w:pos="1545"/>
        </w:tabs>
        <w:spacing w:after="0" w:line="240" w:lineRule="auto"/>
        <w:ind w:right="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</w:t>
      </w:r>
    </w:p>
    <w:p w14:paraId="38DBAB93" w14:textId="77777777" w:rsidR="00FD27CC" w:rsidRPr="00605B7A" w:rsidRDefault="00FD27CC" w:rsidP="00FD2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Сентябрьский</w:t>
      </w:r>
    </w:p>
    <w:p w14:paraId="5E51F3A7" w14:textId="77777777" w:rsidR="00FD27CC" w:rsidRPr="00605B7A" w:rsidRDefault="00FD27CC" w:rsidP="00FD2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Нефтеюганский район</w:t>
      </w:r>
    </w:p>
    <w:p w14:paraId="08FD31ED" w14:textId="77777777" w:rsidR="00FD27CC" w:rsidRPr="00605B7A" w:rsidRDefault="00FD27CC" w:rsidP="00FD2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Ханты-Мансийский автономный округ – Югра</w:t>
      </w:r>
    </w:p>
    <w:p w14:paraId="747105EB" w14:textId="77777777" w:rsidR="00FD27CC" w:rsidRPr="00605B7A" w:rsidRDefault="00FD27CC" w:rsidP="00FD2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EFD0ABF" w14:textId="77777777" w:rsidR="00FD27CC" w:rsidRPr="00605B7A" w:rsidRDefault="00FD27CC" w:rsidP="00FD2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921D53" w14:textId="77777777" w:rsidR="00FD27CC" w:rsidRPr="00605B7A" w:rsidRDefault="00FD27CC" w:rsidP="00FD2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5B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СЕНТЯБРЬСКИЙ</w:t>
      </w:r>
    </w:p>
    <w:p w14:paraId="4C7BCE1F" w14:textId="77777777" w:rsidR="00FD27CC" w:rsidRPr="00605B7A" w:rsidRDefault="00FD27CC" w:rsidP="00FD2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F545A" w14:textId="77777777" w:rsidR="00FD27CC" w:rsidRPr="00486CD4" w:rsidRDefault="00FD27CC" w:rsidP="00FD2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14:paraId="2F73D969" w14:textId="77777777" w:rsidR="00FD27CC" w:rsidRPr="00605B7A" w:rsidRDefault="00FD27CC" w:rsidP="00FD2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14:paraId="0A686D63" w14:textId="77777777" w:rsidR="00FD27CC" w:rsidRPr="00605B7A" w:rsidRDefault="00FD27CC" w:rsidP="00FD27CC">
      <w:pPr>
        <w:spacing w:after="0" w:line="240" w:lineRule="auto"/>
        <w:ind w:right="-4221"/>
        <w:jc w:val="center"/>
        <w:rPr>
          <w:rFonts w:ascii="Times New Roman" w:eastAsia="Times New Roman" w:hAnsi="Times New Roman" w:cs="Times New Roman"/>
          <w:b/>
          <w:sz w:val="24"/>
          <w:szCs w:val="26"/>
          <w:lang w:eastAsia="ru-RU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FD27CC" w:rsidRPr="00605B7A" w14:paraId="7439F63D" w14:textId="77777777" w:rsidTr="002C1382">
        <w:trPr>
          <w:cantSplit/>
          <w:trHeight w:val="337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3391314" w14:textId="5E685813" w:rsidR="00FD27CC" w:rsidRPr="00605B7A" w:rsidRDefault="00B953C8" w:rsidP="002C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17.11.2023</w:t>
            </w:r>
          </w:p>
        </w:tc>
        <w:tc>
          <w:tcPr>
            <w:tcW w:w="5103" w:type="dxa"/>
            <w:vAlign w:val="bottom"/>
          </w:tcPr>
          <w:p w14:paraId="1F9DD53D" w14:textId="77777777" w:rsidR="00FD27CC" w:rsidRPr="00605B7A" w:rsidRDefault="00FD27CC" w:rsidP="002C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5B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50A3904" w14:textId="54911F3D" w:rsidR="00FD27CC" w:rsidRPr="00605B7A" w:rsidRDefault="00B953C8" w:rsidP="00FD27CC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90</w:t>
            </w:r>
            <w:r w:rsidR="00FD27CC"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  <w:lang w:eastAsia="ru-RU"/>
              </w:rPr>
              <w:t>-ра</w:t>
            </w:r>
          </w:p>
        </w:tc>
      </w:tr>
      <w:tr w:rsidR="00FD27CC" w:rsidRPr="00605B7A" w14:paraId="31C31A18" w14:textId="77777777" w:rsidTr="002C1382">
        <w:trPr>
          <w:cantSplit/>
          <w:trHeight w:val="337"/>
        </w:trPr>
        <w:tc>
          <w:tcPr>
            <w:tcW w:w="255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6EA86D4E" w14:textId="77777777" w:rsidR="00FD27CC" w:rsidRPr="00605B7A" w:rsidRDefault="00FD27CC" w:rsidP="002C13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Align w:val="bottom"/>
          </w:tcPr>
          <w:p w14:paraId="4E763FF2" w14:textId="77777777" w:rsidR="00FD27CC" w:rsidRPr="00605B7A" w:rsidRDefault="00FD27CC" w:rsidP="002C13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14:paraId="2980156F" w14:textId="77777777" w:rsidR="00FD27CC" w:rsidRPr="00605B7A" w:rsidRDefault="00FD27CC" w:rsidP="002C1382">
            <w:pPr>
              <w:spacing w:after="0" w:line="240" w:lineRule="auto"/>
              <w:ind w:right="-70"/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14:paraId="24CCCB3C" w14:textId="77777777" w:rsidR="00FD27CC" w:rsidRPr="00605B7A" w:rsidRDefault="00FD27CC" w:rsidP="00FD2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05B7A">
        <w:rPr>
          <w:rFonts w:ascii="Times New Roman" w:eastAsia="Times New Roman" w:hAnsi="Times New Roman" w:cs="Times New Roman"/>
          <w:sz w:val="20"/>
          <w:szCs w:val="20"/>
          <w:lang w:eastAsia="ru-RU"/>
        </w:rPr>
        <w:t>п. Сентябрьский</w:t>
      </w:r>
    </w:p>
    <w:p w14:paraId="5F9D7F55" w14:textId="77777777" w:rsidR="00FD27CC" w:rsidRPr="00605B7A" w:rsidRDefault="00FD27CC" w:rsidP="00FD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AC51C" w14:textId="77777777" w:rsidR="00FD27CC" w:rsidRPr="00605B7A" w:rsidRDefault="00FD27CC" w:rsidP="00FD2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480768" w14:textId="77777777" w:rsidR="00CF73B4" w:rsidRDefault="00CF73B4" w:rsidP="00CF73B4">
      <w:pPr>
        <w:pStyle w:val="1"/>
        <w:spacing w:after="580"/>
        <w:ind w:firstLine="0"/>
        <w:jc w:val="center"/>
      </w:pPr>
      <w:r>
        <w:rPr>
          <w:color w:val="000000"/>
          <w:lang w:eastAsia="ru-RU" w:bidi="ru-RU"/>
        </w:rPr>
        <w:t>Об утверждении перечня незарегистрированных гаражей</w:t>
      </w:r>
    </w:p>
    <w:p w14:paraId="6E50F838" w14:textId="2743019B" w:rsidR="00CF73B4" w:rsidRDefault="00CF73B4" w:rsidP="00B953C8">
      <w:pPr>
        <w:pStyle w:val="1"/>
        <w:spacing w:after="0"/>
        <w:ind w:firstLine="709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 соответствии с Земельным кодексом Российской Федерации, Федеральным законом от 06.10.2003 №131-Ф3 «Об общих принципах организации местного самоуправления в Российской Федерации», Законом Ханты-Мансийского автономного округа - Югры от 25.05.2023 года №36-оз «О мероприятиях, направленных па выявлении лиц, использующих гаражи, право на которые н</w:t>
      </w:r>
      <w:r>
        <w:rPr>
          <w:color w:val="000000"/>
          <w:lang w:eastAsia="ru-RU" w:bidi="ru-RU"/>
        </w:rPr>
        <w:t>е</w:t>
      </w:r>
      <w:r>
        <w:rPr>
          <w:color w:val="000000"/>
          <w:lang w:eastAsia="ru-RU" w:bidi="ru-RU"/>
        </w:rPr>
        <w:t xml:space="preserve"> зарегистрированы в едином государственном реестре недвижимости»:</w:t>
      </w:r>
    </w:p>
    <w:p w14:paraId="1DC9A2DB" w14:textId="77777777" w:rsidR="00B953C8" w:rsidRDefault="00B953C8" w:rsidP="00B953C8">
      <w:pPr>
        <w:pStyle w:val="1"/>
        <w:spacing w:after="0"/>
        <w:ind w:firstLine="709"/>
        <w:jc w:val="both"/>
      </w:pPr>
      <w:bookmarkStart w:id="0" w:name="_GoBack"/>
      <w:bookmarkEnd w:id="0"/>
    </w:p>
    <w:p w14:paraId="334F7B93" w14:textId="77777777" w:rsidR="00CF73B4" w:rsidRDefault="00CF73B4" w:rsidP="00B953C8">
      <w:pPr>
        <w:pStyle w:val="1"/>
        <w:numPr>
          <w:ilvl w:val="0"/>
          <w:numId w:val="5"/>
        </w:numPr>
        <w:tabs>
          <w:tab w:val="left" w:pos="1421"/>
        </w:tabs>
        <w:spacing w:after="0"/>
        <w:ind w:firstLine="709"/>
        <w:jc w:val="both"/>
      </w:pPr>
      <w:r>
        <w:rPr>
          <w:color w:val="000000"/>
          <w:lang w:eastAsia="ru-RU" w:bidi="ru-RU"/>
        </w:rPr>
        <w:t>Утвердить перечень незарегистрированных гаражей с их описанием и указанием сведений об адресах (местоположении) согласно приложению.</w:t>
      </w:r>
    </w:p>
    <w:p w14:paraId="13688EBA" w14:textId="77777777" w:rsidR="00B953C8" w:rsidRDefault="00CF73B4" w:rsidP="00B953C8">
      <w:pPr>
        <w:pStyle w:val="1"/>
        <w:numPr>
          <w:ilvl w:val="0"/>
          <w:numId w:val="5"/>
        </w:numPr>
        <w:tabs>
          <w:tab w:val="left" w:pos="1421"/>
        </w:tabs>
        <w:spacing w:after="0"/>
        <w:ind w:firstLine="709"/>
        <w:jc w:val="both"/>
      </w:pPr>
      <w:r>
        <w:rPr>
          <w:color w:val="000000"/>
          <w:lang w:eastAsia="ru-RU" w:bidi="ru-RU"/>
        </w:rPr>
        <w:t xml:space="preserve">Настоящее распоряжение подлежит размещению на официальном сайте муниципального образования </w:t>
      </w:r>
      <w:r>
        <w:rPr>
          <w:color w:val="000000"/>
          <w:lang w:eastAsia="ru-RU" w:bidi="ru-RU"/>
        </w:rPr>
        <w:t>сельское</w:t>
      </w:r>
      <w:r>
        <w:rPr>
          <w:color w:val="000000"/>
          <w:lang w:eastAsia="ru-RU" w:bidi="ru-RU"/>
        </w:rPr>
        <w:t xml:space="preserve"> поселение </w:t>
      </w:r>
      <w:r>
        <w:rPr>
          <w:color w:val="000000"/>
          <w:lang w:eastAsia="ru-RU" w:bidi="ru-RU"/>
        </w:rPr>
        <w:t>Сентябрьский</w:t>
      </w:r>
      <w:r w:rsidR="00B953C8">
        <w:t>.</w:t>
      </w:r>
    </w:p>
    <w:p w14:paraId="1E90A3B1" w14:textId="2D381F28" w:rsidR="00486CD4" w:rsidRPr="00CF73B4" w:rsidRDefault="00CF73B4" w:rsidP="00B953C8">
      <w:pPr>
        <w:pStyle w:val="1"/>
        <w:numPr>
          <w:ilvl w:val="0"/>
          <w:numId w:val="5"/>
        </w:numPr>
        <w:tabs>
          <w:tab w:val="left" w:pos="1421"/>
        </w:tabs>
        <w:spacing w:after="0"/>
        <w:ind w:firstLine="709"/>
        <w:jc w:val="both"/>
      </w:pPr>
      <w:r w:rsidRPr="00B953C8">
        <w:rPr>
          <w:color w:val="000000"/>
          <w:lang w:eastAsia="ru-RU" w:bidi="ru-RU"/>
        </w:rPr>
        <w:t>Контроль за исполнением</w:t>
      </w:r>
      <w:r w:rsidRPr="00B953C8">
        <w:rPr>
          <w:color w:val="000000"/>
          <w:lang w:eastAsia="ru-RU" w:bidi="ru-RU"/>
        </w:rPr>
        <w:t xml:space="preserve"> распоряжения оставляю за собой.</w:t>
      </w:r>
    </w:p>
    <w:p w14:paraId="5F036E31" w14:textId="77777777" w:rsidR="00CF73B4" w:rsidRDefault="00CF73B4" w:rsidP="00B953C8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1A74923" w14:textId="77777777" w:rsidR="00CF73B4" w:rsidRDefault="00CF73B4" w:rsidP="004845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29AD7671" w14:textId="77777777" w:rsidR="00CF73B4" w:rsidRDefault="00CF73B4" w:rsidP="004845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8B87E77" w14:textId="524AE71A" w:rsidR="00484521" w:rsidRDefault="00484521" w:rsidP="00484521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326D4">
        <w:rPr>
          <w:rFonts w:ascii="Times New Roman" w:eastAsia="Times New Roman" w:hAnsi="Times New Roman" w:cs="Times New Roman"/>
          <w:sz w:val="26"/>
          <w:szCs w:val="26"/>
        </w:rPr>
        <w:t xml:space="preserve">Глава поселения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C326D4">
        <w:rPr>
          <w:rFonts w:ascii="Times New Roman" w:eastAsia="Times New Roman" w:hAnsi="Times New Roman" w:cs="Times New Roman"/>
          <w:sz w:val="26"/>
          <w:szCs w:val="26"/>
        </w:rPr>
        <w:t xml:space="preserve">     А.В. Светлаков</w:t>
      </w:r>
    </w:p>
    <w:p w14:paraId="0656C76C" w14:textId="77777777" w:rsidR="00FD27CC" w:rsidRDefault="00FD27CC" w:rsidP="00FD27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510EDCE1" w14:textId="77777777" w:rsidR="00FB1C13" w:rsidRDefault="00FB1C13" w:rsidP="00FD27CC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14:paraId="65E2408E" w14:textId="77777777" w:rsidR="00FD27CC" w:rsidRDefault="00FD27CC" w:rsidP="00FD27CC">
      <w:pPr>
        <w:suppressAutoHyphens/>
        <w:spacing w:after="120" w:line="240" w:lineRule="auto"/>
        <w:ind w:left="4248" w:firstLine="708"/>
        <w:jc w:val="both"/>
        <w:rPr>
          <w:rFonts w:ascii="Times New Roman" w:eastAsia="Times New Roman" w:hAnsi="Times New Roman" w:cs="Times New Roman"/>
          <w:sz w:val="26"/>
          <w:szCs w:val="24"/>
          <w:lang w:eastAsia="ar-SA"/>
        </w:rPr>
      </w:pPr>
    </w:p>
    <w:sectPr w:rsidR="00FD27CC" w:rsidSect="0057030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u w:val="none"/>
      </w:rPr>
    </w:lvl>
  </w:abstractNum>
  <w:abstractNum w:abstractNumId="1">
    <w:nsid w:val="1BCE70F2"/>
    <w:multiLevelType w:val="hybridMultilevel"/>
    <w:tmpl w:val="F67C9E22"/>
    <w:lvl w:ilvl="0" w:tplc="E6A4AC64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0" w:hanging="360"/>
      </w:pPr>
    </w:lvl>
    <w:lvl w:ilvl="2" w:tplc="0419001B" w:tentative="1">
      <w:start w:val="1"/>
      <w:numFmt w:val="lowerRoman"/>
      <w:lvlText w:val="%3."/>
      <w:lvlJc w:val="right"/>
      <w:pPr>
        <w:ind w:left="2800" w:hanging="180"/>
      </w:pPr>
    </w:lvl>
    <w:lvl w:ilvl="3" w:tplc="0419000F" w:tentative="1">
      <w:start w:val="1"/>
      <w:numFmt w:val="decimal"/>
      <w:lvlText w:val="%4."/>
      <w:lvlJc w:val="left"/>
      <w:pPr>
        <w:ind w:left="3520" w:hanging="360"/>
      </w:pPr>
    </w:lvl>
    <w:lvl w:ilvl="4" w:tplc="04190019" w:tentative="1">
      <w:start w:val="1"/>
      <w:numFmt w:val="lowerLetter"/>
      <w:lvlText w:val="%5."/>
      <w:lvlJc w:val="left"/>
      <w:pPr>
        <w:ind w:left="4240" w:hanging="360"/>
      </w:pPr>
    </w:lvl>
    <w:lvl w:ilvl="5" w:tplc="0419001B" w:tentative="1">
      <w:start w:val="1"/>
      <w:numFmt w:val="lowerRoman"/>
      <w:lvlText w:val="%6."/>
      <w:lvlJc w:val="right"/>
      <w:pPr>
        <w:ind w:left="4960" w:hanging="180"/>
      </w:pPr>
    </w:lvl>
    <w:lvl w:ilvl="6" w:tplc="0419000F" w:tentative="1">
      <w:start w:val="1"/>
      <w:numFmt w:val="decimal"/>
      <w:lvlText w:val="%7."/>
      <w:lvlJc w:val="left"/>
      <w:pPr>
        <w:ind w:left="5680" w:hanging="360"/>
      </w:pPr>
    </w:lvl>
    <w:lvl w:ilvl="7" w:tplc="04190019" w:tentative="1">
      <w:start w:val="1"/>
      <w:numFmt w:val="lowerLetter"/>
      <w:lvlText w:val="%8."/>
      <w:lvlJc w:val="left"/>
      <w:pPr>
        <w:ind w:left="6400" w:hanging="360"/>
      </w:pPr>
    </w:lvl>
    <w:lvl w:ilvl="8" w:tplc="041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2">
    <w:nsid w:val="58B144D6"/>
    <w:multiLevelType w:val="singleLevel"/>
    <w:tmpl w:val="0000000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u w:val="none"/>
      </w:rPr>
    </w:lvl>
  </w:abstractNum>
  <w:abstractNum w:abstractNumId="3">
    <w:nsid w:val="732E0206"/>
    <w:multiLevelType w:val="multilevel"/>
    <w:tmpl w:val="7DC671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DD02E1"/>
    <w:multiLevelType w:val="multilevel"/>
    <w:tmpl w:val="EAAA27B4"/>
    <w:lvl w:ilvl="0">
      <w:start w:val="1"/>
      <w:numFmt w:val="decimal"/>
      <w:lvlText w:val="%1."/>
      <w:lvlJc w:val="left"/>
      <w:pPr>
        <w:ind w:left="1360" w:hanging="360"/>
      </w:pPr>
    </w:lvl>
    <w:lvl w:ilvl="1">
      <w:start w:val="1"/>
      <w:numFmt w:val="decimal"/>
      <w:isLgl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F5"/>
    <w:rsid w:val="000133B1"/>
    <w:rsid w:val="001615BB"/>
    <w:rsid w:val="0032090F"/>
    <w:rsid w:val="004017DF"/>
    <w:rsid w:val="0048254A"/>
    <w:rsid w:val="00484521"/>
    <w:rsid w:val="00486CD4"/>
    <w:rsid w:val="00570308"/>
    <w:rsid w:val="005E4C7F"/>
    <w:rsid w:val="00617744"/>
    <w:rsid w:val="0066439C"/>
    <w:rsid w:val="006F6408"/>
    <w:rsid w:val="00757553"/>
    <w:rsid w:val="008C5676"/>
    <w:rsid w:val="009C3166"/>
    <w:rsid w:val="00A27077"/>
    <w:rsid w:val="00B774F9"/>
    <w:rsid w:val="00B953C8"/>
    <w:rsid w:val="00BB3650"/>
    <w:rsid w:val="00C350F5"/>
    <w:rsid w:val="00C50437"/>
    <w:rsid w:val="00C90061"/>
    <w:rsid w:val="00CF73B4"/>
    <w:rsid w:val="00D259DE"/>
    <w:rsid w:val="00EE2171"/>
    <w:rsid w:val="00F4103D"/>
    <w:rsid w:val="00F73B48"/>
    <w:rsid w:val="00FB1C13"/>
    <w:rsid w:val="00FD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ED50A"/>
  <w15:docId w15:val="{AEFAA068-B385-4A3D-B903-95E15AD5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7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7C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2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27C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57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_"/>
    <w:basedOn w:val="a0"/>
    <w:link w:val="1"/>
    <w:rsid w:val="00CF73B4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CF73B4"/>
    <w:pPr>
      <w:widowControl w:val="0"/>
      <w:spacing w:after="28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2023-11-20T05:49:00Z</cp:lastPrinted>
  <dcterms:created xsi:type="dcterms:W3CDTF">2023-11-20T05:35:00Z</dcterms:created>
  <dcterms:modified xsi:type="dcterms:W3CDTF">2023-11-20T05:59:00Z</dcterms:modified>
</cp:coreProperties>
</file>